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br/>
        <w:t>H.No.6-10-56/1, 202</w:t>
        <w:br/>
        <w:t>Balanagar,</w:t>
        <w:br/>
        <w:t xml:space="preserve">Po-HAL </w:t>
        <w:br/>
        <w:t>Secunderabad</w:t>
        <w:br/>
        <w:t xml:space="preserve">E-mail </w:t>
        <w:tab/>
        <w:t xml:space="preserve">     :aky7347@gmail.com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Phone-no  :8247567046</w:t>
        <w:br/>
        <w:br/>
        <w:br/>
        <w:br/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ab/>
        <w:tab/>
        <w:tab/>
        <w:t>AMRENDER  KUMAR  YADAV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br/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OBJECTIVE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Seeking an opportunity of Software Developer where I can utilize my skills for the organization and personal career growth ,to learn from every step and work in an effective way.  </w:t>
        <w:br/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EDUCATION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B.Tech</w:t>
        <w:br/>
        <w:t>Jawaharlal Nehru Technological University</w:t>
        <w:br/>
        <w:t>Hyderabad</w:t>
      </w:r>
    </w:p>
    <w:tbl>
      <w:tblPr>
        <w:jc w:val="left"/>
        <w:tblInd w:w="98" w:type="dxa"/>
        <w:tblCellMar>
          <w:left w:w="10" w:type="dxa"/>
          <w:right w:w="10" w:type="dxa"/>
        </w:tblCellMar>
      </w:tblPr>
      <w:tblGrid>
        <w:gridCol w:w="1711"/>
        <w:gridCol w:w="2210"/>
        <w:gridCol w:w="1990"/>
        <w:gridCol w:w="1461"/>
        <w:gridCol w:w="1632"/>
      </w:tblGrid>
      <w:tr>
        <w:tblPrEx>
          <w:jc w:val="left"/>
          <w:tblInd w:w="98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Qualification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Organization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Board/University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Year of Passing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Division</w:t>
            </w:r>
          </w:p>
        </w:tc>
      </w:tr>
      <w:tr>
        <w:tblPrEx>
          <w:jc w:val="left"/>
          <w:tblInd w:w="98" w:type="dxa"/>
          <w:tblCellMar>
            <w:left w:w="10" w:type="dxa"/>
            <w:right w:w="10" w:type="dxa"/>
          </w:tblCellMar>
        </w:tblPrEx>
        <w:trPr>
          <w:trHeight w:val="952"/>
          <w:jc w:val="lef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B.Tech</w:t>
              <w:b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Institute  Of Aeronautical Engineering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Jawaharlal   Nehru Technological University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2011-2015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58.05</w:t>
            </w:r>
          </w:p>
        </w:tc>
      </w:tr>
      <w:tr>
        <w:tblPrEx>
          <w:jc w:val="left"/>
          <w:tblInd w:w="98" w:type="dxa"/>
          <w:tblCellMar>
            <w:left w:w="10" w:type="dxa"/>
            <w:right w:w="10" w:type="dxa"/>
          </w:tblCellMar>
        </w:tblPrEx>
        <w:trPr>
          <w:trHeight w:val="1237"/>
          <w:jc w:val="lef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Intermediate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Narayana  Junior  College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Board Of Intermediate,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Andhra Pradesh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2011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62.30</w:t>
            </w:r>
          </w:p>
        </w:tc>
      </w:tr>
      <w:tr>
        <w:tblPrEx>
          <w:jc w:val="left"/>
          <w:tblInd w:w="98" w:type="dxa"/>
          <w:tblCellMar>
            <w:left w:w="10" w:type="dxa"/>
            <w:right w:w="10" w:type="dxa"/>
          </w:tblCellMar>
        </w:tblPrEx>
        <w:trPr>
          <w:trHeight w:val="1307"/>
          <w:jc w:val="lef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Matriculation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Army School Rk Puram, Tirumalgherry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Cbse Board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2009</w:t>
              <w:b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66.07</w:t>
            </w:r>
          </w:p>
        </w:tc>
      </w:tr>
    </w:tbl>
    <w:p>
      <w:pPr>
        <w:spacing w:before="0" w:after="0" w:line="240" w:lineRule="auto"/>
        <w:ind w:left="0" w:right="0" w:firstLine="42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EXPERIENCE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1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Fourteen months experience as an IT-Analyst.</w:t>
      </w:r>
    </w:p>
    <w:p>
      <w:pPr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Worked at Intelenet Services from July/2015 to August/2016.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Four months of internship at Nacre Software Services.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3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Currently working at Valuelabs as Software Engineer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TECHNICAL SKILLS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Sound knowledge of J2EE Technologies(Servlet, jdbc, jsp).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Sound knowledge of Html, Css , Javascript,jQuery, Angular js 2.0 and Bootsrap.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Sound knowledge of  Core Java.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Basic knowledge of Spring Framework.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Good knowledge on Oracle.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</w:t>
        <w:tab/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  <w:tab/>
        <w:tab/>
        <w:tab/>
        <w:tab/>
        <w:tab/>
        <w:tab/>
        <w:tab/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ACHIEVEMENT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Participated in C Language competition held at VNR.</w:t>
      </w: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Represented IARE College team in 22 tournaments including private tournaments</w:t>
      </w: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Played tournaments including State level. </w:t>
        <w:br/>
        <w:t>Secured runner-up position in Inter Collegiate Zone Tournament.</w:t>
      </w:r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5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Created Online Food Delivery project.</w:t>
      </w:r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Created Result Management System.</w:t>
        <w:br/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PERSONALITY TRAITS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Hardworking</w:t>
        <w:tab/>
        <w:tab/>
        <w:t xml:space="preserve"> : </w:t>
        <w:tab/>
        <w:t>Team Worker</w:t>
        <w:br/>
        <w:t xml:space="preserve">Confident       </w:t>
        <w:tab/>
        <w:tab/>
        <w:t xml:space="preserve"> : </w:t>
        <w:tab/>
        <w:t>Good Communicator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Sincere           </w:t>
        <w:tab/>
        <w:tab/>
        <w:t xml:space="preserve"> :</w:t>
        <w:tab/>
        <w:t>Quick Learner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br/>
        <w:t>Ready to learn from others if someone better than me</w:t>
        <w:br/>
        <w:br/>
        <w:br/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PERSONAL INFORMATION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br/>
        <w:t xml:space="preserve">Name                  </w:t>
        <w:tab/>
        <w:t>: Amrender Kumar Yadav</w:t>
        <w:br/>
        <w:t xml:space="preserve">S/O    </w:t>
        <w:tab/>
        <w:tab/>
        <w:tab/>
        <w:t>: B.N Yadav</w:t>
        <w:br/>
        <w:t xml:space="preserve">D.O.B                 </w:t>
        <w:tab/>
        <w:t>: 12 August</w:t>
        <w:br/>
        <w:t xml:space="preserve">Nationality           </w:t>
        <w:tab/>
        <w:t>: Indian</w:t>
        <w:br/>
        <w:t xml:space="preserve">Marital Status      </w:t>
        <w:tab/>
        <w:t>: Single</w:t>
        <w:br/>
        <w:t xml:space="preserve">Languages           </w:t>
        <w:tab/>
        <w:t>: English, Hindi,</w:t>
        <w:br/>
        <w:t xml:space="preserve">Hobbies              </w:t>
        <w:tab/>
        <w:t>: Football, Cooking , Singing, Novels</w:t>
        <w:br/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I hereby declare that the above information is true.</w:t>
      </w:r>
    </w:p>
    <w:p>
      <w:pPr>
        <w:tabs>
          <w:tab w:val="left" w:pos="5340"/>
        </w:tabs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</w:r>
    </w:p>
    <w:p>
      <w:pPr>
        <w:tabs>
          <w:tab w:val="left" w:pos="5340"/>
        </w:tabs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Date                                                                                                       Place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Amrender Kumar Yadav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5340"/>
        </w:tabs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89E2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F3977EC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302DC3A2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30DE9407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9CADDF0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5A68A70B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2008e294c90f180cdf9ba38406c0d46134f530e18705c4458440321091b5b581a0912061142585e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