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504F1" w:rsidP="00277EE1">
      <w:pPr>
        <w:widowControl w:val="0"/>
        <w:autoSpaceDE w:val="0"/>
        <w:autoSpaceDN w:val="0"/>
        <w:adjustRightInd w:val="0"/>
        <w:spacing w:after="0" w:line="239" w:lineRule="auto"/>
        <w:rPr>
          <w:rFonts w:ascii="Cambria" w:hAnsi="Cambria"/>
          <w:b/>
          <w:bCs/>
          <w:noProof/>
          <w:color w:val="17365D"/>
          <w:sz w:val="40"/>
          <w:szCs w:val="40"/>
        </w:rPr>
      </w:pPr>
      <w:r>
        <w:rPr>
          <w:rFonts w:ascii="Cambria" w:hAnsi="Cambria"/>
          <w:b/>
          <w:bCs/>
          <w:noProof/>
          <w:color w:val="17365D"/>
          <w:sz w:val="40"/>
          <w:szCs w:val="40"/>
        </w:rPr>
        <w:t xml:space="preserve"> </w:t>
      </w:r>
    </w:p>
    <w:p w:rsidR="00FC17F3" w:rsidP="00277EE1">
      <w:pPr>
        <w:widowControl w:val="0"/>
        <w:autoSpaceDE w:val="0"/>
        <w:autoSpaceDN w:val="0"/>
        <w:adjustRightInd w:val="0"/>
        <w:spacing w:after="0" w:line="239" w:lineRule="auto"/>
        <w:rPr>
          <w:rFonts w:ascii="Cambria" w:hAnsi="Cambria"/>
          <w:b/>
          <w:bCs/>
          <w:noProof/>
          <w:color w:val="17365D"/>
          <w:sz w:val="40"/>
          <w:szCs w:val="40"/>
        </w:rPr>
      </w:pPr>
      <w:r>
        <w:rPr>
          <w:rFonts w:ascii="Cambria" w:hAnsi="Cambria"/>
          <w:b/>
          <w:bCs/>
          <w:noProof/>
          <w:color w:val="17365D"/>
          <w:sz w:val="40"/>
          <w:szCs w:val="40"/>
        </w:rPr>
        <w:t xml:space="preserve"> </w:t>
      </w:r>
      <w:r w:rsidRPr="0006328A" w:rsidR="00186702">
        <w:rPr>
          <w:rFonts w:ascii="Cambria" w:hAnsi="Cambria"/>
          <w:b/>
          <w:bCs/>
          <w:noProof/>
          <w:color w:val="17365D"/>
          <w:sz w:val="40"/>
          <w:szCs w:val="40"/>
        </w:rPr>
        <w:t>AKASH GUPTA</w:t>
      </w:r>
    </w:p>
    <w:p w:rsidR="006106A5" w:rsidRPr="006106A5" w:rsidP="006106A5">
      <w:pPr>
        <w:pStyle w:val="NoSpacing"/>
        <w:rPr>
          <w:rFonts w:ascii="Cambria" w:hAnsi="Cambria"/>
          <w:sz w:val="32"/>
          <w:szCs w:val="32"/>
        </w:rPr>
      </w:pPr>
      <w:r>
        <w:rPr>
          <w:rFonts w:ascii="Cambria" w:hAnsi="Cambria"/>
          <w:b/>
          <w:bCs/>
          <w:noProof/>
          <w:color w:val="17365D"/>
          <w:sz w:val="40"/>
          <w:szCs w:val="40"/>
        </w:rPr>
        <w:t xml:space="preserve"> </w:t>
      </w:r>
      <w:r w:rsidR="00410853">
        <w:rPr>
          <w:rFonts w:ascii="Cambria" w:hAnsi="Cambria"/>
          <w:sz w:val="32"/>
          <w:szCs w:val="32"/>
        </w:rPr>
        <w:t>Application Development Analyst</w:t>
      </w:r>
      <w:r>
        <w:rPr>
          <w:rFonts w:ascii="Cambria" w:hAnsi="Cambria"/>
          <w:sz w:val="32"/>
          <w:szCs w:val="32"/>
        </w:rPr>
        <w:t>, Accenture Services Pvt. Ltd.</w:t>
      </w:r>
    </w:p>
    <w:p w:rsidR="00277EE1" w:rsidRPr="004E4CA9" w:rsidP="00277EE1">
      <w:pPr>
        <w:pStyle w:val="NoSpacing"/>
        <w:rPr>
          <w:rFonts w:ascii="Cambria" w:hAnsi="Cambria"/>
          <w:sz w:val="32"/>
          <w:szCs w:val="32"/>
        </w:rPr>
      </w:pPr>
      <w:r>
        <w:rPr>
          <w:rFonts w:ascii="Cambria" w:hAnsi="Cambria"/>
          <w:sz w:val="32"/>
          <w:szCs w:val="32"/>
        </w:rPr>
        <w:t xml:space="preserve"> </w:t>
      </w:r>
      <w:r w:rsidRPr="004E4CA9" w:rsidR="00D7099A">
        <w:rPr>
          <w:rFonts w:ascii="Cambria" w:hAnsi="Cambria"/>
          <w:sz w:val="32"/>
          <w:szCs w:val="32"/>
        </w:rPr>
        <w:t>B</w:t>
      </w:r>
      <w:r w:rsidRPr="004E4CA9" w:rsidR="00186702">
        <w:rPr>
          <w:rFonts w:ascii="Cambria" w:hAnsi="Cambria"/>
          <w:sz w:val="32"/>
          <w:szCs w:val="32"/>
        </w:rPr>
        <w:t>. Tech; Department of Electronics and Communication</w:t>
      </w:r>
      <w:r w:rsidRPr="004E4CA9" w:rsidR="00D7099A">
        <w:rPr>
          <w:rFonts w:ascii="Cambria" w:hAnsi="Cambria"/>
          <w:sz w:val="32"/>
          <w:szCs w:val="32"/>
        </w:rPr>
        <w:t xml:space="preserve"> Engineering,</w:t>
      </w:r>
    </w:p>
    <w:p w:rsidR="00FC17F3" w:rsidRPr="004E4CA9" w:rsidP="00277EE1">
      <w:pPr>
        <w:pStyle w:val="NoSpacing"/>
        <w:rPr>
          <w:rFonts w:ascii="Cambria" w:hAnsi="Cambria"/>
          <w:sz w:val="32"/>
          <w:szCs w:val="32"/>
        </w:rPr>
      </w:pPr>
      <w:r>
        <w:rPr>
          <w:rFonts w:ascii="Cambria" w:hAnsi="Cambria"/>
          <w:sz w:val="32"/>
          <w:szCs w:val="32"/>
        </w:rPr>
        <w:t xml:space="preserve"> </w:t>
      </w:r>
      <w:r w:rsidRPr="004E4CA9" w:rsidR="00186702">
        <w:rPr>
          <w:rFonts w:ascii="Cambria" w:hAnsi="Cambria"/>
          <w:sz w:val="32"/>
          <w:szCs w:val="32"/>
        </w:rPr>
        <w:t xml:space="preserve">Maharaja Agrasen </w:t>
      </w:r>
      <w:r w:rsidRPr="004E4CA9" w:rsidR="00D7099A">
        <w:rPr>
          <w:rFonts w:ascii="Cambria" w:hAnsi="Cambria"/>
          <w:sz w:val="32"/>
          <w:szCs w:val="32"/>
        </w:rPr>
        <w:t xml:space="preserve">Institute of Technology, </w:t>
      </w:r>
      <w:r w:rsidR="00454A6A">
        <w:rPr>
          <w:rFonts w:ascii="Cambria" w:hAnsi="Cambria"/>
          <w:sz w:val="32"/>
          <w:szCs w:val="32"/>
        </w:rPr>
        <w:t xml:space="preserve">GGSIPU, </w:t>
      </w:r>
      <w:r w:rsidRPr="004E4CA9" w:rsidR="00186702">
        <w:rPr>
          <w:rFonts w:ascii="Cambria" w:hAnsi="Cambria"/>
          <w:sz w:val="32"/>
          <w:szCs w:val="32"/>
        </w:rPr>
        <w:t>Delhi</w:t>
      </w:r>
    </w:p>
    <w:p w:rsidR="00FC17F3" w:rsidRPr="004E4CA9" w:rsidP="00277EE1">
      <w:pPr>
        <w:pStyle w:val="NoSpacing"/>
        <w:rPr>
          <w:rFonts w:ascii="Cambria" w:hAnsi="Cambria"/>
          <w:sz w:val="32"/>
          <w:szCs w:val="32"/>
        </w:rPr>
      </w:pPr>
      <w:r>
        <w:rPr>
          <w:rFonts w:ascii="Cambria" w:hAnsi="Cambria"/>
          <w:sz w:val="32"/>
          <w:szCs w:val="32"/>
        </w:rPr>
        <w:t xml:space="preserve"> </w:t>
      </w:r>
      <w:r w:rsidRPr="004E4CA9" w:rsidR="00D7099A">
        <w:rPr>
          <w:rFonts w:ascii="Cambria" w:hAnsi="Cambria"/>
          <w:sz w:val="32"/>
          <w:szCs w:val="32"/>
        </w:rPr>
        <w:t xml:space="preserve">E-mail: </w:t>
      </w:r>
      <w:r>
        <w:fldChar w:fldCharType="begin"/>
      </w:r>
      <w:r>
        <w:instrText xml:space="preserve"> HYPERLINK "mailto:akashgupta93366@gmail.com" </w:instrText>
      </w:r>
      <w:r>
        <w:fldChar w:fldCharType="separate"/>
      </w:r>
      <w:r w:rsidRPr="00454A6A" w:rsidR="00454A6A">
        <w:rPr>
          <w:rStyle w:val="Hyperlink"/>
          <w:rFonts w:ascii="Cambria" w:hAnsi="Cambria"/>
          <w:sz w:val="32"/>
          <w:szCs w:val="32"/>
        </w:rPr>
        <w:t>akashgupta93366@gmail.com</w:t>
      </w:r>
      <w:r>
        <w:fldChar w:fldCharType="end"/>
      </w:r>
    </w:p>
    <w:p w:rsidR="00FC17F3" w:rsidRPr="004E4CA9" w:rsidP="00A6323E">
      <w:pPr>
        <w:pStyle w:val="NoSpacing"/>
        <w:tabs>
          <w:tab w:val="left" w:pos="12525"/>
        </w:tabs>
        <w:rPr>
          <w:rFonts w:ascii="Cambria" w:hAnsi="Cambria"/>
          <w:sz w:val="32"/>
          <w:szCs w:val="32"/>
        </w:rPr>
      </w:pPr>
      <w:r>
        <w:rPr>
          <w:rFonts w:ascii="Cambria" w:hAnsi="Cambria"/>
          <w:sz w:val="32"/>
          <w:szCs w:val="32"/>
        </w:rPr>
        <w:t xml:space="preserve"> </w:t>
      </w:r>
      <w:r w:rsidRPr="004E4CA9" w:rsidR="00D7099A">
        <w:rPr>
          <w:rFonts w:ascii="Cambria" w:hAnsi="Cambria"/>
          <w:sz w:val="32"/>
          <w:szCs w:val="32"/>
        </w:rPr>
        <w:t xml:space="preserve">Phone: +91 </w:t>
      </w:r>
      <w:r w:rsidRPr="004E4CA9" w:rsidR="00186702">
        <w:rPr>
          <w:rFonts w:ascii="Cambria" w:hAnsi="Cambria"/>
          <w:sz w:val="32"/>
          <w:szCs w:val="32"/>
        </w:rPr>
        <w:t>9811371117</w:t>
      </w:r>
      <w:r w:rsidR="00A6323E">
        <w:rPr>
          <w:rFonts w:ascii="Cambria" w:hAnsi="Cambria"/>
          <w:sz w:val="32"/>
          <w:szCs w:val="32"/>
        </w:rPr>
        <w:tab/>
      </w:r>
    </w:p>
    <w:p w:rsidR="0080339A" w:rsidRPr="00CE0E80" w:rsidP="00D8473C">
      <w:pPr>
        <w:pStyle w:val="Heading1"/>
        <w:rPr>
          <w:highlight w:val="lightGray"/>
        </w:rPr>
      </w:pPr>
      <w:r w:rsidRPr="00CE0E80">
        <w:rPr>
          <w:highlight w:val="lightGray"/>
        </w:rPr>
        <w:t xml:space="preserve"> SUMMARY</w:t>
      </w:r>
      <w:r w:rsidRPr="00CE0E80" w:rsidR="00CA23BE">
        <w:rPr>
          <w:highlight w:val="lightGray"/>
        </w:rPr>
        <w:t xml:space="preserve">    </w:t>
      </w:r>
      <w:r w:rsidRPr="00CE0E80" w:rsidR="00EC70B7">
        <w:rPr>
          <w:highlight w:val="lightGray"/>
        </w:rPr>
        <w:t xml:space="preserve">  </w:t>
      </w:r>
      <w:r w:rsidRPr="00CE0E80">
        <w:rPr>
          <w:highlight w:val="lightGray"/>
        </w:rPr>
        <w:t xml:space="preserve">                                  </w:t>
      </w:r>
      <w:r w:rsidRPr="00CE0E80" w:rsidR="00EC70B7">
        <w:rPr>
          <w:highlight w:val="lightGray"/>
        </w:rPr>
        <w:t xml:space="preserve">      </w:t>
      </w:r>
      <w:r w:rsidRPr="00CE0E80" w:rsidR="00CA23BE">
        <w:rPr>
          <w:highlight w:val="lightGray"/>
        </w:rPr>
        <w:t xml:space="preserve">                          </w:t>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r w:rsidRPr="00CE0E80" w:rsidR="00CA23BE">
        <w:rPr>
          <w:highlight w:val="lightGray"/>
        </w:rPr>
        <w:tab/>
      </w:r>
    </w:p>
    <w:p w:rsidR="00E81C96" w:rsidP="00E81C96">
      <w:pPr>
        <w:widowControl w:val="0"/>
        <w:overflowPunct w:val="0"/>
        <w:autoSpaceDE w:val="0"/>
        <w:autoSpaceDN w:val="0"/>
        <w:adjustRightInd w:val="0"/>
        <w:spacing w:after="0" w:line="239" w:lineRule="auto"/>
        <w:ind w:left="180" w:right="181"/>
        <w:jc w:val="both"/>
        <w:rPr>
          <w:rFonts w:ascii="Cambria" w:hAnsi="Cambria" w:cs="Cambria"/>
          <w:sz w:val="28"/>
          <w:szCs w:val="28"/>
        </w:rPr>
      </w:pPr>
    </w:p>
    <w:p w:rsidR="0054461A" w:rsidP="00E81C96">
      <w:pPr>
        <w:widowControl w:val="0"/>
        <w:overflowPunct w:val="0"/>
        <w:autoSpaceDE w:val="0"/>
        <w:autoSpaceDN w:val="0"/>
        <w:adjustRightInd w:val="0"/>
        <w:spacing w:after="0" w:line="239" w:lineRule="auto"/>
        <w:ind w:left="180" w:right="181"/>
        <w:jc w:val="both"/>
        <w:rPr>
          <w:rFonts w:ascii="Cambria" w:hAnsi="Cambria" w:cs="Cambria"/>
          <w:sz w:val="28"/>
          <w:szCs w:val="28"/>
        </w:rPr>
      </w:pPr>
      <w:r w:rsidRPr="00E81C96">
        <w:rPr>
          <w:rFonts w:ascii="Cambria" w:hAnsi="Cambria" w:cs="Cambria"/>
          <w:sz w:val="28"/>
          <w:szCs w:val="28"/>
        </w:rPr>
        <w:t xml:space="preserve">Software engineering professional with zeal to grow in the field of </w:t>
      </w:r>
      <w:r w:rsidR="00A6323E">
        <w:rPr>
          <w:rFonts w:ascii="Cambria" w:hAnsi="Cambria" w:cs="Cambria"/>
          <w:b/>
          <w:sz w:val="28"/>
          <w:szCs w:val="28"/>
        </w:rPr>
        <w:t>Artificial Intelligence</w:t>
      </w:r>
      <w:r w:rsidRPr="00A6323E" w:rsidR="00A6323E">
        <w:rPr>
          <w:rFonts w:ascii="Cambria" w:hAnsi="Cambria" w:cs="Cambria"/>
          <w:b/>
          <w:sz w:val="28"/>
          <w:szCs w:val="28"/>
        </w:rPr>
        <w:t>,</w:t>
      </w:r>
      <w:r w:rsidR="00A6323E">
        <w:rPr>
          <w:rFonts w:ascii="Cambria" w:hAnsi="Cambria" w:cs="Cambria"/>
          <w:sz w:val="28"/>
          <w:szCs w:val="28"/>
        </w:rPr>
        <w:t xml:space="preserve"> </w:t>
      </w:r>
      <w:r>
        <w:rPr>
          <w:rFonts w:ascii="Cambria" w:hAnsi="Cambria" w:cs="Cambria"/>
          <w:b/>
          <w:sz w:val="28"/>
          <w:szCs w:val="28"/>
        </w:rPr>
        <w:t>Business I</w:t>
      </w:r>
      <w:r w:rsidRPr="00E81C96">
        <w:rPr>
          <w:rFonts w:ascii="Cambria" w:hAnsi="Cambria" w:cs="Cambria"/>
          <w:b/>
          <w:sz w:val="28"/>
          <w:szCs w:val="28"/>
        </w:rPr>
        <w:t xml:space="preserve">ntelligence and </w:t>
      </w:r>
      <w:r>
        <w:rPr>
          <w:rFonts w:ascii="Cambria" w:hAnsi="Cambria" w:cs="Cambria"/>
          <w:b/>
          <w:sz w:val="28"/>
          <w:szCs w:val="28"/>
        </w:rPr>
        <w:t>Data A</w:t>
      </w:r>
      <w:r w:rsidRPr="00E81C96">
        <w:rPr>
          <w:rFonts w:ascii="Cambria" w:hAnsi="Cambria" w:cs="Cambria"/>
          <w:b/>
          <w:sz w:val="28"/>
          <w:szCs w:val="28"/>
        </w:rPr>
        <w:t>nalytics</w:t>
      </w:r>
      <w:r w:rsidR="00A6323E">
        <w:rPr>
          <w:rFonts w:ascii="Cambria" w:hAnsi="Cambria" w:cs="Cambria"/>
          <w:sz w:val="28"/>
          <w:szCs w:val="28"/>
        </w:rPr>
        <w:t>. Good knowledge with 3+</w:t>
      </w:r>
      <w:r>
        <w:rPr>
          <w:rFonts w:ascii="Cambria" w:hAnsi="Cambria" w:cs="Cambria"/>
          <w:sz w:val="28"/>
          <w:szCs w:val="28"/>
        </w:rPr>
        <w:t xml:space="preserve"> years</w:t>
      </w:r>
      <w:r w:rsidRPr="00E81C96">
        <w:rPr>
          <w:rFonts w:ascii="Cambria" w:hAnsi="Cambria" w:cs="Cambria"/>
          <w:sz w:val="28"/>
          <w:szCs w:val="28"/>
        </w:rPr>
        <w:t xml:space="preserve"> of hands on experience in </w:t>
      </w:r>
      <w:r w:rsidRPr="00A6323E" w:rsidR="00A6323E">
        <w:rPr>
          <w:rFonts w:ascii="Cambria" w:hAnsi="Cambria" w:cs="Cambria"/>
          <w:b/>
          <w:sz w:val="28"/>
          <w:szCs w:val="28"/>
        </w:rPr>
        <w:t>Machine Learning,</w:t>
      </w:r>
      <w:r w:rsidR="00A6323E">
        <w:rPr>
          <w:rFonts w:ascii="Cambria" w:hAnsi="Cambria" w:cs="Cambria"/>
          <w:sz w:val="28"/>
          <w:szCs w:val="28"/>
        </w:rPr>
        <w:t xml:space="preserve"> </w:t>
      </w:r>
      <w:r w:rsidRPr="00E81C96">
        <w:rPr>
          <w:rFonts w:ascii="Cambria" w:hAnsi="Cambria" w:cs="Cambria"/>
          <w:b/>
          <w:sz w:val="28"/>
          <w:szCs w:val="28"/>
        </w:rPr>
        <w:t xml:space="preserve">ETL and Data warehousing. </w:t>
      </w:r>
      <w:r w:rsidRPr="00E81C96">
        <w:rPr>
          <w:rFonts w:ascii="Cambria" w:hAnsi="Cambria" w:cs="Cambria"/>
          <w:sz w:val="28"/>
          <w:szCs w:val="28"/>
        </w:rPr>
        <w:t xml:space="preserve">Experience of working on </w:t>
      </w:r>
      <w:r w:rsidR="00A6323E">
        <w:rPr>
          <w:rFonts w:ascii="Cambria" w:hAnsi="Cambria" w:cs="Cambria"/>
          <w:sz w:val="28"/>
          <w:szCs w:val="28"/>
        </w:rPr>
        <w:t>the projects involving Predictive Analytics, Natural Language Processing, Image Processing, ETL Development/Testing and Data Warehousing</w:t>
      </w:r>
      <w:r w:rsidRPr="00E81C96">
        <w:rPr>
          <w:rFonts w:ascii="Cambria" w:hAnsi="Cambria" w:cs="Cambria"/>
          <w:sz w:val="28"/>
          <w:szCs w:val="28"/>
        </w:rPr>
        <w:t>. Self-motivated professional with strong communication skills and ability to learn new things quickly and work as a team.</w:t>
      </w:r>
    </w:p>
    <w:p w:rsidR="00E81C96" w:rsidRPr="00CE0E80" w:rsidP="00E81C96">
      <w:pPr>
        <w:widowControl w:val="0"/>
        <w:autoSpaceDE w:val="0"/>
        <w:autoSpaceDN w:val="0"/>
        <w:adjustRightInd w:val="0"/>
        <w:spacing w:after="0" w:line="240" w:lineRule="auto"/>
        <w:rPr>
          <w:rFonts w:ascii="Cambria" w:hAnsi="Cambria" w:cs="Cambria"/>
          <w:b/>
          <w:bCs/>
          <w:sz w:val="32"/>
          <w:szCs w:val="32"/>
          <w:highlight w:val="lightGray"/>
        </w:rPr>
      </w:pPr>
    </w:p>
    <w:p w:rsidR="00E81C96" w:rsidRPr="00D8473C" w:rsidP="00E81C96">
      <w:pPr>
        <w:widowControl w:val="0"/>
        <w:autoSpaceDE w:val="0"/>
        <w:autoSpaceDN w:val="0"/>
        <w:adjustRightInd w:val="0"/>
        <w:spacing w:after="0" w:line="240" w:lineRule="auto"/>
        <w:rPr>
          <w:rFonts w:ascii="Cambria" w:hAnsi="Cambria" w:cs="Cambria"/>
          <w:b/>
          <w:bCs/>
          <w:sz w:val="28"/>
          <w:szCs w:val="28"/>
        </w:rPr>
      </w:pPr>
      <w:r w:rsidRPr="00CE0E80">
        <w:rPr>
          <w:rFonts w:ascii="Cambria" w:hAnsi="Cambria" w:cs="Cambria"/>
          <w:b/>
          <w:bCs/>
          <w:sz w:val="32"/>
          <w:szCs w:val="32"/>
          <w:highlight w:val="lightGray"/>
        </w:rPr>
        <w:t xml:space="preserve">TECHNICAL SKILLS                                                                                                                                                                                            </w:t>
      </w:r>
    </w:p>
    <w:p w:rsidR="00E81C96" w:rsidRPr="00EC70B7" w:rsidP="00E81C96">
      <w:pPr>
        <w:pStyle w:val="NoSpacing"/>
        <w:rPr>
          <w:rFonts w:ascii="Cambria" w:hAnsi="Cambria"/>
          <w:sz w:val="32"/>
          <w:szCs w:val="32"/>
        </w:rPr>
      </w:pPr>
    </w:p>
    <w:p w:rsidR="00103A02" w:rsidP="00E81C96">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Programming Languages</w:t>
      </w:r>
      <w:r>
        <w:rPr>
          <w:rFonts w:ascii="Cambria" w:hAnsi="Cambria" w:cs="Cambria"/>
          <w:sz w:val="28"/>
          <w:szCs w:val="28"/>
        </w:rPr>
        <w:tab/>
        <w:t>:</w:t>
      </w:r>
      <w:r>
        <w:rPr>
          <w:rFonts w:ascii="Cambria" w:hAnsi="Cambria" w:cs="Cambria"/>
          <w:sz w:val="28"/>
          <w:szCs w:val="28"/>
        </w:rPr>
        <w:tab/>
        <w:t>C, C++, Python</w:t>
      </w:r>
    </w:p>
    <w:p w:rsidR="00103A02" w:rsidP="00E81C96">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Technologies</w:t>
      </w:r>
      <w:r>
        <w:rPr>
          <w:rFonts w:ascii="Cambria" w:hAnsi="Cambria" w:cs="Cambria"/>
          <w:sz w:val="28"/>
          <w:szCs w:val="28"/>
        </w:rPr>
        <w:tab/>
      </w:r>
      <w:r>
        <w:rPr>
          <w:rFonts w:ascii="Cambria" w:hAnsi="Cambria" w:cs="Cambria"/>
          <w:sz w:val="28"/>
          <w:szCs w:val="28"/>
        </w:rPr>
        <w:tab/>
      </w:r>
      <w:r>
        <w:rPr>
          <w:rFonts w:ascii="Cambria" w:hAnsi="Cambria" w:cs="Cambria"/>
          <w:sz w:val="28"/>
          <w:szCs w:val="28"/>
        </w:rPr>
        <w:tab/>
        <w:t>:</w:t>
      </w:r>
      <w:r>
        <w:rPr>
          <w:rFonts w:ascii="Cambria" w:hAnsi="Cambria" w:cs="Cambria"/>
          <w:sz w:val="28"/>
          <w:szCs w:val="28"/>
        </w:rPr>
        <w:tab/>
        <w:t>Keras, Tensorflow, Scikit-Learn, Numpy, Pandas, MatplotLib</w:t>
      </w:r>
      <w:r>
        <w:rPr>
          <w:rFonts w:ascii="Cambria" w:hAnsi="Cambria" w:cs="Cambria"/>
          <w:sz w:val="28"/>
          <w:szCs w:val="28"/>
        </w:rPr>
        <w:tab/>
      </w:r>
      <w:r>
        <w:rPr>
          <w:rFonts w:ascii="Cambria" w:hAnsi="Cambria" w:cs="Cambria"/>
          <w:sz w:val="28"/>
          <w:szCs w:val="28"/>
        </w:rPr>
        <w:tab/>
      </w:r>
      <w:r>
        <w:rPr>
          <w:rFonts w:ascii="Cambria" w:hAnsi="Cambria" w:cs="Cambria"/>
          <w:sz w:val="28"/>
          <w:szCs w:val="28"/>
        </w:rPr>
        <w:tab/>
      </w:r>
    </w:p>
    <w:p w:rsidR="00103A02" w:rsidP="00E81C96">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Scripting</w:t>
      </w:r>
      <w:r>
        <w:rPr>
          <w:rFonts w:ascii="Cambria" w:hAnsi="Cambria" w:cs="Cambria"/>
          <w:sz w:val="28"/>
          <w:szCs w:val="28"/>
        </w:rPr>
        <w:tab/>
      </w:r>
      <w:r>
        <w:rPr>
          <w:rFonts w:ascii="Cambria" w:hAnsi="Cambria" w:cs="Cambria"/>
          <w:sz w:val="28"/>
          <w:szCs w:val="28"/>
        </w:rPr>
        <w:tab/>
      </w:r>
      <w:r>
        <w:rPr>
          <w:rFonts w:ascii="Cambria" w:hAnsi="Cambria" w:cs="Cambria"/>
          <w:sz w:val="28"/>
          <w:szCs w:val="28"/>
        </w:rPr>
        <w:tab/>
      </w:r>
      <w:r>
        <w:rPr>
          <w:rFonts w:ascii="Cambria" w:hAnsi="Cambria" w:cs="Cambria"/>
          <w:sz w:val="28"/>
          <w:szCs w:val="28"/>
        </w:rPr>
        <w:tab/>
        <w:t>:</w:t>
      </w:r>
      <w:r>
        <w:rPr>
          <w:rFonts w:ascii="Cambria" w:hAnsi="Cambria" w:cs="Cambria"/>
          <w:sz w:val="28"/>
          <w:szCs w:val="28"/>
        </w:rPr>
        <w:tab/>
        <w:t>UNIX Shell, Python</w:t>
      </w:r>
    </w:p>
    <w:p w:rsidR="00E5343E" w:rsidP="00E5343E">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RDBMS</w:t>
      </w:r>
      <w:r>
        <w:rPr>
          <w:rFonts w:ascii="Cambria" w:hAnsi="Cambria" w:cs="Cambria"/>
          <w:sz w:val="28"/>
          <w:szCs w:val="28"/>
        </w:rPr>
        <w:tab/>
      </w:r>
      <w:r>
        <w:rPr>
          <w:rFonts w:ascii="Cambria" w:hAnsi="Cambria" w:cs="Cambria"/>
          <w:sz w:val="28"/>
          <w:szCs w:val="28"/>
        </w:rPr>
        <w:tab/>
      </w:r>
      <w:r>
        <w:rPr>
          <w:rFonts w:ascii="Cambria" w:hAnsi="Cambria" w:cs="Cambria"/>
          <w:sz w:val="28"/>
          <w:szCs w:val="28"/>
        </w:rPr>
        <w:tab/>
      </w:r>
      <w:r>
        <w:rPr>
          <w:rFonts w:ascii="Cambria" w:hAnsi="Cambria" w:cs="Cambria"/>
          <w:sz w:val="28"/>
          <w:szCs w:val="28"/>
        </w:rPr>
        <w:tab/>
        <w:t>:</w:t>
      </w:r>
      <w:r>
        <w:rPr>
          <w:rFonts w:ascii="Cambria" w:hAnsi="Cambria" w:cs="Cambria"/>
          <w:sz w:val="28"/>
          <w:szCs w:val="28"/>
        </w:rPr>
        <w:tab/>
        <w:t>Oracle, Teradata, SQL,</w:t>
      </w:r>
      <w:r>
        <w:rPr>
          <w:rFonts w:ascii="Cambria" w:hAnsi="Cambria" w:cs="Cambria"/>
          <w:sz w:val="28"/>
          <w:szCs w:val="28"/>
        </w:rPr>
        <w:t xml:space="preserve"> Netezza</w:t>
      </w:r>
    </w:p>
    <w:p w:rsidR="00847D84" w:rsidP="00E5343E">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Big Data</w:t>
      </w:r>
      <w:r>
        <w:rPr>
          <w:rFonts w:ascii="Cambria" w:hAnsi="Cambria" w:cs="Cambria"/>
          <w:sz w:val="28"/>
          <w:szCs w:val="28"/>
        </w:rPr>
        <w:tab/>
      </w:r>
      <w:r>
        <w:rPr>
          <w:rFonts w:ascii="Cambria" w:hAnsi="Cambria" w:cs="Cambria"/>
          <w:sz w:val="28"/>
          <w:szCs w:val="28"/>
        </w:rPr>
        <w:tab/>
      </w:r>
      <w:r>
        <w:rPr>
          <w:rFonts w:ascii="Cambria" w:hAnsi="Cambria" w:cs="Cambria"/>
          <w:sz w:val="28"/>
          <w:szCs w:val="28"/>
        </w:rPr>
        <w:tab/>
      </w:r>
      <w:r>
        <w:rPr>
          <w:rFonts w:ascii="Cambria" w:hAnsi="Cambria" w:cs="Cambria"/>
          <w:sz w:val="28"/>
          <w:szCs w:val="28"/>
        </w:rPr>
        <w:tab/>
        <w:t>:</w:t>
      </w:r>
      <w:r>
        <w:rPr>
          <w:rFonts w:ascii="Cambria" w:hAnsi="Cambria" w:cs="Cambria"/>
          <w:sz w:val="28"/>
          <w:szCs w:val="28"/>
        </w:rPr>
        <w:tab/>
        <w:t>Apache Spark</w:t>
      </w:r>
    </w:p>
    <w:p w:rsidR="00E5343E" w:rsidRPr="00E81C96" w:rsidP="00E5343E">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 xml:space="preserve">Analytics tool              </w:t>
      </w:r>
      <w:r>
        <w:rPr>
          <w:rFonts w:ascii="Cambria" w:hAnsi="Cambria" w:cs="Cambria"/>
          <w:sz w:val="28"/>
          <w:szCs w:val="28"/>
        </w:rPr>
        <w:tab/>
      </w:r>
      <w:r>
        <w:rPr>
          <w:rFonts w:ascii="Cambria" w:hAnsi="Cambria" w:cs="Cambria"/>
          <w:sz w:val="28"/>
          <w:szCs w:val="28"/>
        </w:rPr>
        <w:tab/>
      </w:r>
      <w:r w:rsidRPr="00E81C96">
        <w:rPr>
          <w:rFonts w:ascii="Cambria" w:hAnsi="Cambria" w:cs="Cambria"/>
          <w:sz w:val="28"/>
          <w:szCs w:val="28"/>
        </w:rPr>
        <w:t xml:space="preserve">: </w:t>
      </w:r>
      <w:r>
        <w:rPr>
          <w:rFonts w:ascii="Cambria" w:hAnsi="Cambria" w:cs="Cambria"/>
          <w:sz w:val="28"/>
          <w:szCs w:val="28"/>
        </w:rPr>
        <w:tab/>
        <w:t>SQL Developer, Teradata SQL Assistant, Oracle 11g</w:t>
      </w:r>
    </w:p>
    <w:p w:rsidR="00E81C96" w:rsidRPr="00E81C96" w:rsidP="00E5343E">
      <w:pPr>
        <w:widowControl w:val="0"/>
        <w:overflowPunct w:val="0"/>
        <w:autoSpaceDE w:val="0"/>
        <w:autoSpaceDN w:val="0"/>
        <w:adjustRightInd w:val="0"/>
        <w:spacing w:after="0" w:line="239" w:lineRule="auto"/>
        <w:ind w:right="181" w:firstLine="180"/>
        <w:jc w:val="both"/>
        <w:rPr>
          <w:rFonts w:ascii="Cambria" w:hAnsi="Cambria" w:cs="Cambria"/>
          <w:sz w:val="28"/>
          <w:szCs w:val="28"/>
        </w:rPr>
      </w:pPr>
      <w:r w:rsidRPr="00E81C96">
        <w:rPr>
          <w:rFonts w:ascii="Cambria" w:hAnsi="Cambria" w:cs="Cambria"/>
          <w:sz w:val="28"/>
          <w:szCs w:val="28"/>
        </w:rPr>
        <w:t xml:space="preserve">ETL Tools                     </w:t>
      </w:r>
      <w:r w:rsidR="00E5343E">
        <w:rPr>
          <w:rFonts w:ascii="Cambria" w:hAnsi="Cambria" w:cs="Cambria"/>
          <w:sz w:val="28"/>
          <w:szCs w:val="28"/>
        </w:rPr>
        <w:tab/>
      </w:r>
      <w:r w:rsidR="00E5343E">
        <w:rPr>
          <w:rFonts w:ascii="Cambria" w:hAnsi="Cambria" w:cs="Cambria"/>
          <w:sz w:val="28"/>
          <w:szCs w:val="28"/>
        </w:rPr>
        <w:tab/>
      </w:r>
      <w:r w:rsidRPr="00E81C96">
        <w:rPr>
          <w:rFonts w:ascii="Cambria" w:hAnsi="Cambria" w:cs="Cambria"/>
          <w:sz w:val="28"/>
          <w:szCs w:val="28"/>
        </w:rPr>
        <w:t xml:space="preserve">:        </w:t>
      </w:r>
      <w:r w:rsidR="00E5343E">
        <w:rPr>
          <w:rFonts w:ascii="Cambria" w:hAnsi="Cambria" w:cs="Cambria"/>
          <w:sz w:val="28"/>
          <w:szCs w:val="28"/>
        </w:rPr>
        <w:tab/>
      </w:r>
      <w:r>
        <w:rPr>
          <w:rFonts w:ascii="Cambria" w:hAnsi="Cambria" w:cs="Cambria"/>
          <w:sz w:val="28"/>
          <w:szCs w:val="28"/>
        </w:rPr>
        <w:t xml:space="preserve">IBM </w:t>
      </w:r>
      <w:r w:rsidRPr="00E81C96">
        <w:rPr>
          <w:rFonts w:ascii="Cambria" w:hAnsi="Cambria" w:cs="Cambria"/>
          <w:sz w:val="28"/>
          <w:szCs w:val="28"/>
        </w:rPr>
        <w:t>Datastage (</w:t>
      </w:r>
      <w:r w:rsidR="00E5343E">
        <w:rPr>
          <w:rFonts w:ascii="Cambria" w:hAnsi="Cambria" w:cs="Cambria"/>
          <w:sz w:val="28"/>
          <w:szCs w:val="28"/>
        </w:rPr>
        <w:t>v</w:t>
      </w:r>
      <w:r>
        <w:rPr>
          <w:rFonts w:ascii="Cambria" w:hAnsi="Cambria" w:cs="Cambria"/>
          <w:sz w:val="28"/>
          <w:szCs w:val="28"/>
        </w:rPr>
        <w:t xml:space="preserve">8.1, </w:t>
      </w:r>
      <w:r w:rsidR="00E5343E">
        <w:rPr>
          <w:rFonts w:ascii="Cambria" w:hAnsi="Cambria" w:cs="Cambria"/>
          <w:sz w:val="28"/>
          <w:szCs w:val="28"/>
        </w:rPr>
        <w:t>v</w:t>
      </w:r>
      <w:r w:rsidRPr="00E81C96">
        <w:rPr>
          <w:rFonts w:ascii="Cambria" w:hAnsi="Cambria" w:cs="Cambria"/>
          <w:sz w:val="28"/>
          <w:szCs w:val="28"/>
        </w:rPr>
        <w:t xml:space="preserve">8.7, </w:t>
      </w:r>
      <w:r w:rsidR="00E5343E">
        <w:rPr>
          <w:rFonts w:ascii="Cambria" w:hAnsi="Cambria" w:cs="Cambria"/>
          <w:sz w:val="28"/>
          <w:szCs w:val="28"/>
        </w:rPr>
        <w:t>v</w:t>
      </w:r>
      <w:r w:rsidRPr="00E81C96">
        <w:rPr>
          <w:rFonts w:ascii="Cambria" w:hAnsi="Cambria" w:cs="Cambria"/>
          <w:sz w:val="28"/>
          <w:szCs w:val="28"/>
        </w:rPr>
        <w:t>11.3</w:t>
      </w:r>
      <w:r>
        <w:rPr>
          <w:rFonts w:ascii="Cambria" w:hAnsi="Cambria" w:cs="Cambria"/>
          <w:sz w:val="28"/>
          <w:szCs w:val="28"/>
        </w:rPr>
        <w:t>), iWay DataMigrator</w:t>
      </w:r>
    </w:p>
    <w:p w:rsidR="00E81C96" w:rsidRPr="00E81C96" w:rsidP="00E81C96">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 xml:space="preserve">Scheduling Tool          </w:t>
      </w:r>
      <w:r w:rsidR="00E5343E">
        <w:rPr>
          <w:rFonts w:ascii="Cambria" w:hAnsi="Cambria" w:cs="Cambria"/>
          <w:sz w:val="28"/>
          <w:szCs w:val="28"/>
        </w:rPr>
        <w:tab/>
      </w:r>
      <w:r w:rsidR="00E5343E">
        <w:rPr>
          <w:rFonts w:ascii="Cambria" w:hAnsi="Cambria" w:cs="Cambria"/>
          <w:sz w:val="28"/>
          <w:szCs w:val="28"/>
        </w:rPr>
        <w:tab/>
      </w:r>
      <w:r w:rsidR="00357C8A">
        <w:rPr>
          <w:rFonts w:ascii="Cambria" w:hAnsi="Cambria" w:cs="Cambria"/>
          <w:sz w:val="28"/>
          <w:szCs w:val="28"/>
        </w:rPr>
        <w:t xml:space="preserve">:        </w:t>
      </w:r>
      <w:r w:rsidR="00E5343E">
        <w:rPr>
          <w:rFonts w:ascii="Cambria" w:hAnsi="Cambria" w:cs="Cambria"/>
          <w:sz w:val="28"/>
          <w:szCs w:val="28"/>
        </w:rPr>
        <w:tab/>
      </w:r>
      <w:r w:rsidRPr="00E81C96">
        <w:rPr>
          <w:rFonts w:ascii="Cambria" w:hAnsi="Cambria" w:cs="Cambria"/>
          <w:sz w:val="28"/>
          <w:szCs w:val="28"/>
        </w:rPr>
        <w:t>Autosys</w:t>
      </w:r>
    </w:p>
    <w:p w:rsidR="00E81C96" w:rsidRPr="00E81C96" w:rsidP="00E81C96">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 xml:space="preserve">Operating Systems    </w:t>
      </w:r>
      <w:r w:rsidR="00E5343E">
        <w:rPr>
          <w:rFonts w:ascii="Cambria" w:hAnsi="Cambria" w:cs="Cambria"/>
          <w:sz w:val="28"/>
          <w:szCs w:val="28"/>
        </w:rPr>
        <w:tab/>
      </w:r>
      <w:r w:rsidR="00E5343E">
        <w:rPr>
          <w:rFonts w:ascii="Cambria" w:hAnsi="Cambria" w:cs="Cambria"/>
          <w:sz w:val="28"/>
          <w:szCs w:val="28"/>
        </w:rPr>
        <w:tab/>
      </w:r>
      <w:r w:rsidRPr="00E81C96">
        <w:rPr>
          <w:rFonts w:ascii="Cambria" w:hAnsi="Cambria" w:cs="Cambria"/>
          <w:sz w:val="28"/>
          <w:szCs w:val="28"/>
        </w:rPr>
        <w:t xml:space="preserve">:        </w:t>
      </w:r>
      <w:r w:rsidR="00E5343E">
        <w:rPr>
          <w:rFonts w:ascii="Cambria" w:hAnsi="Cambria" w:cs="Cambria"/>
          <w:sz w:val="28"/>
          <w:szCs w:val="28"/>
        </w:rPr>
        <w:tab/>
        <w:t>Windows, Linux</w:t>
      </w:r>
    </w:p>
    <w:p w:rsidR="00E81C96" w:rsidRPr="00E81C96" w:rsidP="00E81C96">
      <w:pPr>
        <w:widowControl w:val="0"/>
        <w:overflowPunct w:val="0"/>
        <w:autoSpaceDE w:val="0"/>
        <w:autoSpaceDN w:val="0"/>
        <w:adjustRightInd w:val="0"/>
        <w:spacing w:after="0" w:line="239" w:lineRule="auto"/>
        <w:ind w:left="180" w:right="181"/>
        <w:jc w:val="both"/>
        <w:rPr>
          <w:rFonts w:ascii="Cambria" w:hAnsi="Cambria" w:cs="Cambria"/>
          <w:sz w:val="28"/>
          <w:szCs w:val="28"/>
        </w:rPr>
      </w:pPr>
      <w:r w:rsidRPr="00E81C96">
        <w:rPr>
          <w:rFonts w:ascii="Cambria" w:hAnsi="Cambria" w:cs="Cambria"/>
          <w:sz w:val="28"/>
          <w:szCs w:val="28"/>
        </w:rPr>
        <w:t>BI reporti</w:t>
      </w:r>
      <w:r>
        <w:rPr>
          <w:rFonts w:ascii="Cambria" w:hAnsi="Cambria" w:cs="Cambria"/>
          <w:sz w:val="28"/>
          <w:szCs w:val="28"/>
        </w:rPr>
        <w:t xml:space="preserve">ng tools       </w:t>
      </w:r>
      <w:r w:rsidR="00E5343E">
        <w:rPr>
          <w:rFonts w:ascii="Cambria" w:hAnsi="Cambria" w:cs="Cambria"/>
          <w:sz w:val="28"/>
          <w:szCs w:val="28"/>
        </w:rPr>
        <w:tab/>
      </w:r>
      <w:r w:rsidR="00E5343E">
        <w:rPr>
          <w:rFonts w:ascii="Cambria" w:hAnsi="Cambria" w:cs="Cambria"/>
          <w:sz w:val="28"/>
          <w:szCs w:val="28"/>
        </w:rPr>
        <w:tab/>
      </w:r>
      <w:r w:rsidR="00357C8A">
        <w:rPr>
          <w:rFonts w:ascii="Cambria" w:hAnsi="Cambria" w:cs="Cambria"/>
          <w:sz w:val="28"/>
          <w:szCs w:val="28"/>
        </w:rPr>
        <w:t xml:space="preserve">:        </w:t>
      </w:r>
      <w:r w:rsidR="00E5343E">
        <w:rPr>
          <w:rFonts w:ascii="Cambria" w:hAnsi="Cambria" w:cs="Cambria"/>
          <w:sz w:val="28"/>
          <w:szCs w:val="28"/>
        </w:rPr>
        <w:tab/>
      </w:r>
      <w:r w:rsidR="00357C8A">
        <w:rPr>
          <w:rFonts w:ascii="Cambria" w:hAnsi="Cambria" w:cs="Cambria"/>
          <w:sz w:val="28"/>
          <w:szCs w:val="28"/>
        </w:rPr>
        <w:t>Cognos</w:t>
      </w:r>
    </w:p>
    <w:p w:rsidR="0080339A" w:rsidRPr="00CE0E80" w:rsidP="00551B0E">
      <w:pPr>
        <w:widowControl w:val="0"/>
        <w:autoSpaceDE w:val="0"/>
        <w:autoSpaceDN w:val="0"/>
        <w:adjustRightInd w:val="0"/>
        <w:spacing w:after="0" w:line="240" w:lineRule="auto"/>
        <w:jc w:val="both"/>
        <w:rPr>
          <w:rFonts w:ascii="Cambria" w:hAnsi="Cambria" w:cs="Cambria"/>
          <w:b/>
          <w:bCs/>
          <w:sz w:val="32"/>
          <w:szCs w:val="32"/>
          <w:highlight w:val="lightGray"/>
        </w:rPr>
      </w:pPr>
    </w:p>
    <w:p w:rsidR="00E66C82" w:rsidP="00E66C82">
      <w:pPr>
        <w:widowControl w:val="0"/>
        <w:autoSpaceDE w:val="0"/>
        <w:autoSpaceDN w:val="0"/>
        <w:adjustRightInd w:val="0"/>
        <w:spacing w:after="0" w:line="240" w:lineRule="auto"/>
        <w:rPr>
          <w:rFonts w:ascii="Cambria" w:hAnsi="Cambria" w:cs="Cambria"/>
          <w:b/>
          <w:bCs/>
          <w:sz w:val="32"/>
          <w:szCs w:val="32"/>
        </w:rPr>
      </w:pPr>
      <w:r w:rsidRPr="00CE0E80">
        <w:rPr>
          <w:rFonts w:ascii="Cambria" w:hAnsi="Cambria" w:cs="Cambria"/>
          <w:b/>
          <w:bCs/>
          <w:sz w:val="32"/>
          <w:szCs w:val="32"/>
          <w:highlight w:val="lightGray"/>
        </w:rPr>
        <w:t xml:space="preserve">PROFESSIONAL SUMMARY                                                                                                                                                                           </w:t>
      </w:r>
    </w:p>
    <w:p w:rsidR="00E66C82" w:rsidRPr="004E4CA9" w:rsidP="00E66C82">
      <w:pPr>
        <w:widowControl w:val="0"/>
        <w:autoSpaceDE w:val="0"/>
        <w:autoSpaceDN w:val="0"/>
        <w:adjustRightInd w:val="0"/>
        <w:spacing w:after="0" w:line="240" w:lineRule="auto"/>
        <w:ind w:left="141"/>
        <w:rPr>
          <w:rFonts w:ascii="Cambria" w:hAnsi="Cambria"/>
          <w:sz w:val="32"/>
          <w:szCs w:val="32"/>
        </w:rPr>
      </w:pPr>
    </w:p>
    <w:p w:rsidR="0002566B" w:rsidP="0002566B">
      <w:pPr>
        <w:widowControl w:val="0"/>
        <w:overflowPunct w:val="0"/>
        <w:autoSpaceDE w:val="0"/>
        <w:autoSpaceDN w:val="0"/>
        <w:adjustRightInd w:val="0"/>
        <w:spacing w:after="0" w:line="210" w:lineRule="auto"/>
        <w:ind w:left="720" w:right="700"/>
        <w:rPr>
          <w:rFonts w:ascii="Cambria" w:hAnsi="Cambria" w:cs="Cambria"/>
          <w:b/>
          <w:sz w:val="32"/>
          <w:szCs w:val="32"/>
          <w:u w:val="single"/>
        </w:rPr>
      </w:pPr>
      <w:r w:rsidRPr="0002566B">
        <w:rPr>
          <w:rFonts w:ascii="Cambria" w:hAnsi="Cambria" w:cs="Cambria"/>
          <w:b/>
          <w:sz w:val="32"/>
          <w:szCs w:val="32"/>
          <w:u w:val="single"/>
        </w:rPr>
        <w:t>Machine Learning</w:t>
      </w:r>
      <w:r>
        <w:rPr>
          <w:rFonts w:ascii="Cambria" w:hAnsi="Cambria" w:cs="Cambria"/>
          <w:b/>
          <w:sz w:val="32"/>
          <w:szCs w:val="32"/>
          <w:u w:val="single"/>
        </w:rPr>
        <w:t>:</w:t>
      </w:r>
    </w:p>
    <w:p w:rsidR="0002566B" w:rsidRPr="000C6768" w:rsidP="000C6768">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Experience in Predictive Analytics using Supervised Machine Learning Algorithms – Linear regression, Logistic regression, Decision Trees, Random Forests, Naïve Bayes,</w:t>
      </w:r>
      <w:r w:rsidR="009D4628">
        <w:rPr>
          <w:rFonts w:ascii="Cambria" w:hAnsi="Cambria" w:cs="Cambria"/>
          <w:sz w:val="32"/>
          <w:szCs w:val="32"/>
        </w:rPr>
        <w:t xml:space="preserve"> K-Nearest Neighbors</w:t>
      </w:r>
      <w:r>
        <w:rPr>
          <w:rFonts w:ascii="Cambria" w:hAnsi="Cambria" w:cs="Cambria"/>
          <w:sz w:val="32"/>
          <w:szCs w:val="32"/>
        </w:rPr>
        <w:t xml:space="preserve"> </w:t>
      </w:r>
      <w:r w:rsidR="009D4628">
        <w:rPr>
          <w:rFonts w:ascii="Cambria" w:hAnsi="Cambria" w:cs="Cambria"/>
          <w:sz w:val="32"/>
          <w:szCs w:val="32"/>
        </w:rPr>
        <w:t>(</w:t>
      </w:r>
      <w:r>
        <w:rPr>
          <w:rFonts w:ascii="Cambria" w:hAnsi="Cambria" w:cs="Cambria"/>
          <w:sz w:val="32"/>
          <w:szCs w:val="32"/>
        </w:rPr>
        <w:t>KNN</w:t>
      </w:r>
      <w:r w:rsidR="009D4628">
        <w:rPr>
          <w:rFonts w:ascii="Cambria" w:hAnsi="Cambria" w:cs="Cambria"/>
          <w:sz w:val="32"/>
          <w:szCs w:val="32"/>
        </w:rPr>
        <w:t>)</w:t>
      </w:r>
      <w:r>
        <w:rPr>
          <w:rFonts w:ascii="Cambria" w:hAnsi="Cambria" w:cs="Cambria"/>
          <w:sz w:val="32"/>
          <w:szCs w:val="32"/>
        </w:rPr>
        <w:t xml:space="preserve">, </w:t>
      </w:r>
      <w:r w:rsidR="009D4628">
        <w:rPr>
          <w:rFonts w:ascii="Cambria" w:hAnsi="Cambria" w:cs="Cambria"/>
          <w:sz w:val="32"/>
          <w:szCs w:val="32"/>
        </w:rPr>
        <w:t>Support Vector machine (</w:t>
      </w:r>
      <w:r>
        <w:rPr>
          <w:rFonts w:ascii="Cambria" w:hAnsi="Cambria" w:cs="Cambria"/>
          <w:sz w:val="32"/>
          <w:szCs w:val="32"/>
        </w:rPr>
        <w:t>SVM</w:t>
      </w:r>
      <w:r w:rsidR="009D4628">
        <w:rPr>
          <w:rFonts w:ascii="Cambria" w:hAnsi="Cambria" w:cs="Cambria"/>
          <w:sz w:val="32"/>
          <w:szCs w:val="32"/>
        </w:rPr>
        <w:t>)</w:t>
      </w:r>
      <w:r>
        <w:rPr>
          <w:rFonts w:ascii="Cambria" w:hAnsi="Cambria" w:cs="Cambria"/>
          <w:sz w:val="32"/>
          <w:szCs w:val="32"/>
        </w:rPr>
        <w:t xml:space="preserve">, </w:t>
      </w:r>
      <w:r w:rsidR="009D4628">
        <w:rPr>
          <w:rFonts w:ascii="Cambria" w:hAnsi="Cambria" w:cs="Cambria"/>
          <w:sz w:val="32"/>
          <w:szCs w:val="32"/>
        </w:rPr>
        <w:t>Principal Component Analysis (</w:t>
      </w:r>
      <w:r>
        <w:rPr>
          <w:rFonts w:ascii="Cambria" w:hAnsi="Cambria" w:cs="Cambria"/>
          <w:sz w:val="32"/>
          <w:szCs w:val="32"/>
        </w:rPr>
        <w:t>PCA</w:t>
      </w:r>
      <w:r w:rsidR="009D4628">
        <w:rPr>
          <w:rFonts w:ascii="Cambria" w:hAnsi="Cambria" w:cs="Cambria"/>
          <w:sz w:val="32"/>
          <w:szCs w:val="32"/>
        </w:rPr>
        <w:t>)</w:t>
      </w:r>
      <w:r>
        <w:rPr>
          <w:rFonts w:ascii="Cambria" w:hAnsi="Cambria" w:cs="Cambria"/>
          <w:sz w:val="32"/>
          <w:szCs w:val="32"/>
        </w:rPr>
        <w:t xml:space="preserve"> to name a few. </w:t>
      </w:r>
    </w:p>
    <w:p w:rsidR="0002566B" w:rsidP="000C6768">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sidRPr="009D4628">
        <w:rPr>
          <w:rFonts w:ascii="Cambria" w:hAnsi="Cambria" w:cs="Cambria"/>
          <w:sz w:val="32"/>
          <w:szCs w:val="32"/>
        </w:rPr>
        <w:t xml:space="preserve">Experience in </w:t>
      </w:r>
      <w:r w:rsidR="009D4628">
        <w:rPr>
          <w:rFonts w:ascii="Cambria" w:hAnsi="Cambria" w:cs="Cambria"/>
          <w:sz w:val="32"/>
          <w:szCs w:val="32"/>
        </w:rPr>
        <w:t xml:space="preserve">Deep Learning and </w:t>
      </w:r>
      <w:r w:rsidRPr="009D4628" w:rsidR="009D4628">
        <w:rPr>
          <w:rFonts w:ascii="Cambria" w:hAnsi="Cambria" w:cs="Cambria"/>
          <w:sz w:val="32"/>
          <w:szCs w:val="32"/>
        </w:rPr>
        <w:t>implementing Neural Networks</w:t>
      </w:r>
      <w:r w:rsidR="009D4628">
        <w:rPr>
          <w:rFonts w:ascii="Cambria" w:hAnsi="Cambria" w:cs="Cambria"/>
          <w:sz w:val="32"/>
          <w:szCs w:val="32"/>
        </w:rPr>
        <w:t xml:space="preserve"> – Convolutional Neural Networks (CNN), Recursive Neural Network (RNN), Long Short-Term Memory (LSTM), etc.</w:t>
      </w:r>
    </w:p>
    <w:p w:rsidR="009D4628" w:rsidP="000C6768">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Extensive hands-on experience in modules and technologies such as Numpy, Pandas, Matplotlib, NLTK, Scikit-Learn, Keras, Tensorflow.</w:t>
      </w:r>
    </w:p>
    <w:p w:rsidR="009D4628" w:rsidP="000C6768">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Worked on Natural language Processing (NLP) and Image Processing.</w:t>
      </w:r>
    </w:p>
    <w:p w:rsidR="009D4628" w:rsidP="000C6768">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Beginner Experience in Unsupervised Machine Learning Algorithms.</w:t>
      </w:r>
    </w:p>
    <w:p w:rsidR="009D4628" w:rsidRPr="009D4628" w:rsidP="009D4628">
      <w:pPr>
        <w:widowControl w:val="0"/>
        <w:overflowPunct w:val="0"/>
        <w:autoSpaceDE w:val="0"/>
        <w:autoSpaceDN w:val="0"/>
        <w:adjustRightInd w:val="0"/>
        <w:spacing w:after="0" w:line="210" w:lineRule="auto"/>
        <w:ind w:left="720" w:right="700"/>
        <w:rPr>
          <w:rFonts w:ascii="Cambria" w:hAnsi="Cambria" w:cs="Cambria"/>
          <w:sz w:val="32"/>
          <w:szCs w:val="32"/>
        </w:rPr>
      </w:pPr>
    </w:p>
    <w:p w:rsidR="0002566B" w:rsidRPr="0002566B" w:rsidP="0002566B">
      <w:pPr>
        <w:widowControl w:val="0"/>
        <w:overflowPunct w:val="0"/>
        <w:autoSpaceDE w:val="0"/>
        <w:autoSpaceDN w:val="0"/>
        <w:adjustRightInd w:val="0"/>
        <w:spacing w:after="0" w:line="210" w:lineRule="auto"/>
        <w:ind w:left="720" w:right="700"/>
        <w:rPr>
          <w:rFonts w:ascii="Cambria" w:hAnsi="Cambria" w:cs="Cambria"/>
          <w:b/>
          <w:sz w:val="32"/>
          <w:szCs w:val="32"/>
          <w:u w:val="single"/>
        </w:rPr>
      </w:pPr>
      <w:r>
        <w:rPr>
          <w:rFonts w:ascii="Cambria" w:hAnsi="Cambria" w:cs="Cambria"/>
          <w:b/>
          <w:sz w:val="32"/>
          <w:szCs w:val="32"/>
          <w:u w:val="single"/>
        </w:rPr>
        <w:t>ETL and Data Warehousing:</w:t>
      </w:r>
    </w:p>
    <w:p w:rsidR="00E66C82" w:rsidRPr="00E66C82" w:rsidP="00846463">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sidRPr="00E66C82">
        <w:rPr>
          <w:rFonts w:ascii="Cambria" w:hAnsi="Cambria" w:cs="Cambria"/>
          <w:sz w:val="32"/>
          <w:szCs w:val="32"/>
        </w:rPr>
        <w:t xml:space="preserve">Experience in </w:t>
      </w:r>
      <w:r w:rsidR="0002566B">
        <w:rPr>
          <w:rFonts w:ascii="Cambria" w:hAnsi="Cambria" w:cs="Cambria"/>
          <w:sz w:val="32"/>
          <w:szCs w:val="32"/>
        </w:rPr>
        <w:t>using UNIX Shell Scripting, SQL and IBM Datas</w:t>
      </w:r>
      <w:r w:rsidRPr="00E66C82">
        <w:rPr>
          <w:rFonts w:ascii="Cambria" w:hAnsi="Cambria" w:cs="Cambria"/>
          <w:sz w:val="32"/>
          <w:szCs w:val="32"/>
        </w:rPr>
        <w:t>tage 8.x and 11.3</w:t>
      </w:r>
      <w:r w:rsidR="0002566B">
        <w:rPr>
          <w:rFonts w:ascii="Cambria" w:hAnsi="Cambria" w:cs="Cambria"/>
          <w:sz w:val="32"/>
          <w:szCs w:val="32"/>
        </w:rPr>
        <w:t xml:space="preserve"> for ETL applications Development and Testing</w:t>
      </w:r>
      <w:r w:rsidRPr="00E66C82">
        <w:rPr>
          <w:rFonts w:ascii="Cambria" w:hAnsi="Cambria" w:cs="Cambria"/>
          <w:sz w:val="32"/>
          <w:szCs w:val="32"/>
        </w:rPr>
        <w:t>.</w:t>
      </w:r>
    </w:p>
    <w:p w:rsidR="00E66C82" w:rsidRPr="00E66C82" w:rsidP="00846463">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 xml:space="preserve">Experience in </w:t>
      </w:r>
      <w:r w:rsidRPr="00E66C82">
        <w:rPr>
          <w:rFonts w:ascii="Cambria" w:hAnsi="Cambria" w:cs="Cambria"/>
          <w:sz w:val="32"/>
          <w:szCs w:val="32"/>
        </w:rPr>
        <w:t>Migration of existing ETL applications to higher vers</w:t>
      </w:r>
      <w:r>
        <w:rPr>
          <w:rFonts w:ascii="Cambria" w:hAnsi="Cambria" w:cs="Cambria"/>
          <w:sz w:val="32"/>
          <w:szCs w:val="32"/>
        </w:rPr>
        <w:t>ion of ETL tool.</w:t>
      </w:r>
    </w:p>
    <w:p w:rsidR="00E66C82" w:rsidRPr="0002566B" w:rsidP="0002566B">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Extensive hands-</w:t>
      </w:r>
      <w:r w:rsidRPr="00E66C82">
        <w:rPr>
          <w:rFonts w:ascii="Cambria" w:hAnsi="Cambria" w:cs="Cambria"/>
          <w:sz w:val="32"/>
          <w:szCs w:val="32"/>
        </w:rPr>
        <w:t>on experience of ETL process consisting of data transfo</w:t>
      </w:r>
      <w:r>
        <w:rPr>
          <w:rFonts w:ascii="Cambria" w:hAnsi="Cambria" w:cs="Cambria"/>
          <w:sz w:val="32"/>
          <w:szCs w:val="32"/>
        </w:rPr>
        <w:t>rmation,</w:t>
      </w:r>
      <w:r w:rsidRPr="00E66C82">
        <w:rPr>
          <w:rFonts w:ascii="Cambria" w:hAnsi="Cambria" w:cs="Cambria"/>
          <w:sz w:val="32"/>
          <w:szCs w:val="32"/>
        </w:rPr>
        <w:t xml:space="preserve"> data analysis, design and development of mappin</w:t>
      </w:r>
      <w:r w:rsidR="00846463">
        <w:rPr>
          <w:rFonts w:ascii="Cambria" w:hAnsi="Cambria" w:cs="Cambria"/>
          <w:sz w:val="32"/>
          <w:szCs w:val="32"/>
        </w:rPr>
        <w:t>gs</w:t>
      </w:r>
      <w:r w:rsidRPr="00E66C82">
        <w:rPr>
          <w:rFonts w:ascii="Cambria" w:hAnsi="Cambria" w:cs="Cambria"/>
          <w:sz w:val="32"/>
          <w:szCs w:val="32"/>
        </w:rPr>
        <w:t>.</w:t>
      </w:r>
    </w:p>
    <w:p w:rsidR="00EC70B7" w:rsidRPr="0002566B" w:rsidP="0002566B">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Worked with heterogeneous</w:t>
      </w:r>
      <w:r w:rsidRPr="00E66C82" w:rsidR="00E66C82">
        <w:rPr>
          <w:rFonts w:ascii="Cambria" w:hAnsi="Cambria" w:cs="Cambria"/>
          <w:sz w:val="32"/>
          <w:szCs w:val="32"/>
        </w:rPr>
        <w:t xml:space="preserve"> data sources like Flat Files, CSV files and Databases.  </w:t>
      </w:r>
    </w:p>
    <w:p w:rsidR="00E66C82" w:rsidRPr="00CE0E80" w:rsidP="00E66C82">
      <w:pPr>
        <w:widowControl w:val="0"/>
        <w:autoSpaceDE w:val="0"/>
        <w:autoSpaceDN w:val="0"/>
        <w:adjustRightInd w:val="0"/>
        <w:spacing w:after="0" w:line="240" w:lineRule="auto"/>
        <w:jc w:val="both"/>
        <w:rPr>
          <w:rFonts w:ascii="Cambria" w:hAnsi="Cambria" w:cs="Cambria"/>
          <w:b/>
          <w:bCs/>
          <w:sz w:val="32"/>
          <w:szCs w:val="32"/>
          <w:highlight w:val="lightGray"/>
        </w:rPr>
      </w:pPr>
    </w:p>
    <w:p w:rsidR="00FC17F3" w:rsidP="00551B0E">
      <w:pPr>
        <w:widowControl w:val="0"/>
        <w:autoSpaceDE w:val="0"/>
        <w:autoSpaceDN w:val="0"/>
        <w:adjustRightInd w:val="0"/>
        <w:spacing w:after="0" w:line="240" w:lineRule="auto"/>
        <w:jc w:val="both"/>
        <w:rPr>
          <w:rFonts w:ascii="Times New Roman" w:hAnsi="Times New Roman"/>
          <w:sz w:val="24"/>
          <w:szCs w:val="24"/>
        </w:rPr>
      </w:pPr>
      <w:r w:rsidRPr="00CE0E80">
        <w:rPr>
          <w:rFonts w:ascii="Cambria" w:hAnsi="Cambria" w:cs="Cambria"/>
          <w:b/>
          <w:bCs/>
          <w:sz w:val="32"/>
          <w:szCs w:val="32"/>
          <w:highlight w:val="lightGray"/>
        </w:rPr>
        <w:t xml:space="preserve">PROJECTS UNDERTAKEN                                                                                                                                                                             </w:t>
      </w:r>
    </w:p>
    <w:p w:rsidR="00E66C82" w:rsidRPr="00E66C82" w:rsidP="00E66C82">
      <w:pPr>
        <w:widowControl w:val="0"/>
        <w:overflowPunct w:val="0"/>
        <w:autoSpaceDE w:val="0"/>
        <w:autoSpaceDN w:val="0"/>
        <w:adjustRightInd w:val="0"/>
        <w:spacing w:after="0" w:line="210" w:lineRule="auto"/>
        <w:ind w:left="720" w:right="700"/>
        <w:jc w:val="both"/>
        <w:rPr>
          <w:rFonts w:ascii="Cambria" w:hAnsi="Cambria" w:cs="Cambria"/>
          <w:sz w:val="32"/>
          <w:szCs w:val="32"/>
        </w:rPr>
      </w:pPr>
    </w:p>
    <w:p w:rsidR="00881376" w:rsidP="00454A6A">
      <w:pPr>
        <w:widowControl w:val="0"/>
        <w:overflowPunct w:val="0"/>
        <w:autoSpaceDE w:val="0"/>
        <w:autoSpaceDN w:val="0"/>
        <w:adjustRightInd w:val="0"/>
        <w:spacing w:after="0" w:line="239" w:lineRule="auto"/>
        <w:ind w:left="180" w:right="181"/>
        <w:jc w:val="both"/>
        <w:rPr>
          <w:rFonts w:ascii="Cambria" w:hAnsi="Cambria" w:cs="Cambria"/>
          <w:b/>
          <w:sz w:val="32"/>
          <w:szCs w:val="32"/>
          <w:u w:val="single"/>
        </w:rPr>
      </w:pPr>
      <w:r>
        <w:rPr>
          <w:rFonts w:ascii="Cambria" w:hAnsi="Cambria" w:cs="Cambria"/>
          <w:b/>
          <w:sz w:val="32"/>
          <w:szCs w:val="32"/>
          <w:u w:val="single"/>
        </w:rPr>
        <w:t>Chanel (</w:t>
      </w:r>
      <w:r w:rsidR="00841344">
        <w:rPr>
          <w:rFonts w:ascii="Cambria" w:hAnsi="Cambria" w:cs="Cambria"/>
          <w:b/>
          <w:sz w:val="32"/>
          <w:szCs w:val="32"/>
          <w:u w:val="single"/>
        </w:rPr>
        <w:t>August 2016</w:t>
      </w:r>
      <w:r w:rsidR="00CF5CF1">
        <w:rPr>
          <w:rFonts w:ascii="Cambria" w:hAnsi="Cambria" w:cs="Cambria"/>
          <w:b/>
          <w:sz w:val="32"/>
          <w:szCs w:val="32"/>
          <w:u w:val="single"/>
        </w:rPr>
        <w:t xml:space="preserve"> – Present)</w:t>
      </w:r>
    </w:p>
    <w:p w:rsidR="00CF5CF1" w:rsidP="00454A6A">
      <w:pPr>
        <w:widowControl w:val="0"/>
        <w:overflowPunct w:val="0"/>
        <w:autoSpaceDE w:val="0"/>
        <w:autoSpaceDN w:val="0"/>
        <w:adjustRightInd w:val="0"/>
        <w:spacing w:after="0" w:line="239" w:lineRule="auto"/>
        <w:ind w:left="180" w:right="181"/>
        <w:jc w:val="both"/>
        <w:rPr>
          <w:rFonts w:ascii="Cambria" w:hAnsi="Cambria" w:cs="Cambria"/>
          <w:sz w:val="32"/>
          <w:szCs w:val="32"/>
        </w:rPr>
      </w:pPr>
      <w:r w:rsidRPr="00CF5CF1">
        <w:rPr>
          <w:rFonts w:ascii="Cambria" w:hAnsi="Cambria" w:cs="Cambria"/>
          <w:sz w:val="32"/>
          <w:szCs w:val="32"/>
        </w:rPr>
        <w:t>It</w:t>
      </w:r>
      <w:r>
        <w:rPr>
          <w:rFonts w:ascii="Cambria" w:hAnsi="Cambria" w:cs="Cambria"/>
          <w:sz w:val="32"/>
          <w:szCs w:val="32"/>
        </w:rPr>
        <w:t xml:space="preserve"> is a Machine Learning project and I am a part of Predictive Analytics team and work on developing machine learning Models for the client.</w:t>
      </w:r>
    </w:p>
    <w:p w:rsidR="00FC17B2" w:rsidP="00CF5CF1">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 xml:space="preserve">Personalization: Working on optimizing the recommendation engine for the client. A large amount of sales for Chanel is driven from these recommendations. </w:t>
      </w:r>
      <w:r w:rsidRPr="00BF08CF">
        <w:rPr>
          <w:rFonts w:ascii="Cambria" w:hAnsi="Cambria" w:cs="Cambria"/>
          <w:sz w:val="32"/>
          <w:szCs w:val="32"/>
        </w:rPr>
        <w:t>It’s not only valuable in driving additional revenue through upsells and suggested products; the insights gained by these machine learning algorithms can also help Client to forecast predicted demand for inventory, making seasonal and trend-based supply decisions simpler</w:t>
      </w:r>
    </w:p>
    <w:p w:rsidR="00CF5CF1" w:rsidP="00CF5CF1">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Pr>
          <w:rFonts w:ascii="Cambria" w:hAnsi="Cambria" w:cs="Cambria"/>
          <w:sz w:val="32"/>
          <w:szCs w:val="32"/>
        </w:rPr>
        <w:t xml:space="preserve">Sentiment Detection: </w:t>
      </w:r>
      <w:r w:rsidRPr="00CF5CF1">
        <w:rPr>
          <w:rFonts w:ascii="Cambria" w:hAnsi="Cambria" w:cs="Cambria"/>
          <w:sz w:val="32"/>
          <w:szCs w:val="32"/>
        </w:rPr>
        <w:t xml:space="preserve"> </w:t>
      </w:r>
      <w:r w:rsidR="00417C19">
        <w:rPr>
          <w:rFonts w:ascii="Cambria" w:hAnsi="Cambria" w:cs="Cambria"/>
          <w:sz w:val="32"/>
          <w:szCs w:val="32"/>
        </w:rPr>
        <w:t>Used Neural Network to train a High Precision Multiclass Classifier for detecting Positive, Neutral and Negative sentiment in the Product reviews, automating 80% of the human workload.</w:t>
      </w:r>
    </w:p>
    <w:p w:rsidR="00BF08CF" w:rsidRPr="00FC17B2" w:rsidP="00FC17B2">
      <w:pPr>
        <w:widowControl w:val="0"/>
        <w:overflowPunct w:val="0"/>
        <w:autoSpaceDE w:val="0"/>
        <w:autoSpaceDN w:val="0"/>
        <w:adjustRightInd w:val="0"/>
        <w:spacing w:after="0" w:line="210" w:lineRule="auto"/>
        <w:ind w:left="360" w:right="700"/>
        <w:rPr>
          <w:rFonts w:ascii="Cambria" w:hAnsi="Cambria" w:cs="Cambria"/>
          <w:sz w:val="32"/>
          <w:szCs w:val="32"/>
        </w:rPr>
      </w:pPr>
    </w:p>
    <w:p w:rsidR="00881376" w:rsidP="00454A6A">
      <w:pPr>
        <w:widowControl w:val="0"/>
        <w:overflowPunct w:val="0"/>
        <w:autoSpaceDE w:val="0"/>
        <w:autoSpaceDN w:val="0"/>
        <w:adjustRightInd w:val="0"/>
        <w:spacing w:after="0" w:line="239" w:lineRule="auto"/>
        <w:ind w:left="180" w:right="181"/>
        <w:jc w:val="both"/>
        <w:rPr>
          <w:rFonts w:ascii="Cambria" w:hAnsi="Cambria" w:cs="Cambria"/>
          <w:b/>
          <w:sz w:val="32"/>
          <w:szCs w:val="32"/>
          <w:u w:val="single"/>
        </w:rPr>
      </w:pPr>
    </w:p>
    <w:p w:rsidR="00F125F5" w:rsidP="00454A6A">
      <w:pPr>
        <w:widowControl w:val="0"/>
        <w:overflowPunct w:val="0"/>
        <w:autoSpaceDE w:val="0"/>
        <w:autoSpaceDN w:val="0"/>
        <w:adjustRightInd w:val="0"/>
        <w:spacing w:after="0" w:line="239" w:lineRule="auto"/>
        <w:ind w:left="180" w:right="181"/>
        <w:jc w:val="both"/>
        <w:rPr>
          <w:rFonts w:ascii="Cambria" w:hAnsi="Cambria" w:cs="Cambria"/>
          <w:b/>
          <w:sz w:val="32"/>
          <w:szCs w:val="32"/>
          <w:u w:val="single"/>
        </w:rPr>
      </w:pPr>
    </w:p>
    <w:p w:rsidR="00F125F5" w:rsidP="00454A6A">
      <w:pPr>
        <w:widowControl w:val="0"/>
        <w:overflowPunct w:val="0"/>
        <w:autoSpaceDE w:val="0"/>
        <w:autoSpaceDN w:val="0"/>
        <w:adjustRightInd w:val="0"/>
        <w:spacing w:after="0" w:line="239" w:lineRule="auto"/>
        <w:ind w:left="180" w:right="181"/>
        <w:jc w:val="both"/>
        <w:rPr>
          <w:rFonts w:ascii="Cambria" w:hAnsi="Cambria" w:cs="Cambria"/>
          <w:b/>
          <w:sz w:val="32"/>
          <w:szCs w:val="32"/>
          <w:u w:val="single"/>
        </w:rPr>
      </w:pPr>
    </w:p>
    <w:p w:rsidR="00E66C82" w:rsidRPr="00847D84" w:rsidP="00454A6A">
      <w:pPr>
        <w:widowControl w:val="0"/>
        <w:overflowPunct w:val="0"/>
        <w:autoSpaceDE w:val="0"/>
        <w:autoSpaceDN w:val="0"/>
        <w:adjustRightInd w:val="0"/>
        <w:spacing w:after="0" w:line="239" w:lineRule="auto"/>
        <w:ind w:left="180" w:right="181"/>
        <w:jc w:val="both"/>
        <w:rPr>
          <w:rFonts w:ascii="Cambria" w:hAnsi="Cambria" w:cs="Cambria"/>
          <w:b/>
          <w:sz w:val="32"/>
          <w:szCs w:val="32"/>
          <w:u w:val="single"/>
        </w:rPr>
      </w:pPr>
      <w:r>
        <w:rPr>
          <w:rFonts w:ascii="Cambria" w:hAnsi="Cambria" w:cs="Cambria"/>
          <w:b/>
          <w:sz w:val="32"/>
          <w:szCs w:val="32"/>
          <w:u w:val="single"/>
        </w:rPr>
        <w:t>Citizens Bank USA (August 2015 – July 2016)</w:t>
      </w:r>
    </w:p>
    <w:p w:rsidR="00E66C82" w:rsidP="00847D84">
      <w:pPr>
        <w:widowControl w:val="0"/>
        <w:overflowPunct w:val="0"/>
        <w:autoSpaceDE w:val="0"/>
        <w:autoSpaceDN w:val="0"/>
        <w:adjustRightInd w:val="0"/>
        <w:spacing w:after="0" w:line="239" w:lineRule="auto"/>
        <w:ind w:left="180" w:right="181"/>
        <w:jc w:val="both"/>
        <w:rPr>
          <w:rFonts w:ascii="Cambria" w:hAnsi="Cambria" w:cs="Cambria"/>
          <w:sz w:val="32"/>
          <w:szCs w:val="32"/>
        </w:rPr>
      </w:pPr>
      <w:r w:rsidRPr="006F499A">
        <w:rPr>
          <w:rFonts w:ascii="Cambria" w:hAnsi="Cambria" w:cs="Cambria"/>
          <w:sz w:val="32"/>
          <w:szCs w:val="32"/>
        </w:rPr>
        <w:t>It was</w:t>
      </w:r>
      <w:r w:rsidRPr="006F499A">
        <w:rPr>
          <w:rFonts w:ascii="Cambria" w:hAnsi="Cambria" w:cs="Cambria"/>
          <w:sz w:val="32"/>
          <w:szCs w:val="32"/>
        </w:rPr>
        <w:t xml:space="preserve"> </w:t>
      </w:r>
      <w:r w:rsidRPr="006F499A">
        <w:rPr>
          <w:rFonts w:ascii="Cambria" w:hAnsi="Cambria" w:cs="Cambria"/>
          <w:sz w:val="32"/>
          <w:szCs w:val="32"/>
        </w:rPr>
        <w:t>a data warehousing project and I was</w:t>
      </w:r>
      <w:r w:rsidRPr="006F499A">
        <w:rPr>
          <w:rFonts w:ascii="Cambria" w:hAnsi="Cambria" w:cs="Cambria"/>
          <w:sz w:val="32"/>
          <w:szCs w:val="32"/>
        </w:rPr>
        <w:t xml:space="preserve"> a part of appl</w:t>
      </w:r>
      <w:r w:rsidRPr="006F499A">
        <w:rPr>
          <w:rFonts w:ascii="Cambria" w:hAnsi="Cambria" w:cs="Cambria"/>
          <w:sz w:val="32"/>
          <w:szCs w:val="32"/>
        </w:rPr>
        <w:t>ication development team and worked</w:t>
      </w:r>
      <w:r w:rsidRPr="006F499A">
        <w:rPr>
          <w:rFonts w:ascii="Cambria" w:hAnsi="Cambria" w:cs="Cambria"/>
          <w:sz w:val="32"/>
          <w:szCs w:val="32"/>
        </w:rPr>
        <w:t xml:space="preserve"> on developing ETL processes for the client.</w:t>
      </w:r>
    </w:p>
    <w:p w:rsidR="006F499A" w:rsidRPr="006F499A" w:rsidP="006F499A">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sidRPr="006F499A">
        <w:rPr>
          <w:rFonts w:ascii="Cambria" w:hAnsi="Cambria" w:cs="Cambria"/>
          <w:sz w:val="32"/>
          <w:szCs w:val="32"/>
        </w:rPr>
        <w:t>FRAUD_FALCON: It is a Fraud Analytics project aimed at minimizing the debit, credit and online banking transaction frauds. We needed to create data feeds from 4 different perspective (Transaction, Account, Customer, and Business) in order to analyze data fraudulent transactions.</w:t>
      </w:r>
    </w:p>
    <w:p w:rsidR="0080339A" w:rsidRPr="006F499A" w:rsidP="006F499A">
      <w:pPr>
        <w:widowControl w:val="0"/>
        <w:numPr>
          <w:ilvl w:val="0"/>
          <w:numId w:val="24"/>
        </w:numPr>
        <w:overflowPunct w:val="0"/>
        <w:autoSpaceDE w:val="0"/>
        <w:autoSpaceDN w:val="0"/>
        <w:adjustRightInd w:val="0"/>
        <w:spacing w:after="0" w:line="210" w:lineRule="auto"/>
        <w:ind w:right="700"/>
        <w:rPr>
          <w:rFonts w:ascii="Cambria" w:hAnsi="Cambria" w:cs="Cambria"/>
          <w:sz w:val="32"/>
          <w:szCs w:val="32"/>
        </w:rPr>
      </w:pPr>
      <w:r w:rsidRPr="006F499A">
        <w:rPr>
          <w:rFonts w:ascii="Cambria" w:hAnsi="Cambria" w:cs="Cambria"/>
          <w:sz w:val="32"/>
          <w:szCs w:val="32"/>
        </w:rPr>
        <w:t>Automated Financial Systems (AFS): AFS is a core banking project which is used to maintain and monitor every details regarding loans and transaction account profiles.</w:t>
      </w:r>
      <w:r>
        <w:rPr>
          <w:rFonts w:ascii="Cambria" w:hAnsi="Cambria" w:cs="Cambria"/>
          <w:sz w:val="32"/>
          <w:szCs w:val="32"/>
        </w:rPr>
        <w:t xml:space="preserve"> </w:t>
      </w:r>
      <w:r w:rsidRPr="006F499A">
        <w:rPr>
          <w:rFonts w:ascii="Cambria" w:hAnsi="Cambria" w:cs="Cambria"/>
          <w:sz w:val="32"/>
          <w:szCs w:val="32"/>
        </w:rPr>
        <w:t>We needed to combine data from different vendors and source systems into one logical solution.</w:t>
      </w:r>
      <w:r>
        <w:rPr>
          <w:rFonts w:ascii="Cambria" w:hAnsi="Cambria" w:cs="Cambria"/>
          <w:sz w:val="32"/>
          <w:szCs w:val="32"/>
        </w:rPr>
        <w:t xml:space="preserve"> </w:t>
      </w:r>
      <w:r w:rsidRPr="006F499A">
        <w:rPr>
          <w:rFonts w:ascii="Cambria" w:hAnsi="Cambria" w:cs="Cambria"/>
          <w:sz w:val="32"/>
          <w:szCs w:val="32"/>
        </w:rPr>
        <w:t>Solution was implemented using Datastage ETL Tool, UNIX Shell Scripting and SQL</w:t>
      </w:r>
      <w:r>
        <w:rPr>
          <w:rFonts w:ascii="Cambria" w:hAnsi="Cambria" w:cs="Cambria"/>
          <w:sz w:val="32"/>
          <w:szCs w:val="32"/>
        </w:rPr>
        <w:t>.</w:t>
      </w:r>
    </w:p>
    <w:p w:rsidR="0080339A" w:rsidRPr="00CE0E80" w:rsidP="00551B0E">
      <w:pPr>
        <w:widowControl w:val="0"/>
        <w:autoSpaceDE w:val="0"/>
        <w:autoSpaceDN w:val="0"/>
        <w:adjustRightInd w:val="0"/>
        <w:spacing w:after="0" w:line="240" w:lineRule="auto"/>
        <w:rPr>
          <w:rFonts w:ascii="Cambria" w:hAnsi="Cambria" w:cs="Cambria"/>
          <w:b/>
          <w:bCs/>
          <w:sz w:val="32"/>
          <w:szCs w:val="32"/>
          <w:highlight w:val="lightGray"/>
        </w:rPr>
      </w:pPr>
    </w:p>
    <w:p w:rsidR="00A7678E" w:rsidP="00551B0E">
      <w:pPr>
        <w:widowControl w:val="0"/>
        <w:autoSpaceDE w:val="0"/>
        <w:autoSpaceDN w:val="0"/>
        <w:adjustRightInd w:val="0"/>
        <w:spacing w:after="0" w:line="240" w:lineRule="auto"/>
        <w:rPr>
          <w:rFonts w:ascii="Cambria" w:hAnsi="Cambria" w:cs="Cambria"/>
          <w:b/>
          <w:bCs/>
          <w:sz w:val="32"/>
          <w:szCs w:val="32"/>
        </w:rPr>
      </w:pPr>
      <w:r w:rsidRPr="00CE0E80">
        <w:rPr>
          <w:rFonts w:ascii="Cambria" w:hAnsi="Cambria" w:cs="Cambria"/>
          <w:b/>
          <w:bCs/>
          <w:sz w:val="32"/>
          <w:szCs w:val="32"/>
          <w:highlight w:val="lightGray"/>
        </w:rPr>
        <w:t>ACHIEVEMENTS AND OTHER CONTRIBUTIONS</w:t>
      </w:r>
      <w:r w:rsidRPr="00CE0E80" w:rsidR="00551B0E">
        <w:rPr>
          <w:rFonts w:ascii="Cambria" w:hAnsi="Cambria" w:cs="Cambria"/>
          <w:b/>
          <w:bCs/>
          <w:sz w:val="32"/>
          <w:szCs w:val="32"/>
          <w:highlight w:val="lightGray"/>
        </w:rPr>
        <w:t xml:space="preserve">                                                                                                                                           </w:t>
      </w:r>
    </w:p>
    <w:p w:rsidR="00F87C02" w:rsidRPr="008504F1" w:rsidP="00A7678E">
      <w:pPr>
        <w:widowControl w:val="0"/>
        <w:autoSpaceDE w:val="0"/>
        <w:autoSpaceDN w:val="0"/>
        <w:adjustRightInd w:val="0"/>
        <w:spacing w:after="0" w:line="240" w:lineRule="auto"/>
        <w:ind w:left="141"/>
        <w:rPr>
          <w:rFonts w:ascii="Cambria" w:hAnsi="Cambria"/>
          <w:sz w:val="32"/>
          <w:szCs w:val="32"/>
        </w:rPr>
      </w:pPr>
    </w:p>
    <w:p w:rsidR="008504F1" w:rsidP="008504F1">
      <w:pPr>
        <w:pStyle w:val="NoSpacing"/>
        <w:numPr>
          <w:ilvl w:val="0"/>
          <w:numId w:val="14"/>
        </w:numPr>
        <w:rPr>
          <w:rFonts w:ascii="Cambria" w:hAnsi="Cambria"/>
          <w:sz w:val="32"/>
          <w:szCs w:val="32"/>
        </w:rPr>
      </w:pPr>
      <w:r>
        <w:rPr>
          <w:rFonts w:ascii="Cambria" w:hAnsi="Cambria"/>
          <w:sz w:val="32"/>
          <w:szCs w:val="32"/>
        </w:rPr>
        <w:t>Have received</w:t>
      </w:r>
      <w:r w:rsidRPr="008504F1">
        <w:rPr>
          <w:rFonts w:ascii="Cambria" w:hAnsi="Cambria"/>
          <w:sz w:val="32"/>
          <w:szCs w:val="32"/>
        </w:rPr>
        <w:t xml:space="preserve"> Accenture Celebrates Excellence </w:t>
      </w:r>
      <w:r>
        <w:rPr>
          <w:rFonts w:ascii="Cambria" w:hAnsi="Cambria"/>
          <w:sz w:val="32"/>
          <w:szCs w:val="32"/>
        </w:rPr>
        <w:t xml:space="preserve">(ACE) </w:t>
      </w:r>
      <w:r w:rsidRPr="008504F1">
        <w:rPr>
          <w:rFonts w:ascii="Cambria" w:hAnsi="Cambria"/>
          <w:sz w:val="32"/>
          <w:szCs w:val="32"/>
        </w:rPr>
        <w:t>award for FY</w:t>
      </w:r>
      <w:r w:rsidR="00C70092">
        <w:rPr>
          <w:rFonts w:ascii="Cambria" w:hAnsi="Cambria"/>
          <w:sz w:val="32"/>
          <w:szCs w:val="32"/>
        </w:rPr>
        <w:t>’</w:t>
      </w:r>
      <w:r w:rsidRPr="008504F1">
        <w:rPr>
          <w:rFonts w:ascii="Cambria" w:hAnsi="Cambria"/>
          <w:sz w:val="32"/>
          <w:szCs w:val="32"/>
        </w:rPr>
        <w:t>16 Quarter 4. The ACE awards program is the formal entity rewards and recognition program intended to recognize individuals and teams for demonstrating behavior that contributes to the success of the organization.</w:t>
      </w:r>
    </w:p>
    <w:p w:rsidR="00C70092" w:rsidP="00C70092">
      <w:pPr>
        <w:pStyle w:val="NoSpacing"/>
        <w:numPr>
          <w:ilvl w:val="0"/>
          <w:numId w:val="14"/>
        </w:numPr>
        <w:rPr>
          <w:rFonts w:ascii="Cambria" w:hAnsi="Cambria"/>
          <w:sz w:val="32"/>
          <w:szCs w:val="32"/>
        </w:rPr>
      </w:pPr>
      <w:r>
        <w:rPr>
          <w:rFonts w:ascii="Cambria" w:hAnsi="Cambria"/>
          <w:sz w:val="32"/>
          <w:szCs w:val="32"/>
        </w:rPr>
        <w:t>Was appreciated from Client</w:t>
      </w:r>
      <w:r w:rsidRPr="008504F1">
        <w:rPr>
          <w:rFonts w:ascii="Cambria" w:hAnsi="Cambria"/>
          <w:sz w:val="32"/>
          <w:szCs w:val="32"/>
        </w:rPr>
        <w:t xml:space="preserve"> for my role in Critical Deliveries.</w:t>
      </w:r>
      <w:r w:rsidR="00841344">
        <w:rPr>
          <w:rFonts w:ascii="Cambria" w:hAnsi="Cambria"/>
          <w:sz w:val="32"/>
          <w:szCs w:val="32"/>
        </w:rPr>
        <w:t xml:space="preserve"> Received CREDO award.</w:t>
      </w:r>
      <w:r w:rsidRPr="008504F1">
        <w:rPr>
          <w:rFonts w:ascii="Cambria" w:hAnsi="Cambria"/>
          <w:sz w:val="32"/>
          <w:szCs w:val="32"/>
        </w:rPr>
        <w:t xml:space="preserve"> </w:t>
      </w:r>
    </w:p>
    <w:p w:rsidR="00C70092" w:rsidRPr="00C70092" w:rsidP="00C70092">
      <w:pPr>
        <w:pStyle w:val="NoSpacing"/>
        <w:numPr>
          <w:ilvl w:val="0"/>
          <w:numId w:val="14"/>
        </w:numPr>
        <w:rPr>
          <w:rFonts w:ascii="Cambria" w:hAnsi="Cambria"/>
          <w:sz w:val="32"/>
          <w:szCs w:val="32"/>
        </w:rPr>
      </w:pPr>
      <w:r>
        <w:rPr>
          <w:rFonts w:ascii="Cambria" w:hAnsi="Cambria"/>
          <w:sz w:val="32"/>
          <w:szCs w:val="32"/>
        </w:rPr>
        <w:t xml:space="preserve">Successfully accomplished </w:t>
      </w:r>
      <w:r w:rsidRPr="008504F1">
        <w:rPr>
          <w:rFonts w:ascii="Cambria" w:hAnsi="Cambria"/>
          <w:sz w:val="32"/>
          <w:szCs w:val="32"/>
        </w:rPr>
        <w:t>the development of low noise amplifier design for characterization of nananoscale memory device by time- resolved nanosecond pulses</w:t>
      </w:r>
      <w:r>
        <w:rPr>
          <w:rFonts w:ascii="Cambria" w:hAnsi="Cambria"/>
          <w:sz w:val="32"/>
          <w:szCs w:val="32"/>
        </w:rPr>
        <w:t xml:space="preserve"> at </w:t>
      </w:r>
      <w:r>
        <w:rPr>
          <w:rFonts w:ascii="Cambria" w:hAnsi="Cambria"/>
          <w:sz w:val="32"/>
          <w:szCs w:val="32"/>
        </w:rPr>
        <w:t>P</w:t>
      </w:r>
      <w:r w:rsidRPr="008504F1">
        <w:rPr>
          <w:rFonts w:ascii="Cambria" w:hAnsi="Cambria"/>
          <w:sz w:val="32"/>
          <w:szCs w:val="32"/>
        </w:rPr>
        <w:t xml:space="preserve">hase </w:t>
      </w:r>
      <w:r>
        <w:rPr>
          <w:rFonts w:ascii="Cambria" w:hAnsi="Cambria"/>
          <w:sz w:val="32"/>
          <w:szCs w:val="32"/>
        </w:rPr>
        <w:t>Change Memory lab, Discipline of Electrical Engineering, Indian Institute of Technology I</w:t>
      </w:r>
      <w:r w:rsidRPr="008504F1">
        <w:rPr>
          <w:rFonts w:ascii="Cambria" w:hAnsi="Cambria"/>
          <w:sz w:val="32"/>
          <w:szCs w:val="32"/>
        </w:rPr>
        <w:t>ndore.</w:t>
      </w:r>
    </w:p>
    <w:p w:rsidR="00454A6A" w:rsidRPr="008504F1" w:rsidP="008504F1">
      <w:pPr>
        <w:pStyle w:val="NoSpacing"/>
        <w:numPr>
          <w:ilvl w:val="0"/>
          <w:numId w:val="14"/>
        </w:numPr>
        <w:rPr>
          <w:rFonts w:ascii="Cambria" w:hAnsi="Cambria"/>
          <w:sz w:val="32"/>
          <w:szCs w:val="32"/>
        </w:rPr>
      </w:pPr>
      <w:r>
        <w:rPr>
          <w:rFonts w:ascii="Cambria" w:hAnsi="Cambria"/>
          <w:sz w:val="32"/>
          <w:szCs w:val="32"/>
        </w:rPr>
        <w:t>Received A+ grade</w:t>
      </w:r>
      <w:r w:rsidR="00881376">
        <w:rPr>
          <w:rFonts w:ascii="Cambria" w:hAnsi="Cambria"/>
          <w:sz w:val="32"/>
          <w:szCs w:val="32"/>
        </w:rPr>
        <w:t xml:space="preserve">s during summer Training at </w:t>
      </w:r>
      <w:r w:rsidR="00881376">
        <w:rPr>
          <w:rFonts w:ascii="Cambria" w:hAnsi="Cambria"/>
          <w:sz w:val="32"/>
          <w:szCs w:val="32"/>
        </w:rPr>
        <w:t>Hewlett Packard (HP) Education Services, Noida</w:t>
      </w:r>
      <w:r>
        <w:rPr>
          <w:rFonts w:ascii="Cambria" w:hAnsi="Cambria"/>
          <w:sz w:val="32"/>
          <w:szCs w:val="32"/>
        </w:rPr>
        <w:t>.</w:t>
      </w:r>
    </w:p>
    <w:p w:rsidR="008504F1" w:rsidP="008504F1">
      <w:pPr>
        <w:pStyle w:val="NoSpacing"/>
        <w:numPr>
          <w:ilvl w:val="0"/>
          <w:numId w:val="14"/>
        </w:numPr>
        <w:rPr>
          <w:rFonts w:ascii="Cambria" w:hAnsi="Cambria"/>
          <w:sz w:val="32"/>
          <w:szCs w:val="32"/>
        </w:rPr>
      </w:pPr>
      <w:r w:rsidRPr="008504F1">
        <w:rPr>
          <w:rFonts w:ascii="Cambria" w:hAnsi="Cambria"/>
          <w:sz w:val="32"/>
          <w:szCs w:val="32"/>
        </w:rPr>
        <w:t xml:space="preserve">Member of Fun-Kits </w:t>
      </w:r>
      <w:r w:rsidR="009D4628">
        <w:rPr>
          <w:rFonts w:ascii="Cambria" w:hAnsi="Cambria"/>
          <w:sz w:val="32"/>
          <w:szCs w:val="32"/>
        </w:rPr>
        <w:t xml:space="preserve">Team </w:t>
      </w:r>
      <w:r w:rsidRPr="008504F1">
        <w:rPr>
          <w:rFonts w:ascii="Cambria" w:hAnsi="Cambria"/>
          <w:sz w:val="32"/>
          <w:szCs w:val="32"/>
        </w:rPr>
        <w:t>while working with Accenture.</w:t>
      </w:r>
    </w:p>
    <w:p w:rsidR="009B4986" w:rsidRPr="008504F1" w:rsidP="008504F1">
      <w:pPr>
        <w:pStyle w:val="NoSpacing"/>
        <w:numPr>
          <w:ilvl w:val="0"/>
          <w:numId w:val="14"/>
        </w:numPr>
        <w:rPr>
          <w:rFonts w:ascii="Cambria" w:hAnsi="Cambria"/>
          <w:sz w:val="32"/>
          <w:szCs w:val="32"/>
        </w:rPr>
      </w:pPr>
      <w:r>
        <w:rPr>
          <w:rFonts w:ascii="Cambria" w:hAnsi="Cambria"/>
          <w:sz w:val="32"/>
          <w:szCs w:val="32"/>
        </w:rPr>
        <w:t>Organized Various Events, Workshops and Cultural Festivals during College tenure.</w:t>
      </w:r>
    </w:p>
    <w:p w:rsidR="00FC17F3" w:rsidRPr="00035897">
      <w:pPr>
        <w:widowControl w:val="0"/>
        <w:autoSpaceDE w:val="0"/>
        <w:autoSpaceDN w:val="0"/>
        <w:adjustRightInd w:val="0"/>
        <w:spacing w:after="0" w:line="276" w:lineRule="exact"/>
        <w:rPr>
          <w:rFonts w:ascii="Cambria" w:hAnsi="Cambria" w:cs="Times New Roman"/>
          <w:sz w:val="28"/>
          <w:szCs w:val="28"/>
        </w:rPr>
      </w:pPr>
    </w:p>
    <w:p w:rsidR="009B4986" w:rsidP="009B4986">
      <w:pPr>
        <w:pStyle w:val="Heading1"/>
      </w:pPr>
      <w:r>
        <w:rPr>
          <w:rFonts w:cs="Cambria"/>
          <w:sz w:val="28"/>
          <w:szCs w:val="28"/>
        </w:rPr>
        <w:t xml:space="preserve"> </w:t>
      </w:r>
      <w:r w:rsidRPr="00CE0E80">
        <w:rPr>
          <w:highlight w:val="lightGray"/>
        </w:rPr>
        <w:t xml:space="preserve">EDUCATIONAL QUALIFICATIONS                                                                                                                                                              </w:t>
      </w:r>
      <w:r>
        <w:t xml:space="preserve">  </w:t>
      </w:r>
    </w:p>
    <w:p w:rsidR="009B4986" w:rsidP="009B4986">
      <w:pPr>
        <w:widowControl w:val="0"/>
        <w:autoSpaceDE w:val="0"/>
        <w:autoSpaceDN w:val="0"/>
        <w:adjustRightInd w:val="0"/>
        <w:spacing w:after="0" w:line="240" w:lineRule="auto"/>
        <w:ind w:left="81"/>
        <w:rPr>
          <w:rFonts w:ascii="Times New Roman" w:hAnsi="Times New Roman"/>
          <w:sz w:val="24"/>
          <w:szCs w:val="24"/>
        </w:rPr>
      </w:pPr>
    </w:p>
    <w:p w:rsidR="009B4986" w:rsidP="009B4986">
      <w:pPr>
        <w:widowControl w:val="0"/>
        <w:autoSpaceDE w:val="0"/>
        <w:autoSpaceDN w:val="0"/>
        <w:adjustRightInd w:val="0"/>
        <w:spacing w:after="0" w:line="136" w:lineRule="exact"/>
        <w:rPr>
          <w:rFonts w:ascii="Times New Roman" w:hAnsi="Times New Roman" w:cs="Times New Roman"/>
          <w:sz w:val="24"/>
          <w:szCs w:val="24"/>
        </w:rPr>
      </w:pPr>
    </w:p>
    <w:tbl>
      <w:tblPr>
        <w:tblW w:w="0" w:type="auto"/>
        <w:tblInd w:w="231" w:type="dxa"/>
        <w:tblLayout w:type="fixed"/>
        <w:tblCellMar>
          <w:left w:w="0" w:type="dxa"/>
          <w:right w:w="0" w:type="dxa"/>
        </w:tblCellMar>
        <w:tblLook w:val="0000"/>
      </w:tblPr>
      <w:tblGrid>
        <w:gridCol w:w="2240"/>
        <w:gridCol w:w="40"/>
        <w:gridCol w:w="80"/>
        <w:gridCol w:w="3000"/>
        <w:gridCol w:w="280"/>
        <w:gridCol w:w="40"/>
        <w:gridCol w:w="4100"/>
        <w:gridCol w:w="2329"/>
        <w:gridCol w:w="3231"/>
        <w:gridCol w:w="30"/>
      </w:tblGrid>
      <w:tr w:rsidTr="00D9521A">
        <w:tblPrEx>
          <w:tblW w:w="0" w:type="auto"/>
          <w:tblInd w:w="231" w:type="dxa"/>
          <w:tblLayout w:type="fixed"/>
          <w:tblCellMar>
            <w:left w:w="0" w:type="dxa"/>
            <w:right w:w="0" w:type="dxa"/>
          </w:tblCellMar>
          <w:tblLook w:val="0000"/>
        </w:tblPrEx>
        <w:trPr>
          <w:trHeight w:val="392"/>
        </w:trPr>
        <w:tc>
          <w:tcPr>
            <w:tcW w:w="2240" w:type="dxa"/>
            <w:tcBorders>
              <w:top w:val="single" w:sz="8" w:space="0" w:color="auto"/>
              <w:left w:val="single" w:sz="8" w:space="0" w:color="auto"/>
              <w:bottom w:val="nil"/>
              <w:right w:val="nil"/>
            </w:tcBorders>
            <w:vAlign w:val="bottom"/>
          </w:tcPr>
          <w:p w:rsidR="009B4986" w:rsidRPr="0006328A" w:rsidP="00D9521A">
            <w:pPr>
              <w:widowControl w:val="0"/>
              <w:autoSpaceDE w:val="0"/>
              <w:autoSpaceDN w:val="0"/>
              <w:adjustRightInd w:val="0"/>
              <w:spacing w:after="0" w:line="240" w:lineRule="auto"/>
              <w:jc w:val="center"/>
              <w:rPr>
                <w:rFonts w:ascii="Times New Roman" w:hAnsi="Times New Roman"/>
                <w:sz w:val="24"/>
                <w:szCs w:val="24"/>
              </w:rPr>
            </w:pPr>
            <w:r w:rsidRPr="0006328A">
              <w:rPr>
                <w:rFonts w:ascii="Cambria" w:hAnsi="Cambria" w:cs="Cambria"/>
                <w:b/>
                <w:bCs/>
                <w:w w:val="97"/>
                <w:sz w:val="32"/>
                <w:szCs w:val="32"/>
              </w:rPr>
              <w:t>Qualification</w:t>
            </w:r>
          </w:p>
        </w:tc>
        <w:tc>
          <w:tcPr>
            <w:tcW w:w="40" w:type="dxa"/>
            <w:tcBorders>
              <w:top w:val="single" w:sz="8" w:space="0" w:color="auto"/>
              <w:left w:val="nil"/>
              <w:bottom w:val="nil"/>
              <w:right w:val="single" w:sz="8" w:space="0" w:color="auto"/>
            </w:tcBorders>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3280" w:type="dxa"/>
            <w:gridSpan w:val="2"/>
            <w:tcBorders>
              <w:top w:val="single" w:sz="8" w:space="0" w:color="auto"/>
              <w:left w:val="nil"/>
              <w:bottom w:val="nil"/>
              <w:right w:val="nil"/>
            </w:tcBorders>
            <w:vAlign w:val="bottom"/>
          </w:tcPr>
          <w:p w:rsidR="009B4986" w:rsidRPr="0006328A" w:rsidP="00D9521A">
            <w:pPr>
              <w:widowControl w:val="0"/>
              <w:autoSpaceDE w:val="0"/>
              <w:autoSpaceDN w:val="0"/>
              <w:adjustRightInd w:val="0"/>
              <w:spacing w:after="0" w:line="240" w:lineRule="auto"/>
              <w:ind w:right="100"/>
              <w:jc w:val="center"/>
              <w:rPr>
                <w:rFonts w:ascii="Times New Roman" w:hAnsi="Times New Roman"/>
                <w:sz w:val="24"/>
                <w:szCs w:val="24"/>
              </w:rPr>
            </w:pPr>
            <w:r w:rsidRPr="0006328A">
              <w:rPr>
                <w:rFonts w:ascii="Cambria" w:hAnsi="Cambria" w:cs="Cambria"/>
                <w:b/>
                <w:bCs/>
                <w:w w:val="98"/>
                <w:sz w:val="32"/>
                <w:szCs w:val="32"/>
              </w:rPr>
              <w:t>Institution</w:t>
            </w:r>
          </w:p>
        </w:tc>
        <w:tc>
          <w:tcPr>
            <w:tcW w:w="40" w:type="dxa"/>
            <w:tcBorders>
              <w:top w:val="single" w:sz="8" w:space="0" w:color="auto"/>
              <w:left w:val="nil"/>
              <w:bottom w:val="nil"/>
              <w:right w:val="single" w:sz="8" w:space="0" w:color="auto"/>
            </w:tcBorders>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4100" w:type="dxa"/>
            <w:tcBorders>
              <w:top w:val="single" w:sz="8" w:space="0" w:color="auto"/>
              <w:left w:val="nil"/>
              <w:bottom w:val="nil"/>
              <w:right w:val="single" w:sz="8" w:space="0" w:color="auto"/>
            </w:tcBorders>
            <w:vAlign w:val="bottom"/>
          </w:tcPr>
          <w:p w:rsidR="009B4986" w:rsidRPr="0006328A" w:rsidP="00D9521A">
            <w:pPr>
              <w:widowControl w:val="0"/>
              <w:autoSpaceDE w:val="0"/>
              <w:autoSpaceDN w:val="0"/>
              <w:adjustRightInd w:val="0"/>
              <w:spacing w:after="0" w:line="240" w:lineRule="auto"/>
              <w:jc w:val="center"/>
              <w:rPr>
                <w:rFonts w:ascii="Times New Roman" w:hAnsi="Times New Roman"/>
                <w:sz w:val="24"/>
                <w:szCs w:val="24"/>
              </w:rPr>
            </w:pPr>
            <w:r w:rsidRPr="0006328A">
              <w:rPr>
                <w:rFonts w:ascii="Cambria" w:hAnsi="Cambria" w:cs="Cambria"/>
                <w:b/>
                <w:bCs/>
                <w:w w:val="97"/>
                <w:sz w:val="32"/>
                <w:szCs w:val="32"/>
              </w:rPr>
              <w:t>Board/University</w:t>
            </w:r>
          </w:p>
        </w:tc>
        <w:tc>
          <w:tcPr>
            <w:tcW w:w="2329" w:type="dxa"/>
            <w:tcBorders>
              <w:top w:val="single" w:sz="8" w:space="0" w:color="auto"/>
              <w:left w:val="nil"/>
              <w:bottom w:val="nil"/>
              <w:right w:val="single" w:sz="8" w:space="0" w:color="auto"/>
            </w:tcBorders>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r>
              <w:rPr>
                <w:rFonts w:ascii="Cambria" w:hAnsi="Cambria" w:cs="Cambria"/>
                <w:b/>
                <w:bCs/>
                <w:sz w:val="32"/>
                <w:szCs w:val="32"/>
              </w:rPr>
              <w:t xml:space="preserve">           </w:t>
            </w:r>
            <w:r w:rsidRPr="0006328A">
              <w:rPr>
                <w:rFonts w:ascii="Cambria" w:hAnsi="Cambria" w:cs="Cambria"/>
                <w:b/>
                <w:bCs/>
                <w:sz w:val="32"/>
                <w:szCs w:val="32"/>
              </w:rPr>
              <w:t>Year</w:t>
            </w:r>
          </w:p>
        </w:tc>
        <w:tc>
          <w:tcPr>
            <w:tcW w:w="3231" w:type="dxa"/>
            <w:tcBorders>
              <w:top w:val="single" w:sz="8" w:space="0" w:color="auto"/>
              <w:left w:val="nil"/>
              <w:bottom w:val="nil"/>
              <w:right w:val="single" w:sz="8" w:space="0" w:color="auto"/>
            </w:tcBorders>
            <w:vAlign w:val="bottom"/>
          </w:tcPr>
          <w:p w:rsidR="009B4986" w:rsidRPr="0006328A" w:rsidP="00D9521A">
            <w:pPr>
              <w:widowControl w:val="0"/>
              <w:autoSpaceDE w:val="0"/>
              <w:autoSpaceDN w:val="0"/>
              <w:adjustRightInd w:val="0"/>
              <w:spacing w:after="0" w:line="240" w:lineRule="auto"/>
              <w:jc w:val="center"/>
              <w:rPr>
                <w:rFonts w:ascii="Times New Roman" w:hAnsi="Times New Roman"/>
                <w:sz w:val="24"/>
                <w:szCs w:val="24"/>
              </w:rPr>
            </w:pPr>
            <w:r w:rsidRPr="0006328A">
              <w:rPr>
                <w:rFonts w:ascii="Cambria" w:hAnsi="Cambria" w:cs="Cambria"/>
                <w:b/>
                <w:bCs/>
                <w:w w:val="95"/>
                <w:sz w:val="32"/>
                <w:szCs w:val="32"/>
              </w:rPr>
              <w:t>Percentage</w:t>
            </w: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136"/>
        </w:trPr>
        <w:tc>
          <w:tcPr>
            <w:tcW w:w="2240" w:type="dxa"/>
            <w:tcBorders>
              <w:top w:val="nil"/>
              <w:left w:val="single" w:sz="8" w:space="0" w:color="auto"/>
              <w:bottom w:val="single" w:sz="8" w:space="0" w:color="auto"/>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single" w:sz="8" w:space="0" w:color="auto"/>
              <w:right w:val="single" w:sz="8" w:space="0" w:color="auto"/>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single" w:sz="8" w:space="0" w:color="auto"/>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3000" w:type="dxa"/>
            <w:tcBorders>
              <w:top w:val="nil"/>
              <w:left w:val="nil"/>
              <w:bottom w:val="single" w:sz="8" w:space="0" w:color="auto"/>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280" w:type="dxa"/>
            <w:tcBorders>
              <w:top w:val="nil"/>
              <w:left w:val="nil"/>
              <w:bottom w:val="single" w:sz="8" w:space="0" w:color="auto"/>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single" w:sz="8" w:space="0" w:color="auto"/>
              <w:right w:val="single" w:sz="8" w:space="0" w:color="auto"/>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4100" w:type="dxa"/>
            <w:tcBorders>
              <w:top w:val="nil"/>
              <w:left w:val="nil"/>
              <w:bottom w:val="single" w:sz="8" w:space="0" w:color="auto"/>
              <w:right w:val="single" w:sz="8" w:space="0" w:color="auto"/>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2329" w:type="dxa"/>
            <w:tcBorders>
              <w:top w:val="nil"/>
              <w:left w:val="nil"/>
              <w:bottom w:val="single" w:sz="8" w:space="0" w:color="auto"/>
              <w:right w:val="single" w:sz="8" w:space="0" w:color="auto"/>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3231" w:type="dxa"/>
            <w:tcBorders>
              <w:top w:val="nil"/>
              <w:left w:val="nil"/>
              <w:bottom w:val="single" w:sz="8" w:space="0" w:color="auto"/>
              <w:right w:val="single" w:sz="8" w:space="0" w:color="auto"/>
            </w:tcBorders>
            <w:vAlign w:val="bottom"/>
          </w:tcPr>
          <w:p w:rsidR="009B4986" w:rsidRPr="0006328A" w:rsidP="00D9521A">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301"/>
        </w:trPr>
        <w:tc>
          <w:tcPr>
            <w:tcW w:w="2240" w:type="dxa"/>
            <w:tcBorders>
              <w:top w:val="nil"/>
              <w:left w:val="single" w:sz="8" w:space="0" w:color="auto"/>
              <w:bottom w:val="nil"/>
              <w:right w:val="nil"/>
            </w:tcBorders>
            <w:shd w:val="clear" w:color="auto" w:fill="FFFFFF"/>
            <w:vAlign w:val="center"/>
          </w:tcPr>
          <w:p w:rsidR="009B4986" w:rsidRPr="00383EEC" w:rsidP="00D9521A">
            <w:pPr>
              <w:widowControl w:val="0"/>
              <w:autoSpaceDE w:val="0"/>
              <w:autoSpaceDN w:val="0"/>
              <w:adjustRightInd w:val="0"/>
              <w:spacing w:after="0" w:line="301" w:lineRule="exact"/>
              <w:jc w:val="center"/>
              <w:rPr>
                <w:rFonts w:ascii="Cambria" w:hAnsi="Cambria" w:cs="Cambria"/>
                <w:b/>
                <w:bCs/>
                <w:w w:val="96"/>
                <w:sz w:val="28"/>
                <w:szCs w:val="28"/>
              </w:rPr>
            </w:pPr>
            <w:r w:rsidRPr="00383EEC">
              <w:rPr>
                <w:rFonts w:ascii="Cambria" w:hAnsi="Cambria" w:cs="Cambria"/>
                <w:b/>
                <w:bCs/>
                <w:w w:val="96"/>
                <w:sz w:val="28"/>
                <w:szCs w:val="28"/>
              </w:rPr>
              <w:t>B. Tech</w:t>
            </w:r>
          </w:p>
          <w:p w:rsidR="009B4986" w:rsidRPr="00CE0E80" w:rsidP="00D9521A">
            <w:pPr>
              <w:widowControl w:val="0"/>
              <w:autoSpaceDE w:val="0"/>
              <w:autoSpaceDN w:val="0"/>
              <w:adjustRightInd w:val="0"/>
              <w:spacing w:after="0" w:line="301" w:lineRule="exact"/>
              <w:jc w:val="center"/>
              <w:rPr>
                <w:rFonts w:ascii="Times New Roman" w:hAnsi="Times New Roman"/>
                <w:sz w:val="24"/>
                <w:szCs w:val="24"/>
                <w:highlight w:val="lightGray"/>
              </w:rPr>
            </w:pPr>
            <w:r w:rsidRPr="00383EEC">
              <w:rPr>
                <w:rFonts w:ascii="Cambria" w:hAnsi="Cambria" w:cs="Cambria"/>
                <w:b/>
                <w:bCs/>
                <w:w w:val="96"/>
                <w:sz w:val="28"/>
                <w:szCs w:val="28"/>
              </w:rPr>
              <w:t>(Electronics &amp; Communication Engineering)</w:t>
            </w:r>
          </w:p>
        </w:tc>
        <w:tc>
          <w:tcPr>
            <w:tcW w:w="40" w:type="dxa"/>
            <w:tcBorders>
              <w:top w:val="nil"/>
              <w:left w:val="nil"/>
              <w:bottom w:val="nil"/>
              <w:right w:val="single" w:sz="8" w:space="0" w:color="auto"/>
            </w:tcBorders>
            <w:shd w:val="clear" w:color="auto" w:fill="FFFFFF"/>
            <w:vAlign w:val="center"/>
          </w:tcPr>
          <w:p w:rsidR="009B4986" w:rsidRPr="00CE0E80" w:rsidP="00D9521A">
            <w:pPr>
              <w:widowControl w:val="0"/>
              <w:autoSpaceDE w:val="0"/>
              <w:autoSpaceDN w:val="0"/>
              <w:adjustRightInd w:val="0"/>
              <w:spacing w:after="0" w:line="240" w:lineRule="auto"/>
              <w:jc w:val="center"/>
              <w:rPr>
                <w:rFonts w:ascii="Times New Roman" w:hAnsi="Times New Roman"/>
                <w:sz w:val="24"/>
                <w:szCs w:val="24"/>
                <w:highlight w:val="lightGray"/>
              </w:rPr>
            </w:pPr>
          </w:p>
        </w:tc>
        <w:tc>
          <w:tcPr>
            <w:tcW w:w="80" w:type="dxa"/>
            <w:tcBorders>
              <w:top w:val="nil"/>
              <w:left w:val="nil"/>
              <w:bottom w:val="nil"/>
              <w:right w:val="nil"/>
            </w:tcBorders>
            <w:shd w:val="clear" w:color="auto" w:fill="FFFFFF"/>
            <w:vAlign w:val="center"/>
          </w:tcPr>
          <w:p w:rsidR="009B4986" w:rsidRPr="00CE0E80" w:rsidP="00D9521A">
            <w:pPr>
              <w:widowControl w:val="0"/>
              <w:autoSpaceDE w:val="0"/>
              <w:autoSpaceDN w:val="0"/>
              <w:adjustRightInd w:val="0"/>
              <w:spacing w:after="0" w:line="240" w:lineRule="auto"/>
              <w:jc w:val="center"/>
              <w:rPr>
                <w:rFonts w:ascii="Times New Roman" w:hAnsi="Times New Roman"/>
                <w:sz w:val="24"/>
                <w:szCs w:val="24"/>
                <w:highlight w:val="lightGray"/>
              </w:rPr>
            </w:pPr>
          </w:p>
        </w:tc>
        <w:tc>
          <w:tcPr>
            <w:tcW w:w="3000" w:type="dxa"/>
            <w:tcBorders>
              <w:top w:val="nil"/>
              <w:left w:val="nil"/>
              <w:bottom w:val="nil"/>
              <w:right w:val="nil"/>
            </w:tcBorders>
            <w:shd w:val="clear" w:color="auto" w:fill="FFFFFF"/>
            <w:vAlign w:val="center"/>
          </w:tcPr>
          <w:p w:rsidR="009B4986" w:rsidRPr="00383EEC" w:rsidP="00D9521A">
            <w:pPr>
              <w:widowControl w:val="0"/>
              <w:autoSpaceDE w:val="0"/>
              <w:autoSpaceDN w:val="0"/>
              <w:adjustRightInd w:val="0"/>
              <w:spacing w:after="0" w:line="301" w:lineRule="exact"/>
              <w:ind w:left="38"/>
              <w:jc w:val="center"/>
              <w:rPr>
                <w:rFonts w:ascii="Times New Roman" w:hAnsi="Times New Roman"/>
                <w:sz w:val="24"/>
                <w:szCs w:val="24"/>
              </w:rPr>
            </w:pPr>
            <w:r w:rsidRPr="00383EEC">
              <w:rPr>
                <w:rFonts w:ascii="Cambria" w:hAnsi="Cambria" w:cs="Cambria"/>
                <w:b/>
                <w:bCs/>
                <w:w w:val="92"/>
                <w:sz w:val="28"/>
                <w:szCs w:val="28"/>
              </w:rPr>
              <w:t xml:space="preserve">Maharaja Agrasen Institute of </w:t>
            </w:r>
            <w:r w:rsidRPr="00383EEC">
              <w:rPr>
                <w:rFonts w:ascii="Cambria" w:hAnsi="Cambria" w:cs="Cambria"/>
                <w:b/>
                <w:bCs/>
                <w:w w:val="93"/>
                <w:sz w:val="28"/>
                <w:szCs w:val="28"/>
              </w:rPr>
              <w:t>Technology, Delhi</w:t>
            </w:r>
            <w:r w:rsidRPr="00383EEC">
              <w:rPr>
                <w:rFonts w:ascii="Cambria" w:hAnsi="Cambria" w:cs="Cambria"/>
                <w:b/>
                <w:bCs/>
                <w:w w:val="92"/>
                <w:sz w:val="28"/>
                <w:szCs w:val="28"/>
              </w:rPr>
              <w:t xml:space="preserve"> </w:t>
            </w:r>
          </w:p>
        </w:tc>
        <w:tc>
          <w:tcPr>
            <w:tcW w:w="280" w:type="dxa"/>
            <w:tcBorders>
              <w:top w:val="nil"/>
              <w:left w:val="nil"/>
              <w:bottom w:val="nil"/>
              <w:right w:val="nil"/>
            </w:tcBorders>
            <w:shd w:val="clear" w:color="auto" w:fill="FFFFFF"/>
            <w:vAlign w:val="center"/>
          </w:tcPr>
          <w:p w:rsidR="009B4986" w:rsidRPr="00383EEC" w:rsidP="00D9521A">
            <w:pPr>
              <w:widowControl w:val="0"/>
              <w:autoSpaceDE w:val="0"/>
              <w:autoSpaceDN w:val="0"/>
              <w:adjustRightInd w:val="0"/>
              <w:spacing w:after="0" w:line="240" w:lineRule="auto"/>
              <w:jc w:val="center"/>
              <w:rPr>
                <w:rFonts w:ascii="Times New Roman" w:hAnsi="Times New Roman"/>
                <w:sz w:val="24"/>
                <w:szCs w:val="24"/>
              </w:rPr>
            </w:pPr>
          </w:p>
        </w:tc>
        <w:tc>
          <w:tcPr>
            <w:tcW w:w="40" w:type="dxa"/>
            <w:tcBorders>
              <w:top w:val="nil"/>
              <w:left w:val="nil"/>
              <w:bottom w:val="nil"/>
              <w:right w:val="single" w:sz="8" w:space="0" w:color="auto"/>
            </w:tcBorders>
            <w:shd w:val="clear" w:color="auto" w:fill="FFFFFF"/>
            <w:vAlign w:val="center"/>
          </w:tcPr>
          <w:p w:rsidR="009B4986" w:rsidRPr="00383EEC" w:rsidP="00D9521A">
            <w:pPr>
              <w:widowControl w:val="0"/>
              <w:autoSpaceDE w:val="0"/>
              <w:autoSpaceDN w:val="0"/>
              <w:adjustRightInd w:val="0"/>
              <w:spacing w:after="0" w:line="240" w:lineRule="auto"/>
              <w:jc w:val="center"/>
              <w:rPr>
                <w:rFonts w:ascii="Times New Roman" w:hAnsi="Times New Roman"/>
                <w:sz w:val="24"/>
                <w:szCs w:val="24"/>
              </w:rPr>
            </w:pPr>
          </w:p>
        </w:tc>
        <w:tc>
          <w:tcPr>
            <w:tcW w:w="4100" w:type="dxa"/>
            <w:tcBorders>
              <w:top w:val="nil"/>
              <w:left w:val="nil"/>
              <w:bottom w:val="nil"/>
              <w:right w:val="single" w:sz="8" w:space="0" w:color="auto"/>
            </w:tcBorders>
            <w:shd w:val="clear" w:color="auto" w:fill="FFFFFF"/>
            <w:vAlign w:val="center"/>
          </w:tcPr>
          <w:p w:rsidR="009B4986" w:rsidRPr="00383EEC" w:rsidP="00662A05">
            <w:pPr>
              <w:widowControl w:val="0"/>
              <w:autoSpaceDE w:val="0"/>
              <w:autoSpaceDN w:val="0"/>
              <w:adjustRightInd w:val="0"/>
              <w:spacing w:after="0" w:line="301" w:lineRule="exact"/>
              <w:ind w:left="38"/>
              <w:jc w:val="center"/>
              <w:rPr>
                <w:rFonts w:ascii="Times New Roman" w:hAnsi="Times New Roman"/>
                <w:sz w:val="24"/>
                <w:szCs w:val="24"/>
              </w:rPr>
            </w:pPr>
            <w:r w:rsidRPr="00662A05">
              <w:rPr>
                <w:rFonts w:ascii="Cambria" w:hAnsi="Cambria" w:cs="Cambria"/>
                <w:b/>
                <w:bCs/>
                <w:w w:val="92"/>
                <w:sz w:val="28"/>
                <w:szCs w:val="28"/>
              </w:rPr>
              <w:t>Guru Gobind Singh Indraprsatha University</w:t>
            </w:r>
          </w:p>
        </w:tc>
        <w:tc>
          <w:tcPr>
            <w:tcW w:w="2329" w:type="dxa"/>
            <w:tcBorders>
              <w:top w:val="nil"/>
              <w:left w:val="nil"/>
              <w:bottom w:val="nil"/>
              <w:right w:val="single" w:sz="8" w:space="0" w:color="auto"/>
            </w:tcBorders>
            <w:shd w:val="clear" w:color="auto" w:fill="FFFFFF"/>
            <w:vAlign w:val="center"/>
          </w:tcPr>
          <w:p w:rsidR="009B4986" w:rsidRPr="00383EEC" w:rsidP="00D9521A">
            <w:pPr>
              <w:widowControl w:val="0"/>
              <w:autoSpaceDE w:val="0"/>
              <w:autoSpaceDN w:val="0"/>
              <w:adjustRightInd w:val="0"/>
              <w:spacing w:after="0" w:line="301" w:lineRule="exact"/>
              <w:jc w:val="center"/>
              <w:rPr>
                <w:rFonts w:ascii="Times New Roman" w:hAnsi="Times New Roman"/>
                <w:sz w:val="24"/>
                <w:szCs w:val="24"/>
              </w:rPr>
            </w:pPr>
            <w:r>
              <w:rPr>
                <w:rFonts w:ascii="Cambria" w:hAnsi="Cambria" w:cs="Cambria"/>
                <w:b/>
                <w:bCs/>
                <w:w w:val="90"/>
                <w:sz w:val="28"/>
                <w:szCs w:val="28"/>
              </w:rPr>
              <w:t>2015</w:t>
            </w:r>
          </w:p>
        </w:tc>
        <w:tc>
          <w:tcPr>
            <w:tcW w:w="3231" w:type="dxa"/>
            <w:tcBorders>
              <w:top w:val="nil"/>
              <w:left w:val="nil"/>
              <w:bottom w:val="nil"/>
              <w:right w:val="single" w:sz="8" w:space="0" w:color="auto"/>
            </w:tcBorders>
            <w:shd w:val="clear" w:color="auto" w:fill="FFFFFF"/>
            <w:vAlign w:val="center"/>
          </w:tcPr>
          <w:p w:rsidR="009B4986" w:rsidRPr="00383EEC" w:rsidP="00D9521A">
            <w:pPr>
              <w:widowControl w:val="0"/>
              <w:autoSpaceDE w:val="0"/>
              <w:autoSpaceDN w:val="0"/>
              <w:adjustRightInd w:val="0"/>
              <w:spacing w:after="0" w:line="301" w:lineRule="exact"/>
              <w:jc w:val="center"/>
              <w:rPr>
                <w:rFonts w:ascii="Cambria" w:hAnsi="Cambria"/>
                <w:b/>
                <w:bCs/>
                <w:sz w:val="28"/>
                <w:szCs w:val="28"/>
                <w:lang w:val="en-AU"/>
              </w:rPr>
            </w:pPr>
            <w:r w:rsidRPr="00383EEC">
              <w:rPr>
                <w:rFonts w:ascii="Cambria" w:hAnsi="Cambria"/>
                <w:b/>
                <w:bCs/>
                <w:sz w:val="28"/>
                <w:szCs w:val="28"/>
                <w:lang w:val="en-AU"/>
              </w:rPr>
              <w:t>1</w:t>
            </w:r>
            <w:r w:rsidRPr="00383EEC">
              <w:rPr>
                <w:rFonts w:ascii="Cambria" w:hAnsi="Cambria"/>
                <w:b/>
                <w:bCs/>
                <w:sz w:val="28"/>
                <w:szCs w:val="28"/>
                <w:vertAlign w:val="superscript"/>
                <w:lang w:val="en-AU"/>
              </w:rPr>
              <w:t>st</w:t>
            </w:r>
            <w:r w:rsidRPr="00383EEC">
              <w:rPr>
                <w:rFonts w:ascii="Cambria" w:hAnsi="Cambria"/>
                <w:b/>
                <w:bCs/>
                <w:sz w:val="28"/>
                <w:szCs w:val="28"/>
                <w:lang w:val="en-AU"/>
              </w:rPr>
              <w:t xml:space="preserve"> Semester:78.00%</w:t>
            </w:r>
          </w:p>
          <w:p w:rsidR="009B4986" w:rsidRPr="00383EEC" w:rsidP="00D9521A">
            <w:pPr>
              <w:widowControl w:val="0"/>
              <w:autoSpaceDE w:val="0"/>
              <w:autoSpaceDN w:val="0"/>
              <w:adjustRightInd w:val="0"/>
              <w:spacing w:after="0" w:line="301" w:lineRule="exact"/>
              <w:jc w:val="center"/>
              <w:rPr>
                <w:rFonts w:ascii="Cambria" w:hAnsi="Cambria"/>
                <w:b/>
                <w:bCs/>
                <w:sz w:val="28"/>
                <w:szCs w:val="28"/>
                <w:lang w:val="en-AU"/>
              </w:rPr>
            </w:pPr>
            <w:r w:rsidRPr="00383EEC">
              <w:rPr>
                <w:rFonts w:ascii="Cambria" w:hAnsi="Cambria"/>
                <w:b/>
                <w:bCs/>
                <w:sz w:val="28"/>
                <w:szCs w:val="28"/>
                <w:lang w:val="en-AU"/>
              </w:rPr>
              <w:t>2</w:t>
            </w:r>
            <w:r w:rsidRPr="00383EEC">
              <w:rPr>
                <w:rFonts w:ascii="Cambria" w:hAnsi="Cambria"/>
                <w:b/>
                <w:bCs/>
                <w:sz w:val="28"/>
                <w:szCs w:val="28"/>
                <w:vertAlign w:val="superscript"/>
                <w:lang w:val="en-AU"/>
              </w:rPr>
              <w:t>nd</w:t>
            </w:r>
            <w:r w:rsidRPr="00383EEC">
              <w:rPr>
                <w:rFonts w:ascii="Cambria" w:hAnsi="Cambria"/>
                <w:b/>
                <w:bCs/>
                <w:sz w:val="28"/>
                <w:szCs w:val="28"/>
                <w:lang w:val="en-AU"/>
              </w:rPr>
              <w:t xml:space="preserve"> Semester:87.50%</w:t>
            </w:r>
          </w:p>
          <w:p w:rsidR="009B4986" w:rsidRPr="00383EEC" w:rsidP="00D9521A">
            <w:pPr>
              <w:widowControl w:val="0"/>
              <w:autoSpaceDE w:val="0"/>
              <w:autoSpaceDN w:val="0"/>
              <w:adjustRightInd w:val="0"/>
              <w:spacing w:after="0" w:line="301" w:lineRule="exact"/>
              <w:jc w:val="center"/>
              <w:rPr>
                <w:rFonts w:ascii="Cambria" w:hAnsi="Cambria"/>
                <w:b/>
                <w:bCs/>
                <w:sz w:val="28"/>
                <w:szCs w:val="28"/>
                <w:lang w:val="en-AU"/>
              </w:rPr>
            </w:pPr>
            <w:r w:rsidRPr="00383EEC">
              <w:rPr>
                <w:rFonts w:ascii="Cambria" w:hAnsi="Cambria"/>
                <w:b/>
                <w:bCs/>
                <w:sz w:val="28"/>
                <w:szCs w:val="28"/>
                <w:lang w:val="en-AU"/>
              </w:rPr>
              <w:t>3</w:t>
            </w:r>
            <w:r w:rsidRPr="00383EEC">
              <w:rPr>
                <w:rFonts w:ascii="Cambria" w:hAnsi="Cambria"/>
                <w:b/>
                <w:bCs/>
                <w:sz w:val="28"/>
                <w:szCs w:val="28"/>
                <w:vertAlign w:val="superscript"/>
                <w:lang w:val="en-AU"/>
              </w:rPr>
              <w:t>rd</w:t>
            </w:r>
            <w:r w:rsidRPr="00383EEC">
              <w:rPr>
                <w:rFonts w:ascii="Cambria" w:hAnsi="Cambria"/>
                <w:b/>
                <w:bCs/>
                <w:sz w:val="28"/>
                <w:szCs w:val="28"/>
                <w:lang w:val="en-AU"/>
              </w:rPr>
              <w:t xml:space="preserve"> Semester:80.60%</w:t>
            </w:r>
          </w:p>
          <w:p w:rsidR="009B4986" w:rsidRPr="00383EEC" w:rsidP="00D9521A">
            <w:pPr>
              <w:widowControl w:val="0"/>
              <w:autoSpaceDE w:val="0"/>
              <w:autoSpaceDN w:val="0"/>
              <w:adjustRightInd w:val="0"/>
              <w:spacing w:after="0" w:line="301" w:lineRule="exact"/>
              <w:jc w:val="center"/>
              <w:rPr>
                <w:rFonts w:ascii="Cambria" w:hAnsi="Cambria"/>
                <w:b/>
                <w:bCs/>
                <w:sz w:val="28"/>
                <w:szCs w:val="28"/>
                <w:lang w:val="en-AU"/>
              </w:rPr>
            </w:pPr>
            <w:r w:rsidRPr="00383EEC">
              <w:rPr>
                <w:rFonts w:ascii="Cambria" w:hAnsi="Cambria"/>
                <w:b/>
                <w:bCs/>
                <w:sz w:val="28"/>
                <w:szCs w:val="28"/>
                <w:lang w:val="en-AU"/>
              </w:rPr>
              <w:t>4</w:t>
            </w:r>
            <w:r w:rsidRPr="00383EEC">
              <w:rPr>
                <w:rFonts w:ascii="Cambria" w:hAnsi="Cambria"/>
                <w:b/>
                <w:bCs/>
                <w:sz w:val="28"/>
                <w:szCs w:val="28"/>
                <w:vertAlign w:val="superscript"/>
                <w:lang w:val="en-AU"/>
              </w:rPr>
              <w:t>th</w:t>
            </w:r>
            <w:r w:rsidRPr="00383EEC">
              <w:rPr>
                <w:rFonts w:ascii="Cambria" w:hAnsi="Cambria"/>
                <w:b/>
                <w:bCs/>
                <w:sz w:val="28"/>
                <w:szCs w:val="28"/>
                <w:lang w:val="en-AU"/>
              </w:rPr>
              <w:t xml:space="preserve"> Semester: 84.70%</w:t>
            </w:r>
          </w:p>
          <w:p w:rsidR="009B4986" w:rsidRPr="00383EEC" w:rsidP="00D9521A">
            <w:pPr>
              <w:widowControl w:val="0"/>
              <w:autoSpaceDE w:val="0"/>
              <w:autoSpaceDN w:val="0"/>
              <w:adjustRightInd w:val="0"/>
              <w:spacing w:after="0" w:line="301" w:lineRule="exact"/>
              <w:jc w:val="center"/>
              <w:rPr>
                <w:rFonts w:ascii="Cambria" w:hAnsi="Cambria"/>
                <w:b/>
                <w:bCs/>
                <w:sz w:val="28"/>
                <w:szCs w:val="28"/>
                <w:lang w:val="en-AU"/>
              </w:rPr>
            </w:pPr>
            <w:r w:rsidRPr="00383EEC">
              <w:rPr>
                <w:rFonts w:ascii="Cambria" w:hAnsi="Cambria"/>
                <w:b/>
                <w:bCs/>
                <w:sz w:val="28"/>
                <w:szCs w:val="28"/>
                <w:lang w:val="en-AU"/>
              </w:rPr>
              <w:t>5</w:t>
            </w:r>
            <w:r w:rsidRPr="00383EEC">
              <w:rPr>
                <w:rFonts w:ascii="Cambria" w:hAnsi="Cambria"/>
                <w:b/>
                <w:bCs/>
                <w:sz w:val="28"/>
                <w:szCs w:val="28"/>
                <w:vertAlign w:val="superscript"/>
                <w:lang w:val="en-AU"/>
              </w:rPr>
              <w:t>th</w:t>
            </w:r>
            <w:r w:rsidRPr="00383EEC">
              <w:rPr>
                <w:rFonts w:ascii="Cambria" w:hAnsi="Cambria"/>
                <w:b/>
                <w:bCs/>
                <w:sz w:val="28"/>
                <w:szCs w:val="28"/>
                <w:lang w:val="en-AU"/>
              </w:rPr>
              <w:t xml:space="preserve"> Semester: 83.27%</w:t>
            </w:r>
          </w:p>
          <w:p w:rsidR="009B4986" w:rsidP="00D9521A">
            <w:pPr>
              <w:widowControl w:val="0"/>
              <w:autoSpaceDE w:val="0"/>
              <w:autoSpaceDN w:val="0"/>
              <w:adjustRightInd w:val="0"/>
              <w:spacing w:after="0" w:line="301" w:lineRule="exact"/>
              <w:jc w:val="center"/>
              <w:rPr>
                <w:rFonts w:ascii="Cambria" w:hAnsi="Cambria"/>
                <w:b/>
                <w:bCs/>
                <w:sz w:val="28"/>
                <w:szCs w:val="28"/>
                <w:lang w:val="en-AU"/>
              </w:rPr>
            </w:pPr>
            <w:r w:rsidRPr="00383EEC">
              <w:rPr>
                <w:rFonts w:ascii="Cambria" w:hAnsi="Cambria"/>
                <w:b/>
                <w:bCs/>
                <w:sz w:val="28"/>
                <w:szCs w:val="28"/>
                <w:lang w:val="en-AU"/>
              </w:rPr>
              <w:t>6</w:t>
            </w:r>
            <w:r w:rsidRPr="00383EEC">
              <w:rPr>
                <w:rFonts w:ascii="Cambria" w:hAnsi="Cambria"/>
                <w:b/>
                <w:bCs/>
                <w:sz w:val="28"/>
                <w:szCs w:val="28"/>
                <w:vertAlign w:val="superscript"/>
                <w:lang w:val="en-AU"/>
              </w:rPr>
              <w:t>th</w:t>
            </w:r>
            <w:r w:rsidRPr="00383EEC">
              <w:rPr>
                <w:rFonts w:ascii="Cambria" w:hAnsi="Cambria"/>
                <w:b/>
                <w:bCs/>
                <w:sz w:val="28"/>
                <w:szCs w:val="28"/>
                <w:lang w:val="en-AU"/>
              </w:rPr>
              <w:t xml:space="preserve"> Semester: 82.36%</w:t>
            </w:r>
          </w:p>
          <w:p w:rsidR="009B4986" w:rsidRPr="00383EEC" w:rsidP="00D9521A">
            <w:pPr>
              <w:widowControl w:val="0"/>
              <w:autoSpaceDE w:val="0"/>
              <w:autoSpaceDN w:val="0"/>
              <w:adjustRightInd w:val="0"/>
              <w:spacing w:after="0" w:line="301" w:lineRule="exact"/>
              <w:jc w:val="center"/>
              <w:rPr>
                <w:rFonts w:ascii="Cambria" w:hAnsi="Cambria"/>
                <w:b/>
                <w:bCs/>
                <w:sz w:val="28"/>
                <w:szCs w:val="28"/>
                <w:lang w:val="en-AU"/>
              </w:rPr>
            </w:pPr>
            <w:r>
              <w:rPr>
                <w:rFonts w:ascii="Cambria" w:hAnsi="Cambria"/>
                <w:b/>
                <w:bCs/>
                <w:sz w:val="28"/>
                <w:szCs w:val="28"/>
                <w:lang w:val="en-AU"/>
              </w:rPr>
              <w:t>7</w:t>
            </w:r>
            <w:r w:rsidRPr="00B957A0">
              <w:rPr>
                <w:rFonts w:ascii="Cambria" w:hAnsi="Cambria"/>
                <w:b/>
                <w:bCs/>
                <w:sz w:val="28"/>
                <w:szCs w:val="28"/>
                <w:vertAlign w:val="superscript"/>
                <w:lang w:val="en-AU"/>
              </w:rPr>
              <w:t>th</w:t>
            </w:r>
            <w:r>
              <w:rPr>
                <w:rFonts w:ascii="Cambria" w:hAnsi="Cambria"/>
                <w:b/>
                <w:bCs/>
                <w:sz w:val="28"/>
                <w:szCs w:val="28"/>
                <w:lang w:val="en-AU"/>
              </w:rPr>
              <w:t xml:space="preserve"> Semester :80.00 %</w:t>
            </w:r>
          </w:p>
          <w:p w:rsidR="009B4986" w:rsidRPr="00383EEC" w:rsidP="00D9521A">
            <w:pPr>
              <w:widowControl w:val="0"/>
              <w:autoSpaceDE w:val="0"/>
              <w:autoSpaceDN w:val="0"/>
              <w:adjustRightInd w:val="0"/>
              <w:spacing w:after="0" w:line="301" w:lineRule="exact"/>
              <w:jc w:val="center"/>
              <w:rPr>
                <w:rFonts w:ascii="Cambria" w:hAnsi="Cambria"/>
                <w:b/>
                <w:bCs/>
                <w:sz w:val="28"/>
                <w:szCs w:val="28"/>
              </w:rPr>
            </w:pPr>
            <w:r>
              <w:rPr>
                <w:rFonts w:ascii="Cambria" w:hAnsi="Cambria"/>
                <w:b/>
                <w:bCs/>
                <w:sz w:val="28"/>
                <w:szCs w:val="28"/>
              </w:rPr>
              <w:t>8</w:t>
            </w:r>
            <w:r w:rsidRPr="00AF0867">
              <w:rPr>
                <w:rFonts w:ascii="Cambria" w:hAnsi="Cambria"/>
                <w:b/>
                <w:bCs/>
                <w:sz w:val="28"/>
                <w:szCs w:val="28"/>
                <w:vertAlign w:val="superscript"/>
              </w:rPr>
              <w:t>th</w:t>
            </w:r>
            <w:r>
              <w:rPr>
                <w:rFonts w:ascii="Cambria" w:hAnsi="Cambria"/>
                <w:b/>
                <w:bCs/>
                <w:sz w:val="28"/>
                <w:szCs w:val="28"/>
              </w:rPr>
              <w:t xml:space="preserve"> Semester: 78.00%</w:t>
            </w: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120"/>
        </w:trPr>
        <w:tc>
          <w:tcPr>
            <w:tcW w:w="2240" w:type="dxa"/>
            <w:tcBorders>
              <w:top w:val="nil"/>
              <w:left w:val="single" w:sz="8" w:space="0" w:color="auto"/>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0"/>
                <w:szCs w:val="10"/>
              </w:rPr>
            </w:pPr>
          </w:p>
        </w:tc>
        <w:tc>
          <w:tcPr>
            <w:tcW w:w="3000" w:type="dxa"/>
            <w:vMerge w:val="restart"/>
            <w:tcBorders>
              <w:top w:val="nil"/>
              <w:left w:val="nil"/>
              <w:bottom w:val="nil"/>
              <w:right w:val="nil"/>
            </w:tcBorders>
            <w:shd w:val="clear" w:color="auto" w:fill="FFFFFF"/>
            <w:vAlign w:val="bottom"/>
          </w:tcPr>
          <w:p w:rsidR="009B4986" w:rsidRPr="00383EEC" w:rsidP="00D9521A">
            <w:pPr>
              <w:widowControl w:val="0"/>
              <w:autoSpaceDE w:val="0"/>
              <w:autoSpaceDN w:val="0"/>
              <w:adjustRightInd w:val="0"/>
              <w:spacing w:after="0" w:line="327" w:lineRule="exact"/>
              <w:rPr>
                <w:rFonts w:ascii="Times New Roman" w:hAnsi="Times New Roman"/>
                <w:sz w:val="24"/>
                <w:szCs w:val="24"/>
              </w:rPr>
            </w:pPr>
          </w:p>
        </w:tc>
        <w:tc>
          <w:tcPr>
            <w:tcW w:w="280" w:type="dxa"/>
            <w:tcBorders>
              <w:top w:val="nil"/>
              <w:left w:val="nil"/>
              <w:bottom w:val="nil"/>
              <w:right w:val="nil"/>
            </w:tcBorders>
            <w:shd w:val="clear" w:color="auto" w:fill="FFFFFF"/>
            <w:vAlign w:val="bottom"/>
          </w:tcPr>
          <w:p w:rsidR="009B4986" w:rsidRPr="00383EEC" w:rsidP="00D9521A">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nil"/>
              <w:right w:val="single" w:sz="8" w:space="0" w:color="auto"/>
            </w:tcBorders>
            <w:shd w:val="clear" w:color="auto" w:fill="FFFFFF"/>
            <w:vAlign w:val="bottom"/>
          </w:tcPr>
          <w:p w:rsidR="009B4986" w:rsidRPr="00383EEC" w:rsidP="00D9521A">
            <w:pPr>
              <w:widowControl w:val="0"/>
              <w:autoSpaceDE w:val="0"/>
              <w:autoSpaceDN w:val="0"/>
              <w:adjustRightInd w:val="0"/>
              <w:spacing w:after="0" w:line="240" w:lineRule="auto"/>
              <w:rPr>
                <w:rFonts w:ascii="Times New Roman" w:hAnsi="Times New Roman"/>
                <w:sz w:val="10"/>
                <w:szCs w:val="10"/>
              </w:rPr>
            </w:pPr>
          </w:p>
        </w:tc>
        <w:tc>
          <w:tcPr>
            <w:tcW w:w="4100" w:type="dxa"/>
            <w:tcBorders>
              <w:top w:val="nil"/>
              <w:left w:val="nil"/>
              <w:bottom w:val="nil"/>
              <w:right w:val="single" w:sz="8" w:space="0" w:color="auto"/>
            </w:tcBorders>
            <w:shd w:val="clear" w:color="auto" w:fill="FFFFFF"/>
            <w:vAlign w:val="bottom"/>
          </w:tcPr>
          <w:p w:rsidR="009B4986" w:rsidRPr="00383EEC" w:rsidP="00D9521A">
            <w:pPr>
              <w:widowControl w:val="0"/>
              <w:autoSpaceDE w:val="0"/>
              <w:autoSpaceDN w:val="0"/>
              <w:adjustRightInd w:val="0"/>
              <w:spacing w:after="0" w:line="240" w:lineRule="auto"/>
              <w:rPr>
                <w:rFonts w:ascii="Times New Roman" w:hAnsi="Times New Roman"/>
                <w:sz w:val="10"/>
                <w:szCs w:val="10"/>
              </w:rPr>
            </w:pPr>
          </w:p>
        </w:tc>
        <w:tc>
          <w:tcPr>
            <w:tcW w:w="2329" w:type="dxa"/>
            <w:tcBorders>
              <w:top w:val="nil"/>
              <w:left w:val="nil"/>
              <w:bottom w:val="nil"/>
              <w:right w:val="single" w:sz="8" w:space="0" w:color="auto"/>
            </w:tcBorders>
            <w:shd w:val="clear" w:color="auto" w:fill="FFFFFF"/>
            <w:vAlign w:val="bottom"/>
          </w:tcPr>
          <w:p w:rsidR="009B4986" w:rsidRPr="00383EEC" w:rsidP="00D9521A">
            <w:pPr>
              <w:widowControl w:val="0"/>
              <w:autoSpaceDE w:val="0"/>
              <w:autoSpaceDN w:val="0"/>
              <w:adjustRightInd w:val="0"/>
              <w:spacing w:after="0" w:line="240" w:lineRule="auto"/>
              <w:rPr>
                <w:rFonts w:ascii="Times New Roman" w:hAnsi="Times New Roman"/>
                <w:sz w:val="10"/>
                <w:szCs w:val="10"/>
              </w:rPr>
            </w:pPr>
          </w:p>
        </w:tc>
        <w:tc>
          <w:tcPr>
            <w:tcW w:w="3231" w:type="dxa"/>
            <w:vMerge w:val="restart"/>
            <w:tcBorders>
              <w:top w:val="nil"/>
              <w:left w:val="nil"/>
              <w:bottom w:val="nil"/>
              <w:right w:val="single" w:sz="8" w:space="0" w:color="auto"/>
            </w:tcBorders>
            <w:shd w:val="clear" w:color="auto" w:fill="FFFFFF"/>
            <w:vAlign w:val="bottom"/>
          </w:tcPr>
          <w:p w:rsidR="009B4986" w:rsidRPr="00383EEC" w:rsidP="00D9521A">
            <w:pPr>
              <w:widowControl w:val="0"/>
              <w:autoSpaceDE w:val="0"/>
              <w:autoSpaceDN w:val="0"/>
              <w:adjustRightInd w:val="0"/>
              <w:spacing w:after="0" w:line="327" w:lineRule="exact"/>
              <w:rPr>
                <w:rFonts w:ascii="Times New Roman" w:hAnsi="Times New Roman"/>
                <w:b/>
                <w:sz w:val="28"/>
                <w:szCs w:val="28"/>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234"/>
        </w:trPr>
        <w:tc>
          <w:tcPr>
            <w:tcW w:w="2240" w:type="dxa"/>
            <w:tcBorders>
              <w:top w:val="nil"/>
              <w:left w:val="single" w:sz="8" w:space="0" w:color="auto"/>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80" w:type="dxa"/>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3000" w:type="dxa"/>
            <w:vMerge/>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280" w:type="dxa"/>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410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2329"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3231" w:type="dxa"/>
            <w:vMerge/>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0"/>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82"/>
        </w:trPr>
        <w:tc>
          <w:tcPr>
            <w:tcW w:w="2240" w:type="dxa"/>
            <w:tcBorders>
              <w:top w:val="nil"/>
              <w:left w:val="single" w:sz="8" w:space="0" w:color="auto"/>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3000" w:type="dxa"/>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280" w:type="dxa"/>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410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2329"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3231" w:type="dxa"/>
            <w:vMerge/>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662A05">
        <w:tblPrEx>
          <w:tblW w:w="0" w:type="auto"/>
          <w:tblInd w:w="231" w:type="dxa"/>
          <w:tblLayout w:type="fixed"/>
          <w:tblCellMar>
            <w:left w:w="0" w:type="dxa"/>
            <w:right w:w="0" w:type="dxa"/>
          </w:tblCellMar>
          <w:tblLook w:val="0000"/>
        </w:tblPrEx>
        <w:trPr>
          <w:trHeight w:val="100"/>
        </w:trPr>
        <w:tc>
          <w:tcPr>
            <w:tcW w:w="2240" w:type="dxa"/>
            <w:tcBorders>
              <w:top w:val="nil"/>
              <w:left w:val="single" w:sz="8" w:space="0" w:color="auto"/>
              <w:bottom w:val="single" w:sz="8" w:space="0" w:color="auto"/>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3000" w:type="dxa"/>
            <w:tcBorders>
              <w:top w:val="nil"/>
              <w:left w:val="nil"/>
              <w:bottom w:val="single" w:sz="8" w:space="0" w:color="auto"/>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280" w:type="dxa"/>
            <w:tcBorders>
              <w:top w:val="nil"/>
              <w:left w:val="nil"/>
              <w:bottom w:val="single" w:sz="8" w:space="0" w:color="auto"/>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4100"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2329"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3231"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324"/>
        </w:trPr>
        <w:tc>
          <w:tcPr>
            <w:tcW w:w="2240" w:type="dxa"/>
            <w:tcBorders>
              <w:top w:val="nil"/>
              <w:left w:val="single" w:sz="8" w:space="0" w:color="auto"/>
              <w:bottom w:val="nil"/>
              <w:right w:val="nil"/>
            </w:tcBorders>
            <w:shd w:val="clear" w:color="auto" w:fill="FFFFFF"/>
            <w:vAlign w:val="bottom"/>
          </w:tcPr>
          <w:p w:rsidR="009B4986" w:rsidRPr="0006328A" w:rsidP="00D9521A">
            <w:pPr>
              <w:widowControl w:val="0"/>
              <w:autoSpaceDE w:val="0"/>
              <w:autoSpaceDN w:val="0"/>
              <w:adjustRightInd w:val="0"/>
              <w:spacing w:after="0" w:line="323" w:lineRule="exact"/>
              <w:jc w:val="center"/>
              <w:rPr>
                <w:rFonts w:ascii="Times New Roman" w:hAnsi="Times New Roman"/>
                <w:sz w:val="24"/>
                <w:szCs w:val="24"/>
              </w:rPr>
            </w:pPr>
            <w:r w:rsidRPr="0006328A">
              <w:rPr>
                <w:rFonts w:ascii="Cambria" w:hAnsi="Cambria" w:cs="Cambria"/>
                <w:b/>
                <w:bCs/>
                <w:w w:val="98"/>
                <w:sz w:val="28"/>
                <w:szCs w:val="28"/>
              </w:rPr>
              <w:t>Class 12th</w:t>
            </w: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3280" w:type="dxa"/>
            <w:gridSpan w:val="2"/>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323" w:lineRule="exact"/>
              <w:ind w:right="100"/>
              <w:jc w:val="center"/>
              <w:rPr>
                <w:rFonts w:ascii="Cambria" w:hAnsi="Cambria"/>
                <w:b/>
                <w:bCs/>
                <w:sz w:val="28"/>
                <w:szCs w:val="28"/>
              </w:rPr>
            </w:pPr>
            <w:r w:rsidRPr="0006328A">
              <w:rPr>
                <w:rFonts w:ascii="Cambria" w:hAnsi="Cambria"/>
                <w:b/>
                <w:bCs/>
                <w:sz w:val="28"/>
                <w:szCs w:val="28"/>
              </w:rPr>
              <w:t>C.R.P.F Public School</w:t>
            </w: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323" w:lineRule="exact"/>
              <w:jc w:val="center"/>
              <w:rPr>
                <w:rFonts w:ascii="Times New Roman" w:hAnsi="Times New Roman"/>
                <w:sz w:val="24"/>
                <w:szCs w:val="24"/>
              </w:rPr>
            </w:pPr>
            <w:r w:rsidRPr="0006328A">
              <w:rPr>
                <w:rFonts w:ascii="Cambria" w:hAnsi="Cambria" w:cs="Cambria"/>
                <w:b/>
                <w:bCs/>
                <w:w w:val="92"/>
                <w:sz w:val="28"/>
                <w:szCs w:val="28"/>
              </w:rPr>
              <w:t>C.B.S.E.</w:t>
            </w:r>
          </w:p>
        </w:tc>
        <w:tc>
          <w:tcPr>
            <w:tcW w:w="2329" w:type="dxa"/>
            <w:tcBorders>
              <w:top w:val="nil"/>
              <w:left w:val="nil"/>
              <w:bottom w:val="nil"/>
              <w:right w:val="single" w:sz="8" w:space="0" w:color="auto"/>
            </w:tcBorders>
            <w:shd w:val="clear" w:color="auto" w:fill="FFFFFF"/>
            <w:vAlign w:val="bottom"/>
          </w:tcPr>
          <w:p w:rsidR="009B4986" w:rsidRPr="0006328A" w:rsidP="003E70FB">
            <w:pPr>
              <w:widowControl w:val="0"/>
              <w:autoSpaceDE w:val="0"/>
              <w:autoSpaceDN w:val="0"/>
              <w:adjustRightInd w:val="0"/>
              <w:spacing w:after="0" w:line="301" w:lineRule="exact"/>
              <w:jc w:val="center"/>
              <w:rPr>
                <w:rFonts w:ascii="Times New Roman" w:hAnsi="Times New Roman"/>
                <w:sz w:val="24"/>
                <w:szCs w:val="24"/>
              </w:rPr>
            </w:pPr>
            <w:r w:rsidRPr="003E70FB">
              <w:rPr>
                <w:rFonts w:ascii="Cambria" w:hAnsi="Cambria" w:cs="Cambria"/>
                <w:b/>
                <w:bCs/>
                <w:w w:val="90"/>
                <w:sz w:val="28"/>
                <w:szCs w:val="28"/>
              </w:rPr>
              <w:t>2011</w:t>
            </w:r>
          </w:p>
        </w:tc>
        <w:tc>
          <w:tcPr>
            <w:tcW w:w="3231"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323" w:lineRule="exact"/>
              <w:jc w:val="center"/>
              <w:rPr>
                <w:rFonts w:ascii="Times New Roman" w:hAnsi="Times New Roman"/>
                <w:sz w:val="24"/>
                <w:szCs w:val="24"/>
              </w:rPr>
            </w:pPr>
            <w:r>
              <w:rPr>
                <w:rFonts w:ascii="Cambria" w:hAnsi="Cambria" w:cs="Cambria"/>
                <w:b/>
                <w:bCs/>
                <w:w w:val="96"/>
                <w:sz w:val="28"/>
                <w:szCs w:val="28"/>
              </w:rPr>
              <w:t>91.4%</w:t>
            </w: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331"/>
        </w:trPr>
        <w:tc>
          <w:tcPr>
            <w:tcW w:w="2240" w:type="dxa"/>
            <w:tcBorders>
              <w:top w:val="nil"/>
              <w:left w:val="single" w:sz="8" w:space="0" w:color="auto"/>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3280" w:type="dxa"/>
            <w:gridSpan w:val="2"/>
            <w:tcBorders>
              <w:top w:val="nil"/>
              <w:left w:val="nil"/>
              <w:bottom w:val="nil"/>
              <w:right w:val="nil"/>
            </w:tcBorders>
            <w:shd w:val="clear" w:color="auto" w:fill="FFFFFF"/>
            <w:vAlign w:val="bottom"/>
          </w:tcPr>
          <w:p w:rsidR="009B4986" w:rsidRPr="0006328A" w:rsidP="00D9521A">
            <w:pPr>
              <w:widowControl w:val="0"/>
              <w:autoSpaceDE w:val="0"/>
              <w:autoSpaceDN w:val="0"/>
              <w:adjustRightInd w:val="0"/>
              <w:spacing w:after="0" w:line="327" w:lineRule="exact"/>
              <w:ind w:right="80"/>
              <w:jc w:val="center"/>
              <w:rPr>
                <w:rFonts w:ascii="Times New Roman" w:hAnsi="Times New Roman"/>
                <w:sz w:val="24"/>
                <w:szCs w:val="24"/>
              </w:rPr>
            </w:pPr>
            <w:r w:rsidRPr="0006328A">
              <w:rPr>
                <w:rFonts w:ascii="Cambria" w:hAnsi="Cambria" w:cs="Cambria"/>
                <w:b/>
                <w:bCs/>
                <w:w w:val="91"/>
                <w:sz w:val="28"/>
                <w:szCs w:val="28"/>
              </w:rPr>
              <w:t>Delhi</w:t>
            </w:r>
          </w:p>
        </w:tc>
        <w:tc>
          <w:tcPr>
            <w:tcW w:w="4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2329"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3231" w:type="dxa"/>
            <w:tcBorders>
              <w:top w:val="nil"/>
              <w:left w:val="nil"/>
              <w:bottom w:val="nil"/>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109"/>
        </w:trPr>
        <w:tc>
          <w:tcPr>
            <w:tcW w:w="2240" w:type="dxa"/>
            <w:tcBorders>
              <w:top w:val="nil"/>
              <w:left w:val="single" w:sz="8" w:space="0" w:color="auto"/>
              <w:bottom w:val="single" w:sz="8" w:space="0" w:color="auto"/>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3000" w:type="dxa"/>
            <w:tcBorders>
              <w:top w:val="nil"/>
              <w:left w:val="nil"/>
              <w:bottom w:val="single" w:sz="8" w:space="0" w:color="auto"/>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280" w:type="dxa"/>
            <w:tcBorders>
              <w:top w:val="nil"/>
              <w:left w:val="nil"/>
              <w:bottom w:val="single" w:sz="8" w:space="0" w:color="auto"/>
              <w:right w:val="nil"/>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4100"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2329"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3231" w:type="dxa"/>
            <w:tcBorders>
              <w:top w:val="nil"/>
              <w:left w:val="nil"/>
              <w:bottom w:val="single" w:sz="8" w:space="0" w:color="auto"/>
              <w:right w:val="single" w:sz="8" w:space="0" w:color="auto"/>
            </w:tcBorders>
            <w:shd w:val="clear" w:color="auto" w:fill="FFFFFF"/>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327"/>
        </w:trPr>
        <w:tc>
          <w:tcPr>
            <w:tcW w:w="2240" w:type="dxa"/>
            <w:tcBorders>
              <w:top w:val="nil"/>
              <w:left w:val="single" w:sz="8" w:space="0" w:color="auto"/>
              <w:bottom w:val="nil"/>
              <w:right w:val="nil"/>
            </w:tcBorders>
            <w:shd w:val="clear" w:color="auto" w:fill="auto"/>
            <w:vAlign w:val="bottom"/>
          </w:tcPr>
          <w:p w:rsidR="009B4986" w:rsidRPr="00DA6DE5" w:rsidP="00D9521A">
            <w:pPr>
              <w:widowControl w:val="0"/>
              <w:autoSpaceDE w:val="0"/>
              <w:autoSpaceDN w:val="0"/>
              <w:adjustRightInd w:val="0"/>
              <w:spacing w:after="0" w:line="327" w:lineRule="exact"/>
              <w:jc w:val="center"/>
              <w:rPr>
                <w:rFonts w:ascii="Times New Roman" w:hAnsi="Times New Roman"/>
                <w:sz w:val="24"/>
                <w:szCs w:val="24"/>
              </w:rPr>
            </w:pPr>
            <w:r w:rsidRPr="00DA6DE5">
              <w:rPr>
                <w:rFonts w:ascii="Cambria" w:hAnsi="Cambria" w:cs="Cambria"/>
                <w:b/>
                <w:bCs/>
                <w:w w:val="97"/>
                <w:sz w:val="28"/>
                <w:szCs w:val="28"/>
              </w:rPr>
              <w:t>Class 10th</w:t>
            </w:r>
          </w:p>
        </w:tc>
        <w:tc>
          <w:tcPr>
            <w:tcW w:w="40" w:type="dxa"/>
            <w:tcBorders>
              <w:top w:val="nil"/>
              <w:left w:val="nil"/>
              <w:bottom w:val="nil"/>
              <w:right w:val="single" w:sz="8" w:space="0" w:color="auto"/>
            </w:tcBorders>
            <w:shd w:val="clear" w:color="auto" w:fill="auto"/>
            <w:vAlign w:val="bottom"/>
          </w:tcPr>
          <w:p w:rsidR="009B4986" w:rsidRPr="00DA6DE5" w:rsidP="00D9521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auto"/>
            <w:vAlign w:val="bottom"/>
          </w:tcPr>
          <w:p w:rsidR="009B4986" w:rsidRPr="00DA6DE5" w:rsidP="00D9521A">
            <w:pPr>
              <w:widowControl w:val="0"/>
              <w:autoSpaceDE w:val="0"/>
              <w:autoSpaceDN w:val="0"/>
              <w:adjustRightInd w:val="0"/>
              <w:spacing w:after="0" w:line="240" w:lineRule="auto"/>
              <w:rPr>
                <w:rFonts w:ascii="Times New Roman" w:hAnsi="Times New Roman"/>
                <w:sz w:val="24"/>
                <w:szCs w:val="24"/>
              </w:rPr>
            </w:pPr>
          </w:p>
        </w:tc>
        <w:tc>
          <w:tcPr>
            <w:tcW w:w="3000" w:type="dxa"/>
            <w:tcBorders>
              <w:top w:val="nil"/>
              <w:left w:val="nil"/>
              <w:bottom w:val="nil"/>
              <w:right w:val="nil"/>
            </w:tcBorders>
            <w:shd w:val="clear" w:color="auto" w:fill="auto"/>
            <w:vAlign w:val="bottom"/>
          </w:tcPr>
          <w:p w:rsidR="009B4986" w:rsidRPr="00DA6DE5" w:rsidP="00D9521A">
            <w:pPr>
              <w:widowControl w:val="0"/>
              <w:autoSpaceDE w:val="0"/>
              <w:autoSpaceDN w:val="0"/>
              <w:adjustRightInd w:val="0"/>
              <w:spacing w:after="0" w:line="327" w:lineRule="exact"/>
              <w:ind w:left="38"/>
              <w:jc w:val="center"/>
              <w:rPr>
                <w:rFonts w:ascii="Cambria" w:hAnsi="Cambria"/>
                <w:b/>
                <w:bCs/>
                <w:sz w:val="28"/>
                <w:szCs w:val="28"/>
              </w:rPr>
            </w:pPr>
            <w:bookmarkStart w:id="0" w:name="_GoBack"/>
            <w:r w:rsidRPr="00DA6DE5">
              <w:rPr>
                <w:rFonts w:ascii="Cambria" w:hAnsi="Cambria"/>
                <w:b/>
                <w:bCs/>
                <w:sz w:val="28"/>
                <w:szCs w:val="28"/>
              </w:rPr>
              <w:t>Prince Public School</w:t>
            </w:r>
            <w:bookmarkEnd w:id="0"/>
            <w:r w:rsidRPr="00DA6DE5">
              <w:rPr>
                <w:rFonts w:ascii="Cambria" w:hAnsi="Cambria"/>
                <w:b/>
                <w:bCs/>
                <w:sz w:val="28"/>
                <w:szCs w:val="28"/>
              </w:rPr>
              <w:t>,</w:t>
            </w:r>
          </w:p>
        </w:tc>
        <w:tc>
          <w:tcPr>
            <w:tcW w:w="280" w:type="dxa"/>
            <w:tcBorders>
              <w:top w:val="nil"/>
              <w:left w:val="nil"/>
              <w:bottom w:val="nil"/>
              <w:right w:val="nil"/>
            </w:tcBorders>
            <w:shd w:val="clear" w:color="auto" w:fill="auto"/>
            <w:vAlign w:val="bottom"/>
          </w:tcPr>
          <w:p w:rsidR="009B4986" w:rsidRPr="00DA6DE5" w:rsidP="00D9521A">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single" w:sz="8" w:space="0" w:color="auto"/>
            </w:tcBorders>
            <w:shd w:val="clear" w:color="auto" w:fill="auto"/>
            <w:vAlign w:val="bottom"/>
          </w:tcPr>
          <w:p w:rsidR="009B4986" w:rsidRPr="00DA6DE5" w:rsidP="00D9521A">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shd w:val="clear" w:color="auto" w:fill="auto"/>
            <w:vAlign w:val="bottom"/>
          </w:tcPr>
          <w:p w:rsidR="009B4986" w:rsidRPr="00DA6DE5" w:rsidP="00D9521A">
            <w:pPr>
              <w:widowControl w:val="0"/>
              <w:autoSpaceDE w:val="0"/>
              <w:autoSpaceDN w:val="0"/>
              <w:adjustRightInd w:val="0"/>
              <w:spacing w:after="0" w:line="327" w:lineRule="exact"/>
              <w:jc w:val="center"/>
              <w:rPr>
                <w:rFonts w:ascii="Times New Roman" w:hAnsi="Times New Roman"/>
                <w:sz w:val="24"/>
                <w:szCs w:val="24"/>
              </w:rPr>
            </w:pPr>
            <w:r w:rsidRPr="00DA6DE5">
              <w:rPr>
                <w:rFonts w:ascii="Cambria" w:hAnsi="Cambria" w:cs="Cambria"/>
                <w:b/>
                <w:bCs/>
                <w:w w:val="92"/>
                <w:sz w:val="28"/>
                <w:szCs w:val="28"/>
              </w:rPr>
              <w:t>C.B.S.E.</w:t>
            </w:r>
          </w:p>
        </w:tc>
        <w:tc>
          <w:tcPr>
            <w:tcW w:w="2329" w:type="dxa"/>
            <w:tcBorders>
              <w:top w:val="nil"/>
              <w:left w:val="nil"/>
              <w:bottom w:val="nil"/>
              <w:right w:val="single" w:sz="8" w:space="0" w:color="auto"/>
            </w:tcBorders>
            <w:shd w:val="clear" w:color="auto" w:fill="auto"/>
            <w:vAlign w:val="bottom"/>
          </w:tcPr>
          <w:p w:rsidR="009B4986" w:rsidRPr="00DA6DE5" w:rsidP="003E70FB">
            <w:pPr>
              <w:widowControl w:val="0"/>
              <w:autoSpaceDE w:val="0"/>
              <w:autoSpaceDN w:val="0"/>
              <w:adjustRightInd w:val="0"/>
              <w:spacing w:after="0" w:line="301" w:lineRule="exact"/>
              <w:jc w:val="center"/>
              <w:rPr>
                <w:rFonts w:ascii="Times New Roman" w:hAnsi="Times New Roman"/>
                <w:sz w:val="24"/>
                <w:szCs w:val="24"/>
              </w:rPr>
            </w:pPr>
            <w:r w:rsidRPr="003E70FB">
              <w:rPr>
                <w:rFonts w:ascii="Cambria" w:hAnsi="Cambria" w:cs="Cambria"/>
                <w:b/>
                <w:bCs/>
                <w:w w:val="90"/>
                <w:sz w:val="28"/>
                <w:szCs w:val="28"/>
              </w:rPr>
              <w:t>2009</w:t>
            </w:r>
          </w:p>
        </w:tc>
        <w:tc>
          <w:tcPr>
            <w:tcW w:w="3231" w:type="dxa"/>
            <w:tcBorders>
              <w:top w:val="nil"/>
              <w:left w:val="nil"/>
              <w:bottom w:val="nil"/>
              <w:right w:val="single" w:sz="8" w:space="0" w:color="auto"/>
            </w:tcBorders>
            <w:shd w:val="clear" w:color="auto" w:fill="auto"/>
            <w:vAlign w:val="bottom"/>
          </w:tcPr>
          <w:p w:rsidR="009B4986" w:rsidRPr="00DA6DE5" w:rsidP="00D9521A">
            <w:pPr>
              <w:widowControl w:val="0"/>
              <w:autoSpaceDE w:val="0"/>
              <w:autoSpaceDN w:val="0"/>
              <w:adjustRightInd w:val="0"/>
              <w:spacing w:after="0" w:line="327" w:lineRule="exact"/>
              <w:jc w:val="center"/>
              <w:rPr>
                <w:rFonts w:ascii="Times New Roman" w:hAnsi="Times New Roman"/>
                <w:sz w:val="24"/>
                <w:szCs w:val="24"/>
              </w:rPr>
            </w:pPr>
            <w:r>
              <w:rPr>
                <w:rFonts w:ascii="Cambria" w:hAnsi="Cambria" w:cs="Cambria"/>
                <w:b/>
                <w:bCs/>
                <w:w w:val="92"/>
                <w:sz w:val="28"/>
                <w:szCs w:val="28"/>
              </w:rPr>
              <w:t>86.4%</w:t>
            </w:r>
          </w:p>
        </w:tc>
        <w:tc>
          <w:tcPr>
            <w:tcW w:w="30" w:type="dxa"/>
            <w:tcBorders>
              <w:top w:val="nil"/>
              <w:left w:val="nil"/>
              <w:bottom w:val="nil"/>
              <w:right w:val="nil"/>
            </w:tcBorders>
            <w:vAlign w:val="bottom"/>
          </w:tcPr>
          <w:p w:rsidR="009B4986" w:rsidRPr="00DA6DE5"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105"/>
        </w:trPr>
        <w:tc>
          <w:tcPr>
            <w:tcW w:w="2240" w:type="dxa"/>
            <w:tcBorders>
              <w:top w:val="nil"/>
              <w:left w:val="single" w:sz="8" w:space="0" w:color="auto"/>
              <w:bottom w:val="nil"/>
              <w:right w:val="nil"/>
            </w:tcBorders>
            <w:shd w:val="clear" w:color="auto" w:fill="auto"/>
            <w:vAlign w:val="bottom"/>
          </w:tcPr>
          <w:p w:rsidR="009B4986" w:rsidRPr="00DA6DE5" w:rsidP="00D9521A">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single" w:sz="8" w:space="0" w:color="auto"/>
            </w:tcBorders>
            <w:shd w:val="clear" w:color="auto" w:fill="auto"/>
            <w:vAlign w:val="bottom"/>
          </w:tcPr>
          <w:p w:rsidR="009B4986" w:rsidRPr="00DA6DE5" w:rsidP="00D9521A">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auto"/>
            <w:vAlign w:val="bottom"/>
          </w:tcPr>
          <w:p w:rsidR="009B4986" w:rsidRPr="00DA6DE5" w:rsidP="00D9521A">
            <w:pPr>
              <w:widowControl w:val="0"/>
              <w:autoSpaceDE w:val="0"/>
              <w:autoSpaceDN w:val="0"/>
              <w:adjustRightInd w:val="0"/>
              <w:spacing w:after="0" w:line="240" w:lineRule="auto"/>
              <w:rPr>
                <w:rFonts w:ascii="Times New Roman" w:hAnsi="Times New Roman"/>
                <w:sz w:val="24"/>
                <w:szCs w:val="24"/>
              </w:rPr>
            </w:pPr>
          </w:p>
        </w:tc>
        <w:tc>
          <w:tcPr>
            <w:tcW w:w="3280" w:type="dxa"/>
            <w:gridSpan w:val="2"/>
            <w:tcBorders>
              <w:top w:val="nil"/>
              <w:left w:val="nil"/>
              <w:bottom w:val="nil"/>
              <w:right w:val="nil"/>
            </w:tcBorders>
            <w:shd w:val="clear" w:color="auto" w:fill="auto"/>
            <w:vAlign w:val="bottom"/>
          </w:tcPr>
          <w:p w:rsidR="009B4986" w:rsidRPr="0006328A" w:rsidP="00D9521A">
            <w:pPr>
              <w:widowControl w:val="0"/>
              <w:autoSpaceDE w:val="0"/>
              <w:autoSpaceDN w:val="0"/>
              <w:adjustRightInd w:val="0"/>
              <w:spacing w:after="0" w:line="326" w:lineRule="exact"/>
              <w:ind w:right="80"/>
              <w:jc w:val="center"/>
              <w:rPr>
                <w:rFonts w:ascii="Cambria" w:hAnsi="Cambria"/>
                <w:b/>
                <w:bCs/>
                <w:sz w:val="28"/>
                <w:szCs w:val="28"/>
              </w:rPr>
            </w:pPr>
            <w:r w:rsidRPr="00DA6DE5">
              <w:rPr>
                <w:rFonts w:ascii="Cambria" w:hAnsi="Cambria"/>
                <w:b/>
                <w:bCs/>
                <w:sz w:val="28"/>
                <w:szCs w:val="28"/>
              </w:rPr>
              <w:t>Delhi</w:t>
            </w:r>
          </w:p>
        </w:tc>
        <w:tc>
          <w:tcPr>
            <w:tcW w:w="40" w:type="dxa"/>
            <w:tcBorders>
              <w:top w:val="nil"/>
              <w:left w:val="nil"/>
              <w:bottom w:val="nil"/>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2329" w:type="dxa"/>
            <w:tcBorders>
              <w:top w:val="nil"/>
              <w:left w:val="nil"/>
              <w:bottom w:val="nil"/>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3231" w:type="dxa"/>
            <w:tcBorders>
              <w:top w:val="nil"/>
              <w:left w:val="nil"/>
              <w:bottom w:val="nil"/>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r w:rsidTr="00D9521A">
        <w:tblPrEx>
          <w:tblW w:w="0" w:type="auto"/>
          <w:tblInd w:w="231" w:type="dxa"/>
          <w:tblLayout w:type="fixed"/>
          <w:tblCellMar>
            <w:left w:w="0" w:type="dxa"/>
            <w:right w:w="0" w:type="dxa"/>
          </w:tblCellMar>
          <w:tblLook w:val="0000"/>
        </w:tblPrEx>
        <w:trPr>
          <w:trHeight w:val="112"/>
        </w:trPr>
        <w:tc>
          <w:tcPr>
            <w:tcW w:w="2240" w:type="dxa"/>
            <w:tcBorders>
              <w:top w:val="nil"/>
              <w:left w:val="single" w:sz="8" w:space="0" w:color="auto"/>
              <w:bottom w:val="single" w:sz="8" w:space="0" w:color="auto"/>
              <w:right w:val="nil"/>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3000" w:type="dxa"/>
            <w:tcBorders>
              <w:top w:val="nil"/>
              <w:left w:val="nil"/>
              <w:bottom w:val="single" w:sz="8" w:space="0" w:color="auto"/>
              <w:right w:val="nil"/>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280" w:type="dxa"/>
            <w:tcBorders>
              <w:top w:val="nil"/>
              <w:left w:val="nil"/>
              <w:bottom w:val="single" w:sz="8" w:space="0" w:color="auto"/>
              <w:right w:val="nil"/>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single" w:sz="8" w:space="0" w:color="auto"/>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4100" w:type="dxa"/>
            <w:tcBorders>
              <w:top w:val="nil"/>
              <w:left w:val="nil"/>
              <w:bottom w:val="single" w:sz="8" w:space="0" w:color="auto"/>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2329" w:type="dxa"/>
            <w:tcBorders>
              <w:top w:val="nil"/>
              <w:left w:val="nil"/>
              <w:bottom w:val="single" w:sz="8" w:space="0" w:color="auto"/>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3231" w:type="dxa"/>
            <w:tcBorders>
              <w:top w:val="nil"/>
              <w:left w:val="nil"/>
              <w:bottom w:val="single" w:sz="8" w:space="0" w:color="auto"/>
              <w:right w:val="single" w:sz="8" w:space="0" w:color="auto"/>
            </w:tcBorders>
            <w:shd w:val="clear" w:color="auto" w:fill="auto"/>
            <w:vAlign w:val="bottom"/>
          </w:tcPr>
          <w:p w:rsidR="009B4986" w:rsidRPr="0006328A" w:rsidP="00D9521A">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9B4986" w:rsidRPr="0006328A" w:rsidP="00D9521A">
            <w:pPr>
              <w:widowControl w:val="0"/>
              <w:autoSpaceDE w:val="0"/>
              <w:autoSpaceDN w:val="0"/>
              <w:adjustRightInd w:val="0"/>
              <w:spacing w:after="0" w:line="240" w:lineRule="auto"/>
              <w:rPr>
                <w:rFonts w:ascii="Times New Roman" w:hAnsi="Times New Roman"/>
                <w:sz w:val="2"/>
                <w:szCs w:val="2"/>
              </w:rPr>
            </w:pPr>
          </w:p>
        </w:tc>
      </w:tr>
    </w:tbl>
    <w:p w:rsidR="009B4986" w:rsidP="009B4986">
      <w:pPr>
        <w:widowControl w:val="0"/>
        <w:autoSpaceDE w:val="0"/>
        <w:autoSpaceDN w:val="0"/>
        <w:adjustRightInd w:val="0"/>
        <w:spacing w:after="0" w:line="274" w:lineRule="exact"/>
        <w:rPr>
          <w:rFonts w:ascii="Times New Roman" w:hAnsi="Times New Roman" w:cs="Times New Roman"/>
          <w:sz w:val="24"/>
          <w:szCs w:val="24"/>
        </w:rPr>
      </w:pPr>
    </w:p>
    <w:p w:rsidR="009B4986" w:rsidRPr="00CE0E80" w:rsidP="009B4986">
      <w:pPr>
        <w:widowControl w:val="0"/>
        <w:overflowPunct w:val="0"/>
        <w:autoSpaceDE w:val="0"/>
        <w:autoSpaceDN w:val="0"/>
        <w:adjustRightInd w:val="0"/>
        <w:spacing w:after="0" w:line="239" w:lineRule="auto"/>
        <w:jc w:val="both"/>
        <w:rPr>
          <w:rFonts w:ascii="Cambria" w:hAnsi="Cambria" w:cs="Cambria"/>
          <w:b/>
          <w:bCs/>
          <w:sz w:val="32"/>
          <w:szCs w:val="32"/>
          <w:highlight w:val="lightGray"/>
        </w:rPr>
      </w:pPr>
    </w:p>
    <w:p w:rsidR="009B4986" w:rsidRPr="000F04AE" w:rsidP="009B4986">
      <w:pPr>
        <w:widowControl w:val="0"/>
        <w:overflowPunct w:val="0"/>
        <w:autoSpaceDE w:val="0"/>
        <w:autoSpaceDN w:val="0"/>
        <w:adjustRightInd w:val="0"/>
        <w:spacing w:after="0" w:line="239" w:lineRule="auto"/>
        <w:jc w:val="both"/>
        <w:rPr>
          <w:rFonts w:ascii="Cambria" w:hAnsi="Cambria" w:cs="Cambria"/>
          <w:b/>
          <w:bCs/>
          <w:sz w:val="28"/>
          <w:szCs w:val="28"/>
        </w:rPr>
      </w:pPr>
      <w:r w:rsidRPr="00CE0E80">
        <w:rPr>
          <w:rFonts w:ascii="Cambria" w:hAnsi="Cambria" w:cs="Cambria"/>
          <w:b/>
          <w:bCs/>
          <w:sz w:val="32"/>
          <w:szCs w:val="32"/>
          <w:highlight w:val="lightGray"/>
        </w:rPr>
        <w:t xml:space="preserve">PERSONAL PROFILE                                                                                                                                                                                                          </w:t>
      </w:r>
    </w:p>
    <w:p w:rsidR="009B4986" w:rsidP="009B4986">
      <w:pPr>
        <w:widowControl w:val="0"/>
        <w:autoSpaceDE w:val="0"/>
        <w:autoSpaceDN w:val="0"/>
        <w:adjustRightInd w:val="0"/>
        <w:spacing w:after="0" w:line="175" w:lineRule="exact"/>
        <w:jc w:val="both"/>
        <w:rPr>
          <w:rFonts w:ascii="Times New Roman" w:hAnsi="Times New Roman" w:cs="Times New Roman"/>
          <w:sz w:val="24"/>
          <w:szCs w:val="24"/>
        </w:rPr>
      </w:pPr>
    </w:p>
    <w:p w:rsidR="009B4986" w:rsidRPr="009B4986" w:rsidP="009B4986">
      <w:pPr>
        <w:widowControl w:val="0"/>
        <w:overflowPunct w:val="0"/>
        <w:autoSpaceDE w:val="0"/>
        <w:autoSpaceDN w:val="0"/>
        <w:adjustRightInd w:val="0"/>
        <w:spacing w:after="0" w:line="239" w:lineRule="auto"/>
        <w:ind w:left="180" w:right="181"/>
        <w:jc w:val="both"/>
        <w:rPr>
          <w:rFonts w:ascii="Cambria" w:hAnsi="Cambria" w:cs="Cambria"/>
          <w:sz w:val="28"/>
          <w:szCs w:val="28"/>
        </w:rPr>
      </w:pPr>
      <w:r w:rsidRPr="009B4986">
        <w:rPr>
          <w:rFonts w:ascii="Cambria" w:hAnsi="Cambria" w:cs="Cambria"/>
          <w:sz w:val="28"/>
          <w:szCs w:val="28"/>
        </w:rPr>
        <w:t xml:space="preserve">Date of Birth         </w:t>
      </w:r>
      <w:r w:rsidR="00454A6A">
        <w:rPr>
          <w:rFonts w:ascii="Cambria" w:hAnsi="Cambria" w:cs="Cambria"/>
          <w:sz w:val="28"/>
          <w:szCs w:val="28"/>
        </w:rPr>
        <w:t xml:space="preserve"> </w:t>
      </w:r>
      <w:r w:rsidR="00C70092">
        <w:rPr>
          <w:rFonts w:ascii="Cambria" w:hAnsi="Cambria" w:cs="Cambria"/>
          <w:sz w:val="28"/>
          <w:szCs w:val="28"/>
        </w:rPr>
        <w:tab/>
      </w:r>
      <w:r w:rsidRPr="009B4986">
        <w:rPr>
          <w:rFonts w:ascii="Cambria" w:hAnsi="Cambria" w:cs="Cambria"/>
          <w:sz w:val="28"/>
          <w:szCs w:val="28"/>
        </w:rPr>
        <w:t>:</w:t>
      </w:r>
      <w:r w:rsidRPr="009B4986">
        <w:rPr>
          <w:rFonts w:ascii="Cambria" w:hAnsi="Cambria" w:cs="Cambria"/>
          <w:sz w:val="28"/>
          <w:szCs w:val="28"/>
        </w:rPr>
        <w:tab/>
      </w:r>
      <w:r>
        <w:rPr>
          <w:rFonts w:ascii="Cambria" w:hAnsi="Cambria" w:cs="Cambria"/>
          <w:sz w:val="28"/>
          <w:szCs w:val="28"/>
        </w:rPr>
        <w:t>March 21</w:t>
      </w:r>
      <w:r w:rsidRPr="009B4986">
        <w:rPr>
          <w:rFonts w:ascii="Cambria" w:hAnsi="Cambria" w:cs="Cambria"/>
          <w:sz w:val="28"/>
          <w:szCs w:val="28"/>
          <w:vertAlign w:val="superscript"/>
        </w:rPr>
        <w:t>st</w:t>
      </w:r>
      <w:r>
        <w:rPr>
          <w:rFonts w:ascii="Cambria" w:hAnsi="Cambria" w:cs="Cambria"/>
          <w:sz w:val="28"/>
          <w:szCs w:val="28"/>
        </w:rPr>
        <w:t>, 1993</w:t>
      </w:r>
    </w:p>
    <w:p w:rsidR="009B4986" w:rsidRPr="009B4986" w:rsidP="009B4986">
      <w:pPr>
        <w:widowControl w:val="0"/>
        <w:overflowPunct w:val="0"/>
        <w:autoSpaceDE w:val="0"/>
        <w:autoSpaceDN w:val="0"/>
        <w:adjustRightInd w:val="0"/>
        <w:spacing w:after="0" w:line="239" w:lineRule="auto"/>
        <w:ind w:left="180" w:right="181"/>
        <w:jc w:val="both"/>
        <w:rPr>
          <w:rFonts w:ascii="Cambria" w:hAnsi="Cambria" w:cs="Cambria"/>
          <w:sz w:val="28"/>
          <w:szCs w:val="28"/>
        </w:rPr>
      </w:pPr>
      <w:r w:rsidRPr="009B4986">
        <w:rPr>
          <w:rFonts w:ascii="Cambria" w:hAnsi="Cambria" w:cs="Cambria"/>
          <w:sz w:val="28"/>
          <w:szCs w:val="28"/>
        </w:rPr>
        <w:t xml:space="preserve">Sex                        </w:t>
      </w:r>
      <w:r w:rsidR="00454A6A">
        <w:rPr>
          <w:rFonts w:ascii="Cambria" w:hAnsi="Cambria" w:cs="Cambria"/>
          <w:sz w:val="28"/>
          <w:szCs w:val="28"/>
        </w:rPr>
        <w:t xml:space="preserve">     </w:t>
      </w:r>
      <w:r w:rsidR="00C70092">
        <w:rPr>
          <w:rFonts w:ascii="Cambria" w:hAnsi="Cambria" w:cs="Cambria"/>
          <w:sz w:val="28"/>
          <w:szCs w:val="28"/>
        </w:rPr>
        <w:tab/>
      </w:r>
      <w:r w:rsidRPr="009B4986">
        <w:rPr>
          <w:rFonts w:ascii="Cambria" w:hAnsi="Cambria" w:cs="Cambria"/>
          <w:sz w:val="28"/>
          <w:szCs w:val="28"/>
        </w:rPr>
        <w:t xml:space="preserve">: </w:t>
      </w:r>
      <w:r w:rsidRPr="009B4986">
        <w:rPr>
          <w:rFonts w:ascii="Cambria" w:hAnsi="Cambria" w:cs="Cambria"/>
          <w:sz w:val="28"/>
          <w:szCs w:val="28"/>
        </w:rPr>
        <w:tab/>
        <w:t>Male</w:t>
      </w:r>
    </w:p>
    <w:p w:rsidR="009B4986" w:rsidRPr="009B4986" w:rsidP="009B4986">
      <w:pPr>
        <w:widowControl w:val="0"/>
        <w:overflowPunct w:val="0"/>
        <w:autoSpaceDE w:val="0"/>
        <w:autoSpaceDN w:val="0"/>
        <w:adjustRightInd w:val="0"/>
        <w:spacing w:after="0" w:line="239" w:lineRule="auto"/>
        <w:ind w:left="180" w:right="181"/>
        <w:jc w:val="both"/>
        <w:rPr>
          <w:rFonts w:ascii="Cambria" w:hAnsi="Cambria" w:cs="Cambria"/>
          <w:sz w:val="28"/>
          <w:szCs w:val="28"/>
        </w:rPr>
      </w:pPr>
      <w:r w:rsidRPr="009B4986">
        <w:rPr>
          <w:rFonts w:ascii="Cambria" w:hAnsi="Cambria" w:cs="Cambria"/>
          <w:sz w:val="28"/>
          <w:szCs w:val="28"/>
        </w:rPr>
        <w:t xml:space="preserve">Nationality            </w:t>
      </w:r>
      <w:r w:rsidR="00454A6A">
        <w:rPr>
          <w:rFonts w:ascii="Cambria" w:hAnsi="Cambria" w:cs="Cambria"/>
          <w:sz w:val="28"/>
          <w:szCs w:val="28"/>
        </w:rPr>
        <w:t xml:space="preserve">  </w:t>
      </w:r>
      <w:r w:rsidR="00C70092">
        <w:rPr>
          <w:rFonts w:ascii="Cambria" w:hAnsi="Cambria" w:cs="Cambria"/>
          <w:sz w:val="28"/>
          <w:szCs w:val="28"/>
        </w:rPr>
        <w:tab/>
      </w:r>
      <w:r w:rsidRPr="009B4986">
        <w:rPr>
          <w:rFonts w:ascii="Cambria" w:hAnsi="Cambria" w:cs="Cambria"/>
          <w:sz w:val="28"/>
          <w:szCs w:val="28"/>
        </w:rPr>
        <w:t>:</w:t>
      </w:r>
      <w:r w:rsidRPr="009B4986">
        <w:rPr>
          <w:rFonts w:ascii="Cambria" w:hAnsi="Cambria" w:cs="Cambria"/>
          <w:sz w:val="28"/>
          <w:szCs w:val="28"/>
        </w:rPr>
        <w:tab/>
        <w:t>Indian</w:t>
      </w:r>
    </w:p>
    <w:p w:rsidR="009B4986" w:rsidRPr="009B4986" w:rsidP="009B4986">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Languages Known</w:t>
      </w:r>
      <w:r w:rsidR="00C70092">
        <w:rPr>
          <w:rFonts w:ascii="Cambria" w:hAnsi="Cambria" w:cs="Cambria"/>
          <w:sz w:val="28"/>
          <w:szCs w:val="28"/>
        </w:rPr>
        <w:tab/>
      </w:r>
      <w:r>
        <w:rPr>
          <w:rFonts w:ascii="Cambria" w:hAnsi="Cambria" w:cs="Cambria"/>
          <w:sz w:val="28"/>
          <w:szCs w:val="28"/>
        </w:rPr>
        <w:t>:</w:t>
      </w:r>
      <w:r>
        <w:rPr>
          <w:rFonts w:ascii="Cambria" w:hAnsi="Cambria" w:cs="Cambria"/>
          <w:sz w:val="28"/>
          <w:szCs w:val="28"/>
        </w:rPr>
        <w:tab/>
      </w:r>
      <w:r w:rsidRPr="009B4986">
        <w:rPr>
          <w:rFonts w:ascii="Cambria" w:hAnsi="Cambria" w:cs="Cambria"/>
          <w:sz w:val="28"/>
          <w:szCs w:val="28"/>
        </w:rPr>
        <w:t>English, Hindi.</w:t>
      </w:r>
    </w:p>
    <w:p w:rsidR="009B4986" w:rsidRPr="009B4986" w:rsidP="009B4986">
      <w:pPr>
        <w:widowControl w:val="0"/>
        <w:overflowPunct w:val="0"/>
        <w:autoSpaceDE w:val="0"/>
        <w:autoSpaceDN w:val="0"/>
        <w:adjustRightInd w:val="0"/>
        <w:spacing w:after="0" w:line="239" w:lineRule="auto"/>
        <w:ind w:left="180" w:right="181"/>
        <w:jc w:val="both"/>
        <w:rPr>
          <w:rFonts w:ascii="Cambria" w:hAnsi="Cambria" w:cs="Cambria"/>
          <w:sz w:val="28"/>
          <w:szCs w:val="28"/>
        </w:rPr>
      </w:pPr>
      <w:r>
        <w:rPr>
          <w:rFonts w:ascii="Cambria" w:hAnsi="Cambria" w:cs="Cambria"/>
          <w:sz w:val="28"/>
          <w:szCs w:val="28"/>
        </w:rPr>
        <w:t>Interests</w:t>
      </w:r>
      <w:r w:rsidRPr="009B4986">
        <w:rPr>
          <w:rFonts w:ascii="Cambria" w:hAnsi="Cambria" w:cs="Cambria"/>
          <w:sz w:val="28"/>
          <w:szCs w:val="28"/>
        </w:rPr>
        <w:t xml:space="preserve">                </w:t>
      </w:r>
      <w:r w:rsidR="00454A6A">
        <w:rPr>
          <w:rFonts w:ascii="Cambria" w:hAnsi="Cambria" w:cs="Cambria"/>
          <w:sz w:val="28"/>
          <w:szCs w:val="28"/>
        </w:rPr>
        <w:t xml:space="preserve">   </w:t>
      </w:r>
      <w:r w:rsidR="00C70092">
        <w:rPr>
          <w:rFonts w:ascii="Cambria" w:hAnsi="Cambria" w:cs="Cambria"/>
          <w:sz w:val="28"/>
          <w:szCs w:val="28"/>
        </w:rPr>
        <w:tab/>
      </w:r>
      <w:r w:rsidR="00454A6A">
        <w:rPr>
          <w:rFonts w:ascii="Cambria" w:hAnsi="Cambria" w:cs="Cambria"/>
          <w:sz w:val="28"/>
          <w:szCs w:val="28"/>
        </w:rPr>
        <w:t xml:space="preserve">:      </w:t>
      </w:r>
      <w:r w:rsidRPr="009B4986">
        <w:rPr>
          <w:rFonts w:ascii="Cambria" w:hAnsi="Cambria" w:cs="Cambria"/>
          <w:sz w:val="28"/>
          <w:szCs w:val="28"/>
        </w:rPr>
        <w:t xml:space="preserve"> </w:t>
      </w:r>
      <w:r>
        <w:rPr>
          <w:rFonts w:ascii="Cambria" w:hAnsi="Cambria" w:cs="Cambria"/>
          <w:sz w:val="28"/>
          <w:szCs w:val="28"/>
        </w:rPr>
        <w:tab/>
      </w:r>
      <w:r w:rsidRPr="009B4986">
        <w:rPr>
          <w:rFonts w:ascii="Cambria" w:hAnsi="Cambria" w:cs="Cambria"/>
          <w:sz w:val="28"/>
          <w:szCs w:val="28"/>
        </w:rPr>
        <w:t>Li</w:t>
      </w:r>
      <w:r>
        <w:rPr>
          <w:rFonts w:ascii="Cambria" w:hAnsi="Cambria" w:cs="Cambria"/>
          <w:sz w:val="28"/>
          <w:szCs w:val="28"/>
        </w:rPr>
        <w:t xml:space="preserve">stening music, </w:t>
      </w:r>
      <w:r w:rsidR="00454A6A">
        <w:rPr>
          <w:rFonts w:ascii="Cambria" w:hAnsi="Cambria" w:cs="Cambria"/>
          <w:sz w:val="28"/>
          <w:szCs w:val="28"/>
        </w:rPr>
        <w:t>Travelling</w:t>
      </w:r>
      <w:r w:rsidRPr="009B4986">
        <w:rPr>
          <w:rFonts w:ascii="Cambria" w:hAnsi="Cambria" w:cs="Cambria"/>
          <w:sz w:val="28"/>
          <w:szCs w:val="28"/>
        </w:rPr>
        <w:t xml:space="preserve">. </w:t>
      </w:r>
    </w:p>
    <w:p w:rsidR="00383EEC" w:rsidP="00F87C02">
      <w:pPr>
        <w:widowControl w:val="0"/>
        <w:autoSpaceDE w:val="0"/>
        <w:autoSpaceDN w:val="0"/>
        <w:adjustRightInd w:val="0"/>
        <w:spacing w:after="0" w:line="240" w:lineRule="auto"/>
        <w:rPr>
          <w:rFonts w:ascii="Cambria" w:hAnsi="Cambria" w:cs="Cambria"/>
          <w:b/>
          <w:bCs/>
          <w:sz w:val="28"/>
          <w:szCs w:val="28"/>
        </w:rPr>
      </w:pPr>
    </w:p>
    <w:p w:rsidR="00FC17F3" w:rsidRPr="004E4CA9">
      <w:pPr>
        <w:widowControl w:val="0"/>
        <w:autoSpaceDE w:val="0"/>
        <w:autoSpaceDN w:val="0"/>
        <w:adjustRightInd w:val="0"/>
        <w:spacing w:after="0" w:line="246" w:lineRule="exact"/>
        <w:rPr>
          <w:rFonts w:ascii="Times New Roman" w:hAnsi="Times New Roman" w:cs="Times New Roman"/>
          <w:sz w:val="32"/>
          <w:szCs w:val="32"/>
        </w:rPr>
      </w:pPr>
    </w:p>
    <w:p w:rsidR="00383EEC" w:rsidRPr="007265AE" w:rsidP="00383EEC">
      <w:pPr>
        <w:pStyle w:val="Heading1"/>
        <w:shd w:val="clear" w:color="auto" w:fill="FFFFFF"/>
        <w:tabs>
          <w:tab w:val="left" w:pos="0"/>
        </w:tabs>
        <w:spacing w:before="0"/>
        <w:rPr>
          <w:rFonts w:ascii="Arial" w:hAnsi="Arial" w:cs="Arial"/>
          <w:sz w:val="20"/>
          <w:szCs w:val="20"/>
        </w:rPr>
      </w:pPr>
      <w:r w:rsidRPr="00CE0E80">
        <w:rPr>
          <w:highlight w:val="lightGray"/>
        </w:rPr>
        <w:t>D</w:t>
      </w:r>
      <w:r w:rsidRPr="00CE0E80">
        <w:rPr>
          <w:highlight w:val="lightGray"/>
        </w:rPr>
        <w:t xml:space="preserve">ECLARATION AND SIGNATURE                                                                                                                                                                  </w:t>
      </w:r>
    </w:p>
    <w:p w:rsidR="009B4986" w:rsidRPr="00454A6A" w:rsidP="00454A6A">
      <w:pPr>
        <w:widowControl w:val="0"/>
        <w:overflowPunct w:val="0"/>
        <w:autoSpaceDE w:val="0"/>
        <w:autoSpaceDN w:val="0"/>
        <w:adjustRightInd w:val="0"/>
        <w:spacing w:after="0" w:line="239" w:lineRule="auto"/>
        <w:ind w:left="180" w:right="181"/>
        <w:jc w:val="both"/>
        <w:rPr>
          <w:rFonts w:ascii="Cambria" w:hAnsi="Cambria" w:cs="Cambria"/>
          <w:sz w:val="28"/>
          <w:szCs w:val="28"/>
        </w:rPr>
      </w:pPr>
      <w:r w:rsidRPr="00383EEC">
        <w:rPr>
          <w:rFonts w:cs="Arial"/>
          <w:szCs w:val="32"/>
        </w:rPr>
        <w:t xml:space="preserve"> </w:t>
      </w:r>
      <w:r w:rsidRPr="00454A6A">
        <w:rPr>
          <w:rFonts w:ascii="Cambria" w:hAnsi="Cambria" w:cs="Cambria"/>
          <w:sz w:val="28"/>
          <w:szCs w:val="28"/>
        </w:rPr>
        <w:t>I hereby declare that all the information given above is correct to the best of my knowledge and belief and if any discrepancies are found, my candidature will be liable to be cancelled.</w:t>
      </w:r>
    </w:p>
    <w:p w:rsidR="009B4986" w:rsidRPr="00454A6A" w:rsidP="00454A6A">
      <w:pPr>
        <w:widowControl w:val="0"/>
        <w:overflowPunct w:val="0"/>
        <w:autoSpaceDE w:val="0"/>
        <w:autoSpaceDN w:val="0"/>
        <w:adjustRightInd w:val="0"/>
        <w:spacing w:after="0" w:line="239" w:lineRule="auto"/>
        <w:ind w:left="180" w:right="181"/>
        <w:jc w:val="both"/>
        <w:rPr>
          <w:rFonts w:ascii="Cambria" w:hAnsi="Cambria" w:cs="Cambria"/>
          <w:sz w:val="28"/>
          <w:szCs w:val="28"/>
        </w:rPr>
      </w:pPr>
    </w:p>
    <w:p w:rsidR="009B4986" w:rsidRPr="00454A6A" w:rsidP="00454A6A">
      <w:pPr>
        <w:widowControl w:val="0"/>
        <w:overflowPunct w:val="0"/>
        <w:autoSpaceDE w:val="0"/>
        <w:autoSpaceDN w:val="0"/>
        <w:adjustRightInd w:val="0"/>
        <w:spacing w:after="0" w:line="239" w:lineRule="auto"/>
        <w:ind w:left="180" w:right="181"/>
        <w:jc w:val="both"/>
        <w:rPr>
          <w:rFonts w:ascii="Cambria" w:hAnsi="Cambria" w:cs="Cambria"/>
          <w:sz w:val="28"/>
          <w:szCs w:val="28"/>
        </w:rPr>
      </w:pPr>
      <w:r w:rsidRPr="00454A6A">
        <w:rPr>
          <w:rFonts w:ascii="Cambria" w:hAnsi="Cambria" w:cs="Cambria"/>
          <w:sz w:val="28"/>
          <w:szCs w:val="28"/>
        </w:rPr>
        <w:t>Date-</w:t>
      </w:r>
    </w:p>
    <w:p w:rsidR="00383EEC" w:rsidRPr="00454A6A" w:rsidP="00454A6A">
      <w:pPr>
        <w:widowControl w:val="0"/>
        <w:overflowPunct w:val="0"/>
        <w:autoSpaceDE w:val="0"/>
        <w:autoSpaceDN w:val="0"/>
        <w:adjustRightInd w:val="0"/>
        <w:spacing w:after="0" w:line="239" w:lineRule="auto"/>
        <w:ind w:left="180" w:right="181"/>
        <w:jc w:val="both"/>
        <w:rPr>
          <w:rFonts w:ascii="Cambria" w:hAnsi="Cambria" w:cs="Cambria"/>
          <w:sz w:val="28"/>
          <w:szCs w:val="28"/>
        </w:rPr>
      </w:pPr>
      <w:r w:rsidRPr="00454A6A">
        <w:rPr>
          <w:rFonts w:ascii="Cambria" w:hAnsi="Cambria" w:cs="Cambria"/>
          <w:sz w:val="28"/>
          <w:szCs w:val="28"/>
        </w:rPr>
        <w:t xml:space="preserve">Place-                                                                                                                          </w:t>
      </w:r>
      <w:r w:rsidR="00454A6A">
        <w:rPr>
          <w:rFonts w:ascii="Cambria" w:hAnsi="Cambria" w:cs="Cambria"/>
          <w:sz w:val="28"/>
          <w:szCs w:val="28"/>
        </w:rPr>
        <w:tab/>
      </w:r>
      <w:r w:rsidR="00454A6A">
        <w:rPr>
          <w:rFonts w:ascii="Cambria" w:hAnsi="Cambria" w:cs="Cambria"/>
          <w:sz w:val="28"/>
          <w:szCs w:val="28"/>
        </w:rPr>
        <w:tab/>
      </w:r>
      <w:r w:rsidR="00454A6A">
        <w:rPr>
          <w:rFonts w:ascii="Cambria" w:hAnsi="Cambria" w:cs="Cambria"/>
          <w:sz w:val="28"/>
          <w:szCs w:val="28"/>
        </w:rPr>
        <w:tab/>
      </w:r>
      <w:r w:rsidR="00454A6A">
        <w:rPr>
          <w:rFonts w:ascii="Cambria" w:hAnsi="Cambria" w:cs="Cambria"/>
          <w:sz w:val="28"/>
          <w:szCs w:val="28"/>
        </w:rPr>
        <w:tab/>
      </w:r>
      <w:r w:rsidR="00454A6A">
        <w:rPr>
          <w:rFonts w:ascii="Cambria" w:hAnsi="Cambria" w:cs="Cambria"/>
          <w:sz w:val="28"/>
          <w:szCs w:val="28"/>
        </w:rPr>
        <w:tab/>
      </w:r>
      <w:r w:rsidR="00454A6A">
        <w:rPr>
          <w:rFonts w:ascii="Cambria" w:hAnsi="Cambria" w:cs="Cambria"/>
          <w:sz w:val="28"/>
          <w:szCs w:val="28"/>
        </w:rPr>
        <w:tab/>
      </w:r>
      <w:r w:rsidR="00454A6A">
        <w:rPr>
          <w:rFonts w:ascii="Cambria" w:hAnsi="Cambria" w:cs="Cambria"/>
          <w:sz w:val="28"/>
          <w:szCs w:val="28"/>
        </w:rPr>
        <w:tab/>
      </w:r>
      <w:r w:rsidR="00454A6A">
        <w:rPr>
          <w:rFonts w:ascii="Cambria" w:hAnsi="Cambria" w:cs="Cambria"/>
          <w:sz w:val="28"/>
          <w:szCs w:val="28"/>
        </w:rPr>
        <w:tab/>
        <w:t>AKASH GUPTA</w:t>
      </w:r>
    </w:p>
    <w:p w:rsidR="00F87C02" w:rsidRPr="004E4CA9" w:rsidP="004E4CA9">
      <w:pPr>
        <w:pStyle w:val="NoSpacing"/>
        <w:rPr>
          <w:rFonts w:ascii="Cambria" w:hAnsi="Cambria"/>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D8473C">
      <w:pgSz w:w="16840" w:h="23822"/>
      <w:pgMar w:top="558" w:right="500" w:bottom="532" w:left="499" w:header="720" w:footer="720" w:gutter="0"/>
      <w:pgBorders w:offsetFrom="page">
        <w:top w:val="single" w:sz="4" w:space="24" w:color="auto"/>
        <w:left w:val="single" w:sz="4" w:space="24" w:color="auto"/>
        <w:bottom w:val="single" w:sz="4" w:space="24" w:color="auto"/>
        <w:right w:val="single" w:sz="4" w:space="24" w:color="auto"/>
      </w:pgBorders>
      <w:cols w:space="720" w:equalWidth="0">
        <w:col w:w="15841"/>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name w:val="Outline"/>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29"/>
    <w:multiLevelType w:val="hybridMultilevel"/>
    <w:tmpl w:val="0000482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3D6C"/>
    <w:multiLevelType w:val="hybridMultilevel"/>
    <w:tmpl w:val="00002CD6"/>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6952"/>
    <w:multiLevelType w:val="hybridMultilevel"/>
    <w:tmpl w:val="574E9D4A"/>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6DF1"/>
    <w:multiLevelType w:val="hybridMultilevel"/>
    <w:tmpl w:val="185CFAD6"/>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30E5064"/>
    <w:multiLevelType w:val="hybridMultilevel"/>
    <w:tmpl w:val="948687F6"/>
    <w:lvl w:ilvl="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455CAA"/>
    <w:multiLevelType w:val="hybridMultilevel"/>
    <w:tmpl w:val="83085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4B398A"/>
    <w:multiLevelType w:val="hybridMultilevel"/>
    <w:tmpl w:val="2EFA9E0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8">
    <w:nsid w:val="18F23189"/>
    <w:multiLevelType w:val="hybridMultilevel"/>
    <w:tmpl w:val="00F861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A9A432C"/>
    <w:multiLevelType w:val="hybridMultilevel"/>
    <w:tmpl w:val="427268EC"/>
    <w:lvl w:ilvl="0">
      <w:start w:val="1"/>
      <w:numFmt w:val="bullet"/>
      <w:lvlText w:val=""/>
      <w:lvlJc w:val="left"/>
      <w:pPr>
        <w:ind w:left="1641" w:hanging="360"/>
      </w:pPr>
      <w:rPr>
        <w:rFonts w:ascii="Symbol" w:hAnsi="Symbol" w:hint="default"/>
      </w:rPr>
    </w:lvl>
    <w:lvl w:ilvl="1" w:tentative="1">
      <w:start w:val="1"/>
      <w:numFmt w:val="bullet"/>
      <w:lvlText w:val="o"/>
      <w:lvlJc w:val="left"/>
      <w:pPr>
        <w:ind w:left="2361" w:hanging="360"/>
      </w:pPr>
      <w:rPr>
        <w:rFonts w:ascii="Courier New" w:hAnsi="Courier New" w:cs="Courier New" w:hint="default"/>
      </w:rPr>
    </w:lvl>
    <w:lvl w:ilvl="2" w:tentative="1">
      <w:start w:val="1"/>
      <w:numFmt w:val="bullet"/>
      <w:lvlText w:val=""/>
      <w:lvlJc w:val="left"/>
      <w:pPr>
        <w:ind w:left="3081" w:hanging="360"/>
      </w:pPr>
      <w:rPr>
        <w:rFonts w:ascii="Wingdings" w:hAnsi="Wingdings" w:hint="default"/>
      </w:rPr>
    </w:lvl>
    <w:lvl w:ilvl="3" w:tentative="1">
      <w:start w:val="1"/>
      <w:numFmt w:val="bullet"/>
      <w:lvlText w:val=""/>
      <w:lvlJc w:val="left"/>
      <w:pPr>
        <w:ind w:left="3801" w:hanging="360"/>
      </w:pPr>
      <w:rPr>
        <w:rFonts w:ascii="Symbol" w:hAnsi="Symbol" w:hint="default"/>
      </w:rPr>
    </w:lvl>
    <w:lvl w:ilvl="4" w:tentative="1">
      <w:start w:val="1"/>
      <w:numFmt w:val="bullet"/>
      <w:lvlText w:val="o"/>
      <w:lvlJc w:val="left"/>
      <w:pPr>
        <w:ind w:left="4521" w:hanging="360"/>
      </w:pPr>
      <w:rPr>
        <w:rFonts w:ascii="Courier New" w:hAnsi="Courier New" w:cs="Courier New" w:hint="default"/>
      </w:rPr>
    </w:lvl>
    <w:lvl w:ilvl="5" w:tentative="1">
      <w:start w:val="1"/>
      <w:numFmt w:val="bullet"/>
      <w:lvlText w:val=""/>
      <w:lvlJc w:val="left"/>
      <w:pPr>
        <w:ind w:left="5241" w:hanging="360"/>
      </w:pPr>
      <w:rPr>
        <w:rFonts w:ascii="Wingdings" w:hAnsi="Wingdings" w:hint="default"/>
      </w:rPr>
    </w:lvl>
    <w:lvl w:ilvl="6" w:tentative="1">
      <w:start w:val="1"/>
      <w:numFmt w:val="bullet"/>
      <w:lvlText w:val=""/>
      <w:lvlJc w:val="left"/>
      <w:pPr>
        <w:ind w:left="5961" w:hanging="360"/>
      </w:pPr>
      <w:rPr>
        <w:rFonts w:ascii="Symbol" w:hAnsi="Symbol" w:hint="default"/>
      </w:rPr>
    </w:lvl>
    <w:lvl w:ilvl="7" w:tentative="1">
      <w:start w:val="1"/>
      <w:numFmt w:val="bullet"/>
      <w:lvlText w:val="o"/>
      <w:lvlJc w:val="left"/>
      <w:pPr>
        <w:ind w:left="6681" w:hanging="360"/>
      </w:pPr>
      <w:rPr>
        <w:rFonts w:ascii="Courier New" w:hAnsi="Courier New" w:cs="Courier New" w:hint="default"/>
      </w:rPr>
    </w:lvl>
    <w:lvl w:ilvl="8" w:tentative="1">
      <w:start w:val="1"/>
      <w:numFmt w:val="bullet"/>
      <w:lvlText w:val=""/>
      <w:lvlJc w:val="left"/>
      <w:pPr>
        <w:ind w:left="7401" w:hanging="360"/>
      </w:pPr>
      <w:rPr>
        <w:rFonts w:ascii="Wingdings" w:hAnsi="Wingdings" w:hint="default"/>
      </w:rPr>
    </w:lvl>
  </w:abstractNum>
  <w:abstractNum w:abstractNumId="10">
    <w:nsid w:val="1E9F64FA"/>
    <w:multiLevelType w:val="hybridMultilevel"/>
    <w:tmpl w:val="4D58A4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042425"/>
    <w:multiLevelType w:val="hybridMultilevel"/>
    <w:tmpl w:val="39001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092AE2"/>
    <w:multiLevelType w:val="hybridMultilevel"/>
    <w:tmpl w:val="B4CEB2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513EAB"/>
    <w:multiLevelType w:val="hybridMultilevel"/>
    <w:tmpl w:val="E2149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9B60FA"/>
    <w:multiLevelType w:val="hybridMultilevel"/>
    <w:tmpl w:val="1BC25B02"/>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5">
    <w:nsid w:val="308401AD"/>
    <w:multiLevelType w:val="hybridMultilevel"/>
    <w:tmpl w:val="EF88C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5B0926"/>
    <w:multiLevelType w:val="hybridMultilevel"/>
    <w:tmpl w:val="6D165D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A46074"/>
    <w:multiLevelType w:val="hybridMultilevel"/>
    <w:tmpl w:val="0284C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8F610A"/>
    <w:multiLevelType w:val="hybridMultilevel"/>
    <w:tmpl w:val="F4203A40"/>
    <w:lvl w:ilvl="0">
      <w:start w:val="1"/>
      <w:numFmt w:val="bullet"/>
      <w:lvlText w:val=""/>
      <w:lvlJc w:val="left"/>
      <w:pPr>
        <w:tabs>
          <w:tab w:val="num" w:pos="720"/>
        </w:tabs>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283835"/>
    <w:multiLevelType w:val="hybridMultilevel"/>
    <w:tmpl w:val="F2266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5734C3"/>
    <w:multiLevelType w:val="hybridMultilevel"/>
    <w:tmpl w:val="973EA2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1892A72"/>
    <w:multiLevelType w:val="hybridMultilevel"/>
    <w:tmpl w:val="1414A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E66ED6"/>
    <w:multiLevelType w:val="hybridMultilevel"/>
    <w:tmpl w:val="BFD28540"/>
    <w:lvl w:ilvl="0">
      <w:start w:val="1"/>
      <w:numFmt w:val="bullet"/>
      <w:lvlText w:val=""/>
      <w:lvlJc w:val="left"/>
      <w:pPr>
        <w:tabs>
          <w:tab w:val="num" w:pos="720"/>
        </w:tabs>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5A659A"/>
    <w:multiLevelType w:val="hybridMultilevel"/>
    <w:tmpl w:val="42423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B916DE"/>
    <w:multiLevelType w:val="hybridMultilevel"/>
    <w:tmpl w:val="11BEE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A3014D"/>
    <w:multiLevelType w:val="hybridMultilevel"/>
    <w:tmpl w:val="245C5C22"/>
    <w:lvl w:ilvl="0">
      <w:start w:val="1"/>
      <w:numFmt w:val="bullet"/>
      <w:lvlText w:val=""/>
      <w:lvlJc w:val="left"/>
      <w:pPr>
        <w:ind w:left="762" w:hanging="360"/>
      </w:pPr>
      <w:rPr>
        <w:rFonts w:ascii="Symbol" w:hAnsi="Symbol" w:hint="default"/>
      </w:rPr>
    </w:lvl>
    <w:lvl w:ilvl="1" w:tentative="1">
      <w:start w:val="1"/>
      <w:numFmt w:val="bullet"/>
      <w:lvlText w:val="o"/>
      <w:lvlJc w:val="left"/>
      <w:pPr>
        <w:ind w:left="1482" w:hanging="360"/>
      </w:pPr>
      <w:rPr>
        <w:rFonts w:ascii="Courier New" w:hAnsi="Courier New" w:cs="Courier New" w:hint="default"/>
      </w:rPr>
    </w:lvl>
    <w:lvl w:ilvl="2" w:tentative="1">
      <w:start w:val="1"/>
      <w:numFmt w:val="bullet"/>
      <w:lvlText w:val=""/>
      <w:lvlJc w:val="left"/>
      <w:pPr>
        <w:ind w:left="2202" w:hanging="360"/>
      </w:pPr>
      <w:rPr>
        <w:rFonts w:ascii="Wingdings" w:hAnsi="Wingdings" w:hint="default"/>
      </w:rPr>
    </w:lvl>
    <w:lvl w:ilvl="3" w:tentative="1">
      <w:start w:val="1"/>
      <w:numFmt w:val="bullet"/>
      <w:lvlText w:val=""/>
      <w:lvlJc w:val="left"/>
      <w:pPr>
        <w:ind w:left="2922" w:hanging="360"/>
      </w:pPr>
      <w:rPr>
        <w:rFonts w:ascii="Symbol" w:hAnsi="Symbol" w:hint="default"/>
      </w:rPr>
    </w:lvl>
    <w:lvl w:ilvl="4" w:tentative="1">
      <w:start w:val="1"/>
      <w:numFmt w:val="bullet"/>
      <w:lvlText w:val="o"/>
      <w:lvlJc w:val="left"/>
      <w:pPr>
        <w:ind w:left="3642" w:hanging="360"/>
      </w:pPr>
      <w:rPr>
        <w:rFonts w:ascii="Courier New" w:hAnsi="Courier New" w:cs="Courier New" w:hint="default"/>
      </w:rPr>
    </w:lvl>
    <w:lvl w:ilvl="5" w:tentative="1">
      <w:start w:val="1"/>
      <w:numFmt w:val="bullet"/>
      <w:lvlText w:val=""/>
      <w:lvlJc w:val="left"/>
      <w:pPr>
        <w:ind w:left="4362" w:hanging="360"/>
      </w:pPr>
      <w:rPr>
        <w:rFonts w:ascii="Wingdings" w:hAnsi="Wingdings" w:hint="default"/>
      </w:rPr>
    </w:lvl>
    <w:lvl w:ilvl="6" w:tentative="1">
      <w:start w:val="1"/>
      <w:numFmt w:val="bullet"/>
      <w:lvlText w:val=""/>
      <w:lvlJc w:val="left"/>
      <w:pPr>
        <w:ind w:left="5082" w:hanging="360"/>
      </w:pPr>
      <w:rPr>
        <w:rFonts w:ascii="Symbol" w:hAnsi="Symbol" w:hint="default"/>
      </w:rPr>
    </w:lvl>
    <w:lvl w:ilvl="7" w:tentative="1">
      <w:start w:val="1"/>
      <w:numFmt w:val="bullet"/>
      <w:lvlText w:val="o"/>
      <w:lvlJc w:val="left"/>
      <w:pPr>
        <w:ind w:left="5802" w:hanging="360"/>
      </w:pPr>
      <w:rPr>
        <w:rFonts w:ascii="Courier New" w:hAnsi="Courier New" w:cs="Courier New" w:hint="default"/>
      </w:rPr>
    </w:lvl>
    <w:lvl w:ilvl="8" w:tentative="1">
      <w:start w:val="1"/>
      <w:numFmt w:val="bullet"/>
      <w:lvlText w:val=""/>
      <w:lvlJc w:val="left"/>
      <w:pPr>
        <w:ind w:left="6522" w:hanging="360"/>
      </w:pPr>
      <w:rPr>
        <w:rFonts w:ascii="Wingdings" w:hAnsi="Wingdings" w:hint="default"/>
      </w:rPr>
    </w:lvl>
  </w:abstractNum>
  <w:abstractNum w:abstractNumId="26">
    <w:nsid w:val="630803B6"/>
    <w:multiLevelType w:val="hybridMultilevel"/>
    <w:tmpl w:val="E1AE70C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6AFA47C3"/>
    <w:multiLevelType w:val="hybridMultilevel"/>
    <w:tmpl w:val="A60EF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2657D0"/>
    <w:multiLevelType w:val="hybridMultilevel"/>
    <w:tmpl w:val="0B425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1E83373"/>
    <w:multiLevelType w:val="hybridMultilevel"/>
    <w:tmpl w:val="0E006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D448C0"/>
    <w:multiLevelType w:val="hybridMultilevel"/>
    <w:tmpl w:val="7540BA92"/>
    <w:lvl w:ilvl="0">
      <w:start w:val="1"/>
      <w:numFmt w:val="bullet"/>
      <w:lvlText w:val=""/>
      <w:lvlJc w:val="left"/>
      <w:pPr>
        <w:ind w:left="861" w:hanging="360"/>
      </w:pPr>
      <w:rPr>
        <w:rFonts w:ascii="Symbol" w:hAnsi="Symbol" w:hint="default"/>
      </w:rPr>
    </w:lvl>
    <w:lvl w:ilvl="1" w:tentative="1">
      <w:start w:val="1"/>
      <w:numFmt w:val="bullet"/>
      <w:lvlText w:val="o"/>
      <w:lvlJc w:val="left"/>
      <w:pPr>
        <w:ind w:left="1581" w:hanging="360"/>
      </w:pPr>
      <w:rPr>
        <w:rFonts w:ascii="Courier New" w:hAnsi="Courier New" w:cs="Courier New" w:hint="default"/>
      </w:rPr>
    </w:lvl>
    <w:lvl w:ilvl="2" w:tentative="1">
      <w:start w:val="1"/>
      <w:numFmt w:val="bullet"/>
      <w:lvlText w:val=""/>
      <w:lvlJc w:val="left"/>
      <w:pPr>
        <w:ind w:left="2301" w:hanging="360"/>
      </w:pPr>
      <w:rPr>
        <w:rFonts w:ascii="Wingdings" w:hAnsi="Wingdings" w:hint="default"/>
      </w:rPr>
    </w:lvl>
    <w:lvl w:ilvl="3" w:tentative="1">
      <w:start w:val="1"/>
      <w:numFmt w:val="bullet"/>
      <w:lvlText w:val=""/>
      <w:lvlJc w:val="left"/>
      <w:pPr>
        <w:ind w:left="3021" w:hanging="360"/>
      </w:pPr>
      <w:rPr>
        <w:rFonts w:ascii="Symbol" w:hAnsi="Symbol" w:hint="default"/>
      </w:rPr>
    </w:lvl>
    <w:lvl w:ilvl="4" w:tentative="1">
      <w:start w:val="1"/>
      <w:numFmt w:val="bullet"/>
      <w:lvlText w:val="o"/>
      <w:lvlJc w:val="left"/>
      <w:pPr>
        <w:ind w:left="3741" w:hanging="360"/>
      </w:pPr>
      <w:rPr>
        <w:rFonts w:ascii="Courier New" w:hAnsi="Courier New" w:cs="Courier New" w:hint="default"/>
      </w:rPr>
    </w:lvl>
    <w:lvl w:ilvl="5" w:tentative="1">
      <w:start w:val="1"/>
      <w:numFmt w:val="bullet"/>
      <w:lvlText w:val=""/>
      <w:lvlJc w:val="left"/>
      <w:pPr>
        <w:ind w:left="4461" w:hanging="360"/>
      </w:pPr>
      <w:rPr>
        <w:rFonts w:ascii="Wingdings" w:hAnsi="Wingdings" w:hint="default"/>
      </w:rPr>
    </w:lvl>
    <w:lvl w:ilvl="6" w:tentative="1">
      <w:start w:val="1"/>
      <w:numFmt w:val="bullet"/>
      <w:lvlText w:val=""/>
      <w:lvlJc w:val="left"/>
      <w:pPr>
        <w:ind w:left="5181" w:hanging="360"/>
      </w:pPr>
      <w:rPr>
        <w:rFonts w:ascii="Symbol" w:hAnsi="Symbol" w:hint="default"/>
      </w:rPr>
    </w:lvl>
    <w:lvl w:ilvl="7" w:tentative="1">
      <w:start w:val="1"/>
      <w:numFmt w:val="bullet"/>
      <w:lvlText w:val="o"/>
      <w:lvlJc w:val="left"/>
      <w:pPr>
        <w:ind w:left="5901" w:hanging="360"/>
      </w:pPr>
      <w:rPr>
        <w:rFonts w:ascii="Courier New" w:hAnsi="Courier New" w:cs="Courier New" w:hint="default"/>
      </w:rPr>
    </w:lvl>
    <w:lvl w:ilvl="8" w:tentative="1">
      <w:start w:val="1"/>
      <w:numFmt w:val="bullet"/>
      <w:lvlText w:val=""/>
      <w:lvlJc w:val="left"/>
      <w:pPr>
        <w:ind w:left="6621" w:hanging="360"/>
      </w:pPr>
      <w:rPr>
        <w:rFonts w:ascii="Wingdings" w:hAnsi="Wingdings" w:hint="default"/>
      </w:rPr>
    </w:lvl>
  </w:abstractNum>
  <w:abstractNum w:abstractNumId="31">
    <w:nsid w:val="7A125E6C"/>
    <w:multiLevelType w:val="hybridMultilevel"/>
    <w:tmpl w:val="38C2B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3"/>
  </w:num>
  <w:num w:numId="6">
    <w:abstractNumId w:val="19"/>
  </w:num>
  <w:num w:numId="7">
    <w:abstractNumId w:val="12"/>
  </w:num>
  <w:num w:numId="8">
    <w:abstractNumId w:val="5"/>
  </w:num>
  <w:num w:numId="9">
    <w:abstractNumId w:val="28"/>
  </w:num>
  <w:num w:numId="10">
    <w:abstractNumId w:val="30"/>
  </w:num>
  <w:num w:numId="11">
    <w:abstractNumId w:val="8"/>
  </w:num>
  <w:num w:numId="12">
    <w:abstractNumId w:val="31"/>
  </w:num>
  <w:num w:numId="13">
    <w:abstractNumId w:val="13"/>
  </w:num>
  <w:num w:numId="14">
    <w:abstractNumId w:val="11"/>
  </w:num>
  <w:num w:numId="15">
    <w:abstractNumId w:val="25"/>
  </w:num>
  <w:num w:numId="16">
    <w:abstractNumId w:val="22"/>
  </w:num>
  <w:num w:numId="17">
    <w:abstractNumId w:val="27"/>
  </w:num>
  <w:num w:numId="18">
    <w:abstractNumId w:val="20"/>
  </w:num>
  <w:num w:numId="19">
    <w:abstractNumId w:val="9"/>
  </w:num>
  <w:num w:numId="20">
    <w:abstractNumId w:val="15"/>
  </w:num>
  <w:num w:numId="21">
    <w:abstractNumId w:val="18"/>
  </w:num>
  <w:num w:numId="22">
    <w:abstractNumId w:val="16"/>
  </w:num>
  <w:num w:numId="23">
    <w:abstractNumId w:val="21"/>
  </w:num>
  <w:num w:numId="24">
    <w:abstractNumId w:val="6"/>
  </w:num>
  <w:num w:numId="25">
    <w:abstractNumId w:val="24"/>
  </w:num>
  <w:num w:numId="26">
    <w:abstractNumId w:val="29"/>
  </w:num>
  <w:num w:numId="27">
    <w:abstractNumId w:val="14"/>
  </w:num>
  <w:num w:numId="28">
    <w:abstractNumId w:val="0"/>
  </w:num>
  <w:num w:numId="29">
    <w:abstractNumId w:val="7"/>
  </w:num>
  <w:num w:numId="30">
    <w:abstractNumId w:val="17"/>
  </w:num>
  <w:num w:numId="31">
    <w:abstractNumId w:val="1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F3"/>
    <w:pPr>
      <w:spacing w:after="200" w:line="276" w:lineRule="auto"/>
    </w:pPr>
    <w:rPr>
      <w:sz w:val="22"/>
      <w:lang w:bidi="hi-IN"/>
    </w:rPr>
  </w:style>
  <w:style w:type="paragraph" w:styleId="Heading1">
    <w:name w:val="heading 1"/>
    <w:basedOn w:val="Normal"/>
    <w:next w:val="Normal"/>
    <w:link w:val="Heading1Char"/>
    <w:uiPriority w:val="9"/>
    <w:qFormat/>
    <w:rsid w:val="00967012"/>
    <w:pPr>
      <w:keepNext/>
      <w:spacing w:before="240" w:after="60"/>
      <w:outlineLvl w:val="0"/>
    </w:pPr>
    <w:rPr>
      <w:rFonts w:ascii="Cambria" w:hAnsi="Cambria"/>
      <w:b/>
      <w:bCs/>
      <w:kern w:val="32"/>
      <w:sz w:val="32"/>
      <w:szCs w:val="29"/>
    </w:rPr>
  </w:style>
  <w:style w:type="paragraph" w:styleId="Heading4">
    <w:name w:val="heading 4"/>
    <w:basedOn w:val="Normal"/>
    <w:next w:val="Normal"/>
    <w:link w:val="Heading4Char"/>
    <w:uiPriority w:val="9"/>
    <w:semiHidden/>
    <w:unhideWhenUsed/>
    <w:qFormat/>
    <w:rsid w:val="00847D8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012"/>
    <w:rPr>
      <w:rFonts w:ascii="Cambria" w:eastAsia="Times New Roman" w:hAnsi="Cambria" w:cs="Mangal"/>
      <w:b/>
      <w:bCs/>
      <w:kern w:val="32"/>
      <w:sz w:val="32"/>
      <w:szCs w:val="29"/>
    </w:rPr>
  </w:style>
  <w:style w:type="paragraph" w:styleId="NoSpacing">
    <w:name w:val="No Spacing"/>
    <w:uiPriority w:val="1"/>
    <w:qFormat/>
    <w:rsid w:val="00967012"/>
    <w:rPr>
      <w:sz w:val="22"/>
      <w:lang w:bidi="hi-IN"/>
    </w:rPr>
  </w:style>
  <w:style w:type="character" w:styleId="BookTitle">
    <w:name w:val="Book Title"/>
    <w:uiPriority w:val="33"/>
    <w:qFormat/>
    <w:rsid w:val="00CF1181"/>
    <w:rPr>
      <w:b/>
      <w:bCs/>
      <w:smallCaps/>
      <w:spacing w:val="5"/>
    </w:rPr>
  </w:style>
  <w:style w:type="character" w:styleId="Strong">
    <w:name w:val="Strong"/>
    <w:uiPriority w:val="22"/>
    <w:qFormat/>
    <w:rsid w:val="00A7678E"/>
    <w:rPr>
      <w:b/>
      <w:bCs/>
    </w:rPr>
  </w:style>
  <w:style w:type="character" w:styleId="Hyperlink">
    <w:name w:val="Hyperlink"/>
    <w:uiPriority w:val="99"/>
    <w:unhideWhenUsed/>
    <w:rsid w:val="00454A6A"/>
    <w:rPr>
      <w:color w:val="0000FF"/>
      <w:u w:val="single"/>
    </w:rPr>
  </w:style>
  <w:style w:type="character" w:styleId="FollowedHyperlink">
    <w:name w:val="FollowedHyperlink"/>
    <w:uiPriority w:val="99"/>
    <w:semiHidden/>
    <w:unhideWhenUsed/>
    <w:rsid w:val="00500670"/>
    <w:rPr>
      <w:color w:val="800080"/>
      <w:u w:val="single"/>
    </w:rPr>
  </w:style>
  <w:style w:type="paragraph" w:styleId="Header">
    <w:name w:val="header"/>
    <w:basedOn w:val="Normal"/>
    <w:link w:val="HeaderChar"/>
    <w:uiPriority w:val="99"/>
    <w:unhideWhenUsed/>
    <w:rsid w:val="00647BC8"/>
    <w:pPr>
      <w:tabs>
        <w:tab w:val="center" w:pos="4680"/>
        <w:tab w:val="right" w:pos="9360"/>
      </w:tabs>
    </w:pPr>
  </w:style>
  <w:style w:type="character" w:customStyle="1" w:styleId="HeaderChar">
    <w:name w:val="Header Char"/>
    <w:link w:val="Header"/>
    <w:uiPriority w:val="99"/>
    <w:rsid w:val="00647BC8"/>
    <w:rPr>
      <w:sz w:val="22"/>
      <w:lang w:bidi="hi-IN"/>
    </w:rPr>
  </w:style>
  <w:style w:type="paragraph" w:styleId="Footer">
    <w:name w:val="footer"/>
    <w:basedOn w:val="Normal"/>
    <w:link w:val="FooterChar"/>
    <w:uiPriority w:val="99"/>
    <w:unhideWhenUsed/>
    <w:rsid w:val="00647BC8"/>
    <w:pPr>
      <w:tabs>
        <w:tab w:val="center" w:pos="4680"/>
        <w:tab w:val="right" w:pos="9360"/>
      </w:tabs>
    </w:pPr>
  </w:style>
  <w:style w:type="character" w:customStyle="1" w:styleId="FooterChar">
    <w:name w:val="Footer Char"/>
    <w:link w:val="Footer"/>
    <w:uiPriority w:val="99"/>
    <w:rsid w:val="00647BC8"/>
    <w:rPr>
      <w:sz w:val="22"/>
      <w:lang w:bidi="hi-IN"/>
    </w:rPr>
  </w:style>
  <w:style w:type="character" w:customStyle="1" w:styleId="Heading4Char">
    <w:name w:val="Heading 4 Char"/>
    <w:basedOn w:val="DefaultParagraphFont"/>
    <w:link w:val="Heading4"/>
    <w:uiPriority w:val="9"/>
    <w:semiHidden/>
    <w:rsid w:val="00847D84"/>
    <w:rPr>
      <w:rFonts w:asciiTheme="majorHAnsi" w:eastAsiaTheme="majorEastAsia" w:hAnsiTheme="majorHAnsi" w:cstheme="majorBidi"/>
      <w:i/>
      <w:iCs/>
      <w:color w:val="365F91" w:themeColor="accent1" w:themeShade="BF"/>
      <w:sz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3b63736f3efead6ce7aabf6d52b1afa134f530e18705c4458440321091b5b58120c170419465f5c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5386-7A29-4F3E-809D-149F5962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19</cp:revision>
  <cp:lastPrinted>2018-05-13T18:43:00Z</cp:lastPrinted>
  <dcterms:created xsi:type="dcterms:W3CDTF">2018-08-11T10:41:00Z</dcterms:created>
  <dcterms:modified xsi:type="dcterms:W3CDTF">2018-08-11T13:14:00Z</dcterms:modified>
</cp:coreProperties>
</file>