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
      <w:tblGrid>
        <w:gridCol w:w="9720"/>
      </w:tblGrid>
      <w:tr w:rsidTr="00BB19BB">
        <w:tblPrEx>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Ex>
        <w:trPr>
          <w:jc w:val="center"/>
        </w:trPr>
        <w:tc>
          <w:tcPr>
            <w:tcW w:w="9720" w:type="dxa"/>
            <w:shd w:val="clear" w:color="auto" w:fill="00B050"/>
          </w:tcPr>
          <w:p w:rsidR="004462E6" w:rsidRPr="001B5B3A" w:rsidP="001B5B3A">
            <w:pPr>
              <w:jc w:val="center"/>
              <w:rPr>
                <w:b/>
                <w:sz w:val="44"/>
                <w:szCs w:val="44"/>
              </w:rPr>
            </w:pPr>
            <w:r w:rsidRPr="001B5B3A">
              <w:rPr>
                <w:b/>
                <w:sz w:val="44"/>
                <w:szCs w:val="44"/>
              </w:rPr>
              <w:t>Arjun Kapoor</w:t>
            </w:r>
          </w:p>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tcPr>
          <w:p w:rsidR="00E26117" w:rsidRPr="001B5B3A" w:rsidP="001B5B3A">
            <w:pPr>
              <w:rPr>
                <w:rFonts w:asciiTheme="minorHAnsi" w:hAnsiTheme="minorHAnsi"/>
                <w:b/>
              </w:rPr>
            </w:pPr>
            <w:r w:rsidRPr="001B5B3A">
              <w:rPr>
                <w:rFonts w:asciiTheme="minorHAnsi" w:hAnsiTheme="minorHAnsi"/>
                <w:b/>
              </w:rPr>
              <w:t xml:space="preserve">Dream Paradise Layout, </w:t>
            </w:r>
            <w:r w:rsidRPr="001B5B3A" w:rsidR="00046A9D">
              <w:rPr>
                <w:rFonts w:asciiTheme="minorHAnsi" w:hAnsiTheme="minorHAnsi"/>
                <w:b/>
              </w:rPr>
              <w:t>Banasura</w:t>
            </w:r>
            <w:r w:rsidRPr="001B5B3A">
              <w:rPr>
                <w:rFonts w:asciiTheme="minorHAnsi" w:hAnsiTheme="minorHAnsi"/>
                <w:b/>
              </w:rPr>
              <w:t xml:space="preserve"> Main Road, Bengaluru-</w:t>
            </w:r>
            <w:r w:rsidRPr="001B5B3A" w:rsidR="003C6BB0">
              <w:rPr>
                <w:rFonts w:asciiTheme="minorHAnsi" w:hAnsiTheme="minorHAnsi"/>
                <w:b/>
              </w:rPr>
              <w:t>560</w:t>
            </w:r>
            <w:r w:rsidRPr="001B5B3A">
              <w:rPr>
                <w:rFonts w:asciiTheme="minorHAnsi" w:hAnsiTheme="minorHAnsi"/>
                <w:b/>
              </w:rPr>
              <w:t>100</w:t>
            </w:r>
          </w:p>
          <w:p w:rsidR="004462E6" w:rsidRPr="001B5B3A" w:rsidP="001B5B3A">
            <w:r w:rsidRPr="001B5B3A">
              <w:rPr>
                <w:rFonts w:asciiTheme="minorHAnsi" w:hAnsiTheme="minorHAnsi"/>
                <w:b/>
              </w:rPr>
              <w:t xml:space="preserve">Phone: </w:t>
            </w:r>
            <w:r w:rsidRPr="001B5B3A" w:rsidR="0056627C">
              <w:rPr>
                <w:rFonts w:asciiTheme="minorHAnsi" w:hAnsiTheme="minorHAnsi"/>
                <w:b/>
              </w:rPr>
              <w:t>+91-9456625530</w:t>
            </w:r>
            <w:r w:rsidRPr="001B5B3A">
              <w:rPr>
                <w:rFonts w:asciiTheme="minorHAnsi" w:hAnsiTheme="minorHAnsi"/>
                <w:b/>
              </w:rPr>
              <w:t xml:space="preserve">| Email: </w:t>
            </w:r>
            <w:r w:rsidRPr="001B5B3A" w:rsidR="0056627C">
              <w:rPr>
                <w:rFonts w:asciiTheme="minorHAnsi" w:hAnsiTheme="minorHAnsi"/>
                <w:b/>
              </w:rPr>
              <w:t>arjun.kapoor635@outlook</w:t>
            </w:r>
            <w:r w:rsidRPr="001B5B3A" w:rsidR="00E26117">
              <w:rPr>
                <w:rFonts w:asciiTheme="minorHAnsi" w:hAnsiTheme="minorHAnsi"/>
                <w:b/>
              </w:rPr>
              <w:t>.com</w:t>
            </w:r>
          </w:p>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shd w:val="clear" w:color="auto" w:fill="C3D69B" w:themeFill="accent3" w:themeFillTint="99"/>
          </w:tcPr>
          <w:p w:rsidR="004462E6" w:rsidRPr="001B5B3A" w:rsidP="001B5B3A">
            <w:pPr>
              <w:rPr>
                <w:b/>
                <w:sz w:val="28"/>
                <w:szCs w:val="28"/>
              </w:rPr>
            </w:pPr>
            <w:r w:rsidRPr="001B5B3A">
              <w:rPr>
                <w:b/>
                <w:sz w:val="28"/>
                <w:szCs w:val="28"/>
              </w:rPr>
              <w:t>Objective</w:t>
            </w:r>
          </w:p>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tcPr>
          <w:p w:rsidR="0056627C" w:rsidRPr="001B5B3A" w:rsidP="001B5B3A">
            <w:pPr>
              <w:rPr>
                <w:rFonts w:asciiTheme="minorHAnsi" w:hAnsiTheme="minorHAnsi"/>
              </w:rPr>
            </w:pPr>
            <w:r w:rsidRPr="001B5B3A">
              <w:rPr>
                <w:rFonts w:asciiTheme="minorHAnsi" w:hAnsiTheme="minorHAnsi"/>
              </w:rPr>
              <w:t xml:space="preserve">A </w:t>
            </w:r>
            <w:r w:rsidR="008F7125">
              <w:rPr>
                <w:rFonts w:ascii="Arial" w:hAnsi="Arial" w:cs="Arial"/>
                <w:color w:val="000000"/>
                <w:sz w:val="20"/>
                <w:szCs w:val="20"/>
                <w:shd w:val="clear" w:color="auto" w:fill="FFFFFF"/>
              </w:rPr>
              <w:t xml:space="preserve">passionate </w:t>
            </w:r>
            <w:r w:rsidR="008F7125">
              <w:rPr>
                <w:rFonts w:asciiTheme="minorHAnsi" w:hAnsiTheme="minorHAnsi"/>
              </w:rPr>
              <w:t>Jr Data Scientist</w:t>
            </w:r>
            <w:r w:rsidRPr="001B5B3A">
              <w:rPr>
                <w:rFonts w:asciiTheme="minorHAnsi" w:hAnsiTheme="minorHAnsi"/>
              </w:rPr>
              <w:t xml:space="preserve"> with professional experience of 3</w:t>
            </w:r>
            <w:r w:rsidR="008F7125">
              <w:rPr>
                <w:rFonts w:asciiTheme="minorHAnsi" w:hAnsiTheme="minorHAnsi"/>
              </w:rPr>
              <w:t>+</w:t>
            </w:r>
            <w:r w:rsidRPr="001B5B3A">
              <w:rPr>
                <w:rFonts w:asciiTheme="minorHAnsi" w:hAnsiTheme="minorHAnsi"/>
              </w:rPr>
              <w:t xml:space="preserve"> years in development </w:t>
            </w:r>
            <w:r w:rsidR="003C2B80">
              <w:rPr>
                <w:rFonts w:asciiTheme="minorHAnsi" w:hAnsiTheme="minorHAnsi"/>
              </w:rPr>
              <w:t xml:space="preserve">Predictive modeling </w:t>
            </w:r>
            <w:r w:rsidRPr="001B5B3A">
              <w:rPr>
                <w:rFonts w:asciiTheme="minorHAnsi" w:hAnsiTheme="minorHAnsi"/>
              </w:rPr>
              <w:t xml:space="preserve">doing </w:t>
            </w:r>
            <w:r w:rsidR="003C2B80">
              <w:rPr>
                <w:rFonts w:asciiTheme="minorHAnsi" w:hAnsiTheme="minorHAnsi"/>
              </w:rPr>
              <w:t xml:space="preserve">Machine learning, </w:t>
            </w:r>
            <w:r w:rsidRPr="001B5B3A">
              <w:rPr>
                <w:rFonts w:asciiTheme="minorHAnsi" w:hAnsiTheme="minorHAnsi"/>
              </w:rPr>
              <w:t xml:space="preserve">Statistical analysis, Data warehousing, and applying data mining techniques. Currently exploring opportunities in Machine Learning, Predictive analysis, statistical </w:t>
            </w:r>
            <w:r w:rsidRPr="001B5B3A" w:rsidR="00D37D36">
              <w:rPr>
                <w:rFonts w:asciiTheme="minorHAnsi" w:hAnsiTheme="minorHAnsi"/>
              </w:rPr>
              <w:t>analysis</w:t>
            </w:r>
            <w:r w:rsidR="00D37D36">
              <w:rPr>
                <w:rFonts w:asciiTheme="minorHAnsi" w:hAnsiTheme="minorHAnsi"/>
              </w:rPr>
              <w:t>, Artificial Intelligence</w:t>
            </w:r>
            <w:r w:rsidRPr="001B5B3A">
              <w:rPr>
                <w:rFonts w:asciiTheme="minorHAnsi" w:hAnsiTheme="minorHAnsi"/>
              </w:rPr>
              <w:t xml:space="preserve"> with an open mind and enthusiasm to learn and work with new tools and technologies, willing to walk that extra mile to achieve and exceed client expectations.</w:t>
            </w:r>
          </w:p>
          <w:p w:rsidR="00B07015" w:rsidRPr="001B5B3A" w:rsidP="001B5B3A"/>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shd w:val="clear" w:color="auto" w:fill="C3D69B" w:themeFill="accent3" w:themeFillTint="99"/>
          </w:tcPr>
          <w:p w:rsidR="004462E6" w:rsidRPr="001B5B3A" w:rsidP="001B5B3A">
            <w:r w:rsidRPr="001B5B3A">
              <w:rPr>
                <w:b/>
                <w:sz w:val="28"/>
                <w:szCs w:val="28"/>
              </w:rPr>
              <w:t>Skills</w:t>
            </w:r>
          </w:p>
        </w:tc>
      </w:tr>
      <w:tr w:rsidTr="001B5B3A">
        <w:tblPrEx>
          <w:tblW w:w="9720" w:type="dxa"/>
          <w:jc w:val="center"/>
          <w:tblLayout w:type="fixed"/>
          <w:tblCellMar>
            <w:top w:w="72" w:type="dxa"/>
            <w:left w:w="115" w:type="dxa"/>
            <w:bottom w:w="72" w:type="dxa"/>
            <w:right w:w="115" w:type="dxa"/>
          </w:tblCellMar>
          <w:tblLook w:val="04A0"/>
        </w:tblPrEx>
        <w:trPr>
          <w:trHeight w:val="1935"/>
          <w:jc w:val="center"/>
        </w:trPr>
        <w:tc>
          <w:tcPr>
            <w:tcW w:w="9720" w:type="dxa"/>
          </w:tcPr>
          <w:p w:rsidR="002245AF" w:rsidRPr="001B5B3A" w:rsidP="001B5B3A">
            <w:pPr>
              <w:rPr>
                <w:rFonts w:asciiTheme="minorHAnsi" w:hAnsiTheme="minorHAnsi"/>
              </w:rPr>
            </w:pPr>
            <w:r w:rsidRPr="001B5B3A">
              <w:rPr>
                <w:rFonts w:asciiTheme="minorHAnsi" w:hAnsiTheme="minorHAnsi"/>
              </w:rPr>
              <w:t xml:space="preserve">Programming Language : </w:t>
            </w:r>
            <w:r w:rsidRPr="001B5B3A" w:rsidR="002E0CD1">
              <w:rPr>
                <w:rFonts w:asciiTheme="minorHAnsi" w:hAnsiTheme="minorHAnsi"/>
                <w:b/>
              </w:rPr>
              <w:t>R,</w:t>
            </w:r>
            <w:r w:rsidRPr="001B5B3A">
              <w:rPr>
                <w:rFonts w:asciiTheme="minorHAnsi" w:hAnsiTheme="minorHAnsi"/>
                <w:b/>
              </w:rPr>
              <w:t>SQL, Python</w:t>
            </w:r>
          </w:p>
          <w:p w:rsidR="002245AF" w:rsidRPr="001B5B3A" w:rsidP="001B5B3A">
            <w:pPr>
              <w:rPr>
                <w:rFonts w:asciiTheme="minorHAnsi" w:hAnsiTheme="minorHAnsi"/>
                <w:b/>
              </w:rPr>
            </w:pPr>
            <w:r w:rsidRPr="001B5B3A">
              <w:rPr>
                <w:rFonts w:asciiTheme="minorHAnsi" w:hAnsiTheme="minorHAnsi"/>
              </w:rPr>
              <w:t xml:space="preserve">Statistical </w:t>
            </w:r>
            <w:r w:rsidRPr="001B5B3A">
              <w:rPr>
                <w:rFonts w:asciiTheme="minorHAnsi" w:hAnsiTheme="minorHAnsi"/>
              </w:rPr>
              <w:t>Modelling</w:t>
            </w:r>
            <w:r w:rsidRPr="001B5B3A">
              <w:rPr>
                <w:rFonts w:asciiTheme="minorHAnsi" w:hAnsiTheme="minorHAnsi"/>
              </w:rPr>
              <w:t xml:space="preserve"> and Machine Learning</w:t>
            </w:r>
            <w:r w:rsidRPr="001B5B3A">
              <w:rPr>
                <w:rFonts w:asciiTheme="minorHAnsi" w:hAnsiTheme="minorHAnsi"/>
              </w:rPr>
              <w:t xml:space="preserve">: </w:t>
            </w:r>
            <w:r w:rsidRPr="001B5B3A">
              <w:rPr>
                <w:rFonts w:asciiTheme="minorHAnsi" w:hAnsiTheme="minorHAnsi"/>
                <w:b/>
              </w:rPr>
              <w:t>Modelling (Linear-Regression, Logistic-Regression), Time-Series-</w:t>
            </w:r>
            <w:r w:rsidRPr="001B5B3A" w:rsidR="00BB19BB">
              <w:rPr>
                <w:rFonts w:asciiTheme="minorHAnsi" w:hAnsiTheme="minorHAnsi"/>
                <w:b/>
              </w:rPr>
              <w:t>Analysis (</w:t>
            </w:r>
            <w:r w:rsidRPr="001B5B3A" w:rsidR="00277950">
              <w:rPr>
                <w:rFonts w:asciiTheme="minorHAnsi" w:hAnsiTheme="minorHAnsi"/>
                <w:b/>
              </w:rPr>
              <w:t>ETS</w:t>
            </w:r>
            <w:r w:rsidRPr="001B5B3A" w:rsidR="00BB19BB">
              <w:rPr>
                <w:rFonts w:asciiTheme="minorHAnsi" w:hAnsiTheme="minorHAnsi"/>
                <w:b/>
              </w:rPr>
              <w:t>, ARIMA</w:t>
            </w:r>
            <w:r w:rsidRPr="001B5B3A" w:rsidR="00277950">
              <w:rPr>
                <w:rFonts w:asciiTheme="minorHAnsi" w:hAnsiTheme="minorHAnsi"/>
                <w:b/>
              </w:rPr>
              <w:t>)</w:t>
            </w:r>
            <w:r w:rsidRPr="001B5B3A">
              <w:rPr>
                <w:rFonts w:asciiTheme="minorHAnsi" w:hAnsiTheme="minorHAnsi"/>
                <w:b/>
              </w:rPr>
              <w:t>, Classification (Decision tress. Random forests)</w:t>
            </w:r>
          </w:p>
          <w:p w:rsidR="002E0CD1" w:rsidRPr="001B5B3A" w:rsidP="001B5B3A">
            <w:pPr>
              <w:rPr>
                <w:rFonts w:asciiTheme="minorHAnsi" w:hAnsiTheme="minorHAnsi"/>
              </w:rPr>
            </w:pPr>
            <w:r w:rsidRPr="001B5B3A">
              <w:rPr>
                <w:rFonts w:asciiTheme="minorHAnsi" w:hAnsiTheme="minorHAnsi"/>
              </w:rPr>
              <w:t xml:space="preserve">Data Analysis Tools: </w:t>
            </w:r>
            <w:r w:rsidRPr="001B5B3A">
              <w:rPr>
                <w:rFonts w:asciiTheme="minorHAnsi" w:hAnsiTheme="minorHAnsi"/>
                <w:b/>
              </w:rPr>
              <w:t>MS Excel, OBIEE, Tableau.</w:t>
            </w:r>
          </w:p>
          <w:p w:rsidR="002245AF" w:rsidRPr="001B5B3A" w:rsidP="001B5B3A">
            <w:pPr>
              <w:rPr>
                <w:rFonts w:asciiTheme="minorHAnsi" w:hAnsiTheme="minorHAnsi"/>
                <w:b/>
              </w:rPr>
            </w:pPr>
            <w:r w:rsidRPr="001B5B3A">
              <w:rPr>
                <w:rFonts w:asciiTheme="minorHAnsi" w:hAnsiTheme="minorHAnsi"/>
              </w:rPr>
              <w:t xml:space="preserve">Data Warehouse Tools: </w:t>
            </w:r>
            <w:r w:rsidRPr="001B5B3A">
              <w:rPr>
                <w:rFonts w:asciiTheme="minorHAnsi" w:hAnsiTheme="minorHAnsi"/>
                <w:b/>
              </w:rPr>
              <w:t>ODI, Inforamtica</w:t>
            </w:r>
            <w:bookmarkStart w:id="0" w:name="_GoBack"/>
            <w:bookmarkEnd w:id="0"/>
            <w:r w:rsidRPr="001B5B3A">
              <w:rPr>
                <w:rFonts w:asciiTheme="minorHAnsi" w:hAnsiTheme="minorHAnsi"/>
                <w:b/>
              </w:rPr>
              <w:t>, DAC.</w:t>
            </w:r>
          </w:p>
          <w:p w:rsidR="00C9596F" w:rsidRPr="001B5B3A" w:rsidP="001B5B3A">
            <w:r w:rsidRPr="001B5B3A">
              <w:rPr>
                <w:rFonts w:asciiTheme="minorHAnsi" w:hAnsiTheme="minorHAnsi"/>
              </w:rPr>
              <w:t xml:space="preserve">Professional Values: </w:t>
            </w:r>
            <w:r w:rsidRPr="001B5B3A">
              <w:rPr>
                <w:rFonts w:asciiTheme="minorHAnsi" w:hAnsiTheme="minorHAnsi"/>
                <w:b/>
              </w:rPr>
              <w:t>Presenter and public speaker, Team player, Fast learner, Oil and Gas domain experience.</w:t>
            </w:r>
          </w:p>
        </w:tc>
      </w:tr>
      <w:tr w:rsidTr="00BB19BB">
        <w:tblPrEx>
          <w:tblW w:w="9720" w:type="dxa"/>
          <w:jc w:val="center"/>
          <w:tblLayout w:type="fixed"/>
          <w:tblCellMar>
            <w:top w:w="72" w:type="dxa"/>
            <w:left w:w="115" w:type="dxa"/>
            <w:bottom w:w="72" w:type="dxa"/>
            <w:right w:w="115" w:type="dxa"/>
          </w:tblCellMar>
          <w:tblLook w:val="04A0"/>
        </w:tblPrEx>
        <w:trPr>
          <w:trHeight w:hRule="exact" w:val="167"/>
          <w:jc w:val="center"/>
        </w:trPr>
        <w:tc>
          <w:tcPr>
            <w:tcW w:w="9720" w:type="dxa"/>
            <w:shd w:val="clear" w:color="auto" w:fill="auto"/>
          </w:tcPr>
          <w:p w:rsidR="00FC7124" w:rsidRPr="001B5B3A" w:rsidP="001B5B3A"/>
          <w:p w:rsidR="00C9596F" w:rsidRPr="001B5B3A" w:rsidP="001B5B3A"/>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shd w:val="clear" w:color="auto" w:fill="C3D69B" w:themeFill="accent3" w:themeFillTint="99"/>
          </w:tcPr>
          <w:p w:rsidR="00277E7D" w:rsidRPr="001B5B3A" w:rsidP="001B5B3A">
            <w:r w:rsidRPr="001B5B3A">
              <w:rPr>
                <w:b/>
                <w:sz w:val="28"/>
                <w:szCs w:val="28"/>
              </w:rPr>
              <w:t>Education</w:t>
            </w:r>
          </w:p>
        </w:tc>
      </w:tr>
      <w:tr w:rsidTr="00344A55">
        <w:tblPrEx>
          <w:tblW w:w="9720" w:type="dxa"/>
          <w:jc w:val="center"/>
          <w:tblLayout w:type="fixed"/>
          <w:tblCellMar>
            <w:top w:w="72" w:type="dxa"/>
            <w:left w:w="115" w:type="dxa"/>
            <w:bottom w:w="72" w:type="dxa"/>
            <w:right w:w="115" w:type="dxa"/>
          </w:tblCellMar>
          <w:tblLook w:val="04A0"/>
        </w:tblPrEx>
        <w:trPr>
          <w:trHeight w:hRule="exact" w:val="6732"/>
          <w:jc w:val="center"/>
        </w:trPr>
        <w:tc>
          <w:tcPr>
            <w:tcW w:w="9720" w:type="dxa"/>
            <w:shd w:val="clear" w:color="auto" w:fill="auto"/>
          </w:tcPr>
          <w:p w:rsidR="00277E7D" w:rsidRPr="001B5B3A" w:rsidP="001B5B3A">
            <w:pPr>
              <w:rPr>
                <w:rFonts w:asciiTheme="minorHAnsi" w:hAnsiTheme="minorHAnsi"/>
                <w:b/>
              </w:rPr>
            </w:pPr>
            <w:r w:rsidRPr="001B5B3A">
              <w:rPr>
                <w:rFonts w:asciiTheme="minorHAnsi" w:hAnsiTheme="minorHAnsi"/>
                <w:b/>
              </w:rPr>
              <w:t>Invertis University</w:t>
            </w:r>
          </w:p>
          <w:p w:rsidR="00B81887" w:rsidRPr="001B5B3A" w:rsidP="001B5B3A">
            <w:pPr>
              <w:rPr>
                <w:rFonts w:asciiTheme="minorHAnsi" w:hAnsiTheme="minorHAnsi"/>
              </w:rPr>
            </w:pPr>
            <w:r w:rsidRPr="001B5B3A">
              <w:rPr>
                <w:rFonts w:asciiTheme="minorHAnsi" w:hAnsiTheme="minorHAnsi"/>
              </w:rPr>
              <w:t>Bareilly, Utter Pradesh</w:t>
            </w:r>
          </w:p>
          <w:p w:rsidR="00B81887" w:rsidRPr="001B5B3A" w:rsidP="001B5B3A">
            <w:pPr>
              <w:rPr>
                <w:rFonts w:asciiTheme="minorHAnsi" w:hAnsiTheme="minorHAnsi"/>
              </w:rPr>
            </w:pPr>
            <w:r w:rsidRPr="001B5B3A">
              <w:rPr>
                <w:rFonts w:asciiTheme="minorHAnsi" w:hAnsiTheme="minorHAnsi"/>
              </w:rPr>
              <w:t>June 2014</w:t>
            </w:r>
          </w:p>
          <w:p w:rsidR="00B81887" w:rsidRPr="001B5B3A" w:rsidP="001B5B3A">
            <w:pPr>
              <w:rPr>
                <w:rFonts w:asciiTheme="minorHAnsi" w:hAnsiTheme="minorHAnsi"/>
                <w:b/>
              </w:rPr>
            </w:pPr>
            <w:r w:rsidRPr="001B5B3A">
              <w:rPr>
                <w:rFonts w:asciiTheme="minorHAnsi" w:hAnsiTheme="minorHAnsi"/>
                <w:b/>
              </w:rPr>
              <w:t>Master of Computer Applications</w:t>
            </w:r>
          </w:p>
          <w:p w:rsidR="00EA0740" w:rsidRPr="001B5B3A" w:rsidP="001B5B3A">
            <w:pPr>
              <w:rPr>
                <w:rFonts w:asciiTheme="minorHAnsi" w:hAnsiTheme="minorHAnsi"/>
              </w:rPr>
            </w:pPr>
          </w:p>
          <w:p w:rsidR="00EA0740" w:rsidRPr="001B5B3A" w:rsidP="001B5B3A">
            <w:pPr>
              <w:rPr>
                <w:rFonts w:asciiTheme="minorHAnsi" w:hAnsiTheme="minorHAnsi"/>
                <w:b/>
              </w:rPr>
            </w:pPr>
            <w:r w:rsidRPr="001B5B3A">
              <w:rPr>
                <w:rFonts w:asciiTheme="minorHAnsi" w:hAnsiTheme="minorHAnsi"/>
                <w:b/>
              </w:rPr>
              <w:t>MJP Rohilkhand University</w:t>
            </w:r>
          </w:p>
          <w:p w:rsidR="00EA0740" w:rsidRPr="001B5B3A" w:rsidP="001B5B3A">
            <w:pPr>
              <w:rPr>
                <w:rFonts w:asciiTheme="minorHAnsi" w:hAnsiTheme="minorHAnsi"/>
              </w:rPr>
            </w:pPr>
            <w:r w:rsidRPr="001B5B3A">
              <w:rPr>
                <w:rFonts w:asciiTheme="minorHAnsi" w:hAnsiTheme="minorHAnsi"/>
              </w:rPr>
              <w:t>Bareilly, Utter Pradesh</w:t>
            </w:r>
          </w:p>
          <w:p w:rsidR="00A26343" w:rsidRPr="001B5B3A" w:rsidP="001B5B3A">
            <w:pPr>
              <w:rPr>
                <w:rFonts w:asciiTheme="minorHAnsi" w:hAnsiTheme="minorHAnsi"/>
              </w:rPr>
            </w:pPr>
            <w:r w:rsidRPr="001B5B3A">
              <w:rPr>
                <w:rFonts w:asciiTheme="minorHAnsi" w:hAnsiTheme="minorHAnsi"/>
              </w:rPr>
              <w:t>June- 2011</w:t>
            </w:r>
          </w:p>
          <w:p w:rsidR="003C6BB0" w:rsidP="001B5B3A">
            <w:pPr>
              <w:rPr>
                <w:rFonts w:asciiTheme="minorHAnsi" w:hAnsiTheme="minorHAnsi"/>
                <w:b/>
              </w:rPr>
            </w:pPr>
            <w:r w:rsidRPr="001B5B3A">
              <w:rPr>
                <w:rFonts w:asciiTheme="minorHAnsi" w:hAnsiTheme="minorHAnsi"/>
                <w:b/>
              </w:rPr>
              <w:t>Bachelor of Computer Applications</w:t>
            </w:r>
          </w:p>
          <w:p w:rsidR="00344A55" w:rsidRPr="00344A55" w:rsidP="00344A55">
            <w:pPr>
              <w:autoSpaceDE w:val="0"/>
              <w:autoSpaceDN w:val="0"/>
              <w:adjustRightInd w:val="0"/>
              <w:rPr>
                <w:rFonts w:ascii="Calibri" w:hAnsi="Calibri" w:cs="Calibri"/>
                <w:color w:val="000000"/>
                <w:sz w:val="23"/>
                <w:szCs w:val="23"/>
              </w:rPr>
            </w:pPr>
          </w:p>
          <w:p w:rsidR="00344A55" w:rsidRPr="00344A55" w:rsidP="00344A55">
            <w:pPr>
              <w:pStyle w:val="ListParagraph"/>
              <w:numPr>
                <w:ilvl w:val="0"/>
                <w:numId w:val="10"/>
              </w:numPr>
              <w:autoSpaceDE w:val="0"/>
              <w:autoSpaceDN w:val="0"/>
              <w:adjustRightInd w:val="0"/>
              <w:spacing w:after="68"/>
              <w:rPr>
                <w:rFonts w:ascii="Calibri" w:hAnsi="Calibri" w:cs="Calibri"/>
                <w:color w:val="000000"/>
              </w:rPr>
            </w:pPr>
            <w:r w:rsidRPr="00344A55">
              <w:rPr>
                <w:rFonts w:ascii="Calibri" w:hAnsi="Calibri" w:cs="Calibri"/>
                <w:b/>
                <w:bCs/>
                <w:color w:val="000000"/>
              </w:rPr>
              <w:t>Car pricing model</w:t>
            </w:r>
            <w:r w:rsidRPr="00344A55">
              <w:rPr>
                <w:rFonts w:ascii="Calibri" w:hAnsi="Calibri" w:cs="Calibri"/>
                <w:color w:val="000000"/>
              </w:rPr>
              <w:t xml:space="preserve">: Built a </w:t>
            </w:r>
            <w:r w:rsidRPr="00344A55">
              <w:rPr>
                <w:rFonts w:ascii="Calibri" w:hAnsi="Calibri" w:cs="Calibri"/>
                <w:b/>
                <w:bCs/>
                <w:color w:val="000000"/>
              </w:rPr>
              <w:t xml:space="preserve">Predictive model </w:t>
            </w:r>
            <w:r w:rsidRPr="00344A55">
              <w:rPr>
                <w:rFonts w:ascii="Calibri" w:hAnsi="Calibri" w:cs="Calibri"/>
                <w:color w:val="000000"/>
              </w:rPr>
              <w:t xml:space="preserve">on the pricing of car with </w:t>
            </w:r>
            <w:r w:rsidRPr="00344A55">
              <w:rPr>
                <w:rFonts w:ascii="Calibri" w:hAnsi="Calibri" w:cs="Calibri"/>
                <w:b/>
                <w:bCs/>
                <w:color w:val="000000"/>
              </w:rPr>
              <w:t xml:space="preserve">85% accuracy </w:t>
            </w:r>
            <w:r w:rsidRPr="00344A55">
              <w:rPr>
                <w:rFonts w:ascii="Calibri" w:hAnsi="Calibri" w:cs="Calibri"/>
                <w:color w:val="000000"/>
              </w:rPr>
              <w:t xml:space="preserve">by analyzing the available predictor variables in the dataset. Used </w:t>
            </w:r>
            <w:r w:rsidRPr="00344A55">
              <w:rPr>
                <w:rFonts w:ascii="Calibri" w:hAnsi="Calibri" w:cs="Calibri"/>
                <w:b/>
                <w:bCs/>
                <w:color w:val="000000"/>
              </w:rPr>
              <w:t xml:space="preserve">Multiple Linear Regression </w:t>
            </w:r>
            <w:r w:rsidRPr="00344A55">
              <w:rPr>
                <w:rFonts w:ascii="Calibri" w:hAnsi="Calibri" w:cs="Calibri"/>
                <w:color w:val="000000"/>
              </w:rPr>
              <w:t xml:space="preserve">to build the model. </w:t>
            </w:r>
          </w:p>
          <w:p w:rsidR="00344A55" w:rsidRPr="00344A55" w:rsidP="00344A55">
            <w:pPr>
              <w:pStyle w:val="ListParagraph"/>
              <w:numPr>
                <w:ilvl w:val="0"/>
                <w:numId w:val="10"/>
              </w:numPr>
              <w:autoSpaceDE w:val="0"/>
              <w:autoSpaceDN w:val="0"/>
              <w:adjustRightInd w:val="0"/>
              <w:spacing w:after="68"/>
              <w:rPr>
                <w:rFonts w:ascii="Calibri" w:hAnsi="Calibri" w:cs="Calibri"/>
                <w:color w:val="000000"/>
              </w:rPr>
            </w:pPr>
            <w:r w:rsidRPr="00344A55">
              <w:rPr>
                <w:rFonts w:ascii="Calibri" w:hAnsi="Calibri" w:cs="Calibri"/>
                <w:b/>
                <w:bCs/>
                <w:color w:val="000000"/>
              </w:rPr>
              <w:t>Risk Analytics</w:t>
            </w:r>
            <w:r w:rsidRPr="00344A55">
              <w:rPr>
                <w:rFonts w:ascii="Calibri" w:hAnsi="Calibri" w:cs="Calibri"/>
                <w:color w:val="000000"/>
              </w:rPr>
              <w:t xml:space="preserve">: Performed </w:t>
            </w:r>
            <w:r w:rsidRPr="00344A55">
              <w:rPr>
                <w:rFonts w:ascii="Calibri" w:hAnsi="Calibri" w:cs="Calibri"/>
                <w:b/>
                <w:bCs/>
                <w:color w:val="000000"/>
              </w:rPr>
              <w:t xml:space="preserve">EDA </w:t>
            </w:r>
            <w:r w:rsidRPr="00344A55">
              <w:rPr>
                <w:rFonts w:ascii="Calibri" w:hAnsi="Calibri" w:cs="Calibri"/>
                <w:color w:val="000000"/>
              </w:rPr>
              <w:t xml:space="preserve">to identify patterns which indicates if the </w:t>
            </w:r>
            <w:r w:rsidRPr="00344A55">
              <w:rPr>
                <w:rFonts w:ascii="Calibri" w:hAnsi="Calibri" w:cs="Calibri"/>
                <w:b/>
                <w:bCs/>
                <w:color w:val="000000"/>
              </w:rPr>
              <w:t xml:space="preserve">loan application </w:t>
            </w:r>
            <w:r w:rsidRPr="00344A55">
              <w:rPr>
                <w:rFonts w:ascii="Calibri" w:hAnsi="Calibri" w:cs="Calibri"/>
                <w:color w:val="000000"/>
              </w:rPr>
              <w:t xml:space="preserve">is likely to default, which may be used for taking actions such as denying the loan, reducing the amount of loan, lending (to risky applicants) at a higher interest rate, etc. </w:t>
            </w:r>
          </w:p>
          <w:p w:rsidR="00344A55" w:rsidRPr="00344A55" w:rsidP="00344A55">
            <w:pPr>
              <w:pStyle w:val="ListParagraph"/>
              <w:numPr>
                <w:ilvl w:val="0"/>
                <w:numId w:val="10"/>
              </w:numPr>
              <w:autoSpaceDE w:val="0"/>
              <w:autoSpaceDN w:val="0"/>
              <w:adjustRightInd w:val="0"/>
              <w:spacing w:after="68"/>
              <w:rPr>
                <w:rFonts w:ascii="Calibri" w:hAnsi="Calibri" w:cs="Calibri"/>
                <w:color w:val="000000"/>
              </w:rPr>
            </w:pPr>
            <w:r w:rsidRPr="00344A55">
              <w:rPr>
                <w:rFonts w:ascii="Calibri" w:hAnsi="Calibri" w:cs="Calibri"/>
                <w:b/>
                <w:bCs/>
                <w:color w:val="000000"/>
              </w:rPr>
              <w:t xml:space="preserve">Customer Churn Model: </w:t>
            </w:r>
            <w:r w:rsidRPr="00344A55">
              <w:rPr>
                <w:rFonts w:ascii="Calibri" w:hAnsi="Calibri" w:cs="Calibri"/>
                <w:color w:val="000000"/>
              </w:rPr>
              <w:t xml:space="preserve">Predicted telecom customers likely to churn with 81% accuracy by analyzing 7000+ customers’ data. Used </w:t>
            </w:r>
            <w:r w:rsidRPr="00344A55">
              <w:rPr>
                <w:rFonts w:ascii="Calibri" w:hAnsi="Calibri" w:cs="Calibri"/>
                <w:b/>
                <w:bCs/>
                <w:color w:val="000000"/>
              </w:rPr>
              <w:t xml:space="preserve">Multivariate Logistic Regression </w:t>
            </w:r>
            <w:r w:rsidRPr="00344A55">
              <w:rPr>
                <w:rFonts w:ascii="Calibri" w:hAnsi="Calibri" w:cs="Calibri"/>
                <w:color w:val="000000"/>
              </w:rPr>
              <w:t xml:space="preserve">to build the model. </w:t>
            </w:r>
          </w:p>
          <w:p w:rsidR="00344A55" w:rsidRPr="00344A55" w:rsidP="00344A55">
            <w:pPr>
              <w:pStyle w:val="ListParagraph"/>
              <w:numPr>
                <w:ilvl w:val="0"/>
                <w:numId w:val="10"/>
              </w:numPr>
              <w:autoSpaceDE w:val="0"/>
              <w:autoSpaceDN w:val="0"/>
              <w:adjustRightInd w:val="0"/>
              <w:spacing w:after="68"/>
              <w:rPr>
                <w:rFonts w:ascii="Calibri" w:hAnsi="Calibri" w:cs="Calibri"/>
                <w:color w:val="000000"/>
              </w:rPr>
            </w:pPr>
            <w:r w:rsidRPr="00344A55">
              <w:rPr>
                <w:rFonts w:ascii="Calibri" w:hAnsi="Calibri" w:cs="Calibri"/>
                <w:b/>
                <w:bCs/>
                <w:color w:val="000000"/>
              </w:rPr>
              <w:t>HPE Internal Project</w:t>
            </w:r>
            <w:r w:rsidRPr="00344A55">
              <w:rPr>
                <w:rFonts w:ascii="Calibri" w:hAnsi="Calibri" w:cs="Calibri"/>
                <w:color w:val="000000"/>
              </w:rPr>
              <w:t xml:space="preserve">: Successfully </w:t>
            </w:r>
            <w:r w:rsidRPr="00344A55">
              <w:rPr>
                <w:rFonts w:ascii="Calibri" w:hAnsi="Calibri" w:cs="Calibri"/>
                <w:b/>
                <w:bCs/>
                <w:color w:val="000000"/>
              </w:rPr>
              <w:t xml:space="preserve">interpreted and analyzed </w:t>
            </w:r>
            <w:r w:rsidRPr="00344A55">
              <w:rPr>
                <w:rFonts w:ascii="Calibri" w:hAnsi="Calibri" w:cs="Calibri"/>
                <w:color w:val="000000"/>
              </w:rPr>
              <w:t xml:space="preserve">the incident request data of various HPE Projects using </w:t>
            </w:r>
            <w:r w:rsidRPr="00344A55">
              <w:rPr>
                <w:rFonts w:ascii="Calibri" w:hAnsi="Calibri" w:cs="Calibri"/>
                <w:b/>
                <w:bCs/>
                <w:color w:val="000000"/>
              </w:rPr>
              <w:t xml:space="preserve">MS Excel, R </w:t>
            </w:r>
            <w:r w:rsidRPr="00344A55">
              <w:rPr>
                <w:rFonts w:ascii="Calibri" w:hAnsi="Calibri" w:cs="Calibri"/>
                <w:color w:val="000000"/>
              </w:rPr>
              <w:t xml:space="preserve">and </w:t>
            </w:r>
            <w:r w:rsidRPr="00344A55">
              <w:rPr>
                <w:rFonts w:ascii="Calibri" w:hAnsi="Calibri" w:cs="Calibri"/>
                <w:b/>
                <w:bCs/>
                <w:color w:val="000000"/>
              </w:rPr>
              <w:t>Tableau</w:t>
            </w:r>
            <w:r w:rsidRPr="00344A55">
              <w:rPr>
                <w:rFonts w:ascii="Calibri" w:hAnsi="Calibri" w:cs="Calibri"/>
                <w:color w:val="000000"/>
              </w:rPr>
              <w:t xml:space="preserve">, resulting in </w:t>
            </w:r>
            <w:r w:rsidRPr="00344A55">
              <w:rPr>
                <w:rFonts w:ascii="Calibri" w:hAnsi="Calibri" w:cs="Calibri"/>
                <w:b/>
                <w:bCs/>
                <w:color w:val="000000"/>
              </w:rPr>
              <w:t xml:space="preserve">10% Decrease </w:t>
            </w:r>
            <w:r w:rsidRPr="00344A55">
              <w:rPr>
                <w:rFonts w:ascii="Calibri" w:hAnsi="Calibri" w:cs="Calibri"/>
                <w:color w:val="000000"/>
              </w:rPr>
              <w:t xml:space="preserve">in incident Requests. </w:t>
            </w:r>
          </w:p>
          <w:p w:rsidR="00344A55" w:rsidP="00344A55">
            <w:pPr>
              <w:pStyle w:val="ListParagraph"/>
              <w:numPr>
                <w:ilvl w:val="0"/>
                <w:numId w:val="10"/>
              </w:numPr>
              <w:autoSpaceDE w:val="0"/>
              <w:autoSpaceDN w:val="0"/>
              <w:adjustRightInd w:val="0"/>
              <w:spacing w:after="68"/>
              <w:rPr>
                <w:rFonts w:ascii="Calibri" w:hAnsi="Calibri" w:cs="Calibri"/>
                <w:color w:val="000000"/>
              </w:rPr>
            </w:pPr>
            <w:r w:rsidRPr="00344A55">
              <w:rPr>
                <w:rFonts w:ascii="Calibri" w:hAnsi="Calibri" w:cs="Calibri"/>
                <w:b/>
                <w:bCs/>
                <w:color w:val="000000"/>
              </w:rPr>
              <w:t>OBIA Report development</w:t>
            </w:r>
            <w:r w:rsidRPr="00344A55">
              <w:rPr>
                <w:rFonts w:ascii="Calibri" w:hAnsi="Calibri" w:cs="Calibri"/>
                <w:color w:val="000000"/>
              </w:rPr>
              <w:t xml:space="preserve">: Developed </w:t>
            </w:r>
            <w:r w:rsidRPr="00344A55">
              <w:rPr>
                <w:rFonts w:ascii="Calibri" w:hAnsi="Calibri" w:cs="Calibri"/>
                <w:b/>
                <w:bCs/>
                <w:color w:val="000000"/>
              </w:rPr>
              <w:t xml:space="preserve">OBIEE </w:t>
            </w:r>
            <w:r w:rsidRPr="00344A55">
              <w:rPr>
                <w:rFonts w:ascii="Calibri" w:hAnsi="Calibri" w:cs="Calibri"/>
                <w:color w:val="000000"/>
              </w:rPr>
              <w:t xml:space="preserve">Dashboards reports and RPD related to Finance, Human </w:t>
            </w:r>
            <w:r w:rsidR="002A235F">
              <w:rPr>
                <w:rFonts w:ascii="Calibri" w:hAnsi="Calibri" w:cs="Calibri"/>
                <w:color w:val="000000"/>
              </w:rPr>
              <w:t>resource and Procurement and Analysis.</w:t>
            </w:r>
          </w:p>
          <w:p w:rsidR="002A235F" w:rsidRPr="00344A55" w:rsidP="00344A55">
            <w:pPr>
              <w:pStyle w:val="ListParagraph"/>
              <w:numPr>
                <w:ilvl w:val="0"/>
                <w:numId w:val="10"/>
              </w:numPr>
              <w:autoSpaceDE w:val="0"/>
              <w:autoSpaceDN w:val="0"/>
              <w:adjustRightInd w:val="0"/>
              <w:spacing w:after="68"/>
              <w:rPr>
                <w:rFonts w:ascii="Calibri" w:hAnsi="Calibri" w:cs="Calibri"/>
                <w:color w:val="000000"/>
              </w:rPr>
            </w:pPr>
            <w:r w:rsidRPr="003309A5">
              <w:rPr>
                <w:rFonts w:ascii="Calibri" w:hAnsi="Calibri" w:cs="Calibri"/>
                <w:b/>
                <w:bCs/>
                <w:color w:val="000000"/>
              </w:rPr>
              <w:t>OBIA DW</w:t>
            </w:r>
            <w:r>
              <w:rPr>
                <w:rFonts w:ascii="Calibri" w:hAnsi="Calibri" w:cs="Calibri"/>
                <w:color w:val="000000"/>
              </w:rPr>
              <w:t xml:space="preserve">: Created ODI mapping by extracting data from source like </w:t>
            </w:r>
            <w:r w:rsidRPr="003309A5">
              <w:rPr>
                <w:rFonts w:ascii="Calibri" w:hAnsi="Calibri" w:cs="Calibri"/>
                <w:b/>
                <w:color w:val="000000"/>
              </w:rPr>
              <w:t>Oracle E-business suite</w:t>
            </w:r>
            <w:r>
              <w:rPr>
                <w:rFonts w:ascii="Calibri" w:hAnsi="Calibri" w:cs="Calibri"/>
                <w:color w:val="000000"/>
              </w:rPr>
              <w:t>.</w:t>
            </w:r>
          </w:p>
          <w:p w:rsidR="00344A55" w:rsidP="00344A55">
            <w:pPr>
              <w:autoSpaceDE w:val="0"/>
              <w:autoSpaceDN w:val="0"/>
              <w:adjustRightInd w:val="0"/>
              <w:spacing w:after="68"/>
              <w:rPr>
                <w:rFonts w:ascii="Calibri" w:hAnsi="Calibri" w:cs="Calibri"/>
                <w:color w:val="000000"/>
              </w:rPr>
            </w:pPr>
          </w:p>
          <w:p w:rsidR="00344A55" w:rsidRPr="00344A55" w:rsidP="00344A55">
            <w:pPr>
              <w:pStyle w:val="ListParagraph"/>
              <w:numPr>
                <w:ilvl w:val="0"/>
                <w:numId w:val="10"/>
              </w:numPr>
              <w:autoSpaceDE w:val="0"/>
              <w:autoSpaceDN w:val="0"/>
              <w:adjustRightInd w:val="0"/>
              <w:spacing w:after="68"/>
              <w:rPr>
                <w:rFonts w:ascii="Calibri" w:hAnsi="Calibri" w:cs="Calibri"/>
                <w:color w:val="000000"/>
              </w:rPr>
            </w:pPr>
            <w:r w:rsidRPr="00344A55">
              <w:rPr>
                <w:rFonts w:ascii="Calibri" w:hAnsi="Calibri" w:cs="Calibri"/>
                <w:color w:val="000000"/>
              </w:rPr>
              <w:t xml:space="preserve">Resources, and Procurement &amp; Spend Analytics. </w:t>
            </w:r>
          </w:p>
          <w:p w:rsidR="00344A55" w:rsidRPr="00344A55" w:rsidP="00344A55">
            <w:pPr>
              <w:autoSpaceDE w:val="0"/>
              <w:autoSpaceDN w:val="0"/>
              <w:adjustRightInd w:val="0"/>
              <w:rPr>
                <w:rFonts w:ascii="Calibri" w:hAnsi="Calibri" w:cs="Calibri"/>
                <w:color w:val="000000"/>
              </w:rPr>
            </w:pPr>
            <w:r w:rsidRPr="00344A55">
              <w:rPr>
                <w:rFonts w:ascii="Wingdings" w:hAnsi="Wingdings" w:cs="Wingdings"/>
                <w:color w:val="000000"/>
              </w:rPr>
              <w:sym w:font="Wingdings" w:char="F0A7"/>
            </w:r>
            <w:r w:rsidRPr="00344A55">
              <w:rPr>
                <w:rFonts w:ascii="Wingdings" w:hAnsi="Wingdings" w:cs="Wingdings"/>
                <w:color w:val="000000"/>
              </w:rPr>
              <w:sym w:font="Wingdings" w:char="F020"/>
            </w:r>
            <w:r w:rsidRPr="00344A55">
              <w:rPr>
                <w:rFonts w:ascii="Calibri" w:hAnsi="Calibri" w:cs="Calibri"/>
                <w:b/>
                <w:bCs/>
                <w:color w:val="000000"/>
              </w:rPr>
              <w:t>OBIA DW</w:t>
            </w:r>
            <w:r w:rsidRPr="00344A55">
              <w:rPr>
                <w:rFonts w:ascii="Calibri" w:hAnsi="Calibri" w:cs="Calibri"/>
                <w:color w:val="000000"/>
              </w:rPr>
              <w:t xml:space="preserve">: Created </w:t>
            </w:r>
            <w:r w:rsidRPr="00344A55">
              <w:rPr>
                <w:rFonts w:ascii="Calibri" w:hAnsi="Calibri" w:cs="Calibri"/>
                <w:b/>
                <w:bCs/>
                <w:color w:val="000000"/>
              </w:rPr>
              <w:t xml:space="preserve">Informatica </w:t>
            </w:r>
            <w:r w:rsidRPr="00344A55">
              <w:rPr>
                <w:rFonts w:ascii="Calibri" w:hAnsi="Calibri" w:cs="Calibri"/>
                <w:color w:val="000000"/>
              </w:rPr>
              <w:t xml:space="preserve">and </w:t>
            </w:r>
            <w:r w:rsidRPr="00344A55">
              <w:rPr>
                <w:rFonts w:ascii="Calibri" w:hAnsi="Calibri" w:cs="Calibri"/>
                <w:b/>
                <w:bCs/>
                <w:color w:val="000000"/>
              </w:rPr>
              <w:t xml:space="preserve">ODI </w:t>
            </w:r>
            <w:r w:rsidRPr="00344A55">
              <w:rPr>
                <w:rFonts w:ascii="Calibri" w:hAnsi="Calibri" w:cs="Calibri"/>
                <w:color w:val="000000"/>
              </w:rPr>
              <w:t xml:space="preserve">mappings by extracting data from source like </w:t>
            </w:r>
            <w:r w:rsidRPr="00344A55">
              <w:rPr>
                <w:rFonts w:ascii="Calibri" w:hAnsi="Calibri" w:cs="Calibri"/>
                <w:b/>
                <w:bCs/>
                <w:color w:val="000000"/>
              </w:rPr>
              <w:t xml:space="preserve">Oracle E-Business suite. </w:t>
            </w:r>
          </w:p>
          <w:p w:rsidR="00344A55" w:rsidP="001B5B3A">
            <w:pPr>
              <w:rPr>
                <w:rFonts w:asciiTheme="minorHAnsi" w:hAnsiTheme="minorHAnsi"/>
                <w:b/>
              </w:rPr>
            </w:pPr>
          </w:p>
          <w:p w:rsidR="00344A55" w:rsidP="001B5B3A">
            <w:pPr>
              <w:rPr>
                <w:rFonts w:asciiTheme="minorHAnsi" w:hAnsiTheme="minorHAnsi"/>
                <w:b/>
              </w:rPr>
            </w:pPr>
          </w:p>
          <w:p w:rsidR="00344A55" w:rsidP="001B5B3A">
            <w:pPr>
              <w:rPr>
                <w:rFonts w:asciiTheme="minorHAnsi" w:hAnsiTheme="minorHAnsi"/>
                <w:b/>
              </w:rPr>
            </w:pPr>
          </w:p>
          <w:p w:rsidR="00344A55" w:rsidP="001B5B3A">
            <w:pPr>
              <w:rPr>
                <w:rFonts w:asciiTheme="minorHAnsi" w:hAnsiTheme="minorHAnsi"/>
                <w:b/>
              </w:rPr>
            </w:pPr>
          </w:p>
          <w:p w:rsidR="00344A55" w:rsidP="001B5B3A">
            <w:pPr>
              <w:rPr>
                <w:rFonts w:asciiTheme="minorHAnsi" w:hAnsiTheme="minorHAnsi"/>
                <w:b/>
              </w:rPr>
            </w:pPr>
          </w:p>
          <w:p w:rsidR="00344A55" w:rsidRPr="001B5B3A" w:rsidP="001B5B3A">
            <w:pPr>
              <w:rPr>
                <w:rFonts w:asciiTheme="minorHAnsi" w:hAnsiTheme="minorHAnsi"/>
                <w:b/>
              </w:rPr>
            </w:pPr>
          </w:p>
          <w:p w:rsidR="003C6BB0" w:rsidRPr="001B5B3A" w:rsidP="001B5B3A"/>
          <w:p w:rsidR="003C6BB0" w:rsidRPr="001B5B3A" w:rsidP="001B5B3A"/>
          <w:p w:rsidR="003C6BB0" w:rsidRPr="001B5B3A" w:rsidP="001B5B3A"/>
          <w:p w:rsidR="003C6BB0" w:rsidRPr="001B5B3A" w:rsidP="001B5B3A"/>
          <w:p w:rsidR="003C6BB0" w:rsidRPr="001B5B3A" w:rsidP="001B5B3A"/>
          <w:p w:rsidR="003C6BB0" w:rsidRPr="001B5B3A" w:rsidP="001B5B3A"/>
          <w:p w:rsidR="003C6BB0" w:rsidRPr="001B5B3A" w:rsidP="001B5B3A"/>
          <w:p w:rsidR="003C6BB0" w:rsidRPr="001B5B3A" w:rsidP="001B5B3A"/>
          <w:p w:rsidR="003C6BB0" w:rsidRPr="001B5B3A" w:rsidP="001B5B3A"/>
          <w:p w:rsidR="003C6BB0" w:rsidRPr="001B5B3A" w:rsidP="001B5B3A"/>
          <w:p w:rsidR="003C6BB0" w:rsidRPr="001B5B3A" w:rsidP="001B5B3A"/>
          <w:p w:rsidR="003C6BB0" w:rsidRPr="001B5B3A" w:rsidP="001B5B3A"/>
          <w:p w:rsidR="003C6BB0" w:rsidRPr="001B5B3A" w:rsidP="001B5B3A"/>
          <w:p w:rsidR="003C6BB0" w:rsidRPr="001B5B3A" w:rsidP="001B5B3A"/>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shd w:val="clear" w:color="auto" w:fill="C3D69B" w:themeFill="accent3" w:themeFillTint="99"/>
          </w:tcPr>
          <w:p w:rsidR="000C415D" w:rsidRPr="001B5B3A" w:rsidP="001B5B3A">
            <w:r w:rsidRPr="001B5B3A">
              <w:rPr>
                <w:b/>
                <w:sz w:val="28"/>
                <w:szCs w:val="28"/>
              </w:rPr>
              <w:t xml:space="preserve">Professional </w:t>
            </w:r>
            <w:r w:rsidRPr="001B5B3A">
              <w:rPr>
                <w:b/>
                <w:sz w:val="28"/>
                <w:szCs w:val="28"/>
              </w:rPr>
              <w:t>Experience</w:t>
            </w:r>
            <w:r w:rsidRPr="001B5B3A" w:rsidR="00BB19BB">
              <w:tab/>
            </w:r>
          </w:p>
        </w:tc>
      </w:tr>
      <w:tr w:rsidTr="00C43343">
        <w:tblPrEx>
          <w:tblW w:w="9720" w:type="dxa"/>
          <w:jc w:val="center"/>
          <w:tblLayout w:type="fixed"/>
          <w:tblCellMar>
            <w:top w:w="72" w:type="dxa"/>
            <w:left w:w="115" w:type="dxa"/>
            <w:bottom w:w="72" w:type="dxa"/>
            <w:right w:w="115" w:type="dxa"/>
          </w:tblCellMar>
          <w:tblLook w:val="04A0"/>
        </w:tblPrEx>
        <w:trPr>
          <w:trHeight w:val="2268"/>
          <w:jc w:val="center"/>
        </w:trPr>
        <w:tc>
          <w:tcPr>
            <w:tcW w:w="9720" w:type="dxa"/>
          </w:tcPr>
          <w:p w:rsidR="009F2BB7" w:rsidRPr="001B5B3A" w:rsidP="009F2BB7">
            <w:pPr>
              <w:rPr>
                <w:rFonts w:asciiTheme="minorHAnsi" w:hAnsiTheme="minorHAnsi"/>
                <w:b/>
              </w:rPr>
            </w:pPr>
            <w:r>
              <w:rPr>
                <w:rFonts w:asciiTheme="minorHAnsi" w:hAnsiTheme="minorHAnsi"/>
                <w:b/>
              </w:rPr>
              <w:t>PROJECT: Ahold</w:t>
            </w:r>
            <w:r>
              <w:rPr>
                <w:rFonts w:asciiTheme="minorHAnsi" w:hAnsiTheme="minorHAnsi"/>
                <w:b/>
              </w:rPr>
              <w:t xml:space="preserve"> | September 2017</w:t>
            </w:r>
            <w:r w:rsidRPr="001B5B3A">
              <w:rPr>
                <w:rFonts w:asciiTheme="minorHAnsi" w:hAnsiTheme="minorHAnsi"/>
                <w:b/>
              </w:rPr>
              <w:t xml:space="preserve"> – Present</w:t>
            </w:r>
          </w:p>
          <w:p w:rsidR="009F2BB7" w:rsidRPr="001B5B3A" w:rsidP="009F2BB7">
            <w:pPr>
              <w:rPr>
                <w:rFonts w:asciiTheme="minorHAnsi" w:hAnsiTheme="minorHAnsi"/>
                <w:b/>
              </w:rPr>
            </w:pPr>
            <w:r w:rsidRPr="001B5B3A">
              <w:rPr>
                <w:rFonts w:asciiTheme="minorHAnsi" w:hAnsiTheme="minorHAnsi"/>
                <w:b/>
              </w:rPr>
              <w:t xml:space="preserve">Title : </w:t>
            </w:r>
            <w:r w:rsidR="00082097">
              <w:rPr>
                <w:b/>
                <w:bCs/>
              </w:rPr>
              <w:t>Retail Sales Forecasting</w:t>
            </w:r>
          </w:p>
          <w:p w:rsidR="009F2BB7" w:rsidRPr="001B5B3A" w:rsidP="009F2BB7">
            <w:pPr>
              <w:rPr>
                <w:rFonts w:asciiTheme="minorHAnsi" w:hAnsiTheme="minorHAnsi"/>
                <w:b/>
              </w:rPr>
            </w:pPr>
            <w:r w:rsidRPr="001B5B3A">
              <w:rPr>
                <w:rFonts w:asciiTheme="minorHAnsi" w:hAnsiTheme="minorHAnsi"/>
                <w:b/>
              </w:rPr>
              <w:t xml:space="preserve">Role : </w:t>
            </w:r>
            <w:r w:rsidR="00834181">
              <w:rPr>
                <w:rFonts w:asciiTheme="minorHAnsi" w:hAnsiTheme="minorHAnsi"/>
                <w:b/>
              </w:rPr>
              <w:t xml:space="preserve">Jr </w:t>
            </w:r>
            <w:r>
              <w:rPr>
                <w:rFonts w:asciiTheme="minorHAnsi" w:hAnsiTheme="minorHAnsi"/>
                <w:b/>
              </w:rPr>
              <w:t xml:space="preserve">Data </w:t>
            </w:r>
            <w:r w:rsidR="00834181">
              <w:rPr>
                <w:rFonts w:asciiTheme="minorHAnsi" w:hAnsiTheme="minorHAnsi"/>
                <w:b/>
              </w:rPr>
              <w:t>Scientist</w:t>
            </w:r>
          </w:p>
          <w:p w:rsidR="009F2BB7" w:rsidP="00123892">
            <w:pPr>
              <w:rPr>
                <w:rFonts w:ascii="Arial" w:hAnsi="Arial" w:cs="Arial"/>
                <w:color w:val="000000"/>
                <w:sz w:val="20"/>
                <w:szCs w:val="20"/>
              </w:rPr>
            </w:pPr>
            <w:r>
              <w:rPr>
                <w:rStyle w:val="Strong"/>
                <w:rFonts w:ascii="Arial" w:hAnsi="Arial" w:cs="Arial"/>
                <w:color w:val="000000"/>
                <w:sz w:val="20"/>
                <w:szCs w:val="20"/>
              </w:rPr>
              <w:t>Project Objectives</w:t>
            </w:r>
            <w:r>
              <w:rPr>
                <w:rFonts w:ascii="Arial" w:hAnsi="Arial" w:cs="Arial"/>
                <w:color w:val="000000"/>
                <w:sz w:val="20"/>
                <w:szCs w:val="20"/>
              </w:rPr>
              <w:t>:</w:t>
            </w:r>
          </w:p>
          <w:p w:rsidR="00834181" w:rsidRPr="00834181" w:rsidP="009503FB">
            <w:pPr>
              <w:pStyle w:val="ListParagraph"/>
              <w:numPr>
                <w:ilvl w:val="0"/>
                <w:numId w:val="8"/>
              </w:numPr>
              <w:rPr>
                <w:rFonts w:asciiTheme="minorHAnsi" w:hAnsiTheme="minorHAnsi"/>
              </w:rPr>
            </w:pPr>
            <w:r w:rsidRPr="00834181">
              <w:rPr>
                <w:rFonts w:asciiTheme="minorHAnsi" w:hAnsiTheme="minorHAnsi"/>
              </w:rPr>
              <w:t>Predict the department-wide sales for each store for the following year</w:t>
            </w:r>
          </w:p>
          <w:p w:rsidR="00834181" w:rsidRPr="00834181" w:rsidP="009503FB">
            <w:pPr>
              <w:pStyle w:val="ListParagraph"/>
              <w:numPr>
                <w:ilvl w:val="0"/>
                <w:numId w:val="8"/>
              </w:numPr>
              <w:rPr>
                <w:rFonts w:asciiTheme="minorHAnsi" w:hAnsiTheme="minorHAnsi"/>
              </w:rPr>
            </w:pPr>
            <w:r w:rsidRPr="00834181">
              <w:rPr>
                <w:rFonts w:asciiTheme="minorHAnsi" w:hAnsiTheme="minorHAnsi"/>
              </w:rPr>
              <w:t>Model the effects of markdowns on holiday weeks</w:t>
            </w:r>
          </w:p>
          <w:p w:rsidR="00834181" w:rsidP="009503FB">
            <w:pPr>
              <w:pStyle w:val="ListParagraph"/>
              <w:numPr>
                <w:ilvl w:val="0"/>
                <w:numId w:val="8"/>
              </w:numPr>
              <w:rPr>
                <w:rFonts w:asciiTheme="minorHAnsi" w:hAnsiTheme="minorHAnsi"/>
              </w:rPr>
            </w:pPr>
            <w:r w:rsidRPr="00834181">
              <w:rPr>
                <w:rFonts w:asciiTheme="minorHAnsi" w:hAnsiTheme="minorHAnsi"/>
              </w:rPr>
              <w:t>Provide recommended actions based on the insights drawn, with prioritization placed on largest business impact</w:t>
            </w:r>
            <w:r w:rsidR="00637478">
              <w:rPr>
                <w:rFonts w:asciiTheme="minorHAnsi" w:hAnsiTheme="minorHAnsi"/>
              </w:rPr>
              <w:t>.</w:t>
            </w:r>
          </w:p>
          <w:p w:rsidR="00637478" w:rsidP="009503FB">
            <w:pPr>
              <w:pStyle w:val="ListParagraph"/>
              <w:numPr>
                <w:ilvl w:val="0"/>
                <w:numId w:val="8"/>
              </w:numPr>
              <w:rPr>
                <w:rFonts w:asciiTheme="minorHAnsi" w:hAnsiTheme="minorHAnsi"/>
              </w:rPr>
            </w:pPr>
            <w:r w:rsidRPr="00637478">
              <w:rPr>
                <w:rFonts w:asciiTheme="minorHAnsi" w:hAnsiTheme="minorHAnsi"/>
              </w:rPr>
              <w:t>Predict which previously purchased products will be in a user’s next order. </w:t>
            </w:r>
          </w:p>
          <w:p w:rsidR="00471512" w:rsidP="00471512">
            <w:pPr>
              <w:rPr>
                <w:rFonts w:asciiTheme="minorHAnsi" w:hAnsiTheme="minorHAnsi"/>
                <w:b/>
              </w:rPr>
            </w:pPr>
            <w:r>
              <w:rPr>
                <w:rFonts w:asciiTheme="minorHAnsi" w:hAnsiTheme="minorHAnsi"/>
                <w:b/>
              </w:rPr>
              <w:t>Responsibilities:</w:t>
            </w:r>
          </w:p>
          <w:p w:rsidR="00471512" w:rsidP="009503FB">
            <w:pPr>
              <w:pStyle w:val="ListParagraph"/>
              <w:numPr>
                <w:ilvl w:val="0"/>
                <w:numId w:val="8"/>
              </w:numPr>
              <w:rPr>
                <w:rFonts w:asciiTheme="minorHAnsi" w:hAnsiTheme="minorHAnsi"/>
              </w:rPr>
            </w:pPr>
            <w:r w:rsidRPr="00471512">
              <w:rPr>
                <w:rFonts w:asciiTheme="minorHAnsi" w:hAnsiTheme="minorHAnsi"/>
              </w:rPr>
              <w:t>Responsible for data identification, collection, exploration &amp; cleaning for modeling, participate in model development</w:t>
            </w:r>
            <w:r>
              <w:rPr>
                <w:rFonts w:asciiTheme="minorHAnsi" w:hAnsiTheme="minorHAnsi"/>
              </w:rPr>
              <w:t>.</w:t>
            </w:r>
          </w:p>
          <w:p w:rsidR="00471512" w:rsidP="009503FB">
            <w:pPr>
              <w:pStyle w:val="ListParagraph"/>
              <w:numPr>
                <w:ilvl w:val="0"/>
                <w:numId w:val="8"/>
              </w:numPr>
              <w:rPr>
                <w:rFonts w:asciiTheme="minorHAnsi" w:hAnsiTheme="minorHAnsi"/>
              </w:rPr>
            </w:pPr>
            <w:r w:rsidRPr="00471512">
              <w:rPr>
                <w:rFonts w:asciiTheme="minorHAnsi" w:hAnsiTheme="minorHAnsi"/>
              </w:rPr>
              <w:t>Converted raw data to processed data by merging, finding outliers, errors, trends, missing values and distributions in the data.</w:t>
            </w:r>
          </w:p>
          <w:p w:rsidR="00471512" w:rsidP="009503FB">
            <w:pPr>
              <w:pStyle w:val="ListParagraph"/>
              <w:numPr>
                <w:ilvl w:val="0"/>
                <w:numId w:val="8"/>
              </w:numPr>
              <w:rPr>
                <w:rFonts w:asciiTheme="minorHAnsi" w:hAnsiTheme="minorHAnsi"/>
              </w:rPr>
            </w:pPr>
            <w:r w:rsidRPr="00471512">
              <w:rPr>
                <w:rFonts w:asciiTheme="minorHAnsi" w:hAnsiTheme="minorHAnsi"/>
              </w:rPr>
              <w:t>Responsible for provide reporting, analysis and insightful recommendations to business leaders on key performance metrics pertaining to sales &amp; marketing</w:t>
            </w:r>
            <w:r>
              <w:rPr>
                <w:rFonts w:asciiTheme="minorHAnsi" w:hAnsiTheme="minorHAnsi"/>
              </w:rPr>
              <w:t>.</w:t>
            </w:r>
          </w:p>
          <w:p w:rsidR="00637478" w:rsidP="009503FB">
            <w:pPr>
              <w:pStyle w:val="ListParagraph"/>
              <w:numPr>
                <w:ilvl w:val="0"/>
                <w:numId w:val="8"/>
              </w:numPr>
              <w:rPr>
                <w:rFonts w:asciiTheme="minorHAnsi" w:hAnsiTheme="minorHAnsi"/>
              </w:rPr>
            </w:pPr>
            <w:r w:rsidRPr="00637478">
              <w:rPr>
                <w:rFonts w:asciiTheme="minorHAnsi" w:hAnsiTheme="minorHAnsi"/>
              </w:rPr>
              <w:t>Accomplished Data analysis, Statistical analysis, generated reports, listings and graphs. </w:t>
            </w:r>
          </w:p>
          <w:p w:rsidR="00637478" w:rsidP="009503FB">
            <w:pPr>
              <w:pStyle w:val="ListParagraph"/>
              <w:numPr>
                <w:ilvl w:val="0"/>
                <w:numId w:val="8"/>
              </w:numPr>
              <w:rPr>
                <w:rFonts w:asciiTheme="minorHAnsi" w:hAnsiTheme="minorHAnsi"/>
              </w:rPr>
            </w:pPr>
            <w:r w:rsidRPr="00637478">
              <w:rPr>
                <w:rFonts w:asciiTheme="minorHAnsi" w:hAnsiTheme="minorHAnsi"/>
              </w:rPr>
              <w:t>Interacted with the other departments to understand and identify data needs and requirements and work with other members of the IT organization to deliver data visualization and reporting solutions to address those needs</w:t>
            </w:r>
            <w:r>
              <w:rPr>
                <w:rFonts w:asciiTheme="minorHAnsi" w:hAnsiTheme="minorHAnsi"/>
              </w:rPr>
              <w:t>.</w:t>
            </w:r>
          </w:p>
          <w:p w:rsidR="00637478" w:rsidP="009503FB">
            <w:pPr>
              <w:pStyle w:val="ListParagraph"/>
              <w:numPr>
                <w:ilvl w:val="0"/>
                <w:numId w:val="8"/>
              </w:numPr>
              <w:rPr>
                <w:rFonts w:asciiTheme="minorHAnsi" w:hAnsiTheme="minorHAnsi"/>
              </w:rPr>
            </w:pPr>
            <w:r w:rsidRPr="00637478">
              <w:rPr>
                <w:rFonts w:asciiTheme="minorHAnsi" w:hAnsiTheme="minorHAnsi"/>
              </w:rPr>
              <w:t>Worked on</w:t>
            </w:r>
            <w:r>
              <w:rPr>
                <w:rFonts w:asciiTheme="minorHAnsi" w:hAnsiTheme="minorHAnsi"/>
              </w:rPr>
              <w:t xml:space="preserve"> Time Series forecasting</w:t>
            </w:r>
            <w:r w:rsidRPr="00637478">
              <w:rPr>
                <w:rFonts w:asciiTheme="minorHAnsi" w:hAnsiTheme="minorHAnsi"/>
              </w:rPr>
              <w:t>. </w:t>
            </w:r>
          </w:p>
          <w:p w:rsidR="00637478" w:rsidP="009503FB">
            <w:pPr>
              <w:pStyle w:val="ListParagraph"/>
              <w:numPr>
                <w:ilvl w:val="0"/>
                <w:numId w:val="8"/>
              </w:numPr>
              <w:rPr>
                <w:rFonts w:asciiTheme="minorHAnsi" w:hAnsiTheme="minorHAnsi"/>
              </w:rPr>
            </w:pPr>
            <w:r w:rsidRPr="00637478">
              <w:rPr>
                <w:rFonts w:asciiTheme="minorHAnsi" w:hAnsiTheme="minorHAnsi"/>
              </w:rPr>
              <w:t>Understand transaction data and develop Analytics insights using</w:t>
            </w:r>
            <w:r>
              <w:rPr>
                <w:rFonts w:asciiTheme="minorHAnsi" w:hAnsiTheme="minorHAnsi"/>
              </w:rPr>
              <w:t xml:space="preserve"> Statistical models using </w:t>
            </w:r>
            <w:r w:rsidRPr="00637478">
              <w:rPr>
                <w:rFonts w:asciiTheme="minorHAnsi" w:hAnsiTheme="minorHAnsi"/>
              </w:rPr>
              <w:t>Machine learning.</w:t>
            </w:r>
          </w:p>
          <w:p w:rsidR="00F0474B" w:rsidRPr="00F0474B" w:rsidP="009503FB">
            <w:pPr>
              <w:pStyle w:val="ListParagraph"/>
              <w:numPr>
                <w:ilvl w:val="0"/>
                <w:numId w:val="8"/>
              </w:numPr>
              <w:rPr>
                <w:rFonts w:asciiTheme="minorHAnsi" w:hAnsiTheme="minorHAnsi"/>
              </w:rPr>
            </w:pPr>
            <w:r>
              <w:rPr>
                <w:rFonts w:asciiTheme="minorHAnsi" w:hAnsiTheme="minorHAnsi"/>
              </w:rPr>
              <w:t>Used Pandas, NumPy, S</w:t>
            </w:r>
            <w:r w:rsidRPr="00F0474B">
              <w:rPr>
                <w:rFonts w:asciiTheme="minorHAnsi" w:hAnsiTheme="minorHAnsi"/>
              </w:rPr>
              <w:t>eaborn, SciPy</w:t>
            </w:r>
            <w:r>
              <w:rPr>
                <w:rFonts w:asciiTheme="minorHAnsi" w:hAnsiTheme="minorHAnsi"/>
              </w:rPr>
              <w:t>, Matplotlib, Scikit-learn,</w:t>
            </w:r>
            <w:r w:rsidRPr="00F0474B">
              <w:rPr>
                <w:rFonts w:asciiTheme="minorHAnsi" w:hAnsiTheme="minorHAnsi"/>
              </w:rPr>
              <w:t xml:space="preserve"> in Python for developing various machine learning algorithms and utilized machine learning algorithms</w:t>
            </w:r>
            <w:r>
              <w:rPr>
                <w:rFonts w:asciiTheme="minorHAnsi" w:hAnsiTheme="minorHAnsi"/>
              </w:rPr>
              <w:t>.</w:t>
            </w:r>
          </w:p>
          <w:p w:rsidR="00F0474B" w:rsidRPr="00471512" w:rsidP="009503FB">
            <w:pPr>
              <w:pStyle w:val="ListParagraph"/>
              <w:numPr>
                <w:ilvl w:val="0"/>
                <w:numId w:val="8"/>
              </w:numPr>
              <w:rPr>
                <w:rFonts w:asciiTheme="minorHAnsi" w:hAnsiTheme="minorHAnsi"/>
              </w:rPr>
            </w:pPr>
            <w:r>
              <w:rPr>
                <w:rFonts w:ascii="Arial" w:hAnsi="Arial" w:cs="Arial"/>
                <w:sz w:val="21"/>
                <w:szCs w:val="21"/>
                <w:shd w:val="clear" w:color="auto" w:fill="FFFFFF"/>
              </w:rPr>
              <w:t>Customer segmentation enabling to classify customers according to their different purchases.</w:t>
            </w:r>
          </w:p>
          <w:p w:rsidR="00035AD0" w:rsidRPr="00035AD0" w:rsidP="00035AD0">
            <w:pPr>
              <w:pStyle w:val="ListParagraph"/>
              <w:numPr>
                <w:ilvl w:val="0"/>
                <w:numId w:val="0"/>
              </w:numPr>
              <w:ind w:left="720"/>
              <w:rPr>
                <w:rFonts w:asciiTheme="minorHAnsi" w:hAnsiTheme="minorHAnsi"/>
              </w:rPr>
            </w:pPr>
          </w:p>
          <w:p w:rsidR="003C72F6" w:rsidRPr="001B5B3A" w:rsidP="003C72F6">
            <w:pPr>
              <w:rPr>
                <w:rFonts w:asciiTheme="minorHAnsi" w:hAnsiTheme="minorHAnsi"/>
                <w:b/>
              </w:rPr>
            </w:pPr>
            <w:r w:rsidRPr="001B5B3A">
              <w:rPr>
                <w:rFonts w:asciiTheme="minorHAnsi" w:hAnsiTheme="minorHAnsi"/>
                <w:b/>
              </w:rPr>
              <w:t xml:space="preserve">PROJECT: </w:t>
            </w:r>
            <w:r w:rsidR="0041564F">
              <w:rPr>
                <w:rFonts w:asciiTheme="minorHAnsi" w:hAnsiTheme="minorHAnsi"/>
                <w:b/>
              </w:rPr>
              <w:t>HSBC</w:t>
            </w:r>
            <w:r w:rsidRPr="001B5B3A">
              <w:rPr>
                <w:rFonts w:asciiTheme="minorHAnsi" w:hAnsiTheme="minorHAnsi"/>
                <w:b/>
              </w:rPr>
              <w:t>, HEWLET</w:t>
            </w:r>
            <w:r w:rsidR="00D32A7F">
              <w:rPr>
                <w:rFonts w:asciiTheme="minorHAnsi" w:hAnsiTheme="minorHAnsi"/>
                <w:b/>
              </w:rPr>
              <w:t>T PACKARD ENTERPRISE | November</w:t>
            </w:r>
            <w:r>
              <w:rPr>
                <w:rFonts w:asciiTheme="minorHAnsi" w:hAnsiTheme="minorHAnsi"/>
                <w:b/>
              </w:rPr>
              <w:t xml:space="preserve"> 2016</w:t>
            </w:r>
            <w:r w:rsidR="00833943">
              <w:rPr>
                <w:rFonts w:asciiTheme="minorHAnsi" w:hAnsiTheme="minorHAnsi"/>
                <w:b/>
              </w:rPr>
              <w:t xml:space="preserve"> – October</w:t>
            </w:r>
            <w:r w:rsidR="00CA30AC">
              <w:rPr>
                <w:rFonts w:asciiTheme="minorHAnsi" w:hAnsiTheme="minorHAnsi"/>
                <w:b/>
              </w:rPr>
              <w:t xml:space="preserve"> 2017</w:t>
            </w:r>
          </w:p>
          <w:p w:rsidR="003C72F6" w:rsidRPr="001B5B3A" w:rsidP="003C72F6">
            <w:pPr>
              <w:rPr>
                <w:rFonts w:asciiTheme="minorHAnsi" w:hAnsiTheme="minorHAnsi"/>
                <w:b/>
              </w:rPr>
            </w:pPr>
            <w:r w:rsidRPr="001B5B3A">
              <w:rPr>
                <w:rFonts w:asciiTheme="minorHAnsi" w:hAnsiTheme="minorHAnsi"/>
                <w:b/>
              </w:rPr>
              <w:t xml:space="preserve">Title : </w:t>
            </w:r>
            <w:r w:rsidR="00834181">
              <w:rPr>
                <w:b/>
                <w:bCs/>
              </w:rPr>
              <w:t>Credit Card Fraud Detection</w:t>
            </w:r>
          </w:p>
          <w:p w:rsidR="003C72F6" w:rsidRPr="001B5B3A" w:rsidP="003C72F6">
            <w:pPr>
              <w:rPr>
                <w:rFonts w:asciiTheme="minorHAnsi" w:hAnsiTheme="minorHAnsi"/>
                <w:b/>
              </w:rPr>
            </w:pPr>
            <w:r w:rsidRPr="001B5B3A">
              <w:rPr>
                <w:rFonts w:asciiTheme="minorHAnsi" w:hAnsiTheme="minorHAnsi"/>
                <w:b/>
              </w:rPr>
              <w:t xml:space="preserve">Role : </w:t>
            </w:r>
            <w:r w:rsidR="00834181">
              <w:rPr>
                <w:rFonts w:asciiTheme="minorHAnsi" w:hAnsiTheme="minorHAnsi"/>
                <w:b/>
              </w:rPr>
              <w:t>Jr Data Scientist</w:t>
            </w:r>
            <w:r w:rsidRPr="001B5B3A">
              <w:rPr>
                <w:rFonts w:asciiTheme="minorHAnsi" w:hAnsiTheme="minorHAnsi"/>
                <w:b/>
              </w:rPr>
              <w:t xml:space="preserve"> </w:t>
            </w:r>
          </w:p>
          <w:p w:rsidR="009503FB" w:rsidP="009503FB">
            <w:pPr>
              <w:rPr>
                <w:rFonts w:ascii="Arial" w:hAnsi="Arial" w:cs="Arial"/>
                <w:color w:val="000000"/>
                <w:sz w:val="20"/>
                <w:szCs w:val="20"/>
              </w:rPr>
            </w:pPr>
            <w:r>
              <w:rPr>
                <w:rStyle w:val="Strong"/>
                <w:rFonts w:ascii="Arial" w:hAnsi="Arial" w:cs="Arial"/>
                <w:color w:val="000000"/>
                <w:sz w:val="20"/>
                <w:szCs w:val="20"/>
              </w:rPr>
              <w:t>Project Objectives</w:t>
            </w:r>
            <w:r>
              <w:rPr>
                <w:rFonts w:ascii="Arial" w:hAnsi="Arial" w:cs="Arial"/>
                <w:color w:val="000000"/>
                <w:sz w:val="20"/>
                <w:szCs w:val="20"/>
              </w:rPr>
              <w:t>:</w:t>
            </w:r>
          </w:p>
          <w:p w:rsidR="009503FB" w:rsidRPr="00CA30AC" w:rsidP="009503FB">
            <w:pPr>
              <w:pStyle w:val="ListParagraph"/>
              <w:numPr>
                <w:ilvl w:val="0"/>
                <w:numId w:val="20"/>
              </w:numPr>
              <w:rPr>
                <w:rFonts w:asciiTheme="minorHAnsi" w:hAnsiTheme="minorHAnsi"/>
              </w:rPr>
            </w:pPr>
            <w:r>
              <w:rPr>
                <w:rFonts w:asciiTheme="minorHAnsi" w:hAnsiTheme="minorHAnsi"/>
              </w:rPr>
              <w:t>P</w:t>
            </w:r>
            <w:r w:rsidRPr="00CA30AC">
              <w:rPr>
                <w:rFonts w:asciiTheme="minorHAnsi" w:hAnsiTheme="minorHAnsi"/>
              </w:rPr>
              <w:t>redict credit card fraud in the transactional data</w:t>
            </w:r>
            <w:r w:rsidRPr="009503FB">
              <w:rPr>
                <w:rFonts w:asciiTheme="minorHAnsi" w:hAnsiTheme="minorHAnsi"/>
              </w:rPr>
              <w:t>.</w:t>
            </w:r>
          </w:p>
          <w:p w:rsidR="002815F6" w:rsidP="002815F6">
            <w:pPr>
              <w:rPr>
                <w:rFonts w:asciiTheme="minorHAnsi" w:hAnsiTheme="minorHAnsi"/>
                <w:b/>
              </w:rPr>
            </w:pPr>
            <w:r>
              <w:rPr>
                <w:rFonts w:asciiTheme="minorHAnsi" w:hAnsiTheme="minorHAnsi"/>
                <w:b/>
              </w:rPr>
              <w:t>Responsibilities:</w:t>
            </w:r>
          </w:p>
          <w:p w:rsidR="00A65ACD" w:rsidP="00A65ACD">
            <w:pPr>
              <w:pStyle w:val="ListParagraph"/>
              <w:numPr>
                <w:ilvl w:val="0"/>
                <w:numId w:val="21"/>
              </w:numPr>
              <w:rPr>
                <w:rFonts w:asciiTheme="minorHAnsi" w:hAnsiTheme="minorHAnsi"/>
              </w:rPr>
            </w:pPr>
            <w:r w:rsidRPr="00A65ACD">
              <w:rPr>
                <w:rFonts w:asciiTheme="minorHAnsi" w:hAnsiTheme="minorHAnsi"/>
              </w:rPr>
              <w:t>Coordinated with team on designing and implementing data solutions as per project requirements. </w:t>
            </w:r>
          </w:p>
          <w:p w:rsidR="00A65ACD" w:rsidRPr="00A65ACD" w:rsidP="00A65ACD">
            <w:pPr>
              <w:pStyle w:val="ListParagraph"/>
              <w:numPr>
                <w:ilvl w:val="0"/>
                <w:numId w:val="21"/>
              </w:numPr>
              <w:rPr>
                <w:rFonts w:asciiTheme="minorHAnsi" w:hAnsiTheme="minorHAnsi"/>
              </w:rPr>
            </w:pPr>
            <w:r w:rsidRPr="00A65ACD">
              <w:rPr>
                <w:rFonts w:asciiTheme="minorHAnsi" w:hAnsiTheme="minorHAnsi"/>
              </w:rPr>
              <w:t>Detected fraudulent transactions quickly and to find or predicting future customers in the customer relationship management market.</w:t>
            </w:r>
          </w:p>
          <w:p w:rsidR="00A65ACD" w:rsidRPr="00A65ACD" w:rsidP="009503FB">
            <w:pPr>
              <w:pStyle w:val="ListParagraph"/>
              <w:numPr>
                <w:ilvl w:val="0"/>
                <w:numId w:val="8"/>
              </w:numPr>
              <w:rPr>
                <w:rFonts w:asciiTheme="minorHAnsi" w:hAnsiTheme="minorHAnsi"/>
              </w:rPr>
            </w:pPr>
            <w:r w:rsidRPr="00A65ACD">
              <w:rPr>
                <w:rFonts w:asciiTheme="minorHAnsi" w:hAnsiTheme="minorHAnsi"/>
              </w:rPr>
              <w:t>Involved in defining the source to target data mappings, business rules, and data definitions. </w:t>
            </w:r>
          </w:p>
          <w:p w:rsidR="002815F6" w:rsidP="009503FB">
            <w:pPr>
              <w:pStyle w:val="ListParagraph"/>
              <w:numPr>
                <w:ilvl w:val="0"/>
                <w:numId w:val="8"/>
              </w:numPr>
              <w:rPr>
                <w:rFonts w:asciiTheme="minorHAnsi" w:hAnsiTheme="minorHAnsi"/>
              </w:rPr>
            </w:pPr>
            <w:r w:rsidRPr="00471512">
              <w:rPr>
                <w:rFonts w:asciiTheme="minorHAnsi" w:hAnsiTheme="minorHAnsi"/>
              </w:rPr>
              <w:t>Converted raw data to processed data by merging, finding outliers, errors, trends, missing values and distributions in the data.</w:t>
            </w:r>
          </w:p>
          <w:p w:rsidR="00A65ACD" w:rsidRPr="00A65ACD" w:rsidP="009503FB">
            <w:pPr>
              <w:pStyle w:val="ListParagraph"/>
              <w:numPr>
                <w:ilvl w:val="0"/>
                <w:numId w:val="8"/>
              </w:numPr>
              <w:rPr>
                <w:rFonts w:asciiTheme="minorHAnsi" w:hAnsiTheme="minorHAnsi"/>
              </w:rPr>
            </w:pPr>
            <w:r w:rsidRPr="00A65ACD">
              <w:rPr>
                <w:rFonts w:asciiTheme="minorHAnsi" w:hAnsiTheme="minorHAnsi"/>
              </w:rPr>
              <w:t>Communicated and coordinated with other departments to collect business requirement.</w:t>
            </w:r>
          </w:p>
          <w:p w:rsidR="002815F6" w:rsidP="009503FB">
            <w:pPr>
              <w:pStyle w:val="ListParagraph"/>
              <w:numPr>
                <w:ilvl w:val="0"/>
                <w:numId w:val="8"/>
              </w:numPr>
              <w:rPr>
                <w:rFonts w:asciiTheme="minorHAnsi" w:hAnsiTheme="minorHAnsi"/>
              </w:rPr>
            </w:pPr>
            <w:r w:rsidRPr="00637478">
              <w:rPr>
                <w:rFonts w:asciiTheme="minorHAnsi" w:hAnsiTheme="minorHAnsi"/>
              </w:rPr>
              <w:t>Accomplished Data analysis, Statistical analysis, generated reports, listings and graphs. </w:t>
            </w:r>
          </w:p>
          <w:p w:rsidR="00A65ACD" w:rsidP="009503FB">
            <w:pPr>
              <w:pStyle w:val="ListParagraph"/>
              <w:numPr>
                <w:ilvl w:val="0"/>
                <w:numId w:val="8"/>
              </w:numPr>
              <w:rPr>
                <w:rFonts w:asciiTheme="minorHAnsi" w:hAnsiTheme="minorHAnsi"/>
              </w:rPr>
            </w:pPr>
            <w:r w:rsidRPr="00A65ACD">
              <w:rPr>
                <w:rFonts w:asciiTheme="minorHAnsi" w:hAnsiTheme="minorHAnsi"/>
              </w:rPr>
              <w:t>Used pandas, numpy, seaborn, scipy, matplotlib, scikit-learn in Python for developing various machine learning algorithms. </w:t>
            </w:r>
          </w:p>
          <w:p w:rsidR="00A65ACD" w:rsidRPr="00A65ACD" w:rsidP="009503FB">
            <w:pPr>
              <w:pStyle w:val="ListParagraph"/>
              <w:numPr>
                <w:ilvl w:val="0"/>
                <w:numId w:val="8"/>
              </w:numPr>
              <w:rPr>
                <w:rFonts w:asciiTheme="minorHAnsi" w:hAnsiTheme="minorHAnsi"/>
              </w:rPr>
            </w:pPr>
            <w:r w:rsidRPr="00A65ACD">
              <w:rPr>
                <w:rFonts w:asciiTheme="minorHAnsi" w:hAnsiTheme="minorHAnsi"/>
              </w:rPr>
              <w:t>Used Statistical testing to evaluate Model performance. </w:t>
            </w:r>
          </w:p>
          <w:p w:rsidR="002815F6" w:rsidP="009503FB">
            <w:pPr>
              <w:pStyle w:val="ListParagraph"/>
              <w:numPr>
                <w:ilvl w:val="0"/>
                <w:numId w:val="8"/>
              </w:numPr>
              <w:rPr>
                <w:rFonts w:asciiTheme="minorHAnsi" w:hAnsiTheme="minorHAnsi"/>
              </w:rPr>
            </w:pPr>
            <w:r w:rsidRPr="00637478">
              <w:rPr>
                <w:rFonts w:asciiTheme="minorHAnsi" w:hAnsiTheme="minorHAnsi"/>
              </w:rPr>
              <w:t>Understand transaction data and develop Analytics insights using</w:t>
            </w:r>
            <w:r>
              <w:rPr>
                <w:rFonts w:asciiTheme="minorHAnsi" w:hAnsiTheme="minorHAnsi"/>
              </w:rPr>
              <w:t xml:space="preserve"> Statistical models using </w:t>
            </w:r>
            <w:r w:rsidRPr="00637478">
              <w:rPr>
                <w:rFonts w:asciiTheme="minorHAnsi" w:hAnsiTheme="minorHAnsi"/>
              </w:rPr>
              <w:t>Machine learning.</w:t>
            </w:r>
          </w:p>
          <w:p w:rsidR="003309A5" w:rsidP="001B5B3A">
            <w:pPr>
              <w:pStyle w:val="ListParagraph"/>
              <w:numPr>
                <w:ilvl w:val="0"/>
                <w:numId w:val="8"/>
              </w:numPr>
              <w:rPr>
                <w:rFonts w:asciiTheme="minorHAnsi" w:hAnsiTheme="minorHAnsi"/>
              </w:rPr>
            </w:pPr>
            <w:r w:rsidRPr="00A65ACD">
              <w:rPr>
                <w:rFonts w:asciiTheme="minorHAnsi" w:hAnsiTheme="minorHAnsi"/>
              </w:rPr>
              <w:t>Improved fraud prediction performance by using random forest and gradient boosting for feature selection with Python Scikit-learn. </w:t>
            </w:r>
          </w:p>
          <w:p w:rsidR="00A4273C" w:rsidRPr="00A4273C" w:rsidP="00A4273C">
            <w:pPr>
              <w:pStyle w:val="ListParagraph"/>
              <w:numPr>
                <w:ilvl w:val="0"/>
                <w:numId w:val="0"/>
              </w:numPr>
              <w:ind w:left="720"/>
              <w:rPr>
                <w:rFonts w:asciiTheme="minorHAnsi" w:hAnsiTheme="minorHAnsi"/>
              </w:rPr>
            </w:pPr>
          </w:p>
          <w:p w:rsidR="003C6BB0" w:rsidRPr="001B5B3A" w:rsidP="001B5B3A">
            <w:pPr>
              <w:rPr>
                <w:rFonts w:asciiTheme="minorHAnsi" w:hAnsiTheme="minorHAnsi"/>
                <w:b/>
              </w:rPr>
            </w:pPr>
            <w:r w:rsidRPr="001B5B3A">
              <w:rPr>
                <w:rFonts w:asciiTheme="minorHAnsi" w:hAnsiTheme="minorHAnsi"/>
                <w:b/>
              </w:rPr>
              <w:t xml:space="preserve">PROJECT: HPE ADM, HEWLETT PACKARD </w:t>
            </w:r>
            <w:r w:rsidR="00C43343">
              <w:rPr>
                <w:rFonts w:asciiTheme="minorHAnsi" w:hAnsiTheme="minorHAnsi"/>
                <w:b/>
              </w:rPr>
              <w:t>ENT</w:t>
            </w:r>
            <w:r w:rsidR="00CA30AC">
              <w:rPr>
                <w:rFonts w:asciiTheme="minorHAnsi" w:hAnsiTheme="minorHAnsi"/>
                <w:b/>
              </w:rPr>
              <w:t xml:space="preserve">ERPRISE | July 2016 – </w:t>
            </w:r>
            <w:r w:rsidR="007B3E0D">
              <w:rPr>
                <w:rFonts w:asciiTheme="minorHAnsi" w:hAnsiTheme="minorHAnsi"/>
                <w:b/>
              </w:rPr>
              <w:t>February</w:t>
            </w:r>
            <w:r w:rsidR="00CA30AC">
              <w:rPr>
                <w:rFonts w:asciiTheme="minorHAnsi" w:hAnsiTheme="minorHAnsi"/>
                <w:b/>
              </w:rPr>
              <w:t xml:space="preserve"> 2016</w:t>
            </w:r>
          </w:p>
          <w:p w:rsidR="003C6BB0" w:rsidRPr="001B5B3A" w:rsidP="001B5B3A">
            <w:pPr>
              <w:rPr>
                <w:rFonts w:asciiTheme="minorHAnsi" w:hAnsiTheme="minorHAnsi"/>
                <w:b/>
              </w:rPr>
            </w:pPr>
            <w:r w:rsidRPr="001B5B3A">
              <w:rPr>
                <w:rFonts w:asciiTheme="minorHAnsi" w:hAnsiTheme="minorHAnsi"/>
                <w:b/>
              </w:rPr>
              <w:t xml:space="preserve">Title : Hewlett Packard Internal </w:t>
            </w:r>
          </w:p>
          <w:p w:rsidR="003C6BB0" w:rsidRPr="001B5B3A" w:rsidP="001B5B3A">
            <w:pPr>
              <w:rPr>
                <w:rFonts w:asciiTheme="minorHAnsi" w:hAnsiTheme="minorHAnsi"/>
                <w:b/>
              </w:rPr>
            </w:pPr>
            <w:r w:rsidRPr="001B5B3A">
              <w:rPr>
                <w:rFonts w:asciiTheme="minorHAnsi" w:hAnsiTheme="minorHAnsi"/>
                <w:b/>
              </w:rPr>
              <w:t xml:space="preserve">Role : Data Analyst </w:t>
            </w:r>
          </w:p>
          <w:p w:rsidR="003C6BB0" w:rsidRPr="001B5B3A" w:rsidP="001B5B3A">
            <w:pPr>
              <w:rPr>
                <w:rFonts w:asciiTheme="minorHAnsi" w:hAnsiTheme="minorHAnsi"/>
                <w:b/>
              </w:rPr>
            </w:pPr>
            <w:r w:rsidRPr="001B5B3A">
              <w:rPr>
                <w:rFonts w:asciiTheme="minorHAnsi" w:hAnsiTheme="minorHAnsi"/>
                <w:b/>
              </w:rPr>
              <w:t xml:space="preserve">Responsibilities: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Collecting, tracking and analyzing data using MS Excel.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Developing visualizations, interactive reports and dashboards using Tableau. </w:t>
            </w:r>
          </w:p>
          <w:p w:rsidR="00EA5469" w:rsidP="009503FB">
            <w:pPr>
              <w:pStyle w:val="ListParagraph"/>
              <w:numPr>
                <w:ilvl w:val="0"/>
                <w:numId w:val="8"/>
              </w:numPr>
              <w:rPr>
                <w:rFonts w:asciiTheme="minorHAnsi" w:hAnsiTheme="minorHAnsi"/>
              </w:rPr>
            </w:pPr>
            <w:r w:rsidRPr="00EA5469">
              <w:rPr>
                <w:rFonts w:asciiTheme="minorHAnsi" w:hAnsiTheme="minorHAnsi"/>
              </w:rPr>
              <w:t>Data formatting and data cleansing</w:t>
            </w:r>
            <w:r w:rsidRPr="00EA5469">
              <w:rPr>
                <w:rFonts w:asciiTheme="minorHAnsi" w:hAnsiTheme="minorHAnsi"/>
              </w:rPr>
              <w:t>.</w:t>
            </w:r>
            <w:r w:rsidRPr="00EA5469">
              <w:rPr>
                <w:rFonts w:asciiTheme="minorHAnsi" w:hAnsiTheme="minorHAnsi"/>
              </w:rPr>
              <w:t xml:space="preserve"> </w:t>
            </w:r>
          </w:p>
          <w:p w:rsidR="003C6BB0" w:rsidRPr="00EA5469" w:rsidP="009503FB">
            <w:pPr>
              <w:pStyle w:val="ListParagraph"/>
              <w:numPr>
                <w:ilvl w:val="0"/>
                <w:numId w:val="8"/>
              </w:numPr>
              <w:rPr>
                <w:rFonts w:asciiTheme="minorHAnsi" w:hAnsiTheme="minorHAnsi"/>
              </w:rPr>
            </w:pPr>
            <w:r w:rsidRPr="00EA5469">
              <w:rPr>
                <w:rFonts w:asciiTheme="minorHAnsi" w:hAnsiTheme="minorHAnsi"/>
              </w:rPr>
              <w:t xml:space="preserve">Successfully interpreted and analyzed incident data using MS Excel and Tableau, resulting in 10% decrease in incident requests.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Worked on Forecasting incident data for various Clients using R Programming. Used Count Prediction by applying Poisson distribution.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Training new team mates on process operations. </w:t>
            </w:r>
          </w:p>
          <w:p w:rsidR="00B3459A" w:rsidRPr="001B5B3A" w:rsidP="001B5B3A">
            <w:pPr>
              <w:rPr>
                <w:rFonts w:asciiTheme="minorHAnsi" w:hAnsiTheme="minorHAnsi"/>
              </w:rPr>
            </w:pPr>
          </w:p>
          <w:p w:rsidR="003C6BB0" w:rsidRPr="001B5B3A" w:rsidP="001B5B3A">
            <w:pPr>
              <w:rPr>
                <w:rFonts w:asciiTheme="minorHAnsi" w:hAnsiTheme="minorHAnsi"/>
                <w:b/>
              </w:rPr>
            </w:pPr>
            <w:r w:rsidRPr="001B5B3A">
              <w:rPr>
                <w:rFonts w:asciiTheme="minorHAnsi" w:hAnsiTheme="minorHAnsi"/>
                <w:b/>
              </w:rPr>
              <w:t>PROJECT: SEADRILL, HEWLETT PACKARD ENTERPRISE | January 2015 – July-2016</w:t>
            </w:r>
          </w:p>
          <w:p w:rsidR="003C6BB0" w:rsidRPr="001B5B3A" w:rsidP="001B5B3A">
            <w:pPr>
              <w:rPr>
                <w:rFonts w:asciiTheme="minorHAnsi" w:hAnsiTheme="minorHAnsi"/>
                <w:b/>
              </w:rPr>
            </w:pPr>
            <w:r w:rsidRPr="001B5B3A">
              <w:rPr>
                <w:rFonts w:asciiTheme="minorHAnsi" w:hAnsiTheme="minorHAnsi"/>
                <w:b/>
              </w:rPr>
              <w:t xml:space="preserve">Title : Oracle Business Intelligence Applications </w:t>
            </w:r>
          </w:p>
          <w:p w:rsidR="003C6BB0" w:rsidRPr="001B5B3A" w:rsidP="001B5B3A">
            <w:pPr>
              <w:rPr>
                <w:rFonts w:asciiTheme="minorHAnsi" w:hAnsiTheme="minorHAnsi"/>
                <w:b/>
              </w:rPr>
            </w:pPr>
            <w:r w:rsidRPr="001B5B3A">
              <w:rPr>
                <w:rFonts w:asciiTheme="minorHAnsi" w:hAnsiTheme="minorHAnsi"/>
                <w:b/>
              </w:rPr>
              <w:t xml:space="preserve">Role : OBIEE developer, OBIA Subject Matter Expert (SME) </w:t>
            </w:r>
          </w:p>
          <w:p w:rsidR="003C6BB0" w:rsidRPr="001B5B3A" w:rsidP="001B5B3A">
            <w:pPr>
              <w:rPr>
                <w:rFonts w:asciiTheme="minorHAnsi" w:hAnsiTheme="minorHAnsi"/>
                <w:b/>
              </w:rPr>
            </w:pPr>
            <w:r w:rsidRPr="001B5B3A">
              <w:rPr>
                <w:rFonts w:asciiTheme="minorHAnsi" w:hAnsiTheme="minorHAnsi"/>
                <w:b/>
              </w:rPr>
              <w:t xml:space="preserve">Responsibilities: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Developing OBIEE Dashboards reports and RPD related to Finance, Human Resources, and Procurement &amp; Spend Analytics.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Technical SME (subject matter expert) on tools, processes and procedure, address escalated customer questions and concerns.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Working with the business users on enhancements and Customization of OBIEE reports based on requirements.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Assisting the Project Manager in: Setting up realistic expectations, evaluating impact of change requests, risks analysis and presentations.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Spearheaded the installation and Configuration of OBIA 11.1.1.8.1 and BITeamwork across all the environment in OBIA.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Implemented security by creating roles, groups and facilitated the configuration of Multiple LDAP server in RPD. </w:t>
            </w:r>
          </w:p>
          <w:p w:rsidR="003C6BB0" w:rsidRPr="001B5B3A" w:rsidP="009503FB">
            <w:pPr>
              <w:pStyle w:val="ListParagraph"/>
              <w:numPr>
                <w:ilvl w:val="0"/>
                <w:numId w:val="8"/>
              </w:numPr>
              <w:rPr>
                <w:rFonts w:asciiTheme="minorHAnsi" w:hAnsiTheme="minorHAnsi"/>
              </w:rPr>
            </w:pPr>
            <w:r w:rsidRPr="001B5B3A">
              <w:rPr>
                <w:rFonts w:asciiTheme="minorHAnsi" w:hAnsiTheme="minorHAnsi"/>
              </w:rPr>
              <w:t xml:space="preserve">Created </w:t>
            </w:r>
            <w:r w:rsidR="003309A5">
              <w:rPr>
                <w:rFonts w:asciiTheme="minorHAnsi" w:hAnsiTheme="minorHAnsi"/>
              </w:rPr>
              <w:t>Informatica</w:t>
            </w:r>
            <w:r w:rsidRPr="001B5B3A">
              <w:rPr>
                <w:rFonts w:asciiTheme="minorHAnsi" w:hAnsiTheme="minorHAnsi"/>
              </w:rPr>
              <w:t xml:space="preserve"> and ODI mappings by extracting data from source like Oracle EBS. </w:t>
            </w:r>
          </w:p>
          <w:p w:rsidR="003C6BB0" w:rsidRPr="001B5B3A" w:rsidP="001B5B3A"/>
        </w:tc>
      </w:tr>
      <w:tr w:rsidTr="00BB19BB">
        <w:tblPrEx>
          <w:tblW w:w="9720" w:type="dxa"/>
          <w:jc w:val="center"/>
          <w:tblLayout w:type="fixed"/>
          <w:tblCellMar>
            <w:top w:w="72" w:type="dxa"/>
            <w:left w:w="115" w:type="dxa"/>
            <w:bottom w:w="72" w:type="dxa"/>
            <w:right w:w="115" w:type="dxa"/>
          </w:tblCellMar>
          <w:tblLook w:val="04A0"/>
        </w:tblPrEx>
        <w:trPr>
          <w:jc w:val="center"/>
        </w:trPr>
        <w:tc>
          <w:tcPr>
            <w:tcW w:w="9720" w:type="dxa"/>
            <w:shd w:val="clear" w:color="auto" w:fill="C3D69B" w:themeFill="accent3" w:themeFillTint="99"/>
          </w:tcPr>
          <w:p w:rsidR="0058482D" w:rsidRPr="001B5B3A" w:rsidP="001B5B3A">
            <w:r w:rsidRPr="001B5B3A">
              <w:t xml:space="preserve">Achievements </w:t>
            </w:r>
          </w:p>
        </w:tc>
      </w:tr>
    </w:tbl>
    <w:p w:rsidR="00B3459A" w:rsidRPr="001B5B3A" w:rsidP="001B5B3A"/>
    <w:p w:rsidR="003309A5" w:rsidP="001B5B3A">
      <w:r w:rsidRPr="001B5B3A">
        <w:t xml:space="preserve">Online Data Camp Certification </w:t>
      </w:r>
      <w:r w:rsidRPr="001B5B3A" w:rsidR="003C6BB0">
        <w:t>on</w:t>
      </w:r>
      <w:r w:rsidRPr="001B5B3A">
        <w:t xml:space="preserve"> Data Scientist </w:t>
      </w:r>
      <w:r w:rsidRPr="001B5B3A" w:rsidR="003C6BB0">
        <w:t>with</w:t>
      </w:r>
      <w:r w:rsidRPr="001B5B3A">
        <w:t xml:space="preserve"> </w:t>
      </w:r>
      <w:r w:rsidRPr="001B5B3A" w:rsidR="003C6BB0">
        <w:t>R (</w:t>
      </w:r>
      <w:r w:rsidRPr="001B5B3A">
        <w:t>In Progress)</w:t>
      </w:r>
      <w:r w:rsidRPr="001B5B3A" w:rsidR="0058482D">
        <w:t>.</w:t>
      </w:r>
    </w:p>
    <w:p w:rsidR="00D37D36" w:rsidRPr="001B5B3A" w:rsidP="00D37D36">
      <w:r w:rsidRPr="001B5B3A">
        <w:t>Online Data Camp Certification on Data Scientist with R (In Progress).</w:t>
      </w:r>
    </w:p>
    <w:p w:rsidR="0058482D" w:rsidP="001B5B3A">
      <w:r w:rsidRPr="001B5B3A">
        <w:t>Received many appreciation for the excellent work.</w:t>
      </w:r>
    </w:p>
    <w:p w:rsidR="00C43343" w:rsidRPr="001B5B3A" w:rsidP="001B5B3A"/>
    <w:tbl>
      <w:tblPr>
        <w:tblStyle w:val="TableGrid"/>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
      <w:tblGrid>
        <w:gridCol w:w="9621"/>
      </w:tblGrid>
      <w:tr w:rsidTr="00A21973">
        <w:tblPrEx>
          <w:tblW w:w="9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tblPrEx>
        <w:trPr>
          <w:jc w:val="center"/>
        </w:trPr>
        <w:tc>
          <w:tcPr>
            <w:tcW w:w="9621" w:type="dxa"/>
            <w:shd w:val="clear" w:color="auto" w:fill="C3D69B" w:themeFill="accent3" w:themeFillTint="99"/>
          </w:tcPr>
          <w:p w:rsidR="0058482D" w:rsidRPr="001B5B3A" w:rsidP="001B5B3A">
            <w:r w:rsidRPr="001B5B3A">
              <w:t>Personal Details</w:t>
            </w:r>
          </w:p>
        </w:tc>
      </w:tr>
    </w:tbl>
    <w:p w:rsidR="0058482D" w:rsidRPr="001B5B3A" w:rsidP="001B5B3A"/>
    <w:p w:rsidR="0058482D" w:rsidRPr="001B5B3A" w:rsidP="001B5B3A">
      <w:r w:rsidRPr="001B5B3A">
        <w:t>Nationality: Indian</w:t>
      </w:r>
    </w:p>
    <w:p w:rsidR="0058482D" w:rsidRPr="001B5B3A" w:rsidP="001B5B3A">
      <w:r w:rsidRPr="001B5B3A">
        <w:t>Marital Status: Single</w:t>
      </w:r>
    </w:p>
    <w:p w:rsidR="0058482D" w:rsidRPr="001B5B3A" w:rsidP="001B5B3A">
      <w:r w:rsidRPr="001B5B3A">
        <w:t>Languages Known:  Hindi, English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835257">
      <w:pgSz w:w="11907" w:h="16839"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B57D1"/>
    <w:multiLevelType w:val="hybridMultilevel"/>
    <w:tmpl w:val="62222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BF2F0F"/>
    <w:multiLevelType w:val="hybridMultilevel"/>
    <w:tmpl w:val="5510AD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C9458FE"/>
    <w:multiLevelType w:val="hybridMultilevel"/>
    <w:tmpl w:val="A91C2DB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
    <w:nsid w:val="39AF2FC7"/>
    <w:multiLevelType w:val="hybridMultilevel"/>
    <w:tmpl w:val="2ED036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EC37A93"/>
    <w:multiLevelType w:val="hybridMultilevel"/>
    <w:tmpl w:val="6096C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FE475E"/>
    <w:multiLevelType w:val="hybridMultilevel"/>
    <w:tmpl w:val="BB7883CA"/>
    <w:lvl w:ilvl="0">
      <w:start w:val="1"/>
      <w:numFmt w:val="bullet"/>
      <w:lvlText w:val=""/>
      <w:lvlJc w:val="left"/>
      <w:pPr>
        <w:ind w:left="3060" w:hanging="360"/>
      </w:pPr>
      <w:rPr>
        <w:rFonts w:ascii="Symbol" w:hAnsi="Symbol" w:hint="default"/>
      </w:rPr>
    </w:lvl>
    <w:lvl w:ilvl="1" w:tentative="1">
      <w:start w:val="1"/>
      <w:numFmt w:val="bullet"/>
      <w:lvlText w:val="o"/>
      <w:lvlJc w:val="left"/>
      <w:pPr>
        <w:ind w:left="3780" w:hanging="360"/>
      </w:pPr>
      <w:rPr>
        <w:rFonts w:ascii="Courier New" w:hAnsi="Courier New" w:cs="Courier New" w:hint="default"/>
      </w:rPr>
    </w:lvl>
    <w:lvl w:ilvl="2" w:tentative="1">
      <w:start w:val="1"/>
      <w:numFmt w:val="bullet"/>
      <w:lvlText w:val=""/>
      <w:lvlJc w:val="left"/>
      <w:pPr>
        <w:ind w:left="4500" w:hanging="360"/>
      </w:pPr>
      <w:rPr>
        <w:rFonts w:ascii="Wingdings" w:hAnsi="Wingdings" w:hint="default"/>
      </w:rPr>
    </w:lvl>
    <w:lvl w:ilvl="3" w:tentative="1">
      <w:start w:val="1"/>
      <w:numFmt w:val="bullet"/>
      <w:lvlText w:val=""/>
      <w:lvlJc w:val="left"/>
      <w:pPr>
        <w:ind w:left="5220" w:hanging="360"/>
      </w:pPr>
      <w:rPr>
        <w:rFonts w:ascii="Symbol" w:hAnsi="Symbol" w:hint="default"/>
      </w:rPr>
    </w:lvl>
    <w:lvl w:ilvl="4" w:tentative="1">
      <w:start w:val="1"/>
      <w:numFmt w:val="bullet"/>
      <w:lvlText w:val="o"/>
      <w:lvlJc w:val="left"/>
      <w:pPr>
        <w:ind w:left="5940" w:hanging="360"/>
      </w:pPr>
      <w:rPr>
        <w:rFonts w:ascii="Courier New" w:hAnsi="Courier New" w:cs="Courier New" w:hint="default"/>
      </w:rPr>
    </w:lvl>
    <w:lvl w:ilvl="5" w:tentative="1">
      <w:start w:val="1"/>
      <w:numFmt w:val="bullet"/>
      <w:lvlText w:val=""/>
      <w:lvlJc w:val="left"/>
      <w:pPr>
        <w:ind w:left="6660" w:hanging="360"/>
      </w:pPr>
      <w:rPr>
        <w:rFonts w:ascii="Wingdings" w:hAnsi="Wingdings" w:hint="default"/>
      </w:rPr>
    </w:lvl>
    <w:lvl w:ilvl="6" w:tentative="1">
      <w:start w:val="1"/>
      <w:numFmt w:val="bullet"/>
      <w:lvlText w:val=""/>
      <w:lvlJc w:val="left"/>
      <w:pPr>
        <w:ind w:left="7380" w:hanging="360"/>
      </w:pPr>
      <w:rPr>
        <w:rFonts w:ascii="Symbol" w:hAnsi="Symbol" w:hint="default"/>
      </w:rPr>
    </w:lvl>
    <w:lvl w:ilvl="7" w:tentative="1">
      <w:start w:val="1"/>
      <w:numFmt w:val="bullet"/>
      <w:lvlText w:val="o"/>
      <w:lvlJc w:val="left"/>
      <w:pPr>
        <w:ind w:left="8100" w:hanging="360"/>
      </w:pPr>
      <w:rPr>
        <w:rFonts w:ascii="Courier New" w:hAnsi="Courier New" w:cs="Courier New" w:hint="default"/>
      </w:rPr>
    </w:lvl>
    <w:lvl w:ilvl="8" w:tentative="1">
      <w:start w:val="1"/>
      <w:numFmt w:val="bullet"/>
      <w:lvlText w:val=""/>
      <w:lvlJc w:val="left"/>
      <w:pPr>
        <w:ind w:left="8820" w:hanging="360"/>
      </w:pPr>
      <w:rPr>
        <w:rFonts w:ascii="Wingdings" w:hAnsi="Wingdings" w:hint="default"/>
      </w:rPr>
    </w:lvl>
  </w:abstractNum>
  <w:abstractNum w:abstractNumId="6">
    <w:nsid w:val="445F2611"/>
    <w:multiLevelType w:val="hybridMultilevel"/>
    <w:tmpl w:val="264219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D046254"/>
    <w:multiLevelType w:val="hybridMultilevel"/>
    <w:tmpl w:val="B8D0B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AD7D80"/>
    <w:multiLevelType w:val="multilevel"/>
    <w:tmpl w:val="FCEC6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FA3BCC"/>
    <w:multiLevelType w:val="hybridMultilevel"/>
    <w:tmpl w:val="9BB6F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9D7962"/>
    <w:multiLevelType w:val="multilevel"/>
    <w:tmpl w:val="CFDE28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6F3B7B"/>
    <w:multiLevelType w:val="hybridMultilevel"/>
    <w:tmpl w:val="475628BA"/>
    <w:lvl w:ilvl="0">
      <w:start w:val="1"/>
      <w:numFmt w:val="bullet"/>
      <w:pStyle w:val="ListParagraph"/>
      <w:lvlText w:val=""/>
      <w:lvlJc w:val="left"/>
      <w:pPr>
        <w:ind w:left="1352"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9B53CAE"/>
    <w:multiLevelType w:val="hybridMultilevel"/>
    <w:tmpl w:val="376A4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0D53A4"/>
    <w:multiLevelType w:val="multilevel"/>
    <w:tmpl w:val="19CA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4751B3"/>
    <w:multiLevelType w:val="hybridMultilevel"/>
    <w:tmpl w:val="2F6CD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BFB555B"/>
    <w:multiLevelType w:val="hybridMultilevel"/>
    <w:tmpl w:val="946EC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3E31D63"/>
    <w:multiLevelType w:val="hybridMultilevel"/>
    <w:tmpl w:val="0CACA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8A654D"/>
    <w:multiLevelType w:val="hybridMultilevel"/>
    <w:tmpl w:val="2EB06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0"/>
  </w:num>
  <w:num w:numId="5">
    <w:abstractNumId w:val="3"/>
  </w:num>
  <w:num w:numId="6">
    <w:abstractNumId w:val="2"/>
  </w:num>
  <w:num w:numId="7">
    <w:abstractNumId w:val="16"/>
  </w:num>
  <w:num w:numId="8">
    <w:abstractNumId w:val="12"/>
  </w:num>
  <w:num w:numId="9">
    <w:abstractNumId w:val="4"/>
  </w:num>
  <w:num w:numId="10">
    <w:abstractNumId w:val="15"/>
  </w:num>
  <w:num w:numId="11">
    <w:abstractNumId w:val="5"/>
  </w:num>
  <w:num w:numId="12">
    <w:abstractNumId w:val="11"/>
  </w:num>
  <w:num w:numId="13">
    <w:abstractNumId w:val="7"/>
  </w:num>
  <w:num w:numId="14">
    <w:abstractNumId w:val="11"/>
  </w:num>
  <w:num w:numId="15">
    <w:abstractNumId w:val="8"/>
  </w:num>
  <w:num w:numId="16">
    <w:abstractNumId w:val="10"/>
  </w:num>
  <w:num w:numId="17">
    <w:abstractNumId w:val="11"/>
  </w:num>
  <w:num w:numId="18">
    <w:abstractNumId w:val="17"/>
  </w:num>
  <w:num w:numId="19">
    <w:abstractNumId w:val="13"/>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24"/>
    <w:rPr>
      <w:rFonts w:ascii="Cambria" w:hAnsi="Cambria"/>
    </w:rPr>
  </w:style>
  <w:style w:type="paragraph" w:styleId="Heading1">
    <w:name w:val="heading 1"/>
    <w:basedOn w:val="Normal"/>
    <w:next w:val="Normal"/>
    <w:link w:val="Heading1Char"/>
    <w:uiPriority w:val="9"/>
    <w:qFormat/>
    <w:rsid w:val="00FE2726"/>
    <w:pPr>
      <w:tabs>
        <w:tab w:val="right" w:leader="hyphen" w:pos="9360"/>
      </w:tabs>
      <w:jc w:val="center"/>
      <w:outlineLvl w:val="0"/>
    </w:pPr>
    <w:rPr>
      <w:b/>
      <w:color w:val="FFFFFF" w:themeColor="background1"/>
      <w:sz w:val="48"/>
      <w:szCs w:val="48"/>
    </w:rPr>
  </w:style>
  <w:style w:type="paragraph" w:styleId="Heading2">
    <w:name w:val="heading 2"/>
    <w:basedOn w:val="Normal"/>
    <w:next w:val="Normal"/>
    <w:link w:val="Heading2Char"/>
    <w:uiPriority w:val="9"/>
    <w:unhideWhenUsed/>
    <w:qFormat/>
    <w:rsid w:val="000C415D"/>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2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C415D"/>
    <w:rPr>
      <w:rFonts w:ascii="Cambria" w:hAnsi="Cambria"/>
      <w:b/>
      <w:sz w:val="28"/>
      <w:szCs w:val="28"/>
    </w:rPr>
  </w:style>
  <w:style w:type="paragraph" w:styleId="Title">
    <w:name w:val="Title"/>
    <w:basedOn w:val="Normal"/>
    <w:next w:val="Normal"/>
    <w:link w:val="TitleChar"/>
    <w:uiPriority w:val="10"/>
    <w:qFormat/>
    <w:rsid w:val="006053F4"/>
    <w:pPr>
      <w:tabs>
        <w:tab w:val="right" w:leader="hyphen" w:pos="9360"/>
      </w:tabs>
    </w:pPr>
    <w:rPr>
      <w:b/>
    </w:rPr>
  </w:style>
  <w:style w:type="character" w:customStyle="1" w:styleId="TitleChar">
    <w:name w:val="Title Char"/>
    <w:basedOn w:val="DefaultParagraphFont"/>
    <w:link w:val="Title"/>
    <w:uiPriority w:val="10"/>
    <w:rsid w:val="006053F4"/>
    <w:rPr>
      <w:rFonts w:ascii="Cambria" w:hAnsi="Cambria"/>
      <w:b/>
    </w:rPr>
  </w:style>
  <w:style w:type="paragraph" w:styleId="Subtitle">
    <w:name w:val="Subtitle"/>
    <w:basedOn w:val="Normal"/>
    <w:next w:val="Normal"/>
    <w:link w:val="SubtitleChar"/>
    <w:uiPriority w:val="11"/>
    <w:qFormat/>
    <w:rsid w:val="006053F4"/>
    <w:pPr>
      <w:tabs>
        <w:tab w:val="right" w:leader="hyphen" w:pos="9360"/>
      </w:tabs>
      <w:spacing w:after="100"/>
    </w:pPr>
    <w:rPr>
      <w:i/>
    </w:rPr>
  </w:style>
  <w:style w:type="character" w:customStyle="1" w:styleId="SubtitleChar">
    <w:name w:val="Subtitle Char"/>
    <w:basedOn w:val="DefaultParagraphFont"/>
    <w:link w:val="Subtitle"/>
    <w:uiPriority w:val="11"/>
    <w:rsid w:val="006053F4"/>
    <w:rPr>
      <w:rFonts w:ascii="Cambria" w:hAnsi="Cambria"/>
      <w:i/>
    </w:rPr>
  </w:style>
  <w:style w:type="character" w:styleId="Hyperlink">
    <w:name w:val="Hyperlink"/>
    <w:basedOn w:val="DefaultParagraphFont"/>
    <w:uiPriority w:val="99"/>
    <w:unhideWhenUsed/>
    <w:rsid w:val="00B666E2"/>
    <w:rPr>
      <w:color w:val="0000FF" w:themeColor="hyperlink"/>
      <w:u w:val="single"/>
    </w:rPr>
  </w:style>
  <w:style w:type="paragraph" w:styleId="ListParagraph">
    <w:name w:val="List Paragraph"/>
    <w:basedOn w:val="Normal"/>
    <w:uiPriority w:val="34"/>
    <w:qFormat/>
    <w:rsid w:val="00B666E2"/>
    <w:pPr>
      <w:numPr>
        <w:numId w:val="1"/>
      </w:numPr>
      <w:tabs>
        <w:tab w:val="right" w:leader="hyphen" w:pos="9360"/>
      </w:tabs>
      <w:contextualSpacing/>
    </w:pPr>
  </w:style>
  <w:style w:type="character" w:customStyle="1" w:styleId="Heading1Char">
    <w:name w:val="Heading 1 Char"/>
    <w:basedOn w:val="DefaultParagraphFont"/>
    <w:link w:val="Heading1"/>
    <w:uiPriority w:val="9"/>
    <w:rsid w:val="00FE2726"/>
    <w:rPr>
      <w:rFonts w:ascii="Cambria" w:hAnsi="Cambria"/>
      <w:b/>
      <w:color w:val="FFFFFF" w:themeColor="background1"/>
      <w:sz w:val="48"/>
      <w:szCs w:val="48"/>
    </w:rPr>
  </w:style>
  <w:style w:type="paragraph" w:customStyle="1" w:styleId="BoldTabbed">
    <w:name w:val="Bold Tabbed"/>
    <w:basedOn w:val="Title"/>
    <w:qFormat/>
    <w:rsid w:val="0011772D"/>
  </w:style>
  <w:style w:type="paragraph" w:customStyle="1" w:styleId="Name">
    <w:name w:val="Name"/>
    <w:basedOn w:val="Heading1"/>
    <w:qFormat/>
    <w:rsid w:val="00DA5A75"/>
  </w:style>
  <w:style w:type="paragraph" w:customStyle="1" w:styleId="Contactinfo">
    <w:name w:val="Contact info"/>
    <w:basedOn w:val="Normal"/>
    <w:qFormat/>
    <w:rsid w:val="00DA5A75"/>
    <w:pPr>
      <w:tabs>
        <w:tab w:val="right" w:leader="hyphen" w:pos="9360"/>
      </w:tabs>
      <w:jc w:val="center"/>
    </w:pPr>
  </w:style>
  <w:style w:type="paragraph" w:customStyle="1" w:styleId="ItalicTabbed">
    <w:name w:val="Italic Tabbed"/>
    <w:basedOn w:val="Subtitle"/>
    <w:qFormat/>
    <w:rsid w:val="00FC7124"/>
    <w:pPr>
      <w:jc w:val="right"/>
    </w:pPr>
  </w:style>
  <w:style w:type="paragraph" w:customStyle="1" w:styleId="Subjects">
    <w:name w:val="Subjects"/>
    <w:basedOn w:val="Normal"/>
    <w:qFormat/>
    <w:rsid w:val="00DA5A75"/>
    <w:pPr>
      <w:tabs>
        <w:tab w:val="right" w:leader="hyphen" w:pos="9360"/>
      </w:tabs>
    </w:pPr>
  </w:style>
  <w:style w:type="paragraph" w:customStyle="1" w:styleId="Position">
    <w:name w:val="Position"/>
    <w:basedOn w:val="Normal"/>
    <w:qFormat/>
    <w:rsid w:val="00DA5A75"/>
    <w:pPr>
      <w:tabs>
        <w:tab w:val="right" w:leader="hyphen" w:pos="9360"/>
      </w:tabs>
    </w:pPr>
  </w:style>
  <w:style w:type="paragraph" w:customStyle="1" w:styleId="Default">
    <w:name w:val="Default"/>
    <w:rsid w:val="00E26117"/>
    <w:pPr>
      <w:autoSpaceDE w:val="0"/>
      <w:autoSpaceDN w:val="0"/>
      <w:adjustRightInd w:val="0"/>
    </w:pPr>
    <w:rPr>
      <w:rFonts w:ascii="Book Antiqua" w:hAnsi="Book Antiqua" w:eastAsiaTheme="minorHAnsi" w:cs="Book Antiqua"/>
      <w:color w:val="000000"/>
      <w:sz w:val="24"/>
      <w:szCs w:val="24"/>
    </w:rPr>
  </w:style>
  <w:style w:type="paragraph" w:styleId="Header">
    <w:name w:val="header"/>
    <w:basedOn w:val="Normal"/>
    <w:link w:val="HeaderChar"/>
    <w:uiPriority w:val="99"/>
    <w:unhideWhenUsed/>
    <w:rsid w:val="003C6BB0"/>
    <w:pPr>
      <w:tabs>
        <w:tab w:val="center" w:pos="4680"/>
        <w:tab w:val="right" w:pos="9360"/>
      </w:tabs>
    </w:pPr>
  </w:style>
  <w:style w:type="character" w:customStyle="1" w:styleId="HeaderChar">
    <w:name w:val="Header Char"/>
    <w:basedOn w:val="DefaultParagraphFont"/>
    <w:link w:val="Header"/>
    <w:uiPriority w:val="99"/>
    <w:rsid w:val="003C6BB0"/>
    <w:rPr>
      <w:rFonts w:ascii="Cambria" w:hAnsi="Cambria"/>
    </w:rPr>
  </w:style>
  <w:style w:type="paragraph" w:styleId="Footer">
    <w:name w:val="footer"/>
    <w:basedOn w:val="Normal"/>
    <w:link w:val="FooterChar"/>
    <w:uiPriority w:val="99"/>
    <w:unhideWhenUsed/>
    <w:rsid w:val="003C6BB0"/>
    <w:pPr>
      <w:tabs>
        <w:tab w:val="center" w:pos="4680"/>
        <w:tab w:val="right" w:pos="9360"/>
      </w:tabs>
    </w:pPr>
  </w:style>
  <w:style w:type="character" w:customStyle="1" w:styleId="FooterChar">
    <w:name w:val="Footer Char"/>
    <w:basedOn w:val="DefaultParagraphFont"/>
    <w:link w:val="Footer"/>
    <w:uiPriority w:val="99"/>
    <w:rsid w:val="003C6BB0"/>
    <w:rPr>
      <w:rFonts w:ascii="Cambria" w:hAnsi="Cambria"/>
    </w:rPr>
  </w:style>
  <w:style w:type="character" w:customStyle="1" w:styleId="apple-converted-space">
    <w:name w:val="apple-converted-space"/>
    <w:basedOn w:val="DefaultParagraphFont"/>
    <w:rsid w:val="008A16CD"/>
  </w:style>
  <w:style w:type="paragraph" w:styleId="NormalWeb">
    <w:name w:val="Normal (Web)"/>
    <w:basedOn w:val="Normal"/>
    <w:uiPriority w:val="99"/>
    <w:unhideWhenUsed/>
    <w:rsid w:val="009F2BB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F2BB7"/>
    <w:rPr>
      <w:b/>
      <w:bCs/>
    </w:rPr>
  </w:style>
  <w:style w:type="character" w:customStyle="1" w:styleId="hl">
    <w:name w:val="hl"/>
    <w:basedOn w:val="DefaultParagraphFont"/>
    <w:rsid w:val="008F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9c2a71b2c6ad09477be96ed1c2e74d4134f530e18705c4458440321091b5b581b0e120117445054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D62A8-DE14-4FB3-B8FC-747E7BC0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1</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http://windows.microsoft.com/en-us/windows/search#q=denita&amp;s=Store</Manager>
  <Company>Denita</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Suchit</dc:creator>
  <cp:keywords>http:/windows.microsoft.com/en-us/windows/search#q=denita&amp;s=Store</cp:keywords>
  <dc:description>http://windows.microsoft.com/en-us/windows/search#q=denita&amp;s=Store</dc:description>
  <cp:lastModifiedBy>Kapoor, Arjun</cp:lastModifiedBy>
  <cp:revision>27</cp:revision>
  <cp:lastPrinted>2017-12-01T12:16:00Z</cp:lastPrinted>
  <dcterms:created xsi:type="dcterms:W3CDTF">2017-12-02T19:03:00Z</dcterms:created>
  <dcterms:modified xsi:type="dcterms:W3CDTF">2018-03-24T19:15:00Z</dcterms:modified>
</cp:coreProperties>
</file>