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F8" w:rsidRDefault="00096B45">
      <w:pPr>
        <w:pStyle w:val="BodyText"/>
        <w:spacing w:after="150"/>
        <w:rPr>
          <w:rFonts w:ascii="Calibri" w:hAnsi="Calibri"/>
          <w:b/>
          <w:color w:val="F79647"/>
          <w:highlight w:val="white"/>
        </w:rPr>
      </w:pPr>
      <w:r>
        <w:rPr>
          <w:rFonts w:ascii="Calibri" w:hAnsi="Calibri"/>
          <w:b/>
          <w:color w:val="F79647"/>
          <w:highlight w:val="white"/>
        </w:rPr>
        <w:t>EDUCATION DETAILS</w:t>
      </w:r>
    </w:p>
    <w:p w:rsidR="007419F8" w:rsidRDefault="00096B45">
      <w:pPr>
        <w:pStyle w:val="BodyText"/>
        <w:spacing w:after="225"/>
        <w:rPr>
          <w:rFonts w:ascii="Calibri" w:hAnsi="Calibri"/>
          <w:color w:val="7F7F7F"/>
          <w:highlight w:val="white"/>
        </w:rPr>
      </w:pPr>
      <w:r>
        <w:rPr>
          <w:rFonts w:ascii="Calibri" w:hAnsi="Calibri"/>
          <w:color w:val="7F7F7F"/>
          <w:highlight w:val="white"/>
        </w:rPr>
        <w:t>U.G.</w:t>
      </w:r>
    </w:p>
    <w:p w:rsidR="007419F8" w:rsidRDefault="00096B45">
      <w:pPr>
        <w:pStyle w:val="BodyText"/>
        <w:spacing w:after="225"/>
        <w:rPr>
          <w:rFonts w:ascii="Calibri" w:hAnsi="Calibri"/>
          <w:color w:val="7F7F7F"/>
          <w:highlight w:val="white"/>
        </w:rPr>
      </w:pPr>
      <w:proofErr w:type="spellStart"/>
      <w:r>
        <w:rPr>
          <w:rFonts w:ascii="Calibri" w:hAnsi="Calibri"/>
          <w:color w:val="7F7F7F"/>
          <w:highlight w:val="white"/>
        </w:rPr>
        <w:t>B.Tech</w:t>
      </w:r>
      <w:proofErr w:type="spellEnd"/>
      <w:r>
        <w:rPr>
          <w:rFonts w:ascii="Calibri" w:hAnsi="Calibri"/>
          <w:color w:val="7F7F7F"/>
          <w:highlight w:val="white"/>
        </w:rPr>
        <w:t>/B.E. (Electronics/Telecommunication) 2015</w:t>
      </w:r>
    </w:p>
    <w:p w:rsidR="007419F8" w:rsidRDefault="00096B45">
      <w:pPr>
        <w:pStyle w:val="BodyText"/>
        <w:spacing w:after="225"/>
        <w:rPr>
          <w:rFonts w:ascii="Calibri" w:hAnsi="Calibri"/>
          <w:color w:val="7F7F7F"/>
          <w:highlight w:val="white"/>
        </w:rPr>
      </w:pPr>
      <w:proofErr w:type="spellStart"/>
      <w:r>
        <w:rPr>
          <w:rFonts w:ascii="Calibri" w:hAnsi="Calibri"/>
          <w:color w:val="7F7F7F"/>
          <w:highlight w:val="white"/>
        </w:rPr>
        <w:t>Vivekanda</w:t>
      </w:r>
      <w:proofErr w:type="spellEnd"/>
      <w:r>
        <w:rPr>
          <w:rFonts w:ascii="Calibri" w:hAnsi="Calibri"/>
          <w:color w:val="7F7F7F"/>
          <w:highlight w:val="white"/>
        </w:rPr>
        <w:t xml:space="preserve"> </w:t>
      </w:r>
      <w:proofErr w:type="gramStart"/>
      <w:r>
        <w:rPr>
          <w:rFonts w:ascii="Calibri" w:hAnsi="Calibri"/>
          <w:color w:val="7F7F7F"/>
          <w:highlight w:val="white"/>
        </w:rPr>
        <w:t>college</w:t>
      </w:r>
      <w:proofErr w:type="gramEnd"/>
      <w:r>
        <w:rPr>
          <w:rFonts w:ascii="Calibri" w:hAnsi="Calibri"/>
          <w:color w:val="7F7F7F"/>
          <w:highlight w:val="white"/>
        </w:rPr>
        <w:t xml:space="preserve"> of engineering and technology, </w:t>
      </w:r>
      <w:proofErr w:type="spellStart"/>
      <w:r>
        <w:rPr>
          <w:rFonts w:ascii="Calibri" w:hAnsi="Calibri"/>
          <w:color w:val="7F7F7F"/>
          <w:highlight w:val="white"/>
        </w:rPr>
        <w:t>Puttur</w:t>
      </w:r>
      <w:proofErr w:type="spellEnd"/>
    </w:p>
    <w:p w:rsidR="007419F8" w:rsidRDefault="00096B45">
      <w:pPr>
        <w:pStyle w:val="BodyText"/>
        <w:spacing w:after="450"/>
        <w:rPr>
          <w:rFonts w:ascii="Calibri" w:hAnsi="Calibri"/>
          <w:color w:val="7F7F7F"/>
          <w:highlight w:val="white"/>
        </w:rPr>
      </w:pPr>
      <w:r>
        <w:rPr>
          <w:rFonts w:ascii="Calibri" w:hAnsi="Calibri"/>
          <w:color w:val="7F7F7F"/>
          <w:highlight w:val="white"/>
        </w:rPr>
        <w:t>Other Qualifications/Certifications/Programs:</w:t>
      </w:r>
    </w:p>
    <w:p w:rsidR="007419F8" w:rsidRDefault="00096B45">
      <w:pPr>
        <w:pStyle w:val="BodyText"/>
        <w:spacing w:after="450"/>
        <w:rPr>
          <w:rFonts w:ascii="Calibri" w:hAnsi="Calibri"/>
          <w:color w:val="7F7F7F"/>
          <w:highlight w:val="white"/>
        </w:rPr>
      </w:pPr>
      <w:r>
        <w:rPr>
          <w:rFonts w:ascii="Calibri" w:hAnsi="Calibri"/>
          <w:color w:val="7F7F7F"/>
          <w:highlight w:val="white"/>
        </w:rPr>
        <w:t>Applied Machine learning in Python by Coursera</w:t>
      </w:r>
    </w:p>
    <w:p w:rsidR="007419F8" w:rsidRDefault="00096B45">
      <w:pPr>
        <w:pStyle w:val="BodyText"/>
        <w:spacing w:after="450"/>
        <w:rPr>
          <w:rFonts w:ascii="Calibri" w:hAnsi="Calibri"/>
          <w:color w:val="7F7F7F"/>
          <w:highlight w:val="white"/>
        </w:rPr>
      </w:pPr>
      <w:r>
        <w:rPr>
          <w:rFonts w:ascii="Calibri" w:hAnsi="Calibri"/>
          <w:color w:val="7F7F7F"/>
          <w:highlight w:val="white"/>
        </w:rPr>
        <w:t>Applied Text mining in Python by Coursera</w:t>
      </w:r>
    </w:p>
    <w:p w:rsidR="007419F8" w:rsidRDefault="00096B45">
      <w:pPr>
        <w:pStyle w:val="BodyText"/>
        <w:spacing w:after="450"/>
        <w:rPr>
          <w:rFonts w:ascii="Calibri" w:hAnsi="Calibri"/>
          <w:color w:val="7F7F7F"/>
          <w:highlight w:val="white"/>
        </w:rPr>
      </w:pPr>
      <w:r>
        <w:rPr>
          <w:rFonts w:ascii="Calibri" w:hAnsi="Calibri"/>
          <w:color w:val="7F7F7F"/>
          <w:highlight w:val="white"/>
        </w:rPr>
        <w:t>Neural networks and deep learning by Coursera</w:t>
      </w:r>
      <w:bookmarkStart w:id="0" w:name="_GoBack"/>
      <w:bookmarkEnd w:id="0"/>
    </w:p>
    <w:sectPr w:rsidR="007419F8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7419F8"/>
    <w:rsid w:val="00096B45"/>
    <w:rsid w:val="0074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CED98-71BB-4C1B-9613-4FBEA7D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B.E with 2 years experience in predictive modeling using machine learning techniques</dc:title>
  <dc:subject/>
  <dc:creator/>
  <dc:description/>
  <cp:lastModifiedBy>VIMARSHA H M</cp:lastModifiedBy>
  <cp:revision>1</cp:revision>
  <dcterms:created xsi:type="dcterms:W3CDTF">2019-03-07T11:16:00Z</dcterms:created>
  <dcterms:modified xsi:type="dcterms:W3CDTF">2019-03-07T11:17:00Z</dcterms:modified>
  <dc:language>en-US</dc:language>
</cp:coreProperties>
</file>