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2975B3" w:rsidRPr="002975B3" w:rsidP="002975B3">
      <w:pPr>
        <w:spacing w:after="0" w:line="240" w:lineRule="auto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8"/>
          <w:szCs w:val="28"/>
        </w:rPr>
        <w:t>Aszi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8"/>
          <w:szCs w:val="28"/>
        </w:rPr>
        <w:t xml:space="preserve"> 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8"/>
          <w:szCs w:val="28"/>
        </w:rPr>
        <w:t>Indra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8"/>
          <w:szCs w:val="28"/>
        </w:rPr>
        <w:t xml:space="preserve"> 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8"/>
          <w:szCs w:val="28"/>
        </w:rPr>
        <w:t>Einsty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8"/>
          <w:szCs w:val="28"/>
        </w:rPr>
        <w:t>.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8"/>
          <w:szCs w:val="28"/>
        </w:rPr>
        <w:t xml:space="preserve"> A  </w:t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                          </w:t>
      </w:r>
      <w:r w:rsidRPr="002975B3">
        <w:rPr>
          <w:rFonts w:ascii="Arial" w:eastAsia="Times New Roman" w:hAnsi="Arial" w:cs="Arial"/>
          <w:color w:val="000000"/>
          <w:spacing w:val="0"/>
          <w:position w:val="0"/>
          <w:sz w:val="20"/>
          <w:szCs w:val="20"/>
        </w:rPr>
        <w:t>                        </w:t>
      </w:r>
      <w:r w:rsidRPr="002975B3">
        <w:rPr>
          <w:rFonts w:ascii="Arial" w:eastAsia="Times New Roman" w:hAnsi="Arial" w:cs="Arial"/>
          <w:color w:val="000000"/>
          <w:spacing w:val="0"/>
          <w:position w:val="0"/>
          <w:sz w:val="20"/>
        </w:rPr>
        <w:tab/>
      </w:r>
      <w:r w:rsidRPr="002975B3">
        <w:rPr>
          <w:rFonts w:ascii="Arial" w:eastAsia="Times New Roman" w:hAnsi="Arial" w:cs="Arial"/>
          <w:color w:val="000000"/>
          <w:spacing w:val="0"/>
          <w:position w:val="0"/>
          <w:sz w:val="20"/>
          <w:szCs w:val="20"/>
        </w:rPr>
        <w:t xml:space="preserve">     </w:t>
      </w:r>
      <w:r w:rsidRPr="002975B3">
        <w:rPr>
          <w:rFonts w:ascii="Arial" w:eastAsia="Times New Roman" w:hAnsi="Arial" w:cs="Arial"/>
          <w:color w:val="000000"/>
          <w:spacing w:val="0"/>
          <w:position w:val="0"/>
          <w:sz w:val="20"/>
        </w:rPr>
        <w:tab/>
      </w:r>
      <w:r w:rsidRPr="002975B3">
        <w:rPr>
          <w:rFonts w:ascii="Arial" w:eastAsia="Times New Roman" w:hAnsi="Arial" w:cs="Arial"/>
          <w:color w:val="000000"/>
          <w:spacing w:val="0"/>
          <w:position w:val="0"/>
          <w:sz w:val="20"/>
        </w:rPr>
        <w:tab/>
      </w:r>
      <w:r w:rsidR="001D0596">
        <w:rPr>
          <w:rFonts w:ascii="Arial" w:eastAsia="Times New Roman" w:hAnsi="Arial" w:cstheme="minorBidi" w:hint="cs"/>
          <w:color w:val="000000"/>
          <w:spacing w:val="0"/>
          <w:position w:val="0"/>
          <w:sz w:val="20"/>
          <w:cs/>
        </w:rPr>
        <w:t xml:space="preserve"> </w:t>
      </w:r>
      <w:r w:rsidRPr="001D0596" w:rsidR="001D0596">
        <w:rPr>
          <w:rFonts w:ascii="Verdana" w:eastAsia="Times New Roman" w:hAnsi="Verdana" w:cstheme="minorBidi"/>
          <w:color w:val="000000"/>
          <w:spacing w:val="0"/>
          <w:position w:val="0"/>
          <w:sz w:val="24"/>
          <w:szCs w:val="24"/>
          <w:cs/>
        </w:rPr>
        <w:t xml:space="preserve">+91 </w:t>
      </w:r>
      <w:r w:rsidRPr="001D0596" w:rsidR="001D0596">
        <w:rPr>
          <w:rFonts w:ascii="Verdana" w:eastAsia="Times New Roman" w:hAnsi="Verdana" w:cstheme="minorBidi"/>
          <w:color w:val="000000"/>
          <w:spacing w:val="0"/>
          <w:position w:val="0"/>
          <w:sz w:val="24"/>
          <w:szCs w:val="24"/>
          <w:cs/>
        </w:rPr>
        <w:t>9894644754</w:t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 xml:space="preserve">  </w:t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br/>
        <w:t>E-mail: asziajanth@gmail.com                                  </w:t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ab/>
        <w:t xml:space="preserve">   </w:t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ab/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ab/>
      </w:r>
      <w:r w:rsidR="00C67054">
        <w:rPr>
          <w:rFonts w:ascii="Arial" w:eastAsia="Times New Roman" w:hAnsi="Arial" w:cs="Arial"/>
          <w:color w:val="000000"/>
          <w:spacing w:val="0"/>
          <w:position w:val="0"/>
        </w:rPr>
        <w:t xml:space="preserve">   </w:t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br/>
        <w:t xml:space="preserve">               </w:t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ab/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ab/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ab/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ab/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ab/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ab/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ab/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ab/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ab/>
      </w:r>
      <w:r w:rsidR="00C67054">
        <w:rPr>
          <w:rFonts w:ascii="Arial" w:eastAsia="Times New Roman" w:hAnsi="Arial" w:cs="Arial"/>
          <w:color w:val="000000"/>
          <w:spacing w:val="0"/>
          <w:position w:val="0"/>
        </w:rPr>
        <w:t xml:space="preserve">   </w:t>
      </w:r>
    </w:p>
    <w:p w:rsidR="002975B3" w:rsidRPr="002975B3" w:rsidP="002975B3">
      <w:pPr>
        <w:spacing w:after="0" w:line="240" w:lineRule="auto"/>
        <w:ind w:left="7200"/>
        <w:rPr>
          <w:rFonts w:eastAsia="Times New Roman" w:cs="Times New Roman"/>
          <w:color w:val="auto"/>
          <w:spacing w:val="0"/>
          <w:position w:val="0"/>
        </w:rPr>
      </w:pPr>
      <w:r>
        <w:rPr>
          <w:rFonts w:ascii="Arial" w:eastAsia="Times New Roman" w:hAnsi="Arial" w:cs="Arial"/>
          <w:color w:val="000000"/>
          <w:spacing w:val="0"/>
          <w:position w:val="0"/>
        </w:rPr>
        <w:t xml:space="preserve">   </w:t>
      </w:r>
    </w:p>
    <w:p w:rsidR="002975B3" w:rsidRPr="002975B3" w:rsidP="002975B3">
      <w:pPr>
        <w:spacing w:after="0" w:line="240" w:lineRule="auto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4"/>
          <w:szCs w:val="24"/>
        </w:rPr>
        <w:t>Profile Summary</w:t>
      </w:r>
    </w:p>
    <w:p w:rsidR="002975B3" w:rsidRPr="002975B3" w:rsidP="002975B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 xml:space="preserve">5 years of experience in 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 xml:space="preserve">Python, MATLAB, R, 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>Verilog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 xml:space="preserve">, VHDL, 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>Tensorflow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 xml:space="preserve">, 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>Scikit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 xml:space="preserve">-learn, 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>Numpy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 xml:space="preserve">, pandas, 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>Keras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 xml:space="preserve">, 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>Matplotlib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>.</w:t>
      </w:r>
    </w:p>
    <w:p w:rsidR="002975B3" w:rsidP="002975B3">
      <w:pPr>
        <w:spacing w:after="0" w:line="240" w:lineRule="auto"/>
        <w:rPr>
          <w:rFonts w:ascii="Arial" w:eastAsia="Times New Roman" w:hAnsi="Arial" w:cstheme="minorBidi"/>
          <w:color w:val="000000"/>
          <w:spacing w:val="0"/>
          <w:position w:val="0"/>
        </w:rPr>
      </w:pPr>
    </w:p>
    <w:p w:rsidR="002975B3" w:rsidRPr="002975B3" w:rsidP="002975B3">
      <w:pPr>
        <w:spacing w:after="0" w:line="240" w:lineRule="auto"/>
        <w:rPr>
          <w:rFonts w:eastAsia="Times New Roman" w:cstheme="minorBidi"/>
          <w:color w:val="auto"/>
          <w:spacing w:val="0"/>
          <w:position w:val="0"/>
          <w:sz w:val="24"/>
          <w:szCs w:val="24"/>
        </w:rPr>
      </w:pP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4"/>
          <w:szCs w:val="24"/>
        </w:rPr>
        <w:t>Skillset</w:t>
      </w:r>
    </w:p>
    <w:p w:rsidR="002975B3" w:rsidRPr="002975B3" w:rsidP="002975B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 xml:space="preserve">Proficient in 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 xml:space="preserve">Deep Learning, Computer Vision, Text Processing, Machine Learning, Pattern  Recognition, Regression, KNN, Decision Tree, SVM, Natural Language Processing, Speech Processing, Naive 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>Bayes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>, Predictive Modeling and Data mining.</w:t>
      </w:r>
    </w:p>
    <w:p w:rsidR="002975B3" w:rsidRPr="002975B3" w:rsidP="00297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</w:p>
    <w:p w:rsidR="002975B3" w:rsidRPr="002975B3" w:rsidP="002975B3">
      <w:pPr>
        <w:spacing w:after="0" w:line="240" w:lineRule="auto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4"/>
          <w:szCs w:val="24"/>
        </w:rPr>
        <w:t>Professional Experience</w:t>
      </w:r>
    </w:p>
    <w:tbl>
      <w:tblPr>
        <w:tblW w:w="9318" w:type="dxa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5"/>
        <w:gridCol w:w="2675"/>
        <w:gridCol w:w="1458"/>
        <w:gridCol w:w="2190"/>
      </w:tblGrid>
      <w:tr w:rsidTr="002975B3">
        <w:tblPrEx>
          <w:tblW w:w="9318" w:type="dxa"/>
          <w:tblInd w:w="242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03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16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</w:rPr>
              <w:t>Employer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16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</w:rPr>
              <w:t>Designation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16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</w:rPr>
              <w:t>Total years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16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</w:rPr>
              <w:t>Period</w:t>
            </w:r>
          </w:p>
        </w:tc>
      </w:tr>
      <w:tr w:rsidTr="002975B3">
        <w:tblPrEx>
          <w:tblW w:w="9318" w:type="dxa"/>
          <w:tblInd w:w="242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6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16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0"/>
                <w:szCs w:val="20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  <w:sz w:val="20"/>
                <w:szCs w:val="20"/>
              </w:rPr>
              <w:t>Grian</w:t>
            </w: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  <w:sz w:val="20"/>
                <w:szCs w:val="20"/>
              </w:rPr>
              <w:t xml:space="preserve"> Technologies </w:t>
            </w: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  <w:sz w:val="20"/>
                <w:szCs w:val="20"/>
              </w:rPr>
              <w:t>Pvt</w:t>
            </w: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  <w:sz w:val="20"/>
                <w:szCs w:val="20"/>
              </w:rPr>
              <w:t xml:space="preserve"> Ltd, Chennai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1D0596" w:rsidP="002975B3">
            <w:pPr>
              <w:spacing w:after="0" w:line="240" w:lineRule="auto"/>
              <w:ind w:left="-160"/>
              <w:jc w:val="center"/>
              <w:rPr>
                <w:rFonts w:eastAsia="Times New Roman" w:cs="Times New Roman"/>
                <w:color w:val="auto"/>
                <w:spacing w:val="0"/>
                <w:position w:val="0"/>
              </w:rPr>
            </w:pPr>
            <w:r w:rsidRPr="001D0596">
              <w:rPr>
                <w:rFonts w:ascii="Verdana" w:eastAsia="Times New Roman" w:hAnsi="Verdana" w:cs="Times New Roman"/>
                <w:b/>
                <w:bCs/>
                <w:color w:val="000000"/>
                <w:spacing w:val="0"/>
                <w:position w:val="0"/>
              </w:rPr>
              <w:t>Senior Research Programmer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16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0"/>
                <w:szCs w:val="20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  <w:sz w:val="20"/>
                <w:szCs w:val="20"/>
              </w:rPr>
              <w:t>5 years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16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0"/>
                <w:szCs w:val="20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  <w:sz w:val="20"/>
                <w:szCs w:val="20"/>
              </w:rPr>
              <w:t>June 2013 – March 2018</w:t>
            </w:r>
          </w:p>
          <w:p w:rsidR="002975B3" w:rsidRPr="002975B3" w:rsidP="002975B3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position w:val="0"/>
                <w:sz w:val="20"/>
                <w:szCs w:val="20"/>
              </w:rPr>
            </w:pPr>
          </w:p>
        </w:tc>
      </w:tr>
    </w:tbl>
    <w:p w:rsidR="002975B3" w:rsidRPr="002975B3" w:rsidP="002975B3">
      <w:pPr>
        <w:spacing w:after="0" w:line="240" w:lineRule="auto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4"/>
          <w:szCs w:val="24"/>
        </w:rPr>
        <w:t>Academic Qualification</w:t>
      </w:r>
    </w:p>
    <w:tbl>
      <w:tblPr>
        <w:tblW w:w="9356" w:type="dxa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4678"/>
        <w:gridCol w:w="1559"/>
        <w:gridCol w:w="1843"/>
      </w:tblGrid>
      <w:tr w:rsidTr="00237C47">
        <w:tblPrEx>
          <w:tblW w:w="9356" w:type="dxa"/>
          <w:tblInd w:w="242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20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</w:rPr>
              <w:t>Course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20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</w:rPr>
              <w:t>University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16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</w:rPr>
              <w:t xml:space="preserve"> Years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20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</w:rPr>
              <w:t>Percentage</w:t>
            </w:r>
          </w:p>
        </w:tc>
      </w:tr>
      <w:tr w:rsidTr="00237C47">
        <w:tblPrEx>
          <w:tblW w:w="9356" w:type="dxa"/>
          <w:tblInd w:w="242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9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20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  <w:sz w:val="20"/>
                <w:szCs w:val="20"/>
              </w:rPr>
              <w:t>B.E (ECE)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P="002975B3">
            <w:pPr>
              <w:spacing w:after="0" w:line="240" w:lineRule="auto"/>
              <w:ind w:left="-200"/>
              <w:jc w:val="center"/>
              <w:rPr>
                <w:rFonts w:ascii="Verdana" w:eastAsia="Times New Roman" w:hAnsi="Verdana" w:cstheme="minorBidi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ascii="Verdana" w:eastAsia="Times New Roman" w:hAnsi="Verdana" w:cstheme="minorBidi" w:hint="cs"/>
                <w:color w:val="000000"/>
                <w:spacing w:val="0"/>
                <w:position w:val="0"/>
                <w:sz w:val="20"/>
                <w:szCs w:val="20"/>
                <w:cs/>
              </w:rPr>
              <w:t xml:space="preserve"> </w:t>
            </w: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  <w:sz w:val="20"/>
                <w:szCs w:val="20"/>
              </w:rPr>
              <w:t xml:space="preserve">Loyola Institute of Technology and Science, </w:t>
            </w:r>
          </w:p>
          <w:p w:rsidR="002975B3" w:rsidP="002975B3">
            <w:pPr>
              <w:spacing w:after="0" w:line="240" w:lineRule="auto"/>
              <w:ind w:left="-200"/>
              <w:jc w:val="center"/>
              <w:rPr>
                <w:rFonts w:ascii="Verdana" w:eastAsia="Times New Roman" w:hAnsi="Verdana" w:cstheme="minorBidi"/>
                <w:color w:val="000000"/>
                <w:spacing w:val="0"/>
                <w:position w:val="0"/>
                <w:sz w:val="20"/>
                <w:szCs w:val="20"/>
              </w:rPr>
            </w:pPr>
          </w:p>
          <w:p w:rsidR="002975B3" w:rsidRPr="002975B3" w:rsidP="002975B3">
            <w:pPr>
              <w:spacing w:after="0" w:line="240" w:lineRule="auto"/>
              <w:ind w:left="-20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  <w:sz w:val="20"/>
                <w:szCs w:val="20"/>
              </w:rPr>
              <w:t>Anna University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16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  <w:sz w:val="20"/>
                <w:szCs w:val="20"/>
              </w:rPr>
              <w:t>2009-2013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B3" w:rsidRPr="002975B3" w:rsidP="002975B3">
            <w:pPr>
              <w:spacing w:after="0" w:line="240" w:lineRule="auto"/>
              <w:ind w:left="-200"/>
              <w:jc w:val="center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 w:rsidRPr="002975B3">
              <w:rPr>
                <w:rFonts w:ascii="Verdana" w:eastAsia="Times New Roman" w:hAnsi="Verdana" w:cs="Times New Roman"/>
                <w:color w:val="000000"/>
                <w:spacing w:val="0"/>
                <w:position w:val="0"/>
                <w:sz w:val="20"/>
                <w:szCs w:val="20"/>
              </w:rPr>
              <w:t>70</w:t>
            </w:r>
          </w:p>
          <w:p w:rsidR="002975B3" w:rsidRPr="002975B3" w:rsidP="002975B3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</w:tbl>
    <w:p w:rsidR="002975B3" w:rsidRPr="002975B3" w:rsidP="002975B3">
      <w:pPr>
        <w:spacing w:after="0" w:line="240" w:lineRule="auto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4"/>
          <w:szCs w:val="24"/>
        </w:rPr>
        <w:t>Work History</w:t>
      </w:r>
    </w:p>
    <w:p w:rsidR="002975B3" w:rsidRPr="002975B3" w:rsidP="002975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Detecting Diabetic Presence from Iris Image Analysis using Machine learning and CFIS segmentation with optimal Fuzzy Min-Max Neural networks.</w:t>
      </w:r>
    </w:p>
    <w:p w:rsidR="002975B3" w:rsidRPr="002975B3" w:rsidP="002975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Expressive visual text to speech and expression adaptation using deep neural networks.</w:t>
      </w:r>
    </w:p>
    <w:p w:rsidR="002975B3" w:rsidRPr="002975B3" w:rsidP="002975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Proposed and implemented soft computing techniques for Data clustering using Adaptive FCM algorithm.</w:t>
      </w:r>
    </w:p>
    <w:p w:rsidR="002975B3" w:rsidRPr="002975B3" w:rsidP="002975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Developed an Effective Facial Expression Recognition system based on hybrid Classification Technique in decision level Fusion.</w:t>
      </w:r>
    </w:p>
    <w:p w:rsidR="002975B3" w:rsidRPr="002975B3" w:rsidP="002975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 xml:space="preserve">Designed and implemented new server standards for core business services using </w:t>
      </w:r>
      <w:r>
        <w:rPr>
          <w:rFonts w:ascii="Arial" w:eastAsia="Times New Roman" w:hAnsi="Arial" w:cstheme="minorBidi" w:hint="cs"/>
          <w:color w:val="000000"/>
          <w:spacing w:val="0"/>
          <w:position w:val="0"/>
          <w:cs/>
        </w:rPr>
        <w:t>AI</w:t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.</w:t>
      </w:r>
    </w:p>
    <w:p w:rsidR="002975B3" w:rsidRPr="002975B3" w:rsidP="002975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Developing an anomaly-based network intrusion detection system using clustering and Kernel Ridge Regression algorithm.</w:t>
      </w:r>
    </w:p>
    <w:p w:rsidR="002975B3" w:rsidRPr="002975B3" w:rsidP="002975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Developed data architecture design to enable analysts to perform targeted customer analysis.</w:t>
      </w:r>
    </w:p>
    <w:p w:rsidR="002975B3" w:rsidRPr="002975B3" w:rsidP="002975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A hybrid similarity measure and multilevel matching scheme for content based image retrieval                                                   </w:t>
      </w:r>
    </w:p>
    <w:p w:rsidR="002975B3" w:rsidRPr="002975B3" w:rsidP="002975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Proposed technical feasibility solutions for new functional designs and suggested options for performance improvement of technical objects.</w:t>
      </w:r>
    </w:p>
    <w:p w:rsidR="002975B3" w:rsidRPr="002975B3" w:rsidP="002975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Ensured network, system and data availability and integrity through preventative maintenance and upgrades.</w:t>
      </w:r>
    </w:p>
    <w:p w:rsidR="002975B3" w:rsidRPr="002975B3" w:rsidP="002975B3">
      <w:pPr>
        <w:spacing w:after="240" w:line="240" w:lineRule="auto"/>
        <w:rPr>
          <w:rFonts w:eastAsia="Times New Roman" w:cstheme="minorBidi"/>
          <w:color w:val="auto"/>
          <w:spacing w:val="0"/>
          <w:position w:val="0"/>
          <w:sz w:val="24"/>
          <w:szCs w:val="24"/>
        </w:rPr>
      </w:pPr>
    </w:p>
    <w:p w:rsidR="002975B3" w:rsidRPr="002975B3" w:rsidP="002975B3">
      <w:pPr>
        <w:shd w:val="clear" w:color="auto" w:fill="FAFAFA"/>
        <w:spacing w:after="120" w:line="240" w:lineRule="auto"/>
        <w:jc w:val="both"/>
        <w:outlineLvl w:val="0"/>
        <w:rPr>
          <w:rFonts w:eastAsia="Times New Roman" w:cs="Times New Roman"/>
          <w:b/>
          <w:bCs/>
          <w:color w:val="auto"/>
          <w:spacing w:val="0"/>
          <w:kern w:val="36"/>
          <w:position w:val="0"/>
          <w:sz w:val="48"/>
          <w:szCs w:val="48"/>
        </w:rPr>
      </w:pPr>
      <w:r w:rsidRPr="002975B3">
        <w:rPr>
          <w:rFonts w:ascii="Arial" w:eastAsia="Times New Roman" w:hAnsi="Arial" w:cs="Arial"/>
          <w:b/>
          <w:bCs/>
          <w:color w:val="333333"/>
          <w:spacing w:val="0"/>
          <w:kern w:val="36"/>
          <w:position w:val="0"/>
          <w:sz w:val="24"/>
          <w:szCs w:val="24"/>
        </w:rPr>
        <w:t>Accomplishments</w:t>
      </w:r>
    </w:p>
    <w:p w:rsidR="002975B3" w:rsidRPr="002975B3" w:rsidP="002975B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Got “</w:t>
      </w: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</w:rPr>
        <w:t>Best Performer</w:t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 xml:space="preserve">” Award for Detecting Diabetic Presence from Iris Image Analysis using Machine learning </w:t>
      </w: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Project.</w:t>
      </w:r>
    </w:p>
    <w:p w:rsidR="002975B3" w:rsidRPr="002975B3" w:rsidP="002975B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Supervised team of five staff members.</w:t>
      </w:r>
    </w:p>
    <w:p w:rsidR="002975B3" w:rsidRPr="002975B3" w:rsidP="002975B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0"/>
          <w:position w:val="0"/>
        </w:rPr>
      </w:pPr>
      <w:r w:rsidRPr="002975B3">
        <w:rPr>
          <w:rFonts w:ascii="Arial" w:eastAsia="Times New Roman" w:hAnsi="Arial" w:cs="Arial"/>
          <w:color w:val="000000"/>
          <w:spacing w:val="0"/>
          <w:position w:val="0"/>
        </w:rPr>
        <w:t>Volunteered as guest speaker in college programs to educate students on programming options.</w:t>
      </w:r>
    </w:p>
    <w:p w:rsidR="002975B3" w:rsidRPr="002975B3" w:rsidP="002975B3">
      <w:pPr>
        <w:spacing w:after="0" w:line="240" w:lineRule="auto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ascii="Arial" w:eastAsia="Times New Roman" w:hAnsi="Arial" w:cs="Arial"/>
          <w:b/>
          <w:bCs/>
          <w:color w:val="000000"/>
          <w:spacing w:val="0"/>
          <w:position w:val="0"/>
          <w:sz w:val="24"/>
          <w:szCs w:val="24"/>
        </w:rPr>
        <w:t>Personal Information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  <w:sz w:val="20"/>
          <w:szCs w:val="20"/>
        </w:rPr>
        <w:t xml:space="preserve"> 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Name       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  <w:t xml:space="preserve"> 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  <w:t xml:space="preserve">: 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Aszi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Indra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Einsty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. A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Spouse Name 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  <w:t xml:space="preserve"> 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  <w:t xml:space="preserve">: Mr. 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Anto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Ajanth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. J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Dat</w:t>
      </w:r>
      <w:r>
        <w:rPr>
          <w:rFonts w:ascii="Verdana" w:eastAsia="Times New Roman" w:hAnsi="Verdana" w:cs="Times New Roman"/>
          <w:color w:val="000000"/>
          <w:spacing w:val="0"/>
          <w:position w:val="0"/>
        </w:rPr>
        <w:t>e of Birth      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 </w:t>
      </w:r>
      <w:r>
        <w:rPr>
          <w:rFonts w:ascii="Verdana" w:eastAsia="Times New Roman" w:hAnsi="Verdana" w:cstheme="minorBidi" w:hint="cs"/>
          <w:color w:val="000000"/>
          <w:spacing w:val="0"/>
          <w:position w:val="0"/>
          <w:cs/>
        </w:rPr>
        <w:tab/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: 20 July 1992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Passport Number 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  <w:t>: R1494760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Marital status       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  <w:t>: Married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Natio</w:t>
      </w:r>
      <w:r>
        <w:rPr>
          <w:rFonts w:ascii="Verdana" w:eastAsia="Times New Roman" w:hAnsi="Verdana" w:cs="Times New Roman"/>
          <w:color w:val="000000"/>
          <w:spacing w:val="0"/>
          <w:position w:val="0"/>
        </w:rPr>
        <w:t>nality                    </w:t>
      </w:r>
      <w:r>
        <w:rPr>
          <w:rFonts w:ascii="Verdana" w:eastAsia="Times New Roman" w:hAnsi="Verdana" w:cstheme="minorBidi" w:hint="cs"/>
          <w:color w:val="000000"/>
          <w:spacing w:val="0"/>
          <w:position w:val="0"/>
          <w:cs/>
        </w:rPr>
        <w:tab/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: Indian 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Languages Known 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  <w:t xml:space="preserve">: English, Tamil, 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Malayalam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>
        <w:rPr>
          <w:rFonts w:ascii="Verdana" w:eastAsia="Times New Roman" w:hAnsi="Verdana" w:cs="Times New Roman"/>
          <w:color w:val="000000"/>
          <w:spacing w:val="0"/>
          <w:position w:val="0"/>
        </w:rPr>
        <w:t>Permanent Address        </w:t>
      </w:r>
      <w:r>
        <w:rPr>
          <w:rFonts w:ascii="Verdana" w:eastAsia="Times New Roman" w:hAnsi="Verdana" w:cstheme="minorBidi" w:hint="cs"/>
          <w:color w:val="000000"/>
          <w:spacing w:val="0"/>
          <w:position w:val="0"/>
          <w:cs/>
        </w:rPr>
        <w:tab/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: 552, ABC building,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</w:r>
      <w:r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Eathamozhly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road,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</w:r>
      <w:r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Maravankudieruppu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,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</w:r>
      <w:r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Kottar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(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p.o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),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</w:r>
      <w:r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Nagercoil-2,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</w:r>
      <w:r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Kanyakumari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dist,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</w:r>
      <w:r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Tamilnadu-629002.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  <w:sz w:val="20"/>
          <w:szCs w:val="20"/>
        </w:rPr>
        <w:t xml:space="preserve"> </w:t>
      </w:r>
    </w:p>
    <w:p w:rsidR="002975B3" w:rsidRPr="002975B3" w:rsidP="002975B3">
      <w:pPr>
        <w:spacing w:after="240" w:line="240" w:lineRule="auto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eastAsia="Times New Roman" w:cs="Times New Roman"/>
          <w:color w:val="auto"/>
          <w:spacing w:val="0"/>
          <w:position w:val="0"/>
          <w:sz w:val="24"/>
          <w:szCs w:val="24"/>
        </w:rPr>
        <w:br/>
      </w:r>
      <w:r w:rsidRPr="002975B3">
        <w:rPr>
          <w:rFonts w:eastAsia="Times New Roman" w:cs="Times New Roman"/>
          <w:color w:val="auto"/>
          <w:spacing w:val="0"/>
          <w:position w:val="0"/>
          <w:sz w:val="24"/>
          <w:szCs w:val="24"/>
        </w:rPr>
        <w:br/>
      </w:r>
      <w:r w:rsidRPr="002975B3">
        <w:rPr>
          <w:rFonts w:eastAsia="Times New Roman" w:cs="Times New Roman"/>
          <w:color w:val="auto"/>
          <w:spacing w:val="0"/>
          <w:position w:val="0"/>
          <w:sz w:val="24"/>
          <w:szCs w:val="24"/>
        </w:rPr>
        <w:br/>
      </w:r>
      <w:r w:rsidRPr="002975B3">
        <w:rPr>
          <w:rFonts w:eastAsia="Times New Roman" w:cs="Times New Roman"/>
          <w:color w:val="auto"/>
          <w:spacing w:val="0"/>
          <w:position w:val="0"/>
          <w:sz w:val="24"/>
          <w:szCs w:val="24"/>
        </w:rPr>
        <w:br/>
      </w:r>
      <w:r w:rsidRPr="002975B3">
        <w:rPr>
          <w:rFonts w:eastAsia="Times New Roman" w:cs="Times New Roman"/>
          <w:color w:val="auto"/>
          <w:spacing w:val="0"/>
          <w:position w:val="0"/>
          <w:sz w:val="24"/>
          <w:szCs w:val="24"/>
        </w:rPr>
        <w:br/>
      </w:r>
      <w:r w:rsidRPr="002975B3">
        <w:rPr>
          <w:rFonts w:eastAsia="Times New Roman" w:cs="Times New Roman"/>
          <w:color w:val="auto"/>
          <w:spacing w:val="0"/>
          <w:position w:val="0"/>
          <w:sz w:val="24"/>
          <w:szCs w:val="24"/>
        </w:rPr>
        <w:br/>
      </w:r>
      <w:r w:rsidRPr="002975B3">
        <w:rPr>
          <w:rFonts w:eastAsia="Times New Roman" w:cs="Times New Roman"/>
          <w:color w:val="auto"/>
          <w:spacing w:val="0"/>
          <w:position w:val="0"/>
          <w:sz w:val="24"/>
          <w:szCs w:val="24"/>
        </w:rPr>
        <w:br/>
      </w:r>
    </w:p>
    <w:p w:rsidR="002975B3" w:rsidRPr="002975B3" w:rsidP="002975B3">
      <w:pPr>
        <w:spacing w:after="0" w:line="240" w:lineRule="auto"/>
        <w:jc w:val="both"/>
        <w:rPr>
          <w:rFonts w:eastAsia="Times New Roman" w:cstheme="minorBidi"/>
          <w:color w:val="auto"/>
          <w:spacing w:val="0"/>
          <w:position w:val="0"/>
          <w:sz w:val="24"/>
          <w:szCs w:val="24"/>
          <w:cs/>
        </w:rPr>
      </w:pPr>
      <w:r w:rsidRPr="002975B3">
        <w:rPr>
          <w:rFonts w:ascii="Verdana" w:eastAsia="Times New Roman" w:hAnsi="Verdana" w:cs="Times New Roman"/>
          <w:b/>
          <w:bCs/>
          <w:color w:val="000000"/>
          <w:spacing w:val="0"/>
          <w:position w:val="0"/>
          <w:sz w:val="20"/>
          <w:szCs w:val="20"/>
        </w:rPr>
        <w:t>DECLARATION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  <w:sz w:val="20"/>
          <w:szCs w:val="20"/>
        </w:rPr>
        <w:t xml:space="preserve"> 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  <w:sz w:val="20"/>
        </w:rPr>
        <w:tab/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I hereby state that all the above information which I had given above is true and best of my knowledge.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  <w:sz w:val="20"/>
          <w:szCs w:val="20"/>
        </w:rPr>
        <w:t xml:space="preserve"> 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  <w:sz w:val="20"/>
          <w:szCs w:val="20"/>
        </w:rPr>
        <w:t xml:space="preserve"> 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ascii="Verdana" w:eastAsia="Times New Roman" w:hAnsi="Verdana" w:cs="Times New Roman"/>
          <w:color w:val="000000"/>
          <w:spacing w:val="0"/>
          <w:position w:val="0"/>
          <w:sz w:val="20"/>
          <w:szCs w:val="20"/>
        </w:rPr>
        <w:t xml:space="preserve"> 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ascii="Verdana" w:eastAsia="Times New Roman" w:hAnsi="Verdana" w:cs="Times New Roman"/>
          <w:b/>
          <w:bCs/>
          <w:color w:val="000000"/>
          <w:spacing w:val="0"/>
          <w:position w:val="0"/>
          <w:sz w:val="20"/>
          <w:szCs w:val="20"/>
        </w:rPr>
        <w:t>Place: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  <w:sz w:val="20"/>
          <w:szCs w:val="20"/>
        </w:rPr>
        <w:t xml:space="preserve"> 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  <w:sz w:val="20"/>
        </w:rPr>
        <w:tab/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  <w:sz w:val="20"/>
          <w:szCs w:val="20"/>
        </w:rPr>
        <w:t xml:space="preserve">                                                                             </w:t>
      </w:r>
      <w:r w:rsidR="003A319D">
        <w:rPr>
          <w:rFonts w:ascii="Verdana" w:eastAsia="Times New Roman" w:hAnsi="Verdana" w:cs="Times New Roman"/>
          <w:color w:val="000000"/>
          <w:spacing w:val="0"/>
          <w:position w:val="0"/>
          <w:sz w:val="20"/>
          <w:szCs w:val="20"/>
        </w:rPr>
        <w:t xml:space="preserve">               </w:t>
      </w:r>
      <w:r w:rsidRPr="002975B3">
        <w:rPr>
          <w:rFonts w:ascii="Verdana" w:eastAsia="Times New Roman" w:hAnsi="Verdana" w:cs="Times New Roman"/>
          <w:b/>
          <w:bCs/>
          <w:color w:val="000000"/>
          <w:spacing w:val="0"/>
          <w:position w:val="0"/>
          <w:sz w:val="20"/>
          <w:szCs w:val="20"/>
        </w:rPr>
        <w:t>Yours Truly,</w:t>
      </w:r>
    </w:p>
    <w:p w:rsidR="002975B3" w:rsidRPr="002975B3" w:rsidP="002975B3">
      <w:pPr>
        <w:spacing w:after="0" w:line="240" w:lineRule="auto"/>
        <w:jc w:val="both"/>
        <w:rPr>
          <w:rFonts w:eastAsia="Times New Roman" w:cs="Times New Roman"/>
          <w:color w:val="auto"/>
          <w:spacing w:val="0"/>
          <w:position w:val="0"/>
          <w:sz w:val="24"/>
          <w:szCs w:val="24"/>
        </w:rPr>
      </w:pPr>
      <w:r w:rsidRPr="002975B3">
        <w:rPr>
          <w:rFonts w:ascii="Verdana" w:eastAsia="Times New Roman" w:hAnsi="Verdana" w:cs="Times New Roman"/>
          <w:b/>
          <w:bCs/>
          <w:color w:val="000000"/>
          <w:spacing w:val="0"/>
          <w:position w:val="0"/>
          <w:sz w:val="20"/>
          <w:szCs w:val="20"/>
        </w:rPr>
        <w:t>Date: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  <w:sz w:val="20"/>
          <w:szCs w:val="20"/>
        </w:rPr>
        <w:t xml:space="preserve">       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  <w:sz w:val="20"/>
        </w:rPr>
        <w:tab/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                             </w:t>
      </w:r>
      <w:r>
        <w:rPr>
          <w:rFonts w:ascii="Verdana" w:eastAsia="Times New Roman" w:hAnsi="Verdana" w:cs="Times New Roman"/>
          <w:color w:val="000000"/>
          <w:spacing w:val="0"/>
          <w:position w:val="0"/>
        </w:rPr>
        <w:t>                       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  </w:t>
      </w:r>
      <w:r w:rsidR="003A319D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         </w:t>
      </w:r>
      <w:bookmarkStart w:id="0" w:name="_GoBack"/>
      <w:bookmarkEnd w:id="0"/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Aszi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Indra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 xml:space="preserve"> 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Einsty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>. A</w:t>
      </w:r>
      <w:r w:rsidRPr="002975B3">
        <w:rPr>
          <w:rFonts w:ascii="Verdana" w:eastAsia="Times New Roman" w:hAnsi="Verdana" w:cs="Times New Roman"/>
          <w:color w:val="000000"/>
          <w:spacing w:val="0"/>
          <w:position w:val="0"/>
        </w:rPr>
        <w:tab/>
      </w:r>
      <w:r w:rsidRPr="002975B3">
        <w:rPr>
          <w:rFonts w:ascii="Trebuchet MS" w:eastAsia="Times New Roman" w:hAnsi="Trebuchet MS" w:cs="Times New Roman"/>
          <w:b/>
          <w:bCs/>
          <w:color w:val="000000"/>
          <w:spacing w:val="0"/>
          <w:position w:val="0"/>
          <w:sz w:val="20"/>
          <w:szCs w:val="20"/>
        </w:rPr>
        <w:t xml:space="preserve">  </w:t>
      </w:r>
    </w:p>
    <w:p w:rsidR="009C7D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235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C4E"/>
    <w:multiLevelType w:val="multilevel"/>
    <w:tmpl w:val="CA16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70A51"/>
    <w:multiLevelType w:val="multilevel"/>
    <w:tmpl w:val="09CC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70F18"/>
    <w:multiLevelType w:val="multilevel"/>
    <w:tmpl w:val="7718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67EB0"/>
    <w:multiLevelType w:val="multilevel"/>
    <w:tmpl w:val="DC3A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m:mathPr>
    <m:mathFont m:val="Cambria Math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Arial Unicode MS"/>
        <w:color w:val="FF0000"/>
        <w:spacing w:val="17"/>
        <w:position w:val="-30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54"/>
  </w:style>
  <w:style w:type="paragraph" w:styleId="Heading1">
    <w:name w:val="heading 1"/>
    <w:basedOn w:val="Normal"/>
    <w:link w:val="Heading1Char"/>
    <w:uiPriority w:val="9"/>
    <w:qFormat/>
    <w:rsid w:val="002975B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spacing w:val="0"/>
      <w:kern w:val="36"/>
      <w:positio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5B3"/>
    <w:rPr>
      <w:rFonts w:eastAsia="Times New Roman" w:cs="Times New Roman"/>
      <w:b/>
      <w:bCs/>
      <w:color w:val="auto"/>
      <w:spacing w:val="0"/>
      <w:kern w:val="36"/>
      <w:position w:val="0"/>
      <w:sz w:val="48"/>
      <w:szCs w:val="48"/>
    </w:rPr>
  </w:style>
  <w:style w:type="paragraph" w:styleId="NormalWeb">
    <w:name w:val="Normal (Web)"/>
    <w:basedOn w:val="Normal"/>
    <w:uiPriority w:val="99"/>
    <w:unhideWhenUsed/>
    <w:rsid w:val="002975B3"/>
    <w:pPr>
      <w:spacing w:before="100" w:beforeAutospacing="1" w:after="100" w:afterAutospacing="1" w:line="240" w:lineRule="auto"/>
    </w:pPr>
    <w:rPr>
      <w:rFonts w:eastAsia="Times New Roman" w:cs="Times New Roman"/>
      <w:color w:val="auto"/>
      <w:spacing w:val="0"/>
      <w:position w:val="0"/>
      <w:sz w:val="24"/>
      <w:szCs w:val="24"/>
    </w:rPr>
  </w:style>
  <w:style w:type="character" w:customStyle="1" w:styleId="apple-tab-span">
    <w:name w:val="apple-tab-span"/>
    <w:basedOn w:val="DefaultParagraphFont"/>
    <w:rsid w:val="0029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90a961441a98fc3b5a35d3eaf56d00f134f530e18705c4458440321091b5b58120c13051742585c0e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aszieinsty</dc:creator>
  <cp:lastModifiedBy>aszieinsty</cp:lastModifiedBy>
  <cp:revision>15</cp:revision>
  <dcterms:created xsi:type="dcterms:W3CDTF">2018-09-02T13:37:00Z</dcterms:created>
  <dcterms:modified xsi:type="dcterms:W3CDTF">2018-09-11T15:35:00Z</dcterms:modified>
</cp:coreProperties>
</file>