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773D67" w:rsidP="00D739BD">
      <w:pPr>
        <w:pStyle w:val="ContactInfo"/>
        <w:jc w:val="both"/>
      </w:pPr>
      <w:r>
        <w:t>`</w:t>
      </w:r>
      <w:r w:rsidR="00FA5EB9">
        <w:t xml:space="preserve">Mb: </w:t>
      </w:r>
      <w:r w:rsidR="008F2635">
        <w:t>+91-</w:t>
      </w:r>
      <w:r w:rsidR="00DA103F">
        <w:t>6280342377</w:t>
      </w:r>
    </w:p>
    <w:p w:rsidR="00773D67" w:rsidP="00D739BD">
      <w:pPr>
        <w:pStyle w:val="ContactInfo"/>
        <w:jc w:val="both"/>
      </w:pPr>
      <w:r>
        <w:t xml:space="preserve">Email: </w:t>
      </w:r>
      <w:r>
        <w:fldChar w:fldCharType="begin"/>
      </w:r>
      <w:r>
        <w:instrText xml:space="preserve"> HYPERLINK "mailto:babbar.barkha@gmail.com" </w:instrText>
      </w:r>
      <w:r>
        <w:fldChar w:fldCharType="separate"/>
      </w:r>
      <w:r w:rsidRPr="004E6DCA" w:rsidR="005B3F63">
        <w:rPr>
          <w:rStyle w:val="Hyperlink"/>
        </w:rPr>
        <w:t>babbar.barkha@gmail.com</w:t>
      </w:r>
      <w:r>
        <w:fldChar w:fldCharType="end"/>
      </w:r>
    </w:p>
    <w:sdt>
      <w:sdtPr>
        <w:alias w:val="Your Name"/>
        <w:id w:val="-574512284"/>
        <w:placeholder>
          <w:docPart w:val="76988A91B37D420687826604313D150F"/>
        </w:placeholder>
        <w:dataBinding w:prefixMappings="xmlns:ns0='http://purl.org/dc/elements/1.1/' xmlns:ns1='http://schemas.openxmlformats.org/package/2006/metadata/core-properties' " w:xpath="/ns1:coreProperties[1]/ns0:creator[1]" w:storeItemID="{6C3C8BC8-F283-45AE-878A-BAB7291924A1}"/>
        <w:text/>
      </w:sdtPr>
      <w:sdtContent>
        <w:p w:rsidR="00773D67" w:rsidP="00D739BD">
          <w:pPr>
            <w:pStyle w:val="Name"/>
            <w:jc w:val="both"/>
          </w:pPr>
          <w:r>
            <w:t>BARKHA BABBAR</w:t>
          </w:r>
        </w:p>
      </w:sdtContent>
    </w:sdt>
    <w:tbl>
      <w:tblPr>
        <w:tblStyle w:val="ResumeTable"/>
        <w:tblCaption w:val="Resume text"/>
        <w:tblDescription w:val="Resume"/>
        <w:tblW w:w="4930" w:type="pct"/>
        <w:tblInd w:w="142" w:type="dxa"/>
        <w:tblLook w:val="04A0"/>
      </w:tblPr>
      <w:tblGrid>
        <w:gridCol w:w="1418"/>
        <w:gridCol w:w="567"/>
        <w:gridCol w:w="7954"/>
      </w:tblGrid>
      <w:tr w:rsidTr="00F60951">
        <w:tblPrEx>
          <w:tblW w:w="4930" w:type="pct"/>
          <w:tblInd w:w="142" w:type="dxa"/>
          <w:tblLook w:val="04A0"/>
        </w:tblPrEx>
        <w:tc>
          <w:tcPr>
            <w:tcW w:w="1418" w:type="dxa"/>
          </w:tcPr>
          <w:p w:rsidR="00773D67" w:rsidP="00D739BD">
            <w:pPr>
              <w:pStyle w:val="Heading1"/>
              <w:jc w:val="both"/>
            </w:pPr>
            <w:r>
              <w:t xml:space="preserve">SUMMARY </w:t>
            </w:r>
            <w:r w:rsidR="005B3F63">
              <w:t xml:space="preserve">AND </w:t>
            </w:r>
            <w:r w:rsidR="00657CF0">
              <w:t>Objective</w:t>
            </w:r>
          </w:p>
        </w:tc>
        <w:tc>
          <w:tcPr>
            <w:tcW w:w="567" w:type="dxa"/>
          </w:tcPr>
          <w:p w:rsidR="00773D67" w:rsidP="00D739BD">
            <w:pPr>
              <w:jc w:val="both"/>
            </w:pPr>
          </w:p>
        </w:tc>
        <w:tc>
          <w:tcPr>
            <w:tcW w:w="7954" w:type="dxa"/>
          </w:tcPr>
          <w:p w:rsidR="00324A5B" w:rsidP="00324A5B">
            <w:pPr>
              <w:pStyle w:val="ListParagraph"/>
              <w:numPr>
                <w:ilvl w:val="0"/>
                <w:numId w:val="16"/>
              </w:numPr>
              <w:tabs>
                <w:tab w:val="left" w:pos="270"/>
                <w:tab w:val="left" w:pos="360"/>
              </w:tabs>
              <w:spacing w:before="0" w:after="120" w:line="240" w:lineRule="auto"/>
              <w:ind w:right="-576"/>
              <w:rPr>
                <w:rFonts w:ascii="Cambria" w:hAnsi="Cambria" w:cs="Tahoma"/>
                <w:sz w:val="24"/>
                <w:szCs w:val="24"/>
              </w:rPr>
            </w:pPr>
            <w:r w:rsidRPr="00F70D15">
              <w:rPr>
                <w:rFonts w:ascii="Cambria" w:hAnsi="Cambria" w:cs="Tahoma"/>
                <w:sz w:val="24"/>
                <w:szCs w:val="24"/>
              </w:rPr>
              <w:t xml:space="preserve">A </w:t>
            </w:r>
            <w:r w:rsidRPr="00F70D15">
              <w:rPr>
                <w:rFonts w:ascii="Cambria" w:hAnsi="Cambria" w:cs="Tahoma"/>
                <w:sz w:val="24"/>
                <w:szCs w:val="24"/>
              </w:rPr>
              <w:t>self motivated</w:t>
            </w:r>
            <w:r w:rsidRPr="00F70D15">
              <w:rPr>
                <w:rFonts w:ascii="Cambria" w:hAnsi="Cambria" w:cs="Tahoma"/>
                <w:sz w:val="24"/>
                <w:szCs w:val="24"/>
              </w:rPr>
              <w:t xml:space="preserve"> Machine Learning enthusiast and a </w:t>
            </w:r>
            <w:r w:rsidRPr="00F70D15" w:rsidR="00186F1C">
              <w:rPr>
                <w:rFonts w:ascii="Cambria" w:hAnsi="Cambria" w:cs="Tahoma"/>
                <w:sz w:val="24"/>
                <w:szCs w:val="24"/>
              </w:rPr>
              <w:t>Business Intelligenc</w:t>
            </w:r>
            <w:r w:rsidRPr="00F70D15" w:rsidR="00F70D15">
              <w:rPr>
                <w:rFonts w:ascii="Cambria" w:hAnsi="Cambria" w:cs="Tahoma"/>
                <w:sz w:val="24"/>
                <w:szCs w:val="24"/>
              </w:rPr>
              <w:t>e</w:t>
            </w:r>
          </w:p>
          <w:p w:rsidR="00F70D15" w:rsidRPr="00324A5B" w:rsidP="00324A5B">
            <w:pPr>
              <w:pStyle w:val="ListParagraph"/>
              <w:tabs>
                <w:tab w:val="left" w:pos="270"/>
                <w:tab w:val="left" w:pos="360"/>
              </w:tabs>
              <w:spacing w:before="0" w:after="120" w:line="240" w:lineRule="auto"/>
              <w:ind w:left="540" w:right="-576"/>
              <w:rPr>
                <w:rFonts w:ascii="Cambria" w:hAnsi="Cambria" w:cs="Tahoma"/>
                <w:sz w:val="24"/>
                <w:szCs w:val="24"/>
              </w:rPr>
            </w:pPr>
            <w:r w:rsidRPr="00324A5B">
              <w:rPr>
                <w:rFonts w:ascii="Cambria" w:hAnsi="Cambria" w:cs="Tahoma"/>
                <w:sz w:val="24"/>
                <w:szCs w:val="24"/>
              </w:rPr>
              <w:t>D</w:t>
            </w:r>
            <w:r w:rsidRPr="00324A5B" w:rsidR="00186F1C">
              <w:rPr>
                <w:rFonts w:ascii="Cambria" w:hAnsi="Cambria" w:cs="Tahoma"/>
                <w:sz w:val="24"/>
                <w:szCs w:val="24"/>
              </w:rPr>
              <w:t xml:space="preserve">eveloper skilled in </w:t>
            </w:r>
            <w:r w:rsidRPr="00324A5B" w:rsidR="00F74F5B">
              <w:rPr>
                <w:rFonts w:ascii="Cambria" w:hAnsi="Cambria" w:cs="Tahoma"/>
                <w:sz w:val="24"/>
                <w:szCs w:val="24"/>
              </w:rPr>
              <w:t>Python,</w:t>
            </w:r>
            <w:r w:rsidRPr="00324A5B" w:rsidR="00186F1C">
              <w:rPr>
                <w:rFonts w:ascii="Cambria" w:hAnsi="Cambria" w:cs="Tahoma"/>
                <w:sz w:val="24"/>
                <w:szCs w:val="24"/>
              </w:rPr>
              <w:t xml:space="preserve"> </w:t>
            </w:r>
            <w:r w:rsidRPr="00324A5B" w:rsidR="00D723C8">
              <w:rPr>
                <w:rFonts w:ascii="Cambria" w:hAnsi="Cambria" w:cs="Tahoma"/>
                <w:sz w:val="24"/>
                <w:szCs w:val="24"/>
              </w:rPr>
              <w:t>SQL, Pentaho ETL,</w:t>
            </w:r>
            <w:r w:rsidRPr="00324A5B" w:rsidR="00186F1C">
              <w:rPr>
                <w:rFonts w:ascii="Cambria" w:hAnsi="Cambria" w:cs="Tahoma"/>
                <w:sz w:val="24"/>
                <w:szCs w:val="24"/>
              </w:rPr>
              <w:t xml:space="preserve"> </w:t>
            </w:r>
            <w:r w:rsidRPr="00324A5B" w:rsidR="00F60951">
              <w:rPr>
                <w:rFonts w:ascii="Cambria" w:hAnsi="Cambria" w:cs="Tahoma"/>
                <w:sz w:val="24"/>
                <w:szCs w:val="24"/>
              </w:rPr>
              <w:t xml:space="preserve">Artificial </w:t>
            </w:r>
            <w:r w:rsidRPr="00324A5B" w:rsidR="00D723C8">
              <w:rPr>
                <w:rFonts w:ascii="Cambria" w:hAnsi="Cambria" w:cs="Tahoma"/>
                <w:sz w:val="24"/>
                <w:szCs w:val="24"/>
              </w:rPr>
              <w:t>Intelligence and</w:t>
            </w:r>
          </w:p>
          <w:p w:rsidR="00D723C8" w:rsidRPr="00F70D15" w:rsidP="00324A5B">
            <w:pPr>
              <w:pStyle w:val="ListParagraph"/>
              <w:tabs>
                <w:tab w:val="left" w:pos="270"/>
                <w:tab w:val="left" w:pos="360"/>
              </w:tabs>
              <w:spacing w:before="0" w:after="120" w:line="240" w:lineRule="auto"/>
              <w:ind w:left="540" w:right="-576"/>
              <w:rPr>
                <w:rFonts w:ascii="Cambria" w:hAnsi="Cambria" w:cs="Tahoma"/>
                <w:sz w:val="24"/>
                <w:szCs w:val="24"/>
              </w:rPr>
            </w:pPr>
            <w:r>
              <w:rPr>
                <w:rFonts w:ascii="Cambria" w:hAnsi="Cambria" w:cs="Tahoma"/>
                <w:sz w:val="24"/>
                <w:szCs w:val="24"/>
              </w:rPr>
              <w:t xml:space="preserve">Machine </w:t>
            </w:r>
            <w:r w:rsidR="00DE5B29">
              <w:rPr>
                <w:rFonts w:ascii="Cambria" w:hAnsi="Cambria" w:cs="Tahoma"/>
                <w:sz w:val="24"/>
                <w:szCs w:val="24"/>
              </w:rPr>
              <w:t xml:space="preserve">Learning </w:t>
            </w:r>
            <w:r w:rsidRPr="00F70D15" w:rsidR="00DE5B29">
              <w:rPr>
                <w:rFonts w:ascii="Cambria" w:hAnsi="Cambria" w:cs="Tahoma"/>
                <w:sz w:val="24"/>
                <w:szCs w:val="24"/>
              </w:rPr>
              <w:t>who</w:t>
            </w:r>
            <w:r w:rsidRPr="00F70D15">
              <w:rPr>
                <w:rFonts w:ascii="Cambria" w:hAnsi="Cambria" w:cs="Tahoma"/>
                <w:sz w:val="24"/>
                <w:szCs w:val="24"/>
              </w:rPr>
              <w:t xml:space="preserve"> showcase herself as a keen learner.</w:t>
            </w:r>
          </w:p>
          <w:p w:rsidR="00913356" w:rsidRPr="00913356" w:rsidP="00324A5B">
            <w:pPr>
              <w:numPr>
                <w:ilvl w:val="0"/>
                <w:numId w:val="16"/>
              </w:numPr>
              <w:tabs>
                <w:tab w:val="left" w:pos="270"/>
                <w:tab w:val="left" w:pos="360"/>
              </w:tabs>
              <w:spacing w:before="0" w:after="120" w:line="240" w:lineRule="auto"/>
              <w:ind w:right="-576"/>
              <w:rPr>
                <w:rFonts w:ascii="Cambria" w:hAnsi="Cambria" w:cs="Tahoma"/>
                <w:sz w:val="24"/>
                <w:szCs w:val="24"/>
              </w:rPr>
            </w:pPr>
            <w:r>
              <w:rPr>
                <w:rFonts w:ascii="Cambria" w:hAnsi="Cambria" w:cs="Tahoma"/>
                <w:sz w:val="24"/>
                <w:szCs w:val="24"/>
              </w:rPr>
              <w:t>3</w:t>
            </w:r>
            <w:r w:rsidRPr="00FC26A9" w:rsidR="00D723C8">
              <w:rPr>
                <w:rFonts w:ascii="Cambria" w:hAnsi="Cambria" w:cs="Tahoma"/>
                <w:sz w:val="24"/>
                <w:szCs w:val="24"/>
              </w:rPr>
              <w:t xml:space="preserve"> Years of IT Experience specializing in Data warehousing </w:t>
            </w:r>
            <w:r w:rsidRPr="00913356" w:rsidR="00D723C8">
              <w:rPr>
                <w:rFonts w:ascii="Cambria" w:hAnsi="Cambria" w:cs="Tahoma"/>
                <w:sz w:val="24"/>
                <w:szCs w:val="24"/>
              </w:rPr>
              <w:t>development,</w:t>
            </w:r>
          </w:p>
          <w:p w:rsidR="00D723C8" w:rsidRPr="00324A5B" w:rsidP="00324A5B">
            <w:pPr>
              <w:pStyle w:val="ListParagraph"/>
              <w:tabs>
                <w:tab w:val="left" w:pos="270"/>
                <w:tab w:val="left" w:pos="360"/>
              </w:tabs>
              <w:spacing w:before="0" w:after="120" w:line="240" w:lineRule="auto"/>
              <w:ind w:left="540" w:right="-576"/>
              <w:rPr>
                <w:rFonts w:ascii="Cambria" w:hAnsi="Cambria" w:cs="Tahoma"/>
                <w:sz w:val="24"/>
                <w:szCs w:val="24"/>
              </w:rPr>
            </w:pPr>
            <w:r w:rsidRPr="00324A5B">
              <w:rPr>
                <w:rFonts w:ascii="Cambria" w:hAnsi="Cambria" w:cs="Tahoma"/>
                <w:sz w:val="24"/>
                <w:szCs w:val="24"/>
              </w:rPr>
              <w:t xml:space="preserve">Data Modeling and </w:t>
            </w:r>
            <w:r w:rsidRPr="00324A5B">
              <w:rPr>
                <w:rFonts w:ascii="Cambria" w:hAnsi="Cambria" w:cs="Tahoma"/>
                <w:sz w:val="24"/>
                <w:szCs w:val="24"/>
              </w:rPr>
              <w:t>Business Intelligence development.</w:t>
            </w:r>
          </w:p>
          <w:p w:rsidR="00186F1C" w:rsidP="00324A5B">
            <w:pPr>
              <w:numPr>
                <w:ilvl w:val="0"/>
                <w:numId w:val="16"/>
              </w:numPr>
              <w:tabs>
                <w:tab w:val="left" w:pos="270"/>
                <w:tab w:val="left" w:pos="360"/>
              </w:tabs>
              <w:spacing w:before="0" w:after="120" w:line="240" w:lineRule="auto"/>
              <w:ind w:right="-576"/>
              <w:rPr>
                <w:rFonts w:ascii="Cambria" w:hAnsi="Cambria" w:cs="Tahoma"/>
                <w:sz w:val="24"/>
                <w:szCs w:val="24"/>
              </w:rPr>
            </w:pPr>
            <w:r w:rsidRPr="00FC26A9">
              <w:rPr>
                <w:rFonts w:ascii="Cambria" w:hAnsi="Cambria" w:cs="Tahoma"/>
                <w:sz w:val="24"/>
                <w:szCs w:val="24"/>
              </w:rPr>
              <w:t>6 Months experience in Hadoop Ecosystems like HDFS, Map Reduce,</w:t>
            </w:r>
          </w:p>
          <w:p w:rsidR="00D723C8" w:rsidRPr="00F70D15" w:rsidP="00324A5B">
            <w:pPr>
              <w:pStyle w:val="ListParagraph"/>
              <w:tabs>
                <w:tab w:val="left" w:pos="270"/>
                <w:tab w:val="left" w:pos="360"/>
              </w:tabs>
              <w:spacing w:before="0" w:after="120" w:line="240" w:lineRule="auto"/>
              <w:ind w:left="540" w:right="-576"/>
              <w:rPr>
                <w:rFonts w:ascii="Cambria" w:hAnsi="Cambria" w:cs="Tahoma"/>
                <w:sz w:val="24"/>
                <w:szCs w:val="24"/>
              </w:rPr>
            </w:pPr>
            <w:r w:rsidRPr="00F70D15">
              <w:rPr>
                <w:rFonts w:ascii="Cambria" w:hAnsi="Cambria" w:cs="Tahoma"/>
                <w:sz w:val="24"/>
                <w:szCs w:val="24"/>
              </w:rPr>
              <w:t>Hive using Hortonworks Hadoop Distribution.</w:t>
            </w:r>
          </w:p>
          <w:p w:rsidR="00D723C8" w:rsidRPr="00FC26A9" w:rsidP="00324A5B">
            <w:pPr>
              <w:numPr>
                <w:ilvl w:val="0"/>
                <w:numId w:val="16"/>
              </w:numPr>
              <w:tabs>
                <w:tab w:val="left" w:pos="270"/>
                <w:tab w:val="left" w:pos="360"/>
              </w:tabs>
              <w:spacing w:before="0" w:after="120" w:line="240" w:lineRule="auto"/>
              <w:ind w:right="-576"/>
              <w:rPr>
                <w:rFonts w:ascii="Cambria" w:hAnsi="Cambria" w:cs="Tahoma"/>
                <w:sz w:val="24"/>
                <w:szCs w:val="24"/>
              </w:rPr>
            </w:pPr>
            <w:r w:rsidRPr="00FC26A9">
              <w:rPr>
                <w:rFonts w:ascii="Cambria" w:hAnsi="Cambria" w:cs="Tahoma"/>
                <w:sz w:val="24"/>
                <w:szCs w:val="24"/>
              </w:rPr>
              <w:t xml:space="preserve">Expertise in Pentaho </w:t>
            </w:r>
            <w:r w:rsidRPr="00FC26A9">
              <w:rPr>
                <w:rFonts w:ascii="Cambria" w:hAnsi="Cambria" w:cs="Tahoma"/>
                <w:sz w:val="24"/>
                <w:szCs w:val="24"/>
              </w:rPr>
              <w:t>ETL(</w:t>
            </w:r>
            <w:r w:rsidRPr="00FC26A9">
              <w:rPr>
                <w:rFonts w:ascii="Cambria" w:hAnsi="Cambria" w:cs="Tahoma"/>
                <w:sz w:val="24"/>
                <w:szCs w:val="24"/>
              </w:rPr>
              <w:t>KETTLE),SQL, Data Warehousing, BIDW Tools.</w:t>
            </w:r>
          </w:p>
          <w:p w:rsidR="00F60951" w:rsidRPr="00913356" w:rsidP="00324A5B">
            <w:pPr>
              <w:numPr>
                <w:ilvl w:val="0"/>
                <w:numId w:val="16"/>
              </w:numPr>
              <w:tabs>
                <w:tab w:val="left" w:pos="270"/>
                <w:tab w:val="left" w:pos="360"/>
              </w:tabs>
              <w:spacing w:before="0" w:after="120" w:line="240" w:lineRule="auto"/>
              <w:ind w:right="-576"/>
              <w:rPr>
                <w:rFonts w:ascii="Cambria" w:hAnsi="Cambria" w:cs="Tahoma"/>
                <w:sz w:val="24"/>
                <w:szCs w:val="24"/>
              </w:rPr>
            </w:pPr>
            <w:r w:rsidRPr="00913356">
              <w:rPr>
                <w:rFonts w:ascii="Cambria" w:hAnsi="Cambria" w:cs="Tahoma"/>
                <w:sz w:val="24"/>
                <w:szCs w:val="24"/>
              </w:rPr>
              <w:t>Certified fro</w:t>
            </w:r>
            <w:r w:rsidRPr="00913356">
              <w:rPr>
                <w:rFonts w:ascii="Cambria" w:hAnsi="Cambria" w:cs="Tahoma"/>
                <w:sz w:val="24"/>
                <w:szCs w:val="24"/>
              </w:rPr>
              <w:t>m IIIT Hyderabad in Artificial Intelligence and M</w:t>
            </w:r>
            <w:r w:rsidRPr="00913356">
              <w:rPr>
                <w:rFonts w:ascii="Cambria" w:hAnsi="Cambria" w:cs="Tahoma"/>
                <w:sz w:val="24"/>
                <w:szCs w:val="24"/>
              </w:rPr>
              <w:t>achine</w:t>
            </w:r>
          </w:p>
          <w:p w:rsidR="00F60951" w:rsidRPr="00F70D15" w:rsidP="00324A5B">
            <w:pPr>
              <w:pStyle w:val="ListParagraph"/>
              <w:tabs>
                <w:tab w:val="left" w:pos="270"/>
                <w:tab w:val="left" w:pos="360"/>
              </w:tabs>
              <w:spacing w:before="0" w:after="120" w:line="240" w:lineRule="auto"/>
              <w:ind w:left="540" w:right="-576"/>
              <w:rPr>
                <w:rFonts w:ascii="Cambria" w:hAnsi="Cambria" w:cs="Tahoma"/>
                <w:sz w:val="24"/>
                <w:szCs w:val="24"/>
              </w:rPr>
            </w:pPr>
            <w:r w:rsidRPr="00F70D15">
              <w:rPr>
                <w:rFonts w:ascii="Cambria" w:hAnsi="Cambria" w:cs="Tahoma"/>
                <w:sz w:val="24"/>
                <w:szCs w:val="24"/>
              </w:rPr>
              <w:t>Learning F</w:t>
            </w:r>
            <w:r w:rsidRPr="00F70D15" w:rsidR="00D723C8">
              <w:rPr>
                <w:rFonts w:ascii="Cambria" w:hAnsi="Cambria" w:cs="Tahoma"/>
                <w:sz w:val="24"/>
                <w:szCs w:val="24"/>
              </w:rPr>
              <w:t xml:space="preserve">oundation course with extensive knowledge on </w:t>
            </w:r>
            <w:r w:rsidRPr="00F70D15">
              <w:rPr>
                <w:rFonts w:ascii="Cambria" w:hAnsi="Cambria" w:cs="Tahoma"/>
                <w:sz w:val="24"/>
                <w:szCs w:val="24"/>
              </w:rPr>
              <w:t>Predictive</w:t>
            </w:r>
          </w:p>
          <w:p w:rsidR="00F60951" w:rsidRPr="00F70D15" w:rsidP="00324A5B">
            <w:pPr>
              <w:pStyle w:val="ListParagraph"/>
              <w:tabs>
                <w:tab w:val="left" w:pos="270"/>
                <w:tab w:val="left" w:pos="360"/>
              </w:tabs>
              <w:spacing w:before="0" w:after="120" w:line="240" w:lineRule="auto"/>
              <w:ind w:left="540" w:right="-576"/>
              <w:rPr>
                <w:rFonts w:ascii="Cambria" w:hAnsi="Cambria" w:cs="Tahoma"/>
                <w:sz w:val="24"/>
                <w:szCs w:val="24"/>
              </w:rPr>
            </w:pPr>
            <w:r w:rsidRPr="00F70D15">
              <w:rPr>
                <w:rFonts w:ascii="Cambria" w:hAnsi="Cambria" w:cs="Tahoma"/>
                <w:sz w:val="24"/>
                <w:szCs w:val="24"/>
              </w:rPr>
              <w:t xml:space="preserve">Modeling, Data Mining ,Computer Vision, </w:t>
            </w:r>
            <w:r w:rsidRPr="00F70D15" w:rsidR="00D723C8">
              <w:rPr>
                <w:rFonts w:ascii="Cambria" w:hAnsi="Cambria" w:cs="Tahoma"/>
                <w:sz w:val="24"/>
                <w:szCs w:val="24"/>
              </w:rPr>
              <w:t>Natural Language Processing</w:t>
            </w:r>
            <w:r w:rsidRPr="00F70D15" w:rsidR="00066DBB">
              <w:rPr>
                <w:rFonts w:ascii="Cambria" w:hAnsi="Cambria" w:cs="Tahoma"/>
                <w:sz w:val="24"/>
                <w:szCs w:val="24"/>
              </w:rPr>
              <w:t xml:space="preserve"> ,</w:t>
            </w:r>
          </w:p>
          <w:p w:rsidR="00913356" w:rsidP="00324A5B">
            <w:pPr>
              <w:pStyle w:val="ListParagraph"/>
              <w:tabs>
                <w:tab w:val="left" w:pos="270"/>
                <w:tab w:val="left" w:pos="360"/>
              </w:tabs>
              <w:spacing w:before="0" w:after="120" w:line="240" w:lineRule="auto"/>
              <w:ind w:left="540" w:right="-576"/>
              <w:rPr>
                <w:rFonts w:ascii="Cambria" w:hAnsi="Cambria" w:cs="Tahoma"/>
                <w:sz w:val="24"/>
                <w:szCs w:val="24"/>
              </w:rPr>
            </w:pPr>
            <w:r w:rsidRPr="00F70D15">
              <w:rPr>
                <w:rFonts w:ascii="Cambria" w:hAnsi="Cambria" w:cs="Tahoma"/>
                <w:sz w:val="24"/>
                <w:szCs w:val="24"/>
              </w:rPr>
              <w:t xml:space="preserve">Deep and Artificial Neural </w:t>
            </w:r>
            <w:r w:rsidRPr="00F70D15">
              <w:rPr>
                <w:rFonts w:ascii="Cambria" w:hAnsi="Cambria" w:cs="Tahoma"/>
                <w:sz w:val="24"/>
                <w:szCs w:val="24"/>
              </w:rPr>
              <w:t>Networks .</w:t>
            </w:r>
          </w:p>
          <w:p w:rsidR="00324A5B" w:rsidP="00324A5B">
            <w:pPr>
              <w:pStyle w:val="ListParagraph"/>
              <w:tabs>
                <w:tab w:val="left" w:pos="270"/>
                <w:tab w:val="left" w:pos="360"/>
              </w:tabs>
              <w:spacing w:before="0" w:after="120" w:line="240" w:lineRule="auto"/>
              <w:ind w:left="360" w:right="-576"/>
              <w:rPr>
                <w:rFonts w:ascii="Cambria" w:hAnsi="Cambria" w:cs="Tahoma"/>
                <w:sz w:val="24"/>
                <w:szCs w:val="24"/>
              </w:rPr>
            </w:pPr>
          </w:p>
          <w:p w:rsidR="00913356" w:rsidP="00324A5B">
            <w:pPr>
              <w:pStyle w:val="ListParagraph"/>
              <w:numPr>
                <w:ilvl w:val="0"/>
                <w:numId w:val="16"/>
              </w:numPr>
              <w:tabs>
                <w:tab w:val="left" w:pos="270"/>
                <w:tab w:val="left" w:pos="360"/>
              </w:tabs>
              <w:spacing w:before="0" w:after="120" w:line="240" w:lineRule="auto"/>
              <w:ind w:right="-576"/>
              <w:rPr>
                <w:rFonts w:ascii="Cambria" w:hAnsi="Cambria" w:cs="Tahoma"/>
                <w:sz w:val="24"/>
                <w:szCs w:val="24"/>
              </w:rPr>
            </w:pPr>
            <w:r w:rsidRPr="00913356">
              <w:rPr>
                <w:rFonts w:ascii="Cambria" w:hAnsi="Cambria" w:cs="Tahoma"/>
                <w:sz w:val="24"/>
                <w:szCs w:val="24"/>
              </w:rPr>
              <w:t>Enthusiastic about playing with data and having deep insights by</w:t>
            </w:r>
          </w:p>
          <w:p w:rsidR="00523609" w:rsidRPr="00913356" w:rsidP="00324A5B">
            <w:pPr>
              <w:pStyle w:val="ListParagraph"/>
              <w:tabs>
                <w:tab w:val="left" w:pos="270"/>
                <w:tab w:val="left" w:pos="360"/>
              </w:tabs>
              <w:spacing w:before="0" w:after="120" w:line="240" w:lineRule="auto"/>
              <w:ind w:left="540" w:right="-576"/>
              <w:rPr>
                <w:rFonts w:ascii="Cambria" w:hAnsi="Cambria" w:cs="Tahoma"/>
                <w:sz w:val="24"/>
                <w:szCs w:val="24"/>
              </w:rPr>
            </w:pPr>
            <w:r w:rsidRPr="00913356">
              <w:rPr>
                <w:rFonts w:ascii="Cambria" w:hAnsi="Cambria" w:cs="Tahoma"/>
                <w:sz w:val="24"/>
                <w:szCs w:val="24"/>
              </w:rPr>
              <w:t>driving</w:t>
            </w:r>
            <w:r w:rsidRPr="00913356">
              <w:rPr>
                <w:rFonts w:ascii="Cambria" w:hAnsi="Cambria" w:cs="Tahoma"/>
                <w:sz w:val="24"/>
                <w:szCs w:val="24"/>
              </w:rPr>
              <w:t xml:space="preserve"> through various complexities in it. Understands business</w:t>
            </w:r>
          </w:p>
          <w:p w:rsidR="00D723C8" w:rsidP="00324A5B">
            <w:pPr>
              <w:pStyle w:val="ListParagraph"/>
              <w:tabs>
                <w:tab w:val="left" w:pos="270"/>
                <w:tab w:val="left" w:pos="360"/>
              </w:tabs>
              <w:spacing w:before="0" w:after="120" w:line="240" w:lineRule="auto"/>
              <w:ind w:left="540" w:right="-576"/>
              <w:rPr>
                <w:rFonts w:ascii="Cambria" w:hAnsi="Cambria" w:cs="Tahoma"/>
                <w:sz w:val="24"/>
                <w:szCs w:val="24"/>
              </w:rPr>
            </w:pPr>
            <w:r w:rsidRPr="00F70D15">
              <w:rPr>
                <w:rFonts w:ascii="Cambria" w:hAnsi="Cambria" w:cs="Tahoma"/>
                <w:sz w:val="24"/>
                <w:szCs w:val="24"/>
              </w:rPr>
              <w:t>needs</w:t>
            </w:r>
            <w:r w:rsidRPr="00F70D15">
              <w:rPr>
                <w:rFonts w:ascii="Cambria" w:hAnsi="Cambria" w:cs="Tahoma"/>
                <w:sz w:val="24"/>
                <w:szCs w:val="24"/>
              </w:rPr>
              <w:t xml:space="preserve"> with great zeal and handles them in an effective manner.</w:t>
            </w:r>
          </w:p>
          <w:p w:rsidR="00324A5B" w:rsidP="00324A5B">
            <w:pPr>
              <w:pStyle w:val="ListParagraph"/>
              <w:tabs>
                <w:tab w:val="left" w:pos="270"/>
                <w:tab w:val="left" w:pos="360"/>
              </w:tabs>
              <w:spacing w:before="0" w:after="120" w:line="240" w:lineRule="auto"/>
              <w:ind w:left="360" w:right="-576"/>
              <w:rPr>
                <w:rFonts w:ascii="Cambria" w:hAnsi="Cambria" w:cs="Tahoma"/>
                <w:sz w:val="24"/>
                <w:szCs w:val="24"/>
              </w:rPr>
            </w:pPr>
          </w:p>
          <w:p w:rsidR="00324A5B" w:rsidP="00324A5B">
            <w:pPr>
              <w:pStyle w:val="ListParagraph"/>
              <w:numPr>
                <w:ilvl w:val="0"/>
                <w:numId w:val="16"/>
              </w:numPr>
              <w:tabs>
                <w:tab w:val="left" w:pos="270"/>
                <w:tab w:val="left" w:pos="360"/>
              </w:tabs>
              <w:spacing w:before="0" w:after="120" w:line="240" w:lineRule="auto"/>
              <w:ind w:right="-576"/>
              <w:rPr>
                <w:rFonts w:ascii="Cambria" w:hAnsi="Cambria" w:cs="Tahoma"/>
                <w:sz w:val="24"/>
                <w:szCs w:val="24"/>
              </w:rPr>
            </w:pPr>
            <w:r w:rsidRPr="00324A5B">
              <w:rPr>
                <w:rFonts w:ascii="Cambria" w:hAnsi="Cambria" w:cs="Tahoma"/>
                <w:sz w:val="24"/>
                <w:szCs w:val="24"/>
              </w:rPr>
              <w:t>Proactive in taking up roles and responsibilities. A team player who</w:t>
            </w:r>
          </w:p>
          <w:p w:rsidR="00324A5B" w:rsidP="00324A5B">
            <w:pPr>
              <w:pStyle w:val="ListParagraph"/>
              <w:tabs>
                <w:tab w:val="left" w:pos="270"/>
                <w:tab w:val="left" w:pos="360"/>
              </w:tabs>
              <w:spacing w:before="0" w:after="120" w:line="240" w:lineRule="auto"/>
              <w:ind w:left="540" w:right="-576"/>
              <w:rPr>
                <w:rFonts w:ascii="Cambria" w:hAnsi="Cambria" w:cs="Tahoma"/>
                <w:sz w:val="24"/>
                <w:szCs w:val="24"/>
              </w:rPr>
            </w:pPr>
            <w:r w:rsidRPr="00324A5B">
              <w:rPr>
                <w:rFonts w:ascii="Cambria" w:hAnsi="Cambria" w:cs="Tahoma"/>
                <w:sz w:val="24"/>
                <w:szCs w:val="24"/>
              </w:rPr>
              <w:t>is</w:t>
            </w:r>
            <w:r w:rsidRPr="00324A5B">
              <w:rPr>
                <w:rFonts w:ascii="Cambria" w:hAnsi="Cambria" w:cs="Tahoma"/>
                <w:sz w:val="24"/>
                <w:szCs w:val="24"/>
              </w:rPr>
              <w:t xml:space="preserve"> self-motivated.</w:t>
            </w:r>
          </w:p>
          <w:p w:rsidR="00324A5B" w:rsidRPr="00324A5B" w:rsidP="00324A5B">
            <w:pPr>
              <w:pStyle w:val="ListParagraph"/>
              <w:tabs>
                <w:tab w:val="left" w:pos="270"/>
                <w:tab w:val="left" w:pos="360"/>
              </w:tabs>
              <w:spacing w:before="0" w:after="120" w:line="240" w:lineRule="auto"/>
              <w:ind w:left="540" w:right="-576"/>
              <w:rPr>
                <w:rFonts w:ascii="Cambria" w:hAnsi="Cambria" w:cs="Tahoma"/>
                <w:sz w:val="24"/>
                <w:szCs w:val="24"/>
              </w:rPr>
            </w:pPr>
          </w:p>
          <w:p w:rsidR="00324A5B" w:rsidP="00324A5B">
            <w:pPr>
              <w:pStyle w:val="ListParagraph"/>
              <w:numPr>
                <w:ilvl w:val="0"/>
                <w:numId w:val="16"/>
              </w:numPr>
              <w:tabs>
                <w:tab w:val="left" w:pos="270"/>
                <w:tab w:val="left" w:pos="360"/>
              </w:tabs>
              <w:spacing w:before="0" w:after="120" w:line="240" w:lineRule="auto"/>
              <w:ind w:right="-576"/>
              <w:rPr>
                <w:rFonts w:ascii="Cambria" w:hAnsi="Cambria" w:cs="Tahoma"/>
                <w:sz w:val="24"/>
                <w:szCs w:val="24"/>
              </w:rPr>
            </w:pPr>
            <w:r w:rsidRPr="00324A5B">
              <w:rPr>
                <w:rFonts w:ascii="Cambria" w:hAnsi="Cambria" w:cs="Tahoma"/>
                <w:sz w:val="24"/>
                <w:szCs w:val="24"/>
              </w:rPr>
              <w:t>Quick learner and excellent team player, ability to meet tight deadlines</w:t>
            </w:r>
          </w:p>
          <w:p w:rsidR="00D723C8" w:rsidRPr="00C25C55" w:rsidP="00EE5EB0">
            <w:pPr>
              <w:pStyle w:val="ListParagraph"/>
              <w:tabs>
                <w:tab w:val="left" w:pos="270"/>
                <w:tab w:val="left" w:pos="360"/>
              </w:tabs>
              <w:spacing w:before="0" w:after="120" w:line="240" w:lineRule="auto"/>
              <w:ind w:left="540" w:right="-576"/>
              <w:rPr>
                <w:rFonts w:ascii="Cambria" w:hAnsi="Cambria" w:cs="Tahoma"/>
                <w:sz w:val="24"/>
                <w:szCs w:val="24"/>
              </w:rPr>
            </w:pPr>
            <w:r w:rsidRPr="00324A5B">
              <w:rPr>
                <w:rFonts w:ascii="Cambria" w:hAnsi="Cambria" w:cs="Tahoma"/>
                <w:sz w:val="24"/>
                <w:szCs w:val="24"/>
              </w:rPr>
              <w:t>and</w:t>
            </w:r>
            <w:r w:rsidRPr="00324A5B">
              <w:rPr>
                <w:rFonts w:ascii="Cambria" w:hAnsi="Cambria" w:cs="Tahoma"/>
                <w:sz w:val="24"/>
                <w:szCs w:val="24"/>
              </w:rPr>
              <w:t xml:space="preserve"> work under pressure.</w:t>
            </w:r>
          </w:p>
          <w:p w:rsidR="00F94FD8" w:rsidRPr="00FC26A9" w:rsidP="00D739BD">
            <w:pPr>
              <w:pStyle w:val="ListParagraph"/>
              <w:numPr>
                <w:ilvl w:val="0"/>
                <w:numId w:val="7"/>
              </w:numPr>
              <w:ind w:left="-118" w:firstLine="0"/>
              <w:jc w:val="both"/>
              <w:rPr>
                <w:rFonts w:ascii="Cambria" w:hAnsi="Cambria" w:cs="Tahoma"/>
                <w:sz w:val="24"/>
                <w:szCs w:val="24"/>
              </w:rPr>
            </w:pPr>
          </w:p>
        </w:tc>
      </w:tr>
      <w:tr w:rsidTr="00F60951">
        <w:tblPrEx>
          <w:tblW w:w="4930" w:type="pct"/>
          <w:tblInd w:w="142" w:type="dxa"/>
          <w:tblLook w:val="04A0"/>
        </w:tblPrEx>
        <w:tc>
          <w:tcPr>
            <w:tcW w:w="1418" w:type="dxa"/>
          </w:tcPr>
          <w:p w:rsidR="00773D67" w:rsidP="00D739BD">
            <w:pPr>
              <w:pStyle w:val="Heading1"/>
              <w:jc w:val="both"/>
            </w:pPr>
            <w:r>
              <w:t>Professional Achievements</w:t>
            </w:r>
          </w:p>
        </w:tc>
        <w:tc>
          <w:tcPr>
            <w:tcW w:w="567" w:type="dxa"/>
          </w:tcPr>
          <w:p w:rsidR="00773D67" w:rsidP="00D739BD">
            <w:pPr>
              <w:jc w:val="both"/>
            </w:pPr>
          </w:p>
        </w:tc>
        <w:tc>
          <w:tcPr>
            <w:tcW w:w="7954" w:type="dxa"/>
          </w:tcPr>
          <w:sdt>
            <w:sdtPr>
              <w:rPr>
                <w:rFonts w:asciiTheme="minorHAnsi" w:eastAsiaTheme="minorEastAsia" w:hAnsiTheme="minorHAnsi" w:cstheme="minorBidi"/>
                <w:b w:val="0"/>
                <w:bCs w:val="0"/>
                <w:caps w:val="0"/>
                <w:color w:val="595959" w:themeColor="text1" w:themeTint="A6"/>
                <w14:ligatures w14:val="none"/>
              </w:rPr>
              <w:id w:val="970869414"/>
              <w15:repeatingSection/>
            </w:sdtPr>
            <w:sdtEndPr>
              <w:rPr>
                <w:rFonts w:asciiTheme="majorHAnsi" w:eastAsiaTheme="majorEastAsia" w:hAnsiTheme="majorHAnsi" w:cstheme="majorBidi"/>
                <w:b/>
                <w:bCs/>
                <w:caps/>
                <w:color w:val="404040" w:themeColor="text1" w:themeTint="BF"/>
                <w14:ligatures w14:val="standardContextual"/>
              </w:rPr>
            </w:sdtEndPr>
            <w:sdtContent>
              <w:sdt>
                <w:sdtPr>
                  <w:rPr>
                    <w:rFonts w:asciiTheme="minorHAnsi" w:eastAsiaTheme="minorEastAsia" w:hAnsiTheme="minorHAnsi" w:cstheme="minorBidi"/>
                    <w:b w:val="0"/>
                    <w:bCs w:val="0"/>
                    <w:caps w:val="0"/>
                    <w:color w:val="595959" w:themeColor="text1" w:themeTint="A6"/>
                    <w14:ligatures w14:val="none"/>
                  </w:rPr>
                  <w:id w:val="1211531560"/>
                  <w:placeholder>
                    <w:docPart w:val="67CA9A94B6BE4C4BA16C1C36A8BDB4EB"/>
                  </w:placeholder>
                  <w15:repeatingSectionItem/>
                </w:sdtPr>
                <w:sdtContent>
                  <w:p w:rsidR="00773D67" w:rsidP="00D739BD">
                    <w:pPr>
                      <w:pStyle w:val="Heading2"/>
                      <w:jc w:val="both"/>
                    </w:pPr>
                    <w:r>
                      <w:rPr>
                        <w:rFonts w:asciiTheme="minorHAnsi" w:eastAsiaTheme="minorEastAsia" w:hAnsiTheme="minorHAnsi" w:cstheme="minorBidi"/>
                        <w:b w:val="0"/>
                        <w:bCs w:val="0"/>
                        <w:caps w:val="0"/>
                        <w:color w:val="595959" w:themeColor="text1" w:themeTint="A6"/>
                        <w14:ligatures w14:val="none"/>
                      </w:rPr>
                      <w:t xml:space="preserve">  </w:t>
                    </w:r>
                    <w:r w:rsidR="009E7138">
                      <w:rPr>
                        <w:rFonts w:asciiTheme="minorHAnsi" w:eastAsiaTheme="minorEastAsia" w:hAnsiTheme="minorHAnsi" w:cstheme="minorBidi"/>
                        <w:b w:val="0"/>
                        <w:bCs w:val="0"/>
                        <w:caps w:val="0"/>
                        <w:color w:val="595959" w:themeColor="text1" w:themeTint="A6"/>
                        <w14:ligatures w14:val="none"/>
                      </w:rPr>
                      <w:t xml:space="preserve"> </w:t>
                    </w:r>
                    <w:r w:rsidR="005B3F63">
                      <w:t xml:space="preserve">HITACHI CONSULTING </w:t>
                    </w:r>
                  </w:p>
                  <w:p w:rsidR="005B3F63" w:rsidRPr="00FC26A9" w:rsidP="00D739BD">
                    <w:pPr>
                      <w:tabs>
                        <w:tab w:val="left" w:pos="270"/>
                        <w:tab w:val="left" w:pos="360"/>
                      </w:tabs>
                      <w:spacing w:before="0" w:after="120" w:line="240" w:lineRule="auto"/>
                      <w:ind w:left="540" w:right="-576"/>
                      <w:jc w:val="both"/>
                      <w:rPr>
                        <w:rFonts w:ascii="Cambria" w:hAnsi="Cambria" w:cs="Tahoma"/>
                        <w:sz w:val="24"/>
                        <w:szCs w:val="24"/>
                      </w:rPr>
                    </w:pPr>
                    <w:r w:rsidRPr="00FC26A9">
                      <w:rPr>
                        <w:rFonts w:ascii="Cambria" w:hAnsi="Cambria" w:cs="Tahoma"/>
                        <w:sz w:val="24"/>
                        <w:szCs w:val="24"/>
                      </w:rPr>
                      <w:t>Awarded</w:t>
                    </w:r>
                    <w:r w:rsidRPr="00FC26A9" w:rsidR="008F2635">
                      <w:rPr>
                        <w:rFonts w:ascii="Cambria" w:hAnsi="Cambria" w:cs="Tahoma"/>
                        <w:sz w:val="24"/>
                        <w:szCs w:val="24"/>
                      </w:rPr>
                      <w:t xml:space="preserve"> </w:t>
                    </w:r>
                    <w:r w:rsidRPr="00FC26A9">
                      <w:rPr>
                        <w:rFonts w:ascii="Cambria" w:hAnsi="Cambria" w:cs="Tahoma"/>
                        <w:sz w:val="24"/>
                        <w:szCs w:val="24"/>
                      </w:rPr>
                      <w:t>Sparkle Award for Project Contribution.</w:t>
                    </w:r>
                  </w:p>
                  <w:p w:rsidR="005B3F63" w:rsidRPr="00FC26A9" w:rsidP="00D739BD">
                    <w:pPr>
                      <w:tabs>
                        <w:tab w:val="left" w:pos="270"/>
                        <w:tab w:val="left" w:pos="360"/>
                      </w:tabs>
                      <w:spacing w:before="0" w:after="120" w:line="240" w:lineRule="auto"/>
                      <w:ind w:left="540" w:right="-576"/>
                      <w:jc w:val="both"/>
                      <w:rPr>
                        <w:rFonts w:ascii="Cambria" w:hAnsi="Cambria" w:cs="Tahoma"/>
                        <w:sz w:val="24"/>
                        <w:szCs w:val="24"/>
                      </w:rPr>
                    </w:pPr>
                    <w:r w:rsidRPr="00FC26A9">
                      <w:rPr>
                        <w:rFonts w:ascii="Cambria" w:hAnsi="Cambria" w:cs="Tahoma"/>
                        <w:sz w:val="24"/>
                        <w:szCs w:val="24"/>
                      </w:rPr>
                      <w:t xml:space="preserve">Awarded Appreciation Award for Solutions/Innovation. </w:t>
                    </w:r>
                  </w:p>
                  <w:p w:rsidR="00773D67" w:rsidRPr="00D723C8" w:rsidP="00D739BD">
                    <w:pPr>
                      <w:tabs>
                        <w:tab w:val="left" w:pos="270"/>
                        <w:tab w:val="left" w:pos="360"/>
                      </w:tabs>
                      <w:spacing w:before="0" w:after="120" w:line="240" w:lineRule="auto"/>
                      <w:ind w:right="-576"/>
                      <w:jc w:val="both"/>
                      <w:rPr>
                        <w:rFonts w:ascii="Cambria" w:hAnsi="Cambria" w:cs="Tahoma"/>
                        <w:sz w:val="24"/>
                        <w:szCs w:val="24"/>
                      </w:rPr>
                    </w:pPr>
                    <w:r>
                      <w:rPr>
                        <w:rFonts w:ascii="Cambria" w:hAnsi="Cambria" w:cs="Tahoma"/>
                        <w:sz w:val="24"/>
                        <w:szCs w:val="24"/>
                      </w:rPr>
                      <w:t xml:space="preserve">         </w:t>
                    </w:r>
                    <w:r w:rsidRPr="00FC26A9" w:rsidR="009E7138">
                      <w:rPr>
                        <w:rFonts w:ascii="Cambria" w:hAnsi="Cambria" w:cs="Tahoma"/>
                        <w:sz w:val="24"/>
                        <w:szCs w:val="24"/>
                      </w:rPr>
                      <w:t xml:space="preserve"> </w:t>
                    </w:r>
                    <w:r w:rsidRPr="00FC26A9" w:rsidR="005B3F63">
                      <w:rPr>
                        <w:rFonts w:ascii="Cambria" w:hAnsi="Cambria" w:cs="Tahoma"/>
                        <w:sz w:val="24"/>
                        <w:szCs w:val="24"/>
                      </w:rPr>
                      <w:t>Awarded Gratitude Award for nurturing new college graduates as faculty</w:t>
                    </w:r>
                    <w:r w:rsidR="005B3F63">
                      <w:t>.</w:t>
                    </w:r>
                  </w:p>
                </w:sdtContent>
              </w:sdt>
              <w:sdt>
                <w:sdtPr>
                  <w:rPr>
                    <w:rFonts w:asciiTheme="minorHAnsi" w:eastAsiaTheme="minorEastAsia" w:hAnsiTheme="minorHAnsi" w:cstheme="minorBidi"/>
                    <w:b w:val="0"/>
                    <w:bCs w:val="0"/>
                    <w:caps w:val="0"/>
                    <w:color w:val="595959" w:themeColor="text1" w:themeTint="A6"/>
                    <w14:ligatures w14:val="none"/>
                  </w:rPr>
                  <w:id w:val="1384910237"/>
                  <w:placeholder>
                    <w:docPart w:val="67CA9A94B6BE4C4BA16C1C36A8BDB4EB"/>
                  </w:placeholder>
                  <w15:repeatingSectionItem/>
                </w:sdtPr>
                <w:sdtEndPr>
                  <w:rPr>
                    <w:rFonts w:ascii="Cambria" w:hAnsi="Cambria" w:cs="Tahoma"/>
                    <w:sz w:val="24"/>
                    <w:szCs w:val="24"/>
                  </w:rPr>
                </w:sdtEndPr>
                <w:sdtContent>
                  <w:p w:rsidR="00773D67" w:rsidP="00D739BD">
                    <w:pPr>
                      <w:pStyle w:val="Heading2"/>
                      <w:jc w:val="both"/>
                    </w:pPr>
                    <w:r>
                      <w:rPr>
                        <w:rFonts w:asciiTheme="minorHAnsi" w:eastAsiaTheme="minorEastAsia" w:hAnsiTheme="minorHAnsi" w:cstheme="minorBidi"/>
                        <w:b w:val="0"/>
                        <w:bCs w:val="0"/>
                        <w:caps w:val="0"/>
                        <w:color w:val="595959" w:themeColor="text1" w:themeTint="A6"/>
                        <w14:ligatures w14:val="none"/>
                      </w:rPr>
                      <w:t xml:space="preserve">  </w:t>
                    </w:r>
                    <w:r w:rsidR="005B3F63">
                      <w:t xml:space="preserve">IIIT Hyderabad </w:t>
                    </w:r>
                  </w:p>
                  <w:p w:rsidR="00FC26A9" w:rsidP="00D739BD">
                    <w:pPr>
                      <w:pStyle w:val="ListParagraph"/>
                      <w:numPr>
                        <w:ilvl w:val="0"/>
                        <w:numId w:val="7"/>
                      </w:numPr>
                      <w:ind w:left="-118" w:firstLine="0"/>
                      <w:jc w:val="both"/>
                      <w:rPr>
                        <w:rFonts w:ascii="Cambria" w:hAnsi="Cambria" w:cs="Tahoma"/>
                        <w:sz w:val="24"/>
                        <w:szCs w:val="24"/>
                      </w:rPr>
                    </w:pPr>
                    <w:r>
                      <w:t xml:space="preserve">   </w:t>
                    </w:r>
                    <w:r w:rsidR="00D723C8">
                      <w:t xml:space="preserve">       </w:t>
                    </w:r>
                    <w:r w:rsidRPr="00FC26A9">
                      <w:rPr>
                        <w:rFonts w:ascii="Cambria" w:hAnsi="Cambria" w:cs="Tahoma"/>
                        <w:sz w:val="24"/>
                        <w:szCs w:val="24"/>
                      </w:rPr>
                      <w:t xml:space="preserve">Certified in Machine Learning and </w:t>
                    </w:r>
                    <w:r w:rsidRPr="00FC26A9">
                      <w:rPr>
                        <w:rFonts w:ascii="Cambria" w:hAnsi="Cambria" w:cs="Tahoma"/>
                        <w:sz w:val="24"/>
                        <w:szCs w:val="24"/>
                      </w:rPr>
                      <w:t>Artifical</w:t>
                    </w:r>
                    <w:r w:rsidRPr="00FC26A9">
                      <w:rPr>
                        <w:rFonts w:ascii="Cambria" w:hAnsi="Cambria" w:cs="Tahoma"/>
                        <w:sz w:val="24"/>
                        <w:szCs w:val="24"/>
                      </w:rPr>
                      <w:t xml:space="preserve"> Intelligence Course from </w:t>
                    </w:r>
                  </w:p>
                  <w:p w:rsidR="00CD5B77" w:rsidRPr="00FC26A9" w:rsidP="00D739BD">
                    <w:pPr>
                      <w:pStyle w:val="ListParagraph"/>
                      <w:numPr>
                        <w:ilvl w:val="0"/>
                        <w:numId w:val="7"/>
                      </w:numPr>
                      <w:ind w:left="-118" w:firstLine="0"/>
                      <w:jc w:val="both"/>
                      <w:rPr>
                        <w:rFonts w:ascii="Cambria" w:hAnsi="Cambria" w:cs="Tahoma"/>
                        <w:sz w:val="24"/>
                        <w:szCs w:val="24"/>
                      </w:rPr>
                    </w:pPr>
                    <w:r>
                      <w:rPr>
                        <w:rFonts w:ascii="Cambria" w:hAnsi="Cambria" w:cs="Tahoma"/>
                        <w:sz w:val="24"/>
                        <w:szCs w:val="24"/>
                      </w:rPr>
                      <w:t xml:space="preserve">   </w:t>
                    </w:r>
                    <w:r w:rsidR="00D723C8">
                      <w:rPr>
                        <w:rFonts w:ascii="Cambria" w:hAnsi="Cambria" w:cs="Tahoma"/>
                        <w:sz w:val="24"/>
                        <w:szCs w:val="24"/>
                      </w:rPr>
                      <w:t xml:space="preserve">       </w:t>
                    </w:r>
                    <w:r w:rsidRPr="00FC26A9">
                      <w:rPr>
                        <w:rFonts w:ascii="Cambria" w:hAnsi="Cambria" w:cs="Tahoma"/>
                        <w:sz w:val="24"/>
                        <w:szCs w:val="24"/>
                      </w:rPr>
                      <w:t xml:space="preserve">IIIT </w:t>
                    </w:r>
                    <w:r>
                      <w:rPr>
                        <w:rFonts w:ascii="Cambria" w:hAnsi="Cambria" w:cs="Tahoma"/>
                        <w:sz w:val="24"/>
                        <w:szCs w:val="24"/>
                      </w:rPr>
                      <w:t xml:space="preserve"> </w:t>
                    </w:r>
                    <w:r w:rsidRPr="00FC26A9">
                      <w:rPr>
                        <w:rFonts w:ascii="Cambria" w:hAnsi="Cambria" w:cs="Tahoma"/>
                        <w:sz w:val="24"/>
                        <w:szCs w:val="24"/>
                      </w:rPr>
                      <w:t>Hyderabad</w:t>
                    </w:r>
                    <w:r w:rsidRPr="00FC26A9">
                      <w:rPr>
                        <w:rFonts w:ascii="Cambria" w:hAnsi="Cambria" w:cs="Tahoma"/>
                        <w:sz w:val="24"/>
                        <w:szCs w:val="24"/>
                      </w:rPr>
                      <w:t>.</w:t>
                    </w:r>
                  </w:p>
                  <w:p w:rsidR="00773D67" w:rsidRPr="00FC26A9" w:rsidP="00D739BD">
                    <w:pPr>
                      <w:pStyle w:val="ListParagraph"/>
                      <w:numPr>
                        <w:ilvl w:val="0"/>
                        <w:numId w:val="7"/>
                      </w:numPr>
                      <w:ind w:left="-118" w:firstLine="0"/>
                      <w:jc w:val="both"/>
                      <w:rPr>
                        <w:rFonts w:ascii="Cambria" w:hAnsi="Cambria" w:cs="Tahoma"/>
                        <w:sz w:val="24"/>
                        <w:szCs w:val="24"/>
                      </w:rPr>
                    </w:pPr>
                    <w:r w:rsidRPr="00FC26A9">
                      <w:rPr>
                        <w:rFonts w:ascii="Cambria" w:hAnsi="Cambria" w:cs="Tahoma"/>
                        <w:sz w:val="24"/>
                        <w:szCs w:val="24"/>
                      </w:rPr>
                      <w:t xml:space="preserve">  </w:t>
                    </w:r>
                    <w:r w:rsidR="00D723C8">
                      <w:rPr>
                        <w:rFonts w:ascii="Cambria" w:hAnsi="Cambria" w:cs="Tahoma"/>
                        <w:sz w:val="24"/>
                        <w:szCs w:val="24"/>
                      </w:rPr>
                      <w:t xml:space="preserve">     </w:t>
                    </w:r>
                    <w:r w:rsidRPr="00FC26A9">
                      <w:rPr>
                        <w:rFonts w:ascii="Cambria" w:hAnsi="Cambria" w:cs="Tahoma"/>
                        <w:sz w:val="24"/>
                        <w:szCs w:val="24"/>
                      </w:rPr>
                      <w:t xml:space="preserve"> </w:t>
                    </w:r>
                    <w:r w:rsidRPr="00FC26A9" w:rsidR="005B3F63">
                      <w:rPr>
                        <w:rFonts w:ascii="Cambria" w:hAnsi="Cambria" w:cs="Tahoma"/>
                        <w:sz w:val="24"/>
                        <w:szCs w:val="24"/>
                      </w:rPr>
                      <w:t xml:space="preserve">Won Merit Award in </w:t>
                    </w:r>
                    <w:r w:rsidRPr="00FC26A9" w:rsidR="005B3F63">
                      <w:rPr>
                        <w:rFonts w:ascii="Cambria" w:hAnsi="Cambria" w:cs="Tahoma"/>
                        <w:sz w:val="24"/>
                        <w:szCs w:val="24"/>
                      </w:rPr>
                      <w:t>Hackathon .</w:t>
                    </w:r>
                  </w:p>
                </w:sdtContent>
              </w:sdt>
              <w:p w:rsidR="00773D67" w:rsidP="00D739BD">
                <w:pPr>
                  <w:pStyle w:val="Heading2"/>
                  <w:jc w:val="both"/>
                </w:pPr>
              </w:p>
            </w:sdtContent>
          </w:sdt>
        </w:tc>
      </w:tr>
      <w:tr w:rsidTr="00F60951">
        <w:tblPrEx>
          <w:tblW w:w="4930" w:type="pct"/>
          <w:tblInd w:w="142" w:type="dxa"/>
          <w:tblLook w:val="04A0"/>
        </w:tblPrEx>
        <w:tc>
          <w:tcPr>
            <w:tcW w:w="1418" w:type="dxa"/>
          </w:tcPr>
          <w:p w:rsidR="006F3D45" w:rsidP="00D739BD">
            <w:pPr>
              <w:pStyle w:val="Heading1"/>
              <w:jc w:val="both"/>
            </w:pPr>
          </w:p>
          <w:p w:rsidR="00773D67" w:rsidP="00D739BD">
            <w:pPr>
              <w:pStyle w:val="Heading1"/>
              <w:jc w:val="both"/>
            </w:pPr>
            <w:r>
              <w:t xml:space="preserve">AREAS OF EXPERTISE </w:t>
            </w:r>
          </w:p>
        </w:tc>
        <w:tc>
          <w:tcPr>
            <w:tcW w:w="567" w:type="dxa"/>
          </w:tcPr>
          <w:p w:rsidR="00773D67" w:rsidP="00D739BD">
            <w:pPr>
              <w:jc w:val="both"/>
            </w:pPr>
          </w:p>
          <w:p w:rsidR="00EC014C" w:rsidP="00D739BD">
            <w:pPr>
              <w:jc w:val="both"/>
            </w:pPr>
          </w:p>
          <w:p w:rsidR="005C4B42" w:rsidP="00D739BD">
            <w:pPr>
              <w:jc w:val="both"/>
            </w:pPr>
          </w:p>
          <w:p w:rsidR="005C4B42" w:rsidP="00D739BD">
            <w:pPr>
              <w:jc w:val="both"/>
            </w:pPr>
          </w:p>
          <w:p w:rsidR="005C4B42" w:rsidP="00D739BD">
            <w:pPr>
              <w:jc w:val="both"/>
            </w:pPr>
          </w:p>
        </w:tc>
        <w:tc>
          <w:tcPr>
            <w:tcW w:w="7954" w:type="dxa"/>
          </w:tcPr>
          <w:sdt>
            <w:sdtPr>
              <w:id w:val="-1116827610"/>
              <w15:repeatingSection/>
            </w:sdtPr>
            <w:sdtContent>
              <w:sdt>
                <w:sdtPr>
                  <w:rPr>
                    <w:rFonts w:ascii="Cambria" w:hAnsi="Cambria" w:cs="Tahoma"/>
                    <w:sz w:val="24"/>
                    <w:szCs w:val="24"/>
                  </w:rPr>
                  <w:id w:val="-2006429974"/>
                  <w:placeholder>
                    <w:docPart w:val="22AE39CBBBD2475DA027B690E3CE2CD3"/>
                  </w:placeholder>
                  <w15:repeatingSectionItem/>
                </w:sdtPr>
                <w:sdtContent>
                  <w:p w:rsidR="00EC014C" w:rsidRPr="00FC26A9" w:rsidP="00D739BD">
                    <w:pPr>
                      <w:pStyle w:val="ListParagraph"/>
                      <w:numPr>
                        <w:ilvl w:val="0"/>
                        <w:numId w:val="7"/>
                      </w:numPr>
                      <w:ind w:left="-118" w:firstLine="0"/>
                      <w:jc w:val="both"/>
                      <w:rPr>
                        <w:rFonts w:ascii="Cambria" w:hAnsi="Cambria" w:cs="Tahoma"/>
                        <w:sz w:val="24"/>
                        <w:szCs w:val="24"/>
                      </w:rPr>
                    </w:pPr>
                  </w:p>
                  <w:p w:rsidR="00EB0370" w:rsidRPr="00FC26A9" w:rsidP="00D739BD">
                    <w:pPr>
                      <w:pStyle w:val="ListParagraph"/>
                      <w:numPr>
                        <w:ilvl w:val="0"/>
                        <w:numId w:val="7"/>
                      </w:numPr>
                      <w:ind w:left="-118" w:firstLine="0"/>
                      <w:jc w:val="both"/>
                      <w:rPr>
                        <w:rFonts w:ascii="Cambria" w:hAnsi="Cambria" w:cs="Tahoma"/>
                        <w:sz w:val="24"/>
                        <w:szCs w:val="24"/>
                      </w:rPr>
                    </w:pPr>
                    <w:r>
                      <w:rPr>
                        <w:rFonts w:ascii="Cambria" w:hAnsi="Cambria" w:cs="Tahoma"/>
                        <w:sz w:val="24"/>
                        <w:szCs w:val="24"/>
                      </w:rPr>
                      <w:t>-</w:t>
                    </w:r>
                    <w:r w:rsidRPr="00FC26A9">
                      <w:rPr>
                        <w:rFonts w:ascii="Cambria" w:hAnsi="Cambria" w:cs="Tahoma"/>
                        <w:sz w:val="24"/>
                        <w:szCs w:val="24"/>
                      </w:rPr>
                      <w:t>Pentaho {BA, Kettle ,Schema Wor</w:t>
                    </w:r>
                    <w:r w:rsidR="00066DBB">
                      <w:rPr>
                        <w:rFonts w:ascii="Cambria" w:hAnsi="Cambria" w:cs="Tahoma"/>
                        <w:sz w:val="24"/>
                        <w:szCs w:val="24"/>
                      </w:rPr>
                      <w:t>k</w:t>
                    </w:r>
                    <w:r w:rsidRPr="00FC26A9">
                      <w:rPr>
                        <w:rFonts w:ascii="Cambria" w:hAnsi="Cambria" w:cs="Tahoma"/>
                        <w:sz w:val="24"/>
                        <w:szCs w:val="24"/>
                      </w:rPr>
                      <w:t>bench, Pentaho Report Designer}</w:t>
                    </w:r>
                  </w:p>
                  <w:p w:rsidR="00773D67" w:rsidRPr="00FC26A9" w:rsidP="00D739BD">
                    <w:pPr>
                      <w:pStyle w:val="ListParagraph"/>
                      <w:numPr>
                        <w:ilvl w:val="0"/>
                        <w:numId w:val="7"/>
                      </w:numPr>
                      <w:ind w:left="-118" w:firstLine="0"/>
                      <w:jc w:val="both"/>
                      <w:rPr>
                        <w:rFonts w:ascii="Cambria" w:hAnsi="Cambria" w:cs="Tahoma"/>
                        <w:sz w:val="24"/>
                        <w:szCs w:val="24"/>
                      </w:rPr>
                    </w:pPr>
                    <w:r w:rsidRPr="00FC26A9">
                      <w:rPr>
                        <w:rFonts w:ascii="Cambria" w:hAnsi="Cambria" w:cs="Tahoma"/>
                        <w:sz w:val="24"/>
                        <w:szCs w:val="24"/>
                      </w:rPr>
                      <w:t>-</w:t>
                    </w:r>
                    <w:r w:rsidRPr="00FC26A9">
                      <w:rPr>
                        <w:rFonts w:ascii="Cambria" w:hAnsi="Cambria" w:cs="Tahoma"/>
                        <w:sz w:val="24"/>
                        <w:szCs w:val="24"/>
                      </w:rPr>
                      <w:t>SQL</w:t>
                    </w:r>
                    <w:r w:rsidRPr="00FC26A9">
                      <w:rPr>
                        <w:rFonts w:ascii="Cambria" w:hAnsi="Cambria" w:cs="Tahoma"/>
                        <w:sz w:val="24"/>
                        <w:szCs w:val="24"/>
                      </w:rPr>
                      <w:t>,</w:t>
                    </w:r>
                    <w:r w:rsidR="008B7953">
                      <w:rPr>
                        <w:rFonts w:ascii="Cambria" w:hAnsi="Cambria" w:cs="Tahoma"/>
                        <w:sz w:val="24"/>
                        <w:szCs w:val="24"/>
                      </w:rPr>
                      <w:t>MySQL</w:t>
                    </w:r>
                    <w:r w:rsidR="008B7953">
                      <w:rPr>
                        <w:rFonts w:ascii="Cambria" w:hAnsi="Cambria" w:cs="Tahoma"/>
                        <w:sz w:val="24"/>
                        <w:szCs w:val="24"/>
                      </w:rPr>
                      <w:t>,</w:t>
                    </w:r>
                    <w:r w:rsidRPr="00FC26A9">
                      <w:rPr>
                        <w:rFonts w:ascii="Cambria" w:hAnsi="Cambria" w:cs="Tahoma"/>
                        <w:sz w:val="24"/>
                        <w:szCs w:val="24"/>
                      </w:rPr>
                      <w:t xml:space="preserve"> Python.</w:t>
                    </w:r>
                  </w:p>
                </w:sdtContent>
              </w:sdt>
              <w:sdt>
                <w:sdtPr>
                  <w:rPr>
                    <w:rFonts w:ascii="Cambria" w:hAnsi="Cambria" w:cs="Tahoma"/>
                    <w:sz w:val="24"/>
                    <w:szCs w:val="24"/>
                  </w:rPr>
                  <w:id w:val="1641603760"/>
                  <w:placeholder>
                    <w:docPart w:val="22AE39CBBBD2475DA027B690E3CE2CD3"/>
                  </w:placeholder>
                  <w15:repeatingSectionItem/>
                </w:sdtPr>
                <w:sdtContent>
                  <w:p w:rsidR="005B3F63" w:rsidRPr="00FC26A9" w:rsidP="00D739BD">
                    <w:pPr>
                      <w:pStyle w:val="ListParagraph"/>
                      <w:numPr>
                        <w:ilvl w:val="0"/>
                        <w:numId w:val="7"/>
                      </w:numPr>
                      <w:ind w:left="-118" w:firstLine="0"/>
                      <w:jc w:val="both"/>
                      <w:rPr>
                        <w:rFonts w:ascii="Cambria" w:hAnsi="Cambria" w:cs="Tahoma"/>
                        <w:sz w:val="24"/>
                        <w:szCs w:val="24"/>
                      </w:rPr>
                    </w:pPr>
                    <w:r>
                      <w:rPr>
                        <w:rFonts w:ascii="Cambria" w:hAnsi="Cambria" w:cs="Tahoma"/>
                        <w:sz w:val="24"/>
                        <w:szCs w:val="24"/>
                      </w:rPr>
                      <w:t xml:space="preserve">- </w:t>
                    </w:r>
                    <w:r w:rsidRPr="00FC26A9" w:rsidR="00EB0370">
                      <w:rPr>
                        <w:rFonts w:ascii="Cambria" w:hAnsi="Cambria" w:cs="Tahoma"/>
                        <w:sz w:val="24"/>
                        <w:szCs w:val="24"/>
                      </w:rPr>
                      <w:t>Machine Learning Skills</w:t>
                    </w:r>
                  </w:p>
                  <w:p w:rsidR="00EB0370" w:rsidRPr="00FC26A9" w:rsidP="00D739BD">
                    <w:pPr>
                      <w:pStyle w:val="ListParagraph"/>
                      <w:numPr>
                        <w:ilvl w:val="0"/>
                        <w:numId w:val="7"/>
                      </w:numPr>
                      <w:ind w:left="-118" w:firstLine="0"/>
                      <w:jc w:val="both"/>
                      <w:rPr>
                        <w:rFonts w:ascii="Cambria" w:hAnsi="Cambria" w:cs="Tahoma"/>
                        <w:sz w:val="24"/>
                        <w:szCs w:val="24"/>
                      </w:rPr>
                    </w:pPr>
                    <w:r w:rsidRPr="00FC26A9">
                      <w:rPr>
                        <w:rFonts w:ascii="Cambria" w:hAnsi="Cambria" w:cs="Tahoma"/>
                        <w:sz w:val="24"/>
                        <w:szCs w:val="24"/>
                      </w:rPr>
                      <w:t>-</w:t>
                    </w:r>
                    <w:r w:rsidRPr="00FC26A9">
                      <w:rPr>
                        <w:rFonts w:ascii="Cambria" w:hAnsi="Cambria" w:cs="Tahoma"/>
                        <w:sz w:val="24"/>
                        <w:szCs w:val="24"/>
                      </w:rPr>
                      <w:t>Supervised Learning and Unsupervised Learning</w:t>
                    </w:r>
                  </w:p>
                  <w:p w:rsidR="00EB0370" w:rsidRPr="00FC26A9" w:rsidP="00D739BD">
                    <w:pPr>
                      <w:pStyle w:val="ListParagraph"/>
                      <w:numPr>
                        <w:ilvl w:val="0"/>
                        <w:numId w:val="7"/>
                      </w:numPr>
                      <w:ind w:left="-118" w:firstLine="0"/>
                      <w:jc w:val="both"/>
                      <w:rPr>
                        <w:rFonts w:ascii="Cambria" w:hAnsi="Cambria" w:cs="Tahoma"/>
                        <w:sz w:val="24"/>
                        <w:szCs w:val="24"/>
                      </w:rPr>
                    </w:pPr>
                    <w:r w:rsidRPr="00FC26A9">
                      <w:rPr>
                        <w:rFonts w:ascii="Cambria" w:hAnsi="Cambria" w:cs="Tahoma"/>
                        <w:sz w:val="24"/>
                        <w:szCs w:val="24"/>
                      </w:rPr>
                      <w:t xml:space="preserve">-Data Preprocessing </w:t>
                    </w:r>
                  </w:p>
                  <w:p w:rsidR="00EB0370" w:rsidP="00D739BD">
                    <w:pPr>
                      <w:pStyle w:val="ListParagraph"/>
                      <w:numPr>
                        <w:ilvl w:val="0"/>
                        <w:numId w:val="7"/>
                      </w:numPr>
                      <w:ind w:left="-118" w:firstLine="0"/>
                      <w:jc w:val="both"/>
                      <w:rPr>
                        <w:rFonts w:ascii="Cambria" w:hAnsi="Cambria" w:cs="Tahoma"/>
                        <w:sz w:val="24"/>
                        <w:szCs w:val="24"/>
                      </w:rPr>
                    </w:pPr>
                    <w:r w:rsidRPr="00FC26A9">
                      <w:rPr>
                        <w:rFonts w:ascii="Cambria" w:hAnsi="Cambria" w:cs="Tahoma"/>
                        <w:sz w:val="24"/>
                        <w:szCs w:val="24"/>
                      </w:rPr>
                      <w:t>-Regression and classification techniques</w:t>
                    </w:r>
                  </w:p>
                  <w:p w:rsidR="00066DBB" w:rsidRPr="00FC26A9" w:rsidP="00D739BD">
                    <w:pPr>
                      <w:pStyle w:val="ListParagraph"/>
                      <w:numPr>
                        <w:ilvl w:val="0"/>
                        <w:numId w:val="7"/>
                      </w:numPr>
                      <w:ind w:left="-118" w:firstLine="0"/>
                      <w:jc w:val="both"/>
                      <w:rPr>
                        <w:rFonts w:ascii="Cambria" w:hAnsi="Cambria" w:cs="Tahoma"/>
                        <w:sz w:val="24"/>
                        <w:szCs w:val="24"/>
                      </w:rPr>
                    </w:pPr>
                    <w:r>
                      <w:rPr>
                        <w:rFonts w:ascii="Cambria" w:hAnsi="Cambria" w:cs="Tahoma"/>
                        <w:sz w:val="24"/>
                        <w:szCs w:val="24"/>
                      </w:rPr>
                      <w:t>-Clustering Methods</w:t>
                    </w:r>
                  </w:p>
                  <w:p w:rsidR="00EB0370" w:rsidRPr="00FC26A9" w:rsidP="00D739BD">
                    <w:pPr>
                      <w:pStyle w:val="ListParagraph"/>
                      <w:numPr>
                        <w:ilvl w:val="0"/>
                        <w:numId w:val="7"/>
                      </w:numPr>
                      <w:ind w:left="-118" w:firstLine="0"/>
                      <w:jc w:val="both"/>
                      <w:rPr>
                        <w:rFonts w:ascii="Cambria" w:hAnsi="Cambria" w:cs="Tahoma"/>
                        <w:sz w:val="24"/>
                        <w:szCs w:val="24"/>
                      </w:rPr>
                    </w:pPr>
                    <w:r>
                      <w:rPr>
                        <w:rFonts w:ascii="Cambria" w:hAnsi="Cambria" w:cs="Tahoma"/>
                        <w:sz w:val="24"/>
                        <w:szCs w:val="24"/>
                      </w:rPr>
                      <w:t>-Dimensionality</w:t>
                    </w:r>
                    <w:r w:rsidRPr="00FC26A9">
                      <w:rPr>
                        <w:rFonts w:ascii="Cambria" w:hAnsi="Cambria" w:cs="Tahoma"/>
                        <w:sz w:val="24"/>
                        <w:szCs w:val="24"/>
                      </w:rPr>
                      <w:t xml:space="preserve"> reduction techniques</w:t>
                    </w:r>
                  </w:p>
                  <w:p w:rsidR="00EB0370" w:rsidRPr="00FC26A9" w:rsidP="00D739BD">
                    <w:pPr>
                      <w:pStyle w:val="ListParagraph"/>
                      <w:numPr>
                        <w:ilvl w:val="0"/>
                        <w:numId w:val="7"/>
                      </w:numPr>
                      <w:ind w:left="-118" w:firstLine="0"/>
                      <w:jc w:val="both"/>
                      <w:rPr>
                        <w:rFonts w:ascii="Cambria" w:hAnsi="Cambria" w:cs="Tahoma"/>
                        <w:sz w:val="24"/>
                        <w:szCs w:val="24"/>
                      </w:rPr>
                    </w:pPr>
                    <w:r w:rsidRPr="00FC26A9">
                      <w:rPr>
                        <w:rFonts w:ascii="Cambria" w:hAnsi="Cambria" w:cs="Tahoma"/>
                        <w:sz w:val="24"/>
                        <w:szCs w:val="24"/>
                      </w:rPr>
                      <w:t>-Decision trees-Random Forest-Ensemble methods</w:t>
                    </w:r>
                  </w:p>
                  <w:p w:rsidR="00EB0370" w:rsidRPr="00FC26A9" w:rsidP="00D739BD">
                    <w:pPr>
                      <w:pStyle w:val="ListParagraph"/>
                      <w:numPr>
                        <w:ilvl w:val="0"/>
                        <w:numId w:val="7"/>
                      </w:numPr>
                      <w:ind w:left="-118" w:firstLine="0"/>
                      <w:jc w:val="both"/>
                      <w:rPr>
                        <w:rFonts w:ascii="Cambria" w:hAnsi="Cambria" w:cs="Tahoma"/>
                        <w:sz w:val="24"/>
                        <w:szCs w:val="24"/>
                      </w:rPr>
                    </w:pPr>
                    <w:r w:rsidRPr="00FC26A9">
                      <w:rPr>
                        <w:rFonts w:ascii="Cambria" w:hAnsi="Cambria" w:cs="Tahoma"/>
                        <w:sz w:val="24"/>
                        <w:szCs w:val="24"/>
                      </w:rPr>
                      <w:t xml:space="preserve">-Deep Learning-MLP </w:t>
                    </w:r>
                  </w:p>
                  <w:p w:rsidR="00EB0370" w:rsidRPr="00FC26A9" w:rsidP="00D739BD">
                    <w:pPr>
                      <w:pStyle w:val="ListParagraph"/>
                      <w:numPr>
                        <w:ilvl w:val="0"/>
                        <w:numId w:val="7"/>
                      </w:numPr>
                      <w:ind w:left="-118" w:firstLine="0"/>
                      <w:jc w:val="both"/>
                      <w:rPr>
                        <w:rFonts w:ascii="Cambria" w:hAnsi="Cambria" w:cs="Tahoma"/>
                        <w:sz w:val="24"/>
                        <w:szCs w:val="24"/>
                      </w:rPr>
                    </w:pPr>
                    <w:r w:rsidRPr="00FC26A9">
                      <w:rPr>
                        <w:rFonts w:ascii="Cambria" w:hAnsi="Cambria" w:cs="Tahoma"/>
                        <w:sz w:val="24"/>
                        <w:szCs w:val="24"/>
                      </w:rPr>
                      <w:t>-Neural Networks (CNN and RNN)</w:t>
                    </w:r>
                  </w:p>
                  <w:p w:rsidR="00EB0370" w:rsidRPr="00FC26A9" w:rsidP="00D739BD">
                    <w:pPr>
                      <w:pStyle w:val="ListParagraph"/>
                      <w:numPr>
                        <w:ilvl w:val="0"/>
                        <w:numId w:val="7"/>
                      </w:numPr>
                      <w:ind w:left="-118" w:firstLine="0"/>
                      <w:jc w:val="both"/>
                      <w:rPr>
                        <w:rFonts w:ascii="Cambria" w:hAnsi="Cambria" w:cs="Tahoma"/>
                        <w:sz w:val="24"/>
                        <w:szCs w:val="24"/>
                      </w:rPr>
                    </w:pPr>
                    <w:r w:rsidRPr="00FC26A9">
                      <w:rPr>
                        <w:rFonts w:ascii="Cambria" w:hAnsi="Cambria" w:cs="Tahoma"/>
                        <w:sz w:val="24"/>
                        <w:szCs w:val="24"/>
                      </w:rPr>
                      <w:t>-</w:t>
                    </w:r>
                    <w:r w:rsidRPr="00FC26A9">
                      <w:rPr>
                        <w:rFonts w:ascii="Cambria" w:hAnsi="Cambria" w:cs="Tahoma"/>
                        <w:sz w:val="24"/>
                        <w:szCs w:val="24"/>
                      </w:rPr>
                      <w:t>Tensorflow</w:t>
                    </w:r>
                    <w:r w:rsidRPr="00FC26A9">
                      <w:rPr>
                        <w:rFonts w:ascii="Cambria" w:hAnsi="Cambria" w:cs="Tahoma"/>
                        <w:sz w:val="24"/>
                        <w:szCs w:val="24"/>
                      </w:rPr>
                      <w:t xml:space="preserve">, </w:t>
                    </w:r>
                    <w:r w:rsidRPr="00FC26A9">
                      <w:rPr>
                        <w:rFonts w:ascii="Cambria" w:hAnsi="Cambria" w:cs="Tahoma"/>
                        <w:sz w:val="24"/>
                        <w:szCs w:val="24"/>
                      </w:rPr>
                      <w:t>Numpy</w:t>
                    </w:r>
                    <w:r w:rsidRPr="00FC26A9">
                      <w:rPr>
                        <w:rFonts w:ascii="Cambria" w:hAnsi="Cambria" w:cs="Tahoma"/>
                        <w:sz w:val="24"/>
                        <w:szCs w:val="24"/>
                      </w:rPr>
                      <w:t xml:space="preserve">, </w:t>
                    </w:r>
                    <w:r w:rsidRPr="00FC26A9">
                      <w:rPr>
                        <w:rFonts w:ascii="Cambria" w:hAnsi="Cambria" w:cs="Tahoma"/>
                        <w:sz w:val="24"/>
                        <w:szCs w:val="24"/>
                      </w:rPr>
                      <w:t>Scipy</w:t>
                    </w:r>
                    <w:r w:rsidRPr="00FC26A9">
                      <w:rPr>
                        <w:rFonts w:ascii="Cambria" w:hAnsi="Cambria" w:cs="Tahoma"/>
                        <w:sz w:val="24"/>
                        <w:szCs w:val="24"/>
                      </w:rPr>
                      <w:t xml:space="preserve">, </w:t>
                    </w:r>
                    <w:r w:rsidRPr="00FC26A9">
                      <w:rPr>
                        <w:rFonts w:ascii="Cambria" w:hAnsi="Cambria" w:cs="Tahoma"/>
                        <w:sz w:val="24"/>
                        <w:szCs w:val="24"/>
                      </w:rPr>
                      <w:t>Scikit</w:t>
                    </w:r>
                    <w:r w:rsidRPr="00FC26A9">
                      <w:rPr>
                        <w:rFonts w:ascii="Cambria" w:hAnsi="Cambria" w:cs="Tahoma"/>
                        <w:sz w:val="24"/>
                        <w:szCs w:val="24"/>
                      </w:rPr>
                      <w:t xml:space="preserve">-learn, </w:t>
                    </w:r>
                    <w:r w:rsidRPr="00FC26A9">
                      <w:rPr>
                        <w:rFonts w:ascii="Cambria" w:hAnsi="Cambria" w:cs="Tahoma"/>
                        <w:sz w:val="24"/>
                        <w:szCs w:val="24"/>
                      </w:rPr>
                      <w:t>Matplotlib,Pandas</w:t>
                    </w:r>
                  </w:p>
                  <w:p w:rsidR="00EC014C" w:rsidRPr="00FC26A9" w:rsidP="00D739BD">
                    <w:pPr>
                      <w:pStyle w:val="ListParagraph"/>
                      <w:numPr>
                        <w:ilvl w:val="0"/>
                        <w:numId w:val="7"/>
                      </w:numPr>
                      <w:ind w:left="-118" w:firstLine="0"/>
                      <w:jc w:val="both"/>
                      <w:rPr>
                        <w:rFonts w:ascii="Cambria" w:hAnsi="Cambria" w:cs="Tahoma"/>
                        <w:sz w:val="24"/>
                        <w:szCs w:val="24"/>
                      </w:rPr>
                    </w:pPr>
                  </w:p>
                  <w:p w:rsidR="00773D67" w:rsidP="00D739BD">
                    <w:pPr>
                      <w:pStyle w:val="ListParagraph"/>
                      <w:numPr>
                        <w:ilvl w:val="0"/>
                        <w:numId w:val="7"/>
                      </w:numPr>
                      <w:ind w:left="-118" w:firstLine="0"/>
                      <w:jc w:val="both"/>
                    </w:pPr>
                  </w:p>
                </w:sdtContent>
              </w:sdt>
            </w:sdtContent>
          </w:sdt>
        </w:tc>
      </w:tr>
      <w:tr w:rsidTr="00F60951">
        <w:tblPrEx>
          <w:tblW w:w="4930" w:type="pct"/>
          <w:tblInd w:w="142" w:type="dxa"/>
          <w:tblLook w:val="04A0"/>
        </w:tblPrEx>
        <w:tc>
          <w:tcPr>
            <w:tcW w:w="1418" w:type="dxa"/>
          </w:tcPr>
          <w:p w:rsidR="00EC014C" w:rsidP="00D739BD">
            <w:pPr>
              <w:pStyle w:val="Heading1"/>
              <w:jc w:val="both"/>
            </w:pPr>
          </w:p>
          <w:p w:rsidR="00773D67" w:rsidP="00D739BD">
            <w:pPr>
              <w:pStyle w:val="Heading1"/>
              <w:jc w:val="both"/>
            </w:pPr>
            <w:r>
              <w:t>W</w:t>
            </w:r>
            <w:r w:rsidR="00657CF0">
              <w:t>ork</w:t>
            </w:r>
            <w:r w:rsidR="00FA5EB9">
              <w:t xml:space="preserve"> SUMMA</w:t>
            </w:r>
            <w:r w:rsidR="00657CF0">
              <w:t>ry</w:t>
            </w:r>
          </w:p>
        </w:tc>
        <w:tc>
          <w:tcPr>
            <w:tcW w:w="567" w:type="dxa"/>
          </w:tcPr>
          <w:p w:rsidR="00773D67" w:rsidP="00D739BD">
            <w:pPr>
              <w:jc w:val="both"/>
            </w:pPr>
          </w:p>
          <w:p w:rsidR="00EC014C" w:rsidP="00D739BD">
            <w:pPr>
              <w:jc w:val="both"/>
            </w:pPr>
          </w:p>
        </w:tc>
        <w:tc>
          <w:tcPr>
            <w:tcW w:w="7954" w:type="dxa"/>
          </w:tcPr>
          <w:sdt>
            <w:sdtPr>
              <w:rPr>
                <w:rFonts w:asciiTheme="minorHAnsi" w:eastAsiaTheme="minorEastAsia" w:hAnsiTheme="minorHAnsi" w:cstheme="minorBidi"/>
                <w:b w:val="0"/>
                <w:bCs w:val="0"/>
                <w:caps w:val="0"/>
                <w:color w:val="595959" w:themeColor="text1" w:themeTint="A6"/>
                <w14:ligatures w14:val="none"/>
              </w:rPr>
              <w:id w:val="302434271"/>
              <w15:repeatingSection/>
            </w:sdtPr>
            <w:sdtEndPr>
              <w:rPr>
                <w:rFonts w:ascii="Cambria" w:hAnsi="Cambria" w:cs="Tahoma"/>
                <w:sz w:val="24"/>
                <w:szCs w:val="24"/>
              </w:rPr>
            </w:sdtEndPr>
            <w:sdtContent>
              <w:sdt>
                <w:sdtPr>
                  <w:rPr>
                    <w:rFonts w:asciiTheme="minorHAnsi" w:eastAsiaTheme="minorEastAsia" w:hAnsiTheme="minorHAnsi" w:cstheme="minorBidi"/>
                    <w:b w:val="0"/>
                    <w:bCs w:val="0"/>
                    <w:caps w:val="0"/>
                    <w:color w:val="595959" w:themeColor="text1" w:themeTint="A6"/>
                    <w14:ligatures w14:val="none"/>
                  </w:rPr>
                  <w:id w:val="830493898"/>
                  <w:placeholder>
                    <w:docPart w:val="3359F511C3EA40C5AC42EED1F46CCE85"/>
                  </w:placeholder>
                  <w15:repeatingSectionItem/>
                </w:sdtPr>
                <w:sdtEndPr>
                  <w:rPr>
                    <w:rFonts w:ascii="Cambria" w:hAnsi="Cambria" w:cs="Tahoma"/>
                    <w:sz w:val="24"/>
                    <w:szCs w:val="24"/>
                  </w:rPr>
                </w:sdtEndPr>
                <w:sdtContent>
                  <w:p w:rsidR="00EC014C" w:rsidP="00D739BD">
                    <w:pPr>
                      <w:pStyle w:val="Heading2"/>
                      <w:jc w:val="both"/>
                      <w:rPr>
                        <w:rFonts w:asciiTheme="minorHAnsi" w:eastAsiaTheme="minorEastAsia" w:hAnsiTheme="minorHAnsi" w:cstheme="minorBidi"/>
                        <w:b w:val="0"/>
                        <w:bCs w:val="0"/>
                        <w:caps w:val="0"/>
                        <w:color w:val="595959" w:themeColor="text1" w:themeTint="A6"/>
                        <w14:ligatures w14:val="none"/>
                      </w:rPr>
                    </w:pPr>
                  </w:p>
                  <w:p w:rsidR="00792A86" w:rsidP="00D739BD">
                    <w:pPr>
                      <w:pStyle w:val="Heading2"/>
                      <w:jc w:val="both"/>
                    </w:pPr>
                  </w:p>
                  <w:p w:rsidR="00773D67" w:rsidP="00D739BD">
                    <w:pPr>
                      <w:pStyle w:val="Heading2"/>
                      <w:jc w:val="both"/>
                    </w:pPr>
                    <w:r>
                      <w:t>BUSINESS INTELLIGENCE</w:t>
                    </w:r>
                    <w:r w:rsidR="00FB42EC">
                      <w:t xml:space="preserve"> Consultant, </w:t>
                    </w:r>
                    <w:r>
                      <w:t xml:space="preserve">HITACHI </w:t>
                    </w:r>
                    <w:r>
                      <w:t>CONSULTING ,</w:t>
                    </w:r>
                    <w:r>
                      <w:t xml:space="preserve"> HYDERABAD </w:t>
                    </w:r>
                  </w:p>
                  <w:p w:rsidR="00773D67" w:rsidRPr="00FC26A9" w:rsidP="00D739BD">
                    <w:pPr>
                      <w:pStyle w:val="ResumeText"/>
                      <w:jc w:val="both"/>
                      <w:rPr>
                        <w:rFonts w:ascii="Cambria" w:hAnsi="Cambria" w:cs="Tahoma"/>
                        <w:sz w:val="24"/>
                        <w:szCs w:val="24"/>
                      </w:rPr>
                    </w:pPr>
                    <w:r w:rsidRPr="00FC26A9">
                      <w:rPr>
                        <w:rFonts w:ascii="Cambria" w:hAnsi="Cambria" w:cs="Tahoma"/>
                        <w:sz w:val="24"/>
                        <w:szCs w:val="24"/>
                      </w:rPr>
                      <w:t>September</w:t>
                    </w:r>
                    <w:r w:rsidRPr="00FC26A9" w:rsidR="00EC014C">
                      <w:rPr>
                        <w:rFonts w:ascii="Cambria" w:hAnsi="Cambria" w:cs="Tahoma"/>
                        <w:sz w:val="24"/>
                        <w:szCs w:val="24"/>
                      </w:rPr>
                      <w:t xml:space="preserve"> 2015</w:t>
                    </w:r>
                    <w:r w:rsidRPr="00FC26A9" w:rsidR="00FB42EC">
                      <w:rPr>
                        <w:rFonts w:ascii="Cambria" w:hAnsi="Cambria" w:cs="Tahoma"/>
                        <w:sz w:val="24"/>
                        <w:szCs w:val="24"/>
                      </w:rPr>
                      <w:t xml:space="preserve"> to Current</w:t>
                    </w:r>
                  </w:p>
                </w:sdtContent>
              </w:sdt>
              <w:sdt>
                <w:sdtPr>
                  <w:rPr>
                    <w:rFonts w:ascii="Cambria" w:hAnsi="Cambria" w:cs="Tahoma"/>
                    <w:sz w:val="24"/>
                    <w:szCs w:val="24"/>
                  </w:rPr>
                  <w:id w:val="-1552451659"/>
                  <w:placeholder>
                    <w:docPart w:val="3359F511C3EA40C5AC42EED1F46CCE85"/>
                  </w:placeholder>
                  <w15:repeatingSectionItem/>
                </w:sdtPr>
                <w:sdtContent>
                  <w:p w:rsidR="00773D67" w:rsidRPr="00FC26A9" w:rsidP="00D739BD">
                    <w:pPr>
                      <w:pStyle w:val="ResumeText"/>
                      <w:jc w:val="both"/>
                      <w:rPr>
                        <w:rFonts w:asciiTheme="majorHAnsi" w:eastAsiaTheme="majorEastAsia" w:hAnsiTheme="majorHAnsi" w:cstheme="majorBidi"/>
                        <w:b/>
                        <w:bCs/>
                        <w:caps/>
                        <w:color w:val="404040" w:themeColor="text1" w:themeTint="BF"/>
                        <w14:ligatures w14:val="standardContextual"/>
                      </w:rPr>
                    </w:pPr>
                    <w:r w:rsidRPr="00FC26A9">
                      <w:rPr>
                        <w:rFonts w:asciiTheme="majorHAnsi" w:eastAsiaTheme="majorEastAsia" w:hAnsiTheme="majorHAnsi" w:cstheme="majorBidi"/>
                        <w:b/>
                        <w:bCs/>
                        <w:caps/>
                        <w:color w:val="404040" w:themeColor="text1" w:themeTint="BF"/>
                        <w14:ligatures w14:val="standardContextual"/>
                      </w:rPr>
                      <w:t>Intern</w:t>
                    </w:r>
                    <w:r w:rsidRPr="00FC26A9" w:rsidR="001A616B">
                      <w:rPr>
                        <w:rFonts w:asciiTheme="majorHAnsi" w:eastAsiaTheme="majorEastAsia" w:hAnsiTheme="majorHAnsi" w:cstheme="majorBidi"/>
                        <w:b/>
                        <w:bCs/>
                        <w:caps/>
                        <w:color w:val="404040" w:themeColor="text1" w:themeTint="BF"/>
                        <w14:ligatures w14:val="standardContextual"/>
                      </w:rPr>
                      <w:t xml:space="preserve"> </w:t>
                    </w:r>
                    <w:r w:rsidRPr="00FC26A9">
                      <w:rPr>
                        <w:rFonts w:asciiTheme="majorHAnsi" w:eastAsiaTheme="majorEastAsia" w:hAnsiTheme="majorHAnsi" w:cstheme="majorBidi"/>
                        <w:b/>
                        <w:bCs/>
                        <w:caps/>
                        <w:color w:val="404040" w:themeColor="text1" w:themeTint="BF"/>
                        <w14:ligatures w14:val="standardContextual"/>
                      </w:rPr>
                      <w:t>, STMicroelectronics, NOida</w:t>
                    </w:r>
                  </w:p>
                  <w:p w:rsidR="00A07DBC" w:rsidRPr="00FC26A9" w:rsidP="00D739BD">
                    <w:pPr>
                      <w:pStyle w:val="ResumeText"/>
                      <w:jc w:val="both"/>
                      <w:rPr>
                        <w:rFonts w:ascii="Cambria" w:hAnsi="Cambria" w:cs="Tahoma"/>
                        <w:sz w:val="24"/>
                        <w:szCs w:val="24"/>
                      </w:rPr>
                    </w:pPr>
                    <w:r w:rsidRPr="00FC26A9">
                      <w:rPr>
                        <w:rFonts w:ascii="Cambria" w:hAnsi="Cambria" w:cs="Tahoma"/>
                        <w:sz w:val="24"/>
                        <w:szCs w:val="24"/>
                      </w:rPr>
                      <w:t>July 2014 to July 2015</w:t>
                    </w:r>
                  </w:p>
                </w:sdtContent>
              </w:sdt>
            </w:sdtContent>
          </w:sdt>
          <w:p w:rsidR="00A07DBC" w:rsidP="00D739BD">
            <w:pPr>
              <w:pStyle w:val="Heading1"/>
              <w:jc w:val="both"/>
            </w:pPr>
          </w:p>
        </w:tc>
      </w:tr>
      <w:tr w:rsidTr="00DA20A5">
        <w:tblPrEx>
          <w:tblW w:w="4930" w:type="pct"/>
          <w:tblInd w:w="142" w:type="dxa"/>
          <w:tblLook w:val="04A0"/>
        </w:tblPrEx>
        <w:trPr>
          <w:trHeight w:val="980"/>
        </w:trPr>
        <w:tc>
          <w:tcPr>
            <w:tcW w:w="1418" w:type="dxa"/>
          </w:tcPr>
          <w:p w:rsidR="00EC014C" w:rsidP="00D739BD">
            <w:pPr>
              <w:pStyle w:val="Heading1"/>
              <w:jc w:val="both"/>
            </w:pPr>
          </w:p>
          <w:p w:rsidR="00A07DBC" w:rsidP="00D739BD">
            <w:pPr>
              <w:pStyle w:val="Heading1"/>
              <w:jc w:val="both"/>
            </w:pPr>
            <w:r>
              <w:t>MACHINE-LEARNING WORK</w:t>
            </w:r>
          </w:p>
        </w:tc>
        <w:tc>
          <w:tcPr>
            <w:tcW w:w="567" w:type="dxa"/>
          </w:tcPr>
          <w:p w:rsidR="00A07DBC" w:rsidP="00D739BD">
            <w:pPr>
              <w:pStyle w:val="Heading1"/>
              <w:jc w:val="both"/>
            </w:pPr>
          </w:p>
        </w:tc>
        <w:tc>
          <w:tcPr>
            <w:tcW w:w="7954" w:type="dxa"/>
          </w:tcPr>
          <w:p w:rsidR="00EC014C" w:rsidRPr="004D47D3" w:rsidP="00D739BD">
            <w:pPr>
              <w:jc w:val="both"/>
              <w:rPr>
                <w:b/>
                <w:bCs/>
                <w:caps/>
              </w:rPr>
            </w:pPr>
          </w:p>
          <w:p w:rsidR="003132C7" w:rsidRPr="00FC26A9" w:rsidP="00D739BD">
            <w:pPr>
              <w:pStyle w:val="ListParagraph"/>
              <w:numPr>
                <w:ilvl w:val="0"/>
                <w:numId w:val="7"/>
              </w:numPr>
              <w:ind w:left="-118" w:firstLine="0"/>
              <w:jc w:val="both"/>
              <w:rPr>
                <w:rFonts w:ascii="Cambria" w:hAnsi="Cambria" w:cs="Tahoma"/>
                <w:sz w:val="24"/>
                <w:szCs w:val="24"/>
              </w:rPr>
            </w:pPr>
            <w:r>
              <w:t xml:space="preserve">- </w:t>
            </w:r>
            <w:r w:rsidRPr="00FC26A9" w:rsidR="00A07DBC">
              <w:rPr>
                <w:rFonts w:ascii="Cambria" w:hAnsi="Cambria" w:cs="Tahoma"/>
                <w:sz w:val="24"/>
                <w:szCs w:val="24"/>
              </w:rPr>
              <w:t xml:space="preserve">Worked on image classification and recognition problems using </w:t>
            </w:r>
          </w:p>
          <w:p w:rsidR="00A07DBC" w:rsidRPr="00FC26A9" w:rsidP="00D739BD">
            <w:pPr>
              <w:pStyle w:val="ListParagraph"/>
              <w:numPr>
                <w:ilvl w:val="0"/>
                <w:numId w:val="7"/>
              </w:numPr>
              <w:ind w:left="-118" w:firstLine="0"/>
              <w:jc w:val="both"/>
              <w:rPr>
                <w:rFonts w:ascii="Cambria" w:hAnsi="Cambria" w:cs="Tahoma"/>
                <w:sz w:val="24"/>
                <w:szCs w:val="24"/>
              </w:rPr>
            </w:pPr>
            <w:r w:rsidRPr="00FC26A9">
              <w:rPr>
                <w:rFonts w:ascii="Cambria" w:hAnsi="Cambria" w:cs="Tahoma"/>
                <w:sz w:val="24"/>
                <w:szCs w:val="24"/>
              </w:rPr>
              <w:t xml:space="preserve">   </w:t>
            </w:r>
            <w:r w:rsidRPr="00FC26A9">
              <w:rPr>
                <w:rFonts w:ascii="Cambria" w:hAnsi="Cambria" w:cs="Tahoma"/>
                <w:sz w:val="24"/>
                <w:szCs w:val="24"/>
              </w:rPr>
              <w:t>Cnn</w:t>
            </w:r>
            <w:r w:rsidRPr="00FC26A9">
              <w:rPr>
                <w:rFonts w:ascii="Cambria" w:hAnsi="Cambria" w:cs="Tahoma"/>
                <w:sz w:val="24"/>
                <w:szCs w:val="24"/>
              </w:rPr>
              <w:t>(</w:t>
            </w:r>
            <w:r w:rsidRPr="00FC26A9">
              <w:rPr>
                <w:rFonts w:ascii="Cambria" w:hAnsi="Cambria" w:cs="Tahoma"/>
                <w:sz w:val="24"/>
                <w:szCs w:val="24"/>
              </w:rPr>
              <w:t>Convoluted Neural Network)</w:t>
            </w:r>
            <w:r w:rsidR="00FF1BA8">
              <w:rPr>
                <w:rFonts w:ascii="Cambria" w:hAnsi="Cambria" w:cs="Tahoma"/>
                <w:sz w:val="24"/>
                <w:szCs w:val="24"/>
              </w:rPr>
              <w:t>.</w:t>
            </w:r>
          </w:p>
          <w:p w:rsidR="00A07DBC" w:rsidRPr="00FC26A9" w:rsidP="00D739BD">
            <w:pPr>
              <w:pStyle w:val="ListParagraph"/>
              <w:numPr>
                <w:ilvl w:val="0"/>
                <w:numId w:val="7"/>
              </w:numPr>
              <w:ind w:left="-118" w:firstLine="0"/>
              <w:jc w:val="both"/>
              <w:rPr>
                <w:rFonts w:ascii="Cambria" w:hAnsi="Cambria" w:cs="Tahoma"/>
                <w:sz w:val="24"/>
                <w:szCs w:val="24"/>
              </w:rPr>
            </w:pPr>
            <w:r w:rsidRPr="00FC26A9">
              <w:rPr>
                <w:rFonts w:ascii="Cambria" w:hAnsi="Cambria" w:cs="Tahoma"/>
                <w:sz w:val="24"/>
                <w:szCs w:val="24"/>
              </w:rPr>
              <w:t xml:space="preserve">- </w:t>
            </w:r>
            <w:r w:rsidRPr="00FC26A9">
              <w:rPr>
                <w:rFonts w:ascii="Cambria" w:hAnsi="Cambria" w:cs="Tahoma"/>
                <w:sz w:val="24"/>
                <w:szCs w:val="24"/>
              </w:rPr>
              <w:t>Worked on various Classification and Regression Problems.</w:t>
            </w:r>
          </w:p>
          <w:p w:rsidR="003B190F" w:rsidP="00D739BD">
            <w:pPr>
              <w:pStyle w:val="ListParagraph"/>
              <w:numPr>
                <w:ilvl w:val="0"/>
                <w:numId w:val="7"/>
              </w:numPr>
              <w:ind w:left="-118" w:firstLine="0"/>
              <w:jc w:val="both"/>
              <w:rPr>
                <w:rFonts w:ascii="Cambria" w:hAnsi="Cambria" w:cs="Tahoma"/>
                <w:sz w:val="24"/>
                <w:szCs w:val="24"/>
              </w:rPr>
            </w:pPr>
            <w:r w:rsidRPr="00FC26A9">
              <w:rPr>
                <w:rFonts w:ascii="Cambria" w:hAnsi="Cambria" w:cs="Tahoma"/>
                <w:sz w:val="24"/>
                <w:szCs w:val="24"/>
              </w:rPr>
              <w:t xml:space="preserve">- </w:t>
            </w:r>
            <w:r w:rsidRPr="00FC26A9" w:rsidR="00A07DBC">
              <w:rPr>
                <w:rFonts w:ascii="Cambria" w:hAnsi="Cambria" w:cs="Tahoma"/>
                <w:sz w:val="24"/>
                <w:szCs w:val="24"/>
              </w:rPr>
              <w:t xml:space="preserve">Credit card fraud detection using </w:t>
            </w:r>
            <w:r w:rsidRPr="00FC26A9" w:rsidR="00A07DBC">
              <w:rPr>
                <w:rFonts w:ascii="Cambria" w:hAnsi="Cambria" w:cs="Tahoma"/>
                <w:sz w:val="24"/>
                <w:szCs w:val="24"/>
              </w:rPr>
              <w:t>svm</w:t>
            </w:r>
            <w:r w:rsidRPr="00FC26A9" w:rsidR="00A07DBC">
              <w:rPr>
                <w:rFonts w:ascii="Cambria" w:hAnsi="Cambria" w:cs="Tahoma"/>
                <w:sz w:val="24"/>
                <w:szCs w:val="24"/>
              </w:rPr>
              <w:t xml:space="preserve"> (Support Vector machine) and </w:t>
            </w:r>
          </w:p>
          <w:p w:rsidR="00A4629F" w:rsidP="00A4629F">
            <w:pPr>
              <w:pStyle w:val="ListParagraph"/>
              <w:numPr>
                <w:ilvl w:val="0"/>
                <w:numId w:val="7"/>
              </w:numPr>
              <w:ind w:left="-118" w:firstLine="0"/>
              <w:jc w:val="both"/>
              <w:rPr>
                <w:rFonts w:ascii="Cambria" w:hAnsi="Cambria" w:cs="Tahoma"/>
                <w:sz w:val="24"/>
                <w:szCs w:val="24"/>
              </w:rPr>
            </w:pPr>
            <w:r>
              <w:rPr>
                <w:rFonts w:ascii="Cambria" w:hAnsi="Cambria" w:cs="Tahoma"/>
                <w:sz w:val="24"/>
                <w:szCs w:val="24"/>
              </w:rPr>
              <w:t xml:space="preserve">   </w:t>
            </w:r>
            <w:r>
              <w:rPr>
                <w:rFonts w:ascii="Cambria" w:hAnsi="Cambria" w:cs="Tahoma"/>
                <w:sz w:val="24"/>
                <w:szCs w:val="24"/>
              </w:rPr>
              <w:t>Autoencoders</w:t>
            </w:r>
            <w:r>
              <w:rPr>
                <w:rFonts w:ascii="Cambria" w:hAnsi="Cambria" w:cs="Tahoma"/>
                <w:sz w:val="24"/>
                <w:szCs w:val="24"/>
              </w:rPr>
              <w:t>.</w:t>
            </w:r>
          </w:p>
          <w:p w:rsidR="00803C80" w:rsidRPr="00A4629F" w:rsidP="00A4629F">
            <w:pPr>
              <w:pStyle w:val="ListParagraph"/>
              <w:numPr>
                <w:ilvl w:val="0"/>
                <w:numId w:val="7"/>
              </w:numPr>
              <w:ind w:left="-118" w:firstLine="0"/>
              <w:jc w:val="both"/>
              <w:rPr>
                <w:rFonts w:ascii="Cambria" w:hAnsi="Cambria" w:cs="Tahoma"/>
                <w:sz w:val="24"/>
                <w:szCs w:val="24"/>
              </w:rPr>
            </w:pPr>
            <w:r w:rsidRPr="00A4629F">
              <w:rPr>
                <w:rFonts w:ascii="Cambria" w:hAnsi="Cambria" w:cs="Tahoma"/>
                <w:sz w:val="24"/>
                <w:szCs w:val="24"/>
              </w:rPr>
              <w:t>-</w:t>
            </w:r>
            <w:r w:rsidRPr="00A4629F" w:rsidR="000459C2">
              <w:rPr>
                <w:rFonts w:ascii="Cambria" w:hAnsi="Cambria" w:cs="Tahoma"/>
                <w:sz w:val="24"/>
                <w:szCs w:val="24"/>
              </w:rPr>
              <w:t xml:space="preserve">Worked on various data preprocessing techniques like PCA ,rescaling data , </w:t>
            </w:r>
          </w:p>
          <w:p w:rsidR="00FC26A9" w:rsidP="00D739BD">
            <w:pPr>
              <w:pStyle w:val="ListParagraph"/>
              <w:numPr>
                <w:ilvl w:val="0"/>
                <w:numId w:val="7"/>
              </w:numPr>
              <w:ind w:left="-118" w:firstLine="0"/>
              <w:jc w:val="both"/>
              <w:rPr>
                <w:rFonts w:ascii="Cambria" w:hAnsi="Cambria" w:cs="Tahoma"/>
                <w:sz w:val="24"/>
                <w:szCs w:val="24"/>
              </w:rPr>
            </w:pPr>
            <w:r w:rsidRPr="00FC26A9">
              <w:rPr>
                <w:rFonts w:ascii="Cambria" w:hAnsi="Cambria" w:cs="Tahoma"/>
                <w:sz w:val="24"/>
                <w:szCs w:val="24"/>
              </w:rPr>
              <w:t xml:space="preserve">   </w:t>
            </w:r>
            <w:r w:rsidRPr="00FC26A9" w:rsidR="000459C2">
              <w:rPr>
                <w:rFonts w:ascii="Cambria" w:hAnsi="Cambria" w:cs="Tahoma"/>
                <w:sz w:val="24"/>
                <w:szCs w:val="24"/>
              </w:rPr>
              <w:t>standardization</w:t>
            </w:r>
            <w:r w:rsidRPr="00FC26A9" w:rsidR="000459C2">
              <w:rPr>
                <w:rFonts w:ascii="Cambria" w:hAnsi="Cambria" w:cs="Tahoma"/>
                <w:sz w:val="24"/>
                <w:szCs w:val="24"/>
              </w:rPr>
              <w:t xml:space="preserve"> of data ,handling of missing data ,EDA .</w:t>
            </w:r>
          </w:p>
          <w:p w:rsidR="003132C7" w:rsidRPr="00FC26A9" w:rsidP="000F6403">
            <w:pPr>
              <w:pStyle w:val="ListParagraph"/>
              <w:ind w:left="-118"/>
              <w:jc w:val="both"/>
              <w:rPr>
                <w:rFonts w:ascii="Cambria" w:hAnsi="Cambria" w:cs="Tahoma"/>
                <w:sz w:val="24"/>
                <w:szCs w:val="24"/>
              </w:rPr>
            </w:pPr>
            <w:r w:rsidRPr="00FC26A9">
              <w:rPr>
                <w:rFonts w:ascii="Cambria" w:hAnsi="Cambria" w:cs="Tahoma"/>
                <w:sz w:val="24"/>
                <w:szCs w:val="24"/>
              </w:rPr>
              <w:t xml:space="preserve">- </w:t>
            </w:r>
            <w:r w:rsidR="00A4629F">
              <w:rPr>
                <w:rFonts w:ascii="Cambria" w:hAnsi="Cambria" w:cs="Tahoma"/>
                <w:sz w:val="24"/>
                <w:szCs w:val="24"/>
              </w:rPr>
              <w:t xml:space="preserve">- </w:t>
            </w:r>
            <w:r w:rsidRPr="00FC26A9" w:rsidR="00A07DBC">
              <w:rPr>
                <w:rFonts w:ascii="Cambria" w:hAnsi="Cambria" w:cs="Tahoma"/>
                <w:sz w:val="24"/>
                <w:szCs w:val="24"/>
              </w:rPr>
              <w:t>Developed a predictive keyboard using Recurrent neural networks</w:t>
            </w:r>
            <w:r w:rsidRPr="00FC26A9">
              <w:rPr>
                <w:rFonts w:ascii="Cambria" w:hAnsi="Cambria" w:cs="Tahoma"/>
                <w:sz w:val="24"/>
                <w:szCs w:val="24"/>
              </w:rPr>
              <w:t>.</w:t>
            </w:r>
          </w:p>
          <w:p w:rsidR="003132C7" w:rsidRPr="00FC26A9" w:rsidP="00D739BD">
            <w:pPr>
              <w:pStyle w:val="ListParagraph"/>
              <w:numPr>
                <w:ilvl w:val="0"/>
                <w:numId w:val="7"/>
              </w:numPr>
              <w:ind w:left="-118" w:firstLine="0"/>
              <w:jc w:val="both"/>
              <w:rPr>
                <w:rFonts w:ascii="Cambria" w:hAnsi="Cambria" w:cs="Tahoma"/>
                <w:sz w:val="24"/>
                <w:szCs w:val="24"/>
              </w:rPr>
            </w:pPr>
            <w:r w:rsidRPr="00FC26A9">
              <w:rPr>
                <w:rFonts w:ascii="Cambria" w:hAnsi="Cambria" w:cs="Tahoma"/>
                <w:sz w:val="24"/>
                <w:szCs w:val="24"/>
              </w:rPr>
              <w:t>- Built a Movie Recommendation System.</w:t>
            </w:r>
          </w:p>
          <w:p w:rsidR="00A07DBC" w:rsidRPr="00FC26A9" w:rsidP="00D739BD">
            <w:pPr>
              <w:pStyle w:val="ListParagraph"/>
              <w:numPr>
                <w:ilvl w:val="0"/>
                <w:numId w:val="7"/>
              </w:numPr>
              <w:ind w:left="-118" w:firstLine="0"/>
              <w:jc w:val="both"/>
              <w:rPr>
                <w:rFonts w:ascii="Cambria" w:hAnsi="Cambria" w:cs="Tahoma"/>
                <w:sz w:val="24"/>
                <w:szCs w:val="24"/>
              </w:rPr>
            </w:pPr>
            <w:r w:rsidRPr="00FC26A9">
              <w:rPr>
                <w:rFonts w:ascii="Cambria" w:hAnsi="Cambria" w:cs="Tahoma"/>
                <w:sz w:val="24"/>
                <w:szCs w:val="24"/>
              </w:rPr>
              <w:t>- Sales Forecast for a Retail Business.</w:t>
            </w:r>
          </w:p>
          <w:p w:rsidR="00F94FD8" w:rsidRPr="00FC26A9" w:rsidP="00D739BD">
            <w:pPr>
              <w:pStyle w:val="ListParagraph"/>
              <w:numPr>
                <w:ilvl w:val="0"/>
                <w:numId w:val="7"/>
              </w:numPr>
              <w:ind w:left="-118" w:firstLine="0"/>
              <w:jc w:val="both"/>
              <w:rPr>
                <w:rFonts w:ascii="Cambria" w:hAnsi="Cambria" w:cs="Tahoma"/>
                <w:sz w:val="24"/>
                <w:szCs w:val="24"/>
              </w:rPr>
            </w:pPr>
            <w:r w:rsidRPr="00FC26A9">
              <w:rPr>
                <w:rFonts w:ascii="Cambria" w:hAnsi="Cambria" w:cs="Tahoma"/>
                <w:sz w:val="24"/>
                <w:szCs w:val="24"/>
              </w:rPr>
              <w:t xml:space="preserve">- </w:t>
            </w:r>
            <w:r w:rsidRPr="00FC26A9">
              <w:rPr>
                <w:rFonts w:ascii="Cambria" w:hAnsi="Cambria" w:cs="Tahoma"/>
                <w:sz w:val="24"/>
                <w:szCs w:val="24"/>
              </w:rPr>
              <w:t>Amazon  reviews</w:t>
            </w:r>
            <w:r w:rsidRPr="00FC26A9">
              <w:rPr>
                <w:rFonts w:ascii="Cambria" w:hAnsi="Cambria" w:cs="Tahoma"/>
                <w:sz w:val="24"/>
                <w:szCs w:val="24"/>
              </w:rPr>
              <w:t xml:space="preserve"> Sentiment Analysis.</w:t>
            </w:r>
          </w:p>
          <w:p w:rsidR="00A07DBC" w:rsidRPr="00FC26A9" w:rsidP="00D739BD">
            <w:pPr>
              <w:pStyle w:val="ListParagraph"/>
              <w:numPr>
                <w:ilvl w:val="0"/>
                <w:numId w:val="7"/>
              </w:numPr>
              <w:ind w:left="-118" w:firstLine="0"/>
              <w:jc w:val="both"/>
              <w:rPr>
                <w:rFonts w:ascii="Cambria" w:hAnsi="Cambria" w:cs="Tahoma"/>
                <w:sz w:val="24"/>
                <w:szCs w:val="24"/>
              </w:rPr>
            </w:pPr>
            <w:r w:rsidRPr="00FC26A9">
              <w:rPr>
                <w:rFonts w:ascii="Cambria" w:hAnsi="Cambria" w:cs="Tahoma"/>
                <w:sz w:val="24"/>
                <w:szCs w:val="24"/>
              </w:rPr>
              <w:t xml:space="preserve">- </w:t>
            </w:r>
            <w:r w:rsidRPr="00FC26A9">
              <w:rPr>
                <w:rFonts w:ascii="Cambria" w:hAnsi="Cambria" w:cs="Tahoma"/>
                <w:sz w:val="24"/>
                <w:szCs w:val="24"/>
              </w:rPr>
              <w:t>Multivariate K-nearest neighbor outlier detection</w:t>
            </w:r>
            <w:r w:rsidRPr="00FC26A9" w:rsidR="00F94FD8">
              <w:rPr>
                <w:rFonts w:ascii="Cambria" w:hAnsi="Cambria" w:cs="Tahoma"/>
                <w:sz w:val="24"/>
                <w:szCs w:val="24"/>
              </w:rPr>
              <w:t>.</w:t>
            </w:r>
          </w:p>
          <w:p w:rsidR="003B190F" w:rsidP="00D739BD">
            <w:pPr>
              <w:pStyle w:val="ListParagraph"/>
              <w:numPr>
                <w:ilvl w:val="0"/>
                <w:numId w:val="7"/>
              </w:numPr>
              <w:ind w:left="-118" w:firstLine="0"/>
              <w:jc w:val="both"/>
              <w:rPr>
                <w:rFonts w:ascii="Cambria" w:hAnsi="Cambria" w:cs="Tahoma"/>
                <w:sz w:val="24"/>
                <w:szCs w:val="24"/>
              </w:rPr>
            </w:pPr>
            <w:r w:rsidRPr="00FC26A9">
              <w:rPr>
                <w:rFonts w:ascii="Cambria" w:hAnsi="Cambria" w:cs="Tahoma"/>
                <w:sz w:val="24"/>
                <w:szCs w:val="24"/>
              </w:rPr>
              <w:t>-</w:t>
            </w:r>
            <w:r w:rsidRPr="00FC26A9" w:rsidR="00F94FD8">
              <w:rPr>
                <w:rFonts w:ascii="Cambria" w:hAnsi="Cambria" w:cs="Tahoma"/>
                <w:sz w:val="24"/>
                <w:szCs w:val="24"/>
              </w:rPr>
              <w:t xml:space="preserve"> </w:t>
            </w:r>
            <w:r w:rsidRPr="00FC26A9" w:rsidR="00A07DBC">
              <w:rPr>
                <w:rFonts w:ascii="Cambria" w:hAnsi="Cambria" w:cs="Tahoma"/>
                <w:sz w:val="24"/>
                <w:szCs w:val="24"/>
              </w:rPr>
              <w:t xml:space="preserve">Multivariate Time Series Forecasting with </w:t>
            </w:r>
            <w:r w:rsidRPr="00FC26A9" w:rsidR="00A07DBC">
              <w:rPr>
                <w:rFonts w:ascii="Cambria" w:hAnsi="Cambria" w:cs="Tahoma"/>
                <w:sz w:val="24"/>
                <w:szCs w:val="24"/>
              </w:rPr>
              <w:t>LSTMs </w:t>
            </w:r>
            <w:r w:rsidRPr="00FC26A9" w:rsidR="00F94FD8">
              <w:rPr>
                <w:rFonts w:ascii="Cambria" w:hAnsi="Cambria" w:cs="Tahoma"/>
                <w:sz w:val="24"/>
                <w:szCs w:val="24"/>
              </w:rPr>
              <w:t>.</w:t>
            </w:r>
          </w:p>
          <w:p w:rsidR="007C6258" w:rsidRPr="00A257FA" w:rsidP="00D739BD">
            <w:pPr>
              <w:pStyle w:val="ListParagraph"/>
              <w:numPr>
                <w:ilvl w:val="0"/>
                <w:numId w:val="7"/>
              </w:numPr>
              <w:ind w:left="-118" w:firstLine="0"/>
              <w:jc w:val="both"/>
              <w:rPr>
                <w:rFonts w:ascii="Cambria" w:hAnsi="Cambria" w:cs="Tahoma"/>
                <w:sz w:val="24"/>
                <w:szCs w:val="24"/>
              </w:rPr>
            </w:pPr>
            <w:r>
              <w:rPr>
                <w:rFonts w:ascii="Cambria" w:hAnsi="Cambria" w:cs="Tahoma"/>
                <w:sz w:val="24"/>
                <w:szCs w:val="24"/>
              </w:rPr>
              <w:t xml:space="preserve">-  </w:t>
            </w:r>
            <w:r w:rsidRPr="00FC26A9" w:rsidR="00A07DBC">
              <w:rPr>
                <w:rFonts w:ascii="Cambria" w:hAnsi="Cambria" w:cs="Tahoma"/>
                <w:sz w:val="24"/>
                <w:szCs w:val="24"/>
              </w:rPr>
              <w:t>Developed Word-Based Neural Language Model in Python</w:t>
            </w:r>
            <w:r w:rsidRPr="00FC26A9" w:rsidR="00F94FD8">
              <w:rPr>
                <w:rFonts w:ascii="Cambria" w:hAnsi="Cambria" w:cs="Tahoma"/>
                <w:sz w:val="24"/>
                <w:szCs w:val="24"/>
              </w:rPr>
              <w:t>.</w:t>
            </w:r>
          </w:p>
        </w:tc>
      </w:tr>
      <w:tr w:rsidTr="00DA20A5">
        <w:tblPrEx>
          <w:tblW w:w="4930" w:type="pct"/>
          <w:tblInd w:w="142" w:type="dxa"/>
          <w:tblLook w:val="04A0"/>
        </w:tblPrEx>
        <w:trPr>
          <w:trHeight w:val="413"/>
        </w:trPr>
        <w:tc>
          <w:tcPr>
            <w:tcW w:w="1418" w:type="dxa"/>
          </w:tcPr>
          <w:p w:rsidR="00172E14" w:rsidP="00D739BD">
            <w:pPr>
              <w:pStyle w:val="Heading1"/>
              <w:jc w:val="both"/>
            </w:pPr>
          </w:p>
        </w:tc>
        <w:tc>
          <w:tcPr>
            <w:tcW w:w="567" w:type="dxa"/>
          </w:tcPr>
          <w:p w:rsidR="00172E14" w:rsidP="00D739BD">
            <w:pPr>
              <w:jc w:val="both"/>
            </w:pPr>
          </w:p>
          <w:p w:rsidR="00EA2DE5" w:rsidP="00D739BD">
            <w:pPr>
              <w:jc w:val="both"/>
            </w:pPr>
          </w:p>
          <w:p w:rsidR="00EA2DE5" w:rsidP="00D739BD">
            <w:pPr>
              <w:jc w:val="both"/>
            </w:pPr>
          </w:p>
        </w:tc>
        <w:tc>
          <w:tcPr>
            <w:tcW w:w="7954" w:type="dxa"/>
          </w:tcPr>
          <w:p w:rsidR="00172E14" w:rsidP="00D739BD">
            <w:pPr>
              <w:jc w:val="both"/>
            </w:pPr>
          </w:p>
        </w:tc>
      </w:tr>
      <w:tr w:rsidTr="00F60951">
        <w:tblPrEx>
          <w:tblW w:w="4930" w:type="pct"/>
          <w:tblInd w:w="142" w:type="dxa"/>
          <w:tblLook w:val="04A0"/>
        </w:tblPrEx>
        <w:tc>
          <w:tcPr>
            <w:tcW w:w="1418" w:type="dxa"/>
          </w:tcPr>
          <w:p w:rsidR="00172E14" w:rsidP="00D739BD">
            <w:pPr>
              <w:pStyle w:val="Heading1"/>
              <w:jc w:val="both"/>
            </w:pPr>
            <w:r>
              <w:t>Projects Completed</w:t>
            </w:r>
          </w:p>
        </w:tc>
        <w:tc>
          <w:tcPr>
            <w:tcW w:w="567" w:type="dxa"/>
          </w:tcPr>
          <w:p w:rsidR="00172E14" w:rsidP="00D739BD">
            <w:pPr>
              <w:jc w:val="both"/>
            </w:pPr>
          </w:p>
        </w:tc>
        <w:tc>
          <w:tcPr>
            <w:tcW w:w="7954" w:type="dxa"/>
          </w:tcPr>
          <w:sdt>
            <w:sdtPr>
              <w:rPr>
                <w:rFonts w:asciiTheme="minorHAnsi" w:eastAsiaTheme="minorEastAsia" w:hAnsiTheme="minorHAnsi" w:cstheme="minorBidi"/>
                <w:b w:val="0"/>
                <w:bCs w:val="0"/>
                <w:caps w:val="0"/>
                <w:color w:val="595959" w:themeColor="text1" w:themeTint="A6"/>
                <w14:ligatures w14:val="none"/>
              </w:rPr>
              <w:id w:val="-1883713024"/>
              <w15:repeatingSection/>
              <w15:color w:val="C0C0C0"/>
            </w:sdtPr>
            <w:sdtContent>
              <w:sdt>
                <w:sdtPr>
                  <w:rPr>
                    <w:rFonts w:asciiTheme="minorHAnsi" w:eastAsiaTheme="minorEastAsia" w:hAnsiTheme="minorHAnsi" w:cstheme="minorBidi"/>
                    <w:b w:val="0"/>
                    <w:bCs w:val="0"/>
                    <w:caps w:val="0"/>
                    <w:color w:val="595959" w:themeColor="text1" w:themeTint="A6"/>
                    <w14:ligatures w14:val="none"/>
                  </w:rPr>
                  <w:id w:val="-1368215953"/>
                  <w:placeholder>
                    <w:docPart w:val="0FB91A57473A4A1582051D9B4CF8DB35"/>
                  </w:placeholder>
                  <w15:repeatingSectionItem/>
                  <w15:color w:val="C0C0C0"/>
                </w:sdtPr>
                <w:sdtContent>
                  <w:p w:rsidR="00172E14" w:rsidRPr="00D739BD" w:rsidP="00D739BD">
                    <w:pPr>
                      <w:pStyle w:val="Heading2"/>
                      <w:jc w:val="both"/>
                      <w:rPr>
                        <w:rFonts w:ascii="Cambria" w:hAnsi="Cambria"/>
                        <w:sz w:val="24"/>
                        <w:szCs w:val="24"/>
                      </w:rPr>
                    </w:pPr>
                    <w:r w:rsidRPr="00D739BD">
                      <w:rPr>
                        <w:rFonts w:ascii="Cambria" w:hAnsi="Cambria"/>
                        <w:sz w:val="24"/>
                        <w:szCs w:val="24"/>
                      </w:rPr>
                      <w:t>MIZUHO BANK MIGRATION PROJECT</w:t>
                    </w:r>
                  </w:p>
                  <w:p w:rsidR="00172E14" w:rsidP="00D739BD">
                    <w:pPr>
                      <w:pStyle w:val="ResumeText"/>
                      <w:jc w:val="both"/>
                    </w:pPr>
                    <w:r w:rsidRPr="00212525">
                      <w:t xml:space="preserve">From </w:t>
                    </w:r>
                    <w:r>
                      <w:t xml:space="preserve">April-2018 </w:t>
                    </w:r>
                    <w:r w:rsidRPr="00212525">
                      <w:t xml:space="preserve">to </w:t>
                    </w:r>
                    <w:r>
                      <w:t>Present</w:t>
                    </w:r>
                  </w:p>
                  <w:p w:rsidR="00FC26A9" w:rsidP="00D739BD">
                    <w:pPr>
                      <w:spacing w:after="40"/>
                      <w:jc w:val="both"/>
                      <w:rPr>
                        <w:rFonts w:ascii="Cambria" w:hAnsi="Cambria" w:cs="Tahoma"/>
                        <w:b/>
                        <w:sz w:val="24"/>
                        <w:szCs w:val="24"/>
                      </w:rPr>
                    </w:pPr>
                  </w:p>
                  <w:p w:rsidR="00FC26A9" w:rsidRPr="00CD23FA" w:rsidP="00D739BD">
                    <w:pPr>
                      <w:spacing w:after="40"/>
                      <w:jc w:val="both"/>
                      <w:rPr>
                        <w:rFonts w:ascii="Cambria" w:hAnsi="Cambria" w:cs="Tahoma"/>
                        <w:b/>
                        <w:sz w:val="24"/>
                        <w:szCs w:val="24"/>
                      </w:rPr>
                    </w:pPr>
                    <w:r w:rsidRPr="00CD23FA">
                      <w:rPr>
                        <w:rFonts w:ascii="Cambria" w:hAnsi="Cambria" w:cs="Tahoma"/>
                        <w:b/>
                        <w:sz w:val="24"/>
                        <w:szCs w:val="24"/>
                      </w:rPr>
                      <w:t>Description:</w:t>
                    </w:r>
                  </w:p>
                  <w:p w:rsidR="00172E14" w:rsidRPr="00CF6F1B" w:rsidP="00D739BD">
                    <w:pPr>
                      <w:shd w:val="clear" w:color="auto" w:fill="FFFFFF"/>
                      <w:spacing w:before="0" w:after="0" w:line="240" w:lineRule="auto"/>
                      <w:jc w:val="both"/>
                      <w:rPr>
                        <w:rFonts w:ascii="Cambria" w:hAnsi="Cambria" w:cs="Tahoma"/>
                        <w:sz w:val="24"/>
                        <w:szCs w:val="24"/>
                      </w:rPr>
                    </w:pPr>
                    <w:r w:rsidRPr="00CF6F1B">
                      <w:rPr>
                        <w:rFonts w:ascii="Cambria" w:hAnsi="Cambria" w:cs="Tahoma"/>
                        <w:sz w:val="24"/>
                        <w:szCs w:val="24"/>
                      </w:rPr>
                      <w:t>Mizuho Bank, Ltd. is the integrated retail and corporate banking unit of Mizuho Financial Group, one of the largest financial services companies in Japan.</w:t>
                    </w:r>
                  </w:p>
                  <w:p w:rsidR="00172E14" w:rsidRPr="00FC26A9" w:rsidP="00D739BD">
                    <w:pPr>
                      <w:shd w:val="clear" w:color="auto" w:fill="FFFFFF"/>
                      <w:spacing w:before="0" w:after="0" w:line="240" w:lineRule="auto"/>
                      <w:jc w:val="both"/>
                      <w:rPr>
                        <w:rFonts w:ascii="Cambria" w:hAnsi="Cambria" w:cs="Tahoma"/>
                        <w:sz w:val="24"/>
                        <w:szCs w:val="24"/>
                      </w:rPr>
                    </w:pPr>
                    <w:r w:rsidRPr="00CF6F1B">
                      <w:rPr>
                        <w:rFonts w:ascii="Cambria" w:hAnsi="Cambria" w:cs="Tahoma"/>
                        <w:sz w:val="24"/>
                        <w:szCs w:val="24"/>
                      </w:rPr>
                      <w:t>Mizuho data Migration project is a project for Mizuho Bank in which the bank's legacy oracle database is transformed and migrated into a more coherent database system using the ETL capabilities of Pentaho Data Integrator.</w:t>
                    </w:r>
                  </w:p>
                  <w:p w:rsidR="00FC26A9" w:rsidRPr="00CF6F1B" w:rsidP="00D739BD">
                    <w:pPr>
                      <w:shd w:val="clear" w:color="auto" w:fill="FFFFFF"/>
                      <w:spacing w:before="0" w:after="0" w:line="240" w:lineRule="auto"/>
                      <w:jc w:val="both"/>
                      <w:rPr>
                        <w:rFonts w:ascii="Cambria" w:hAnsi="Cambria" w:cs="Tahoma"/>
                        <w:sz w:val="24"/>
                        <w:szCs w:val="24"/>
                      </w:rPr>
                    </w:pPr>
                  </w:p>
                  <w:p w:rsidR="00172E14" w:rsidRPr="00CF6F1B" w:rsidP="00D739BD">
                    <w:pPr>
                      <w:keepNext/>
                      <w:autoSpaceDE w:val="0"/>
                      <w:autoSpaceDN w:val="0"/>
                      <w:adjustRightInd w:val="0"/>
                      <w:jc w:val="both"/>
                      <w:rPr>
                        <w:rFonts w:ascii="Cambria" w:hAnsi="Cambria" w:cs="Tahoma"/>
                        <w:b/>
                        <w:sz w:val="24"/>
                        <w:szCs w:val="24"/>
                      </w:rPr>
                    </w:pPr>
                    <w:r w:rsidRPr="00CF6F1B">
                      <w:rPr>
                        <w:rFonts w:ascii="Cambria" w:hAnsi="Cambria" w:cs="Tahoma"/>
                        <w:b/>
                        <w:sz w:val="24"/>
                        <w:szCs w:val="24"/>
                      </w:rPr>
                      <w:t>Responsibilities:</w:t>
                    </w:r>
                  </w:p>
                  <w:p w:rsidR="00172E14" w:rsidRPr="00CF6F1B" w:rsidP="00D739BD">
                    <w:pPr>
                      <w:shd w:val="clear" w:color="auto" w:fill="FFFFFF"/>
                      <w:spacing w:before="0" w:after="0" w:line="240" w:lineRule="auto"/>
                      <w:jc w:val="both"/>
                      <w:rPr>
                        <w:rFonts w:ascii="Cambria" w:hAnsi="Cambria" w:cs="Tahoma"/>
                        <w:sz w:val="24"/>
                        <w:szCs w:val="24"/>
                      </w:rPr>
                    </w:pPr>
                    <w:r w:rsidRPr="00CF6F1B">
                      <w:rPr>
                        <w:rFonts w:ascii="Cambria" w:hAnsi="Cambria" w:cs="Tahoma"/>
                        <w:sz w:val="24"/>
                        <w:szCs w:val="24"/>
                      </w:rPr>
                      <w:t>•           Analyze user specifications and requirements.</w:t>
                    </w:r>
                  </w:p>
                  <w:p w:rsidR="00172E14" w:rsidRPr="00CF6F1B" w:rsidP="00D739BD">
                    <w:pPr>
                      <w:shd w:val="clear" w:color="auto" w:fill="FFFFFF"/>
                      <w:spacing w:before="0" w:after="0" w:line="240" w:lineRule="auto"/>
                      <w:jc w:val="both"/>
                      <w:rPr>
                        <w:rFonts w:ascii="Cambria" w:hAnsi="Cambria" w:cs="Tahoma"/>
                        <w:sz w:val="24"/>
                        <w:szCs w:val="24"/>
                      </w:rPr>
                    </w:pPr>
                    <w:r w:rsidRPr="00CF6F1B">
                      <w:rPr>
                        <w:rFonts w:ascii="Cambria" w:hAnsi="Cambria" w:cs="Tahoma"/>
                        <w:sz w:val="24"/>
                        <w:szCs w:val="24"/>
                      </w:rPr>
                      <w:t>•           Develop Kettle jobs and transformations for the migration.</w:t>
                    </w:r>
                  </w:p>
                  <w:p w:rsidR="00172E14" w:rsidRPr="00FC26A9" w:rsidP="00D739BD">
                    <w:pPr>
                      <w:shd w:val="clear" w:color="auto" w:fill="FFFFFF"/>
                      <w:spacing w:before="0" w:after="0" w:line="240" w:lineRule="auto"/>
                      <w:jc w:val="both"/>
                      <w:rPr>
                        <w:rFonts w:ascii="Cambria" w:hAnsi="Cambria" w:cs="Tahoma"/>
                        <w:sz w:val="24"/>
                        <w:szCs w:val="24"/>
                      </w:rPr>
                    </w:pPr>
                    <w:r w:rsidRPr="00CF6F1B">
                      <w:rPr>
                        <w:rFonts w:ascii="Cambria" w:hAnsi="Cambria" w:cs="Tahoma"/>
                        <w:sz w:val="24"/>
                        <w:szCs w:val="24"/>
                      </w:rPr>
                      <w:t>•           Documentation of all the programming logic applied</w:t>
                    </w:r>
                  </w:p>
                  <w:p w:rsidR="00FC26A9" w:rsidRPr="00CF6F1B" w:rsidP="00D739BD">
                    <w:pPr>
                      <w:shd w:val="clear" w:color="auto" w:fill="FFFFFF"/>
                      <w:spacing w:before="0" w:after="0" w:line="240" w:lineRule="auto"/>
                      <w:jc w:val="both"/>
                      <w:rPr>
                        <w:rFonts w:ascii="Segoe UI" w:eastAsia="Times New Roman" w:hAnsi="Segoe UI" w:cs="Segoe UI"/>
                        <w:color w:val="212121"/>
                        <w:kern w:val="0"/>
                        <w:sz w:val="23"/>
                        <w:szCs w:val="23"/>
                        <w:lang w:val="en-IN" w:eastAsia="en-IN"/>
                      </w:rPr>
                    </w:pPr>
                  </w:p>
                  <w:p w:rsidR="00172E14" w:rsidRPr="00CF6F1B" w:rsidP="00D739BD">
                    <w:pPr>
                      <w:shd w:val="clear" w:color="auto" w:fill="FFFFFF"/>
                      <w:spacing w:before="0" w:after="0" w:line="240" w:lineRule="auto"/>
                      <w:jc w:val="both"/>
                      <w:rPr>
                        <w:rFonts w:ascii="Cambria" w:hAnsi="Cambria" w:cs="Tahoma"/>
                        <w:sz w:val="24"/>
                        <w:szCs w:val="24"/>
                      </w:rPr>
                    </w:pPr>
                    <w:r w:rsidRPr="00CF6F1B">
                      <w:rPr>
                        <w:rFonts w:ascii="Cambria" w:hAnsi="Cambria" w:cs="Tahoma"/>
                        <w:b/>
                        <w:sz w:val="24"/>
                        <w:szCs w:val="24"/>
                      </w:rPr>
                      <w:t xml:space="preserve">Technologies </w:t>
                    </w:r>
                    <w:r w:rsidRPr="00CF6F1B">
                      <w:rPr>
                        <w:rFonts w:ascii="Segoe UI" w:eastAsia="Times New Roman" w:hAnsi="Segoe UI" w:cs="Segoe UI"/>
                        <w:color w:val="000000"/>
                        <w:kern w:val="0"/>
                        <w:lang w:val="en-IN" w:eastAsia="en-IN"/>
                      </w:rPr>
                      <w:t>:</w:t>
                    </w:r>
                    <w:r w:rsidRPr="00CF6F1B">
                      <w:rPr>
                        <w:rFonts w:ascii="Cambria" w:hAnsi="Cambria" w:cs="Tahoma"/>
                        <w:sz w:val="24"/>
                        <w:szCs w:val="24"/>
                      </w:rPr>
                      <w:t>Kettle, Oracle 12c</w:t>
                    </w:r>
                  </w:p>
                  <w:p w:rsidR="00172E14" w:rsidRPr="00212525" w:rsidP="00D739BD">
                    <w:pPr>
                      <w:pStyle w:val="ResumeText"/>
                      <w:jc w:val="both"/>
                    </w:pPr>
                  </w:p>
                </w:sdtContent>
              </w:sdt>
              <w:p w:rsidR="00EA2DE5" w:rsidP="00D739BD">
                <w:pPr>
                  <w:pStyle w:val="ResumeText"/>
                  <w:jc w:val="both"/>
                  <w:rPr>
                    <w:rFonts w:ascii="Cambria" w:hAnsi="Cambria" w:eastAsiaTheme="majorEastAsia" w:cstheme="majorBidi"/>
                    <w:b/>
                    <w:bCs/>
                    <w:caps/>
                    <w:color w:val="404040" w:themeColor="text1" w:themeTint="BF"/>
                    <w:sz w:val="24"/>
                    <w:szCs w:val="24"/>
                    <w14:ligatures w14:val="standardContextual"/>
                  </w:rPr>
                </w:pPr>
              </w:p>
              <w:p w:rsidR="00172E14" w:rsidRPr="00D739BD" w:rsidP="00D739BD">
                <w:pPr>
                  <w:pStyle w:val="ResumeText"/>
                  <w:jc w:val="both"/>
                  <w:rPr>
                    <w:rFonts w:ascii="Cambria" w:hAnsi="Cambria" w:eastAsiaTheme="majorEastAsia" w:cstheme="majorBidi"/>
                    <w:b/>
                    <w:bCs/>
                    <w:caps/>
                    <w:color w:val="404040" w:themeColor="text1" w:themeTint="BF"/>
                    <w:sz w:val="24"/>
                    <w:szCs w:val="24"/>
                    <w14:ligatures w14:val="standardContextual"/>
                  </w:rPr>
                </w:pPr>
                <w:r w:rsidRPr="00D739BD">
                  <w:rPr>
                    <w:rFonts w:ascii="Cambria" w:hAnsi="Cambria" w:eastAsiaTheme="majorEastAsia" w:cstheme="majorBidi"/>
                    <w:b/>
                    <w:bCs/>
                    <w:caps/>
                    <w:color w:val="404040" w:themeColor="text1" w:themeTint="BF"/>
                    <w:sz w:val="24"/>
                    <w:szCs w:val="24"/>
                    <w14:ligatures w14:val="standardContextual"/>
                  </w:rPr>
                  <w:t>APSCCC Project (ANDHRA PRADESH GOVERNMENT )</w:t>
                </w:r>
              </w:p>
              <w:p w:rsidR="00172E14" w:rsidP="00D739BD">
                <w:pPr>
                  <w:shd w:val="clear" w:color="auto" w:fill="FFFFFF"/>
                  <w:spacing w:before="0" w:after="0" w:line="240" w:lineRule="auto"/>
                  <w:jc w:val="both"/>
                </w:pPr>
                <w:r w:rsidRPr="00212525">
                  <w:t xml:space="preserve">From </w:t>
                </w:r>
                <w:r>
                  <w:t>Sep-2017</w:t>
                </w:r>
                <w:r w:rsidRPr="00212525">
                  <w:t xml:space="preserve"> to </w:t>
                </w:r>
                <w:r>
                  <w:t>Feb-2018</w:t>
                </w:r>
              </w:p>
              <w:p w:rsidR="00FC26A9" w:rsidP="00D739BD">
                <w:pPr>
                  <w:shd w:val="clear" w:color="auto" w:fill="FFFFFF"/>
                  <w:spacing w:before="0" w:after="0" w:line="240" w:lineRule="auto"/>
                  <w:jc w:val="both"/>
                </w:pPr>
              </w:p>
              <w:p w:rsidR="00172E14" w:rsidRPr="00CD23FA" w:rsidP="00D739BD">
                <w:pPr>
                  <w:spacing w:after="40"/>
                  <w:jc w:val="both"/>
                  <w:rPr>
                    <w:rFonts w:ascii="Cambria" w:hAnsi="Cambria" w:cs="Tahoma"/>
                    <w:b/>
                    <w:sz w:val="24"/>
                    <w:szCs w:val="24"/>
                  </w:rPr>
                </w:pPr>
                <w:r w:rsidRPr="00CD23FA">
                  <w:rPr>
                    <w:rFonts w:ascii="Cambria" w:hAnsi="Cambria" w:cs="Tahoma"/>
                    <w:b/>
                    <w:sz w:val="24"/>
                    <w:szCs w:val="24"/>
                  </w:rPr>
                  <w:t>Description:</w:t>
                </w:r>
              </w:p>
              <w:p w:rsidR="00172E14" w:rsidP="00D739BD">
                <w:pPr>
                  <w:keepNext/>
                  <w:autoSpaceDE w:val="0"/>
                  <w:autoSpaceDN w:val="0"/>
                  <w:adjustRightInd w:val="0"/>
                  <w:jc w:val="both"/>
                  <w:rPr>
                    <w:rFonts w:ascii="Cambria" w:hAnsi="Cambria" w:cs="Tahoma"/>
                    <w:sz w:val="24"/>
                    <w:szCs w:val="24"/>
                  </w:rPr>
                </w:pPr>
                <w:r>
                  <w:rPr>
                    <w:rFonts w:ascii="Cambria" w:hAnsi="Cambria" w:cs="Tahoma"/>
                    <w:sz w:val="24"/>
                    <w:szCs w:val="24"/>
                  </w:rPr>
                  <w:t xml:space="preserve">APSCCC is a project for Andhra Pradesh State Government, the objective </w:t>
                </w:r>
                <w:r>
                  <w:rPr>
                    <w:rFonts w:ascii="Cambria" w:hAnsi="Cambria" w:cs="Tahoma"/>
                    <w:sz w:val="24"/>
                    <w:szCs w:val="24"/>
                  </w:rPr>
                  <w:t>of  the</w:t>
                </w:r>
                <w:r>
                  <w:rPr>
                    <w:rFonts w:ascii="Cambria" w:hAnsi="Cambria" w:cs="Tahoma"/>
                    <w:sz w:val="24"/>
                    <w:szCs w:val="24"/>
                  </w:rPr>
                  <w:t xml:space="preserve"> project is to provide the real time governance of the agriculture domain across all the districts, </w:t>
                </w:r>
                <w:r>
                  <w:rPr>
                    <w:rFonts w:ascii="Cambria" w:hAnsi="Cambria" w:cs="Tahoma"/>
                    <w:sz w:val="24"/>
                    <w:szCs w:val="24"/>
                  </w:rPr>
                  <w:t>mandals</w:t>
                </w:r>
                <w:r>
                  <w:rPr>
                    <w:rFonts w:ascii="Cambria" w:hAnsi="Cambria" w:cs="Tahoma"/>
                    <w:sz w:val="24"/>
                    <w:szCs w:val="24"/>
                  </w:rPr>
                  <w:t xml:space="preserve"> and villages of the Andhra Pradesh State. The project </w:t>
                </w:r>
                <w:r>
                  <w:rPr>
                    <w:rFonts w:ascii="Cambria" w:hAnsi="Cambria" w:cs="Tahoma"/>
                    <w:sz w:val="24"/>
                    <w:szCs w:val="24"/>
                  </w:rPr>
                  <w:t>involves  drawing</w:t>
                </w:r>
                <w:r>
                  <w:rPr>
                    <w:rFonts w:ascii="Cambria" w:hAnsi="Cambria" w:cs="Tahoma"/>
                    <w:sz w:val="24"/>
                    <w:szCs w:val="24"/>
                  </w:rPr>
                  <w:t xml:space="preserve"> out the insights from the raw data provided by the government, build the data model, data warehouse, cube and deliver the dashboard to the government officials indicating the current state of agriculture and irrigation domain of Andhra Pradesh with respect to the </w:t>
                </w:r>
                <w:r>
                  <w:rPr>
                    <w:rFonts w:ascii="Cambria" w:hAnsi="Cambria" w:cs="Tahoma"/>
                    <w:sz w:val="24"/>
                    <w:szCs w:val="24"/>
                  </w:rPr>
                  <w:t xml:space="preserve">district, </w:t>
                </w:r>
                <w:r>
                  <w:rPr>
                    <w:rFonts w:ascii="Cambria" w:hAnsi="Cambria" w:cs="Tahoma"/>
                    <w:sz w:val="24"/>
                    <w:szCs w:val="24"/>
                  </w:rPr>
                  <w:t>mandal</w:t>
                </w:r>
                <w:r>
                  <w:rPr>
                    <w:rFonts w:ascii="Cambria" w:hAnsi="Cambria" w:cs="Tahoma"/>
                    <w:sz w:val="24"/>
                    <w:szCs w:val="24"/>
                  </w:rPr>
                  <w:t xml:space="preserve">  village  and farmer level hierarchy, also provide the actual and recommended cost and usage of fertilizers and micro nutrient for various crops.</w:t>
                </w:r>
              </w:p>
              <w:p w:rsidR="00172E14" w:rsidP="00D739BD">
                <w:pPr>
                  <w:keepNext/>
                  <w:autoSpaceDE w:val="0"/>
                  <w:autoSpaceDN w:val="0"/>
                  <w:adjustRightInd w:val="0"/>
                  <w:jc w:val="both"/>
                  <w:rPr>
                    <w:rFonts w:ascii="Cambria" w:hAnsi="Cambria" w:cs="Tahoma"/>
                    <w:b/>
                    <w:sz w:val="24"/>
                    <w:szCs w:val="24"/>
                  </w:rPr>
                </w:pPr>
                <w:r w:rsidRPr="00CD23FA">
                  <w:rPr>
                    <w:rFonts w:ascii="Cambria" w:hAnsi="Cambria" w:cs="Tahoma"/>
                    <w:b/>
                    <w:sz w:val="24"/>
                    <w:szCs w:val="24"/>
                  </w:rPr>
                  <w:t>Responsibilities</w:t>
                </w:r>
                <w:r>
                  <w:rPr>
                    <w:rFonts w:ascii="Cambria" w:hAnsi="Cambria" w:cs="Tahoma"/>
                    <w:b/>
                    <w:sz w:val="24"/>
                    <w:szCs w:val="24"/>
                  </w:rPr>
                  <w:t>:</w:t>
                </w:r>
              </w:p>
              <w:p w:rsidR="00172E14" w:rsidP="00D739BD">
                <w:pPr>
                  <w:numPr>
                    <w:ilvl w:val="0"/>
                    <w:numId w:val="8"/>
                  </w:numPr>
                  <w:spacing w:before="0" w:after="0" w:line="240" w:lineRule="auto"/>
                  <w:jc w:val="both"/>
                  <w:rPr>
                    <w:rFonts w:ascii="Cambria" w:hAnsi="Cambria" w:cs="Tahoma"/>
                    <w:sz w:val="24"/>
                    <w:szCs w:val="24"/>
                  </w:rPr>
                </w:pPr>
                <w:r w:rsidRPr="00CA23DF">
                  <w:rPr>
                    <w:rFonts w:ascii="Cambria" w:hAnsi="Cambria" w:cs="Tahoma"/>
                    <w:sz w:val="24"/>
                    <w:szCs w:val="24"/>
                  </w:rPr>
                  <w:t xml:space="preserve">Analyze user specifications and requirements. </w:t>
                </w:r>
              </w:p>
              <w:p w:rsidR="00172E14" w:rsidP="00D739BD">
                <w:pPr>
                  <w:numPr>
                    <w:ilvl w:val="0"/>
                    <w:numId w:val="8"/>
                  </w:numPr>
                  <w:spacing w:before="0" w:after="0" w:line="240" w:lineRule="auto"/>
                  <w:jc w:val="both"/>
                  <w:rPr>
                    <w:rFonts w:ascii="Cambria" w:hAnsi="Cambria" w:cs="Tahoma"/>
                    <w:sz w:val="24"/>
                    <w:szCs w:val="24"/>
                  </w:rPr>
                </w:pPr>
                <w:r>
                  <w:rPr>
                    <w:rFonts w:ascii="Cambria" w:hAnsi="Cambria" w:cs="Tahoma"/>
                    <w:sz w:val="24"/>
                    <w:szCs w:val="24"/>
                  </w:rPr>
                  <w:t>Designing and creating the data warehouse tables.</w:t>
                </w:r>
              </w:p>
              <w:p w:rsidR="00172E14" w:rsidP="00D739BD">
                <w:pPr>
                  <w:numPr>
                    <w:ilvl w:val="0"/>
                    <w:numId w:val="8"/>
                  </w:numPr>
                  <w:spacing w:before="0" w:after="0" w:line="240" w:lineRule="auto"/>
                  <w:jc w:val="both"/>
                  <w:rPr>
                    <w:rFonts w:ascii="Cambria" w:hAnsi="Cambria" w:cs="Tahoma"/>
                    <w:sz w:val="24"/>
                    <w:szCs w:val="24"/>
                  </w:rPr>
                </w:pPr>
                <w:r>
                  <w:rPr>
                    <w:rFonts w:ascii="Cambria" w:hAnsi="Cambria" w:cs="Tahoma"/>
                    <w:sz w:val="24"/>
                    <w:szCs w:val="24"/>
                  </w:rPr>
                  <w:t xml:space="preserve">Building the ETL jobs and loading the data to the data warehouse and </w:t>
                </w:r>
                <w:r>
                  <w:rPr>
                    <w:rFonts w:ascii="Cambria" w:hAnsi="Cambria" w:cs="Tahoma"/>
                    <w:sz w:val="24"/>
                    <w:szCs w:val="24"/>
                  </w:rPr>
                  <w:t>aggregate  tables</w:t>
                </w:r>
                <w:r>
                  <w:rPr>
                    <w:rFonts w:ascii="Cambria" w:hAnsi="Cambria" w:cs="Tahoma"/>
                    <w:sz w:val="24"/>
                    <w:szCs w:val="24"/>
                  </w:rPr>
                  <w:t>.</w:t>
                </w:r>
              </w:p>
              <w:p w:rsidR="00F74F5B" w:rsidP="00D739BD">
                <w:pPr>
                  <w:numPr>
                    <w:ilvl w:val="0"/>
                    <w:numId w:val="8"/>
                  </w:numPr>
                  <w:spacing w:before="0" w:after="0" w:line="240" w:lineRule="auto"/>
                  <w:jc w:val="both"/>
                  <w:rPr>
                    <w:rFonts w:ascii="Cambria" w:hAnsi="Cambria" w:cs="Tahoma"/>
                    <w:sz w:val="24"/>
                    <w:szCs w:val="24"/>
                  </w:rPr>
                </w:pPr>
                <w:r>
                  <w:rPr>
                    <w:rFonts w:ascii="Cambria" w:hAnsi="Cambria" w:cs="Tahoma"/>
                    <w:sz w:val="24"/>
                    <w:szCs w:val="24"/>
                  </w:rPr>
                  <w:t>Unit testing of the dashboards being delivered.</w:t>
                </w:r>
              </w:p>
              <w:p w:rsidR="00172E14" w:rsidRPr="00F74F5B" w:rsidP="00F74F5B">
                <w:pPr>
                  <w:spacing w:before="0" w:after="0" w:line="240" w:lineRule="auto"/>
                  <w:jc w:val="both"/>
                  <w:rPr>
                    <w:rFonts w:ascii="Cambria" w:hAnsi="Cambria" w:cs="Tahoma"/>
                    <w:sz w:val="24"/>
                    <w:szCs w:val="24"/>
                  </w:rPr>
                </w:pPr>
                <w:r w:rsidRPr="00F74F5B">
                  <w:rPr>
                    <w:rFonts w:ascii="Cambria" w:hAnsi="Cambria" w:cs="Tahoma"/>
                    <w:b/>
                    <w:sz w:val="24"/>
                    <w:szCs w:val="24"/>
                  </w:rPr>
                  <w:t>Technologies:</w:t>
                </w:r>
                <w:r w:rsidRPr="00F74F5B">
                  <w:rPr>
                    <w:rFonts w:ascii="Cambria" w:hAnsi="Cambria" w:cs="Tahoma"/>
                    <w:sz w:val="24"/>
                    <w:szCs w:val="24"/>
                  </w:rPr>
                  <w:t xml:space="preserve"> Pentaho stack, </w:t>
                </w:r>
                <w:r w:rsidRPr="00F74F5B">
                  <w:rPr>
                    <w:rFonts w:ascii="Cambria" w:hAnsi="Cambria" w:cs="Tahoma"/>
                    <w:sz w:val="24"/>
                    <w:szCs w:val="24"/>
                  </w:rPr>
                  <w:t>Mondarian</w:t>
                </w:r>
                <w:r w:rsidRPr="00F74F5B">
                  <w:rPr>
                    <w:rFonts w:ascii="Cambria" w:hAnsi="Cambria" w:cs="Tahoma"/>
                    <w:sz w:val="24"/>
                    <w:szCs w:val="24"/>
                  </w:rPr>
                  <w:t xml:space="preserve"> Cube, MySQL</w:t>
                </w:r>
                <w:r w:rsidR="008B7953">
                  <w:rPr>
                    <w:rFonts w:ascii="Cambria" w:hAnsi="Cambria" w:cs="Tahoma"/>
                    <w:sz w:val="24"/>
                    <w:szCs w:val="24"/>
                  </w:rPr>
                  <w:t>.</w:t>
                </w:r>
              </w:p>
              <w:p w:rsidR="00172E14" w:rsidRPr="00885671" w:rsidP="00D739BD">
                <w:pPr>
                  <w:jc w:val="both"/>
                  <w:rPr>
                    <w:rFonts w:ascii="Cambria" w:hAnsi="Cambria"/>
                  </w:rPr>
                </w:pPr>
              </w:p>
              <w:p w:rsidR="00172E14" w:rsidRPr="00905C1C" w:rsidP="00D739BD">
                <w:pPr>
                  <w:pStyle w:val="ResumeText"/>
                  <w:jc w:val="both"/>
                  <w:rPr>
                    <w:color w:val="FF0000"/>
                  </w:rPr>
                </w:pPr>
              </w:p>
              <w:sdt>
                <w:sdtPr>
                  <w:rPr>
                    <w:rFonts w:asciiTheme="minorHAnsi" w:eastAsiaTheme="minorEastAsia" w:hAnsiTheme="minorHAnsi" w:cstheme="minorBidi"/>
                    <w:b w:val="0"/>
                    <w:bCs w:val="0"/>
                    <w:caps w:val="0"/>
                    <w:color w:val="595959" w:themeColor="text1" w:themeTint="A6"/>
                    <w14:ligatures w14:val="none"/>
                  </w:rPr>
                  <w:id w:val="1858766221"/>
                  <w:placeholder>
                    <w:docPart w:val="9B93B86F799E46ECA40E64838AC30D49"/>
                  </w:placeholder>
                  <w15:repeatingSectionItem/>
                  <w15:color w:val="C0C0C0"/>
                </w:sdtPr>
                <w:sdtContent>
                  <w:p w:rsidR="00172E14" w:rsidRPr="00D739BD" w:rsidP="00D739BD">
                    <w:pPr>
                      <w:pStyle w:val="Heading2"/>
                      <w:jc w:val="both"/>
                      <w:rPr>
                        <w:rFonts w:ascii="Cambria" w:hAnsi="Cambria"/>
                        <w:sz w:val="24"/>
                        <w:szCs w:val="24"/>
                      </w:rPr>
                    </w:pPr>
                    <w:r w:rsidRPr="00D739BD">
                      <w:rPr>
                        <w:rFonts w:ascii="Cambria" w:hAnsi="Cambria"/>
                        <w:sz w:val="24"/>
                        <w:szCs w:val="24"/>
                      </w:rPr>
                      <w:t xml:space="preserve">hsbc MARS PROJECT </w:t>
                    </w:r>
                  </w:p>
                  <w:p w:rsidR="00172E14" w:rsidP="00D739BD">
                    <w:pPr>
                      <w:pStyle w:val="ResumeText"/>
                      <w:jc w:val="both"/>
                    </w:pPr>
                    <w:r>
                      <w:t>From April-2017</w:t>
                    </w:r>
                    <w:r w:rsidRPr="00212525">
                      <w:t xml:space="preserve">- to </w:t>
                    </w:r>
                    <w:r>
                      <w:t>Aug -2017</w:t>
                    </w:r>
                  </w:p>
                  <w:p w:rsidR="00FC26A9" w:rsidP="00D739BD">
                    <w:pPr>
                      <w:pStyle w:val="ResumeText"/>
                      <w:jc w:val="both"/>
                    </w:pPr>
                  </w:p>
                  <w:p w:rsidR="00172E14" w:rsidRPr="00CD23FA" w:rsidP="00D739BD">
                    <w:pPr>
                      <w:spacing w:after="40"/>
                      <w:jc w:val="both"/>
                      <w:rPr>
                        <w:rFonts w:ascii="Cambria" w:hAnsi="Cambria" w:cs="Tahoma"/>
                        <w:b/>
                        <w:sz w:val="24"/>
                        <w:szCs w:val="24"/>
                      </w:rPr>
                    </w:pPr>
                    <w:r w:rsidRPr="00CD23FA">
                      <w:rPr>
                        <w:rFonts w:ascii="Cambria" w:hAnsi="Cambria" w:cs="Tahoma"/>
                        <w:b/>
                        <w:sz w:val="24"/>
                        <w:szCs w:val="24"/>
                      </w:rPr>
                      <w:t>Description:</w:t>
                    </w:r>
                  </w:p>
                  <w:p w:rsidR="00172E14" w:rsidRPr="00CD23FA" w:rsidP="00D739BD">
                    <w:pPr>
                      <w:spacing w:after="0" w:line="240" w:lineRule="auto"/>
                      <w:jc w:val="both"/>
                      <w:rPr>
                        <w:rFonts w:ascii="Cambria" w:hAnsi="Cambria" w:cs="Tahoma"/>
                        <w:sz w:val="24"/>
                        <w:szCs w:val="24"/>
                      </w:rPr>
                    </w:pPr>
                    <w:r w:rsidRPr="00CD23FA">
                      <w:rPr>
                        <w:rFonts w:ascii="Cambria" w:hAnsi="Cambria" w:cs="Tahoma"/>
                        <w:sz w:val="24"/>
                        <w:szCs w:val="24"/>
                      </w:rPr>
                      <w:t>MARS is a project initiated within HSBC IT Finance to improve Data Management processes between internal Business users and IT Data Engineering globally.</w:t>
                    </w:r>
                    <w:r w:rsidRPr="00CD23FA">
                      <w:rPr>
                        <w:rFonts w:ascii="Cambria" w:hAnsi="Cambria"/>
                        <w:sz w:val="24"/>
                        <w:szCs w:val="24"/>
                      </w:rPr>
                      <w:t xml:space="preserve"> </w:t>
                    </w:r>
                    <w:r w:rsidRPr="00CD23FA">
                      <w:rPr>
                        <w:rFonts w:ascii="Cambria" w:hAnsi="Cambria" w:cs="Tahoma"/>
                        <w:sz w:val="24"/>
                        <w:szCs w:val="24"/>
                      </w:rPr>
                      <w:t>The project is intended to make full use of the Hadoop platform, to enable the aggregation of all the country data in a consistent and integrated fashion so that business users can intervene in the runtime execution of ETL.</w:t>
                    </w:r>
                  </w:p>
                  <w:p w:rsidR="00172E14" w:rsidRPr="00CD23FA" w:rsidP="00D739BD">
                    <w:pPr>
                      <w:spacing w:after="0" w:line="240" w:lineRule="auto"/>
                      <w:jc w:val="both"/>
                      <w:rPr>
                        <w:rFonts w:ascii="Cambria" w:hAnsi="Cambria" w:cs="Tahoma"/>
                        <w:sz w:val="24"/>
                        <w:szCs w:val="24"/>
                      </w:rPr>
                    </w:pPr>
                  </w:p>
                  <w:p w:rsidR="00172E14" w:rsidRPr="00CD23FA" w:rsidP="00D739BD">
                    <w:pPr>
                      <w:spacing w:after="40"/>
                      <w:jc w:val="both"/>
                      <w:rPr>
                        <w:rFonts w:ascii="Cambria" w:hAnsi="Cambria" w:cs="Tahoma"/>
                        <w:sz w:val="24"/>
                        <w:szCs w:val="24"/>
                      </w:rPr>
                    </w:pPr>
                    <w:r w:rsidRPr="00CD23FA">
                      <w:rPr>
                        <w:rFonts w:ascii="Cambria" w:hAnsi="Cambria" w:cs="Tahoma"/>
                        <w:b/>
                        <w:sz w:val="24"/>
                        <w:szCs w:val="24"/>
                      </w:rPr>
                      <w:t>Responsibilities:</w:t>
                    </w:r>
                    <w:r>
                      <w:rPr>
                        <w:rFonts w:ascii="Cambria" w:hAnsi="Cambria" w:cs="Tahoma"/>
                        <w:b/>
                        <w:sz w:val="24"/>
                        <w:szCs w:val="24"/>
                      </w:rPr>
                      <w:t xml:space="preserve"> </w:t>
                    </w:r>
                  </w:p>
                  <w:p w:rsidR="00172E14" w:rsidRPr="00CD23FA" w:rsidP="00D739BD">
                    <w:pPr>
                      <w:spacing w:after="0" w:line="240" w:lineRule="auto"/>
                      <w:jc w:val="both"/>
                      <w:rPr>
                        <w:rFonts w:ascii="Cambria" w:hAnsi="Cambria" w:cs="Tahoma"/>
                        <w:sz w:val="24"/>
                        <w:szCs w:val="24"/>
                      </w:rPr>
                    </w:pPr>
                  </w:p>
                  <w:p w:rsidR="00172E14" w:rsidRPr="00CA23DF" w:rsidP="00D739BD">
                    <w:pPr>
                      <w:numPr>
                        <w:ilvl w:val="0"/>
                        <w:numId w:val="8"/>
                      </w:numPr>
                      <w:spacing w:before="0" w:after="0" w:line="240" w:lineRule="auto"/>
                      <w:jc w:val="both"/>
                      <w:rPr>
                        <w:rFonts w:ascii="Cambria" w:hAnsi="Cambria" w:cs="Tahoma"/>
                        <w:sz w:val="24"/>
                        <w:szCs w:val="24"/>
                      </w:rPr>
                    </w:pPr>
                    <w:r w:rsidRPr="00CA23DF">
                      <w:rPr>
                        <w:rFonts w:ascii="Cambria" w:hAnsi="Cambria" w:cs="Tahoma"/>
                        <w:sz w:val="24"/>
                        <w:szCs w:val="24"/>
                      </w:rPr>
                      <w:t xml:space="preserve">Analyze user specifications and requirements. </w:t>
                    </w:r>
                  </w:p>
                  <w:p w:rsidR="00172E14" w:rsidRPr="00CA23DF" w:rsidP="00D739BD">
                    <w:pPr>
                      <w:numPr>
                        <w:ilvl w:val="0"/>
                        <w:numId w:val="8"/>
                      </w:numPr>
                      <w:spacing w:before="0" w:after="0" w:line="240" w:lineRule="auto"/>
                      <w:jc w:val="both"/>
                      <w:rPr>
                        <w:rFonts w:ascii="Cambria" w:hAnsi="Cambria" w:cs="Tahoma"/>
                        <w:sz w:val="24"/>
                        <w:szCs w:val="24"/>
                      </w:rPr>
                    </w:pPr>
                    <w:r w:rsidRPr="00CA23DF">
                      <w:rPr>
                        <w:rFonts w:ascii="Cambria" w:hAnsi="Cambria" w:cs="Tahoma"/>
                        <w:sz w:val="24"/>
                        <w:szCs w:val="24"/>
                      </w:rPr>
                      <w:t>Extracted files from different locations and placed in HDFS and processed.</w:t>
                    </w:r>
                  </w:p>
                  <w:p w:rsidR="00172E14" w:rsidRPr="00CA23DF" w:rsidP="00D739BD">
                    <w:pPr>
                      <w:numPr>
                        <w:ilvl w:val="0"/>
                        <w:numId w:val="8"/>
                      </w:numPr>
                      <w:spacing w:before="0" w:after="0" w:line="240" w:lineRule="auto"/>
                      <w:jc w:val="both"/>
                      <w:rPr>
                        <w:rFonts w:ascii="Cambria" w:hAnsi="Cambria" w:cs="Tahoma"/>
                        <w:sz w:val="24"/>
                        <w:szCs w:val="24"/>
                      </w:rPr>
                    </w:pPr>
                    <w:r w:rsidRPr="00CA23DF">
                      <w:rPr>
                        <w:rFonts w:ascii="Cambria" w:hAnsi="Cambria" w:cs="Tahoma"/>
                        <w:sz w:val="24"/>
                        <w:szCs w:val="24"/>
                      </w:rPr>
                      <w:t>Analyze or transform stored data by writing Pentah</w:t>
                    </w:r>
                    <w:r>
                      <w:rPr>
                        <w:rFonts w:ascii="Cambria" w:hAnsi="Cambria" w:cs="Tahoma"/>
                        <w:sz w:val="24"/>
                        <w:szCs w:val="24"/>
                      </w:rPr>
                      <w:t xml:space="preserve">o MapReduce jobs based on </w:t>
                    </w:r>
                    <w:r w:rsidRPr="00CA23DF">
                      <w:rPr>
                        <w:rFonts w:ascii="Cambria" w:hAnsi="Cambria" w:cs="Tahoma"/>
                        <w:sz w:val="24"/>
                        <w:szCs w:val="24"/>
                      </w:rPr>
                      <w:t>business requirements.</w:t>
                    </w:r>
                  </w:p>
                  <w:p w:rsidR="00172E14" w:rsidRPr="00CA23DF" w:rsidP="00D739BD">
                    <w:pPr>
                      <w:numPr>
                        <w:ilvl w:val="0"/>
                        <w:numId w:val="8"/>
                      </w:numPr>
                      <w:spacing w:before="0" w:after="0" w:line="240" w:lineRule="auto"/>
                      <w:jc w:val="both"/>
                      <w:rPr>
                        <w:rFonts w:ascii="Cambria" w:hAnsi="Cambria" w:cs="Tahoma"/>
                        <w:sz w:val="24"/>
                        <w:szCs w:val="24"/>
                      </w:rPr>
                    </w:pPr>
                    <w:r w:rsidRPr="00CA23DF">
                      <w:rPr>
                        <w:rFonts w:ascii="Cambria" w:hAnsi="Cambria" w:cs="Tahoma"/>
                        <w:sz w:val="24"/>
                        <w:szCs w:val="24"/>
                      </w:rPr>
                      <w:t>Designing and creating hive tables to upload data in Hadoop using Pentaho ETL    processing.</w:t>
                    </w:r>
                  </w:p>
                  <w:p w:rsidR="00172E14" w:rsidP="00D739BD">
                    <w:pPr>
                      <w:numPr>
                        <w:ilvl w:val="0"/>
                        <w:numId w:val="8"/>
                      </w:numPr>
                      <w:spacing w:before="0" w:after="0" w:line="240" w:lineRule="auto"/>
                      <w:jc w:val="both"/>
                      <w:rPr>
                        <w:rFonts w:ascii="Cambria" w:hAnsi="Cambria" w:cs="Tahoma"/>
                        <w:sz w:val="24"/>
                        <w:szCs w:val="24"/>
                      </w:rPr>
                    </w:pPr>
                    <w:r w:rsidRPr="00CA23DF">
                      <w:rPr>
                        <w:rFonts w:ascii="Cambria" w:hAnsi="Cambria" w:cs="Tahoma"/>
                        <w:sz w:val="24"/>
                        <w:szCs w:val="24"/>
                      </w:rPr>
                      <w:t xml:space="preserve">Documentation of the day to day tasks. </w:t>
                    </w:r>
                  </w:p>
                  <w:p w:rsidR="008B7953" w:rsidP="008B7953">
                    <w:pPr>
                      <w:spacing w:before="0" w:after="0" w:line="240" w:lineRule="auto"/>
                      <w:ind w:left="720"/>
                      <w:jc w:val="both"/>
                      <w:rPr>
                        <w:rFonts w:ascii="Cambria" w:hAnsi="Cambria" w:cs="Tahoma"/>
                        <w:sz w:val="24"/>
                        <w:szCs w:val="24"/>
                      </w:rPr>
                    </w:pPr>
                  </w:p>
                  <w:p w:rsidR="00172E14" w:rsidRPr="0080242A" w:rsidP="00D739BD">
                    <w:pPr>
                      <w:spacing w:after="0" w:line="240" w:lineRule="auto"/>
                      <w:jc w:val="both"/>
                      <w:rPr>
                        <w:rFonts w:ascii="Cambria" w:hAnsi="Cambria" w:cs="Tahoma"/>
                        <w:b/>
                        <w:sz w:val="24"/>
                        <w:szCs w:val="24"/>
                      </w:rPr>
                    </w:pPr>
                    <w:r>
                      <w:rPr>
                        <w:rFonts w:ascii="Cambria" w:hAnsi="Cambria" w:cs="Tahoma"/>
                        <w:b/>
                        <w:sz w:val="24"/>
                        <w:szCs w:val="24"/>
                      </w:rPr>
                      <w:t>Technologies:</w:t>
                    </w:r>
                    <w:r w:rsidRPr="0080242A">
                      <w:rPr>
                        <w:rFonts w:ascii="Cambria" w:hAnsi="Cambria" w:cs="Tahoma"/>
                        <w:sz w:val="24"/>
                        <w:szCs w:val="24"/>
                      </w:rPr>
                      <w:t xml:space="preserve"> </w:t>
                    </w:r>
                    <w:r w:rsidRPr="00CD23FA">
                      <w:rPr>
                        <w:rFonts w:ascii="Cambria" w:hAnsi="Cambria" w:cs="Tahoma"/>
                        <w:sz w:val="24"/>
                        <w:szCs w:val="24"/>
                      </w:rPr>
                      <w:t>Pentaho, Linux, Hive, Hadoop</w:t>
                    </w:r>
                  </w:p>
                  <w:p w:rsidR="00172E14" w:rsidRPr="00212525" w:rsidP="00D739BD">
                    <w:pPr>
                      <w:pStyle w:val="ResumeText"/>
                      <w:jc w:val="both"/>
                    </w:pPr>
                  </w:p>
                </w:sdtContent>
              </w:sdt>
              <w:p w:rsidR="00EA2DE5" w:rsidP="00D739BD">
                <w:pPr>
                  <w:pStyle w:val="Heading2"/>
                  <w:jc w:val="both"/>
                  <w:rPr>
                    <w:rFonts w:asciiTheme="minorHAnsi" w:eastAsiaTheme="minorEastAsia" w:hAnsiTheme="minorHAnsi" w:cstheme="minorBidi"/>
                    <w:b w:val="0"/>
                    <w:bCs w:val="0"/>
                    <w:caps w:val="0"/>
                    <w:color w:val="595959" w:themeColor="text1" w:themeTint="A6"/>
                    <w14:ligatures w14:val="none"/>
                  </w:rPr>
                </w:pPr>
              </w:p>
              <w:sdt>
                <w:sdtPr>
                  <w:rPr>
                    <w:rFonts w:asciiTheme="minorHAnsi" w:eastAsiaTheme="minorEastAsia" w:hAnsiTheme="minorHAnsi" w:cstheme="minorBidi"/>
                    <w:b w:val="0"/>
                    <w:bCs w:val="0"/>
                    <w:caps w:val="0"/>
                    <w:color w:val="595959" w:themeColor="text1" w:themeTint="A6"/>
                    <w14:ligatures w14:val="none"/>
                  </w:rPr>
                  <w:id w:val="-791056402"/>
                  <w:placeholder>
                    <w:docPart w:val="9B93B86F799E46ECA40E64838AC30D49"/>
                  </w:placeholder>
                  <w15:repeatingSectionItem/>
                  <w15:color w:val="C0C0C0"/>
                </w:sdtPr>
                <w:sdtContent>
                  <w:p w:rsidR="00FC26A9" w:rsidRPr="00D739BD" w:rsidP="00D739BD">
                    <w:pPr>
                      <w:pStyle w:val="Heading2"/>
                      <w:jc w:val="both"/>
                      <w:rPr>
                        <w:rFonts w:ascii="Cambria" w:hAnsi="Cambria"/>
                        <w:sz w:val="24"/>
                        <w:szCs w:val="24"/>
                      </w:rPr>
                    </w:pPr>
                    <w:r w:rsidRPr="00D739BD">
                      <w:rPr>
                        <w:rFonts w:ascii="Cambria" w:hAnsi="Cambria"/>
                        <w:sz w:val="24"/>
                        <w:szCs w:val="24"/>
                      </w:rPr>
                      <w:t xml:space="preserve">APS (Affiliated PROFESSIONAL </w:t>
                    </w:r>
                    <w:r w:rsidRPr="00D739BD">
                      <w:rPr>
                        <w:rFonts w:ascii="Cambria" w:hAnsi="Cambria"/>
                        <w:sz w:val="24"/>
                        <w:szCs w:val="24"/>
                      </w:rPr>
                      <w:t>SERVICES )</w:t>
                    </w:r>
                    <w:r w:rsidRPr="00D739BD">
                      <w:rPr>
                        <w:rFonts w:ascii="Cambria" w:hAnsi="Cambria"/>
                        <w:sz w:val="24"/>
                        <w:szCs w:val="24"/>
                      </w:rPr>
                      <w:t xml:space="preserve">                                                 </w:t>
                    </w:r>
                  </w:p>
                  <w:p w:rsidR="009429F6" w:rsidP="00FE31DB">
                    <w:pPr>
                      <w:pStyle w:val="Heading2"/>
                      <w:jc w:val="both"/>
                      <w:rPr>
                        <w:rFonts w:asciiTheme="minorHAnsi" w:eastAsiaTheme="minorEastAsia" w:hAnsiTheme="minorHAnsi" w:cstheme="minorBidi"/>
                        <w:b w:val="0"/>
                        <w:bCs w:val="0"/>
                        <w:caps w:val="0"/>
                        <w:color w:val="595959" w:themeColor="text1" w:themeTint="A6"/>
                        <w14:ligatures w14:val="none"/>
                      </w:rPr>
                    </w:pPr>
                    <w:r w:rsidRPr="00FC26A9">
                      <w:rPr>
                        <w:rFonts w:asciiTheme="minorHAnsi" w:eastAsiaTheme="minorEastAsia" w:hAnsiTheme="minorHAnsi" w:cstheme="minorBidi"/>
                        <w:b w:val="0"/>
                        <w:bCs w:val="0"/>
                        <w:caps w:val="0"/>
                        <w:color w:val="595959" w:themeColor="text1" w:themeTint="A6"/>
                        <w14:ligatures w14:val="none"/>
                      </w:rPr>
                      <w:t>Dec-2016- to Mar-2017</w:t>
                    </w:r>
                  </w:p>
                  <w:p w:rsidR="00FE31DB" w:rsidRPr="00FE31DB" w:rsidP="00FE31DB"/>
                  <w:p w:rsidR="00FE31DB" w:rsidRPr="00CD23FA" w:rsidP="00FE31DB">
                    <w:pPr>
                      <w:spacing w:after="40"/>
                      <w:jc w:val="both"/>
                      <w:rPr>
                        <w:rFonts w:ascii="Cambria" w:hAnsi="Cambria" w:cs="Tahoma"/>
                        <w:b/>
                        <w:sz w:val="24"/>
                        <w:szCs w:val="24"/>
                      </w:rPr>
                    </w:pPr>
                    <w:r w:rsidRPr="00CD23FA">
                      <w:rPr>
                        <w:rFonts w:ascii="Cambria" w:hAnsi="Cambria" w:cs="Tahoma"/>
                        <w:b/>
                        <w:sz w:val="24"/>
                        <w:szCs w:val="24"/>
                      </w:rPr>
                      <w:t>Description:</w:t>
                    </w:r>
                  </w:p>
                  <w:p w:rsidR="00172E14" w:rsidRPr="009429F6" w:rsidP="00D739BD">
                    <w:pPr>
                      <w:jc w:val="both"/>
                      <w:rPr>
                        <w:rFonts w:ascii="Cambria" w:eastAsia="Times New Roman" w:hAnsi="Cambria"/>
                        <w:color w:val="7F7F7F"/>
                        <w:sz w:val="28"/>
                        <w:szCs w:val="28"/>
                      </w:rPr>
                    </w:pPr>
                    <w:r w:rsidRPr="00D739BD">
                      <w:rPr>
                        <w:rFonts w:ascii="Cambria" w:hAnsi="Cambria" w:cs="Tahoma"/>
                        <w:sz w:val="24"/>
                        <w:szCs w:val="24"/>
                      </w:rPr>
                      <w:t xml:space="preserve">APS is a physician’s medical billing service that provides revenue cycle management to 80 clients in various states in the US.  The clients are physician Clients with various specialties, i.e. Radiology, Cardiology, Surgery, Anesthesiology, Primary Care, Pathology etc.  </w:t>
                    </w:r>
                    <w:r w:rsidRPr="00D739BD">
                      <w:rPr>
                        <w:rFonts w:ascii="Cambria" w:hAnsi="Cambria" w:cs="Tahoma"/>
                        <w:sz w:val="24"/>
                        <w:szCs w:val="24"/>
                      </w:rPr>
                      <w:t>They  receive</w:t>
                    </w:r>
                    <w:r w:rsidRPr="00D739BD">
                      <w:rPr>
                        <w:rFonts w:ascii="Cambria" w:hAnsi="Cambria" w:cs="Tahoma"/>
                        <w:sz w:val="24"/>
                        <w:szCs w:val="24"/>
                      </w:rPr>
                      <w:t xml:space="preserve"> their data from various sources, apply diagnosis (ICD) and procedure (CPT) codes to the patient’s services and bill the insurance companies on their behalf and then accept payments from insurers and patients and post those payments to the patient accounts.  All clients receive monthly reporting summarizing their business.  There are also many, many ad-hoc type reports that are sent daily &amp; weekly.</w:t>
                    </w:r>
                  </w:p>
                  <w:p w:rsidR="00D739BD" w:rsidRPr="00D739BD" w:rsidP="00D739BD">
                    <w:pPr>
                      <w:spacing w:after="40"/>
                      <w:jc w:val="both"/>
                      <w:rPr>
                        <w:rFonts w:ascii="Cambria" w:hAnsi="Cambria" w:cs="Tahoma"/>
                        <w:sz w:val="24"/>
                        <w:szCs w:val="24"/>
                      </w:rPr>
                    </w:pPr>
                    <w:r w:rsidRPr="00CD23FA">
                      <w:rPr>
                        <w:rFonts w:ascii="Cambria" w:hAnsi="Cambria" w:cs="Tahoma"/>
                        <w:b/>
                        <w:sz w:val="24"/>
                        <w:szCs w:val="24"/>
                      </w:rPr>
                      <w:t>Responsibilities:</w:t>
                    </w:r>
                    <w:r>
                      <w:rPr>
                        <w:rFonts w:ascii="Cambria" w:hAnsi="Cambria" w:cs="Tahoma"/>
                        <w:b/>
                        <w:sz w:val="24"/>
                        <w:szCs w:val="24"/>
                      </w:rPr>
                      <w:t xml:space="preserve"> </w:t>
                    </w:r>
                  </w:p>
                  <w:p w:rsidR="00413C4F" w:rsidP="00413C4F">
                    <w:pPr>
                      <w:numPr>
                        <w:ilvl w:val="0"/>
                        <w:numId w:val="8"/>
                      </w:numPr>
                      <w:spacing w:before="0" w:after="0" w:line="240" w:lineRule="auto"/>
                      <w:jc w:val="both"/>
                      <w:rPr>
                        <w:rFonts w:ascii="Cambria" w:hAnsi="Cambria" w:cs="Tahoma"/>
                        <w:sz w:val="24"/>
                        <w:szCs w:val="24"/>
                      </w:rPr>
                    </w:pPr>
                    <w:r w:rsidRPr="00D739BD">
                      <w:rPr>
                        <w:rFonts w:ascii="Cambria" w:hAnsi="Cambria" w:cs="Tahoma"/>
                        <w:sz w:val="24"/>
                        <w:szCs w:val="24"/>
                      </w:rPr>
                      <w:t xml:space="preserve">Created complete ETL flow from end to end for data </w:t>
                    </w:r>
                    <w:r w:rsidRPr="00D739BD">
                      <w:rPr>
                        <w:rFonts w:ascii="Cambria" w:hAnsi="Cambria" w:cs="Tahoma"/>
                        <w:sz w:val="24"/>
                        <w:szCs w:val="24"/>
                      </w:rPr>
                      <w:t>loading(</w:t>
                    </w:r>
                    <w:r w:rsidRPr="00D739BD">
                      <w:rPr>
                        <w:rFonts w:ascii="Cambria" w:hAnsi="Cambria" w:cs="Tahoma"/>
                        <w:sz w:val="24"/>
                        <w:szCs w:val="24"/>
                      </w:rPr>
                      <w:t>incremental load),capturing SCD2 type changes from data input text files  and reflecting the same in target while maintaining data consistency and integrity.</w:t>
                    </w:r>
                  </w:p>
                  <w:p w:rsidR="00172E14" w:rsidRPr="00413C4F" w:rsidP="00413C4F">
                    <w:pPr>
                      <w:numPr>
                        <w:ilvl w:val="0"/>
                        <w:numId w:val="8"/>
                      </w:numPr>
                      <w:spacing w:before="0" w:after="0" w:line="240" w:lineRule="auto"/>
                      <w:jc w:val="both"/>
                      <w:rPr>
                        <w:rFonts w:ascii="Cambria" w:hAnsi="Cambria" w:cs="Tahoma"/>
                        <w:sz w:val="24"/>
                        <w:szCs w:val="24"/>
                      </w:rPr>
                    </w:pPr>
                    <w:r w:rsidRPr="00413C4F">
                      <w:rPr>
                        <w:rFonts w:ascii="Cambria" w:hAnsi="Cambria" w:cs="Tahoma"/>
                        <w:sz w:val="24"/>
                        <w:szCs w:val="24"/>
                      </w:rPr>
                      <w:t xml:space="preserve">Creation and developed </w:t>
                    </w:r>
                    <w:r w:rsidRPr="00413C4F">
                      <w:rPr>
                        <w:rFonts w:ascii="Cambria" w:hAnsi="Cambria" w:cs="Tahoma"/>
                        <w:sz w:val="24"/>
                        <w:szCs w:val="24"/>
                      </w:rPr>
                      <w:t>mondarian</w:t>
                    </w:r>
                    <w:r w:rsidRPr="00413C4F">
                      <w:rPr>
                        <w:rFonts w:ascii="Cambria" w:hAnsi="Cambria" w:cs="Tahoma"/>
                        <w:sz w:val="24"/>
                        <w:szCs w:val="24"/>
                      </w:rPr>
                      <w:t xml:space="preserve"> cubes using Pentaho schema workbench.</w:t>
                    </w:r>
                  </w:p>
                  <w:p w:rsidR="00F74F5B" w:rsidP="00413C4F">
                    <w:pPr>
                      <w:numPr>
                        <w:ilvl w:val="0"/>
                        <w:numId w:val="8"/>
                      </w:numPr>
                      <w:spacing w:before="0" w:after="0" w:line="240" w:lineRule="auto"/>
                      <w:jc w:val="both"/>
                      <w:rPr>
                        <w:rFonts w:ascii="Cambria" w:hAnsi="Cambria" w:cs="Tahoma"/>
                        <w:sz w:val="24"/>
                        <w:szCs w:val="24"/>
                      </w:rPr>
                    </w:pPr>
                    <w:r w:rsidRPr="00D739BD">
                      <w:rPr>
                        <w:rFonts w:ascii="Cambria" w:hAnsi="Cambria" w:cs="Tahoma"/>
                        <w:sz w:val="24"/>
                        <w:szCs w:val="24"/>
                      </w:rPr>
                      <w:t xml:space="preserve">Creation of Reports on top of the cube created generated </w:t>
                    </w:r>
                    <w:r w:rsidRPr="00D739BD">
                      <w:rPr>
                        <w:rFonts w:ascii="Cambria" w:hAnsi="Cambria" w:cs="Tahoma"/>
                        <w:sz w:val="24"/>
                        <w:szCs w:val="24"/>
                      </w:rPr>
                      <w:t>weekly</w:t>
                    </w:r>
                    <w:r w:rsidRPr="00D739BD">
                      <w:rPr>
                        <w:rFonts w:ascii="Cambria" w:hAnsi="Cambria" w:cs="Tahoma"/>
                        <w:sz w:val="24"/>
                        <w:szCs w:val="24"/>
                      </w:rPr>
                      <w:t>,monthly</w:t>
                    </w:r>
                    <w:r w:rsidRPr="00D739BD">
                      <w:rPr>
                        <w:rFonts w:ascii="Cambria" w:hAnsi="Cambria" w:cs="Tahoma"/>
                        <w:sz w:val="24"/>
                        <w:szCs w:val="24"/>
                      </w:rPr>
                      <w:t xml:space="preserve"> and daily using Analyzer and Pentaho report Designer .</w:t>
                    </w:r>
                  </w:p>
                  <w:p w:rsidR="00172E14" w:rsidRPr="00F74F5B" w:rsidP="00F74F5B">
                    <w:pPr>
                      <w:spacing w:before="0" w:after="200" w:line="276" w:lineRule="auto"/>
                      <w:jc w:val="both"/>
                      <w:rPr>
                        <w:rFonts w:ascii="Cambria" w:hAnsi="Cambria" w:cs="Tahoma"/>
                        <w:sz w:val="24"/>
                        <w:szCs w:val="24"/>
                      </w:rPr>
                    </w:pPr>
                    <w:r w:rsidRPr="00F74F5B">
                      <w:rPr>
                        <w:rFonts w:ascii="Cambria" w:hAnsi="Cambria" w:cs="Tahoma"/>
                        <w:b/>
                        <w:sz w:val="24"/>
                        <w:szCs w:val="24"/>
                      </w:rPr>
                      <w:t>Technologies:</w:t>
                    </w:r>
                    <w:r w:rsidRPr="00F74F5B">
                      <w:rPr>
                        <w:rFonts w:ascii="Cambria" w:hAnsi="Cambria" w:cs="Tahoma"/>
                        <w:sz w:val="24"/>
                        <w:szCs w:val="24"/>
                      </w:rPr>
                      <w:t xml:space="preserve"> </w:t>
                    </w:r>
                    <w:r w:rsidR="008B7953">
                      <w:rPr>
                        <w:rFonts w:ascii="Cambria" w:hAnsi="Cambria" w:cs="Tahoma"/>
                        <w:sz w:val="24"/>
                        <w:szCs w:val="24"/>
                      </w:rPr>
                      <w:t xml:space="preserve">Pentaho entire </w:t>
                    </w:r>
                    <w:r w:rsidR="008B7953">
                      <w:rPr>
                        <w:rFonts w:ascii="Cambria" w:hAnsi="Cambria" w:cs="Tahoma"/>
                        <w:sz w:val="24"/>
                        <w:szCs w:val="24"/>
                      </w:rPr>
                      <w:t>stack ,SQL</w:t>
                    </w:r>
                    <w:r w:rsidR="008B7953">
                      <w:rPr>
                        <w:rFonts w:ascii="Cambria" w:hAnsi="Cambria" w:cs="Tahoma"/>
                        <w:sz w:val="24"/>
                        <w:szCs w:val="24"/>
                      </w:rPr>
                      <w:t>.</w:t>
                    </w:r>
                  </w:p>
                  <w:p w:rsidR="00172E14" w:rsidRPr="00CF6F1B" w:rsidP="00D739BD">
                    <w:pPr>
                      <w:jc w:val="both"/>
                    </w:pPr>
                  </w:p>
                </w:sdtContent>
              </w:sdt>
              <w:sdt>
                <w:sdtPr>
                  <w:rPr>
                    <w:rFonts w:asciiTheme="minorHAnsi" w:eastAsiaTheme="minorEastAsia" w:hAnsiTheme="minorHAnsi" w:cstheme="minorBidi"/>
                    <w:b w:val="0"/>
                    <w:bCs w:val="0"/>
                    <w:caps w:val="0"/>
                    <w:color w:val="595959" w:themeColor="text1" w:themeTint="A6"/>
                    <w14:ligatures w14:val="none"/>
                  </w:rPr>
                  <w:id w:val="349763338"/>
                  <w:placeholder>
                    <w:docPart w:val="862DF68A5E84474FA144FC5FA98C0861"/>
                  </w:placeholder>
                  <w15:repeatingSectionItem/>
                  <w15:color w:val="C0C0C0"/>
                </w:sdtPr>
                <w:sdtContent>
                  <w:p w:rsidR="00FC26A9" w:rsidRPr="00D739BD" w:rsidP="00D739BD">
                    <w:pPr>
                      <w:pStyle w:val="Heading2"/>
                      <w:jc w:val="both"/>
                      <w:rPr>
                        <w:rFonts w:ascii="Cambria" w:hAnsi="Cambria"/>
                        <w:sz w:val="24"/>
                        <w:szCs w:val="24"/>
                      </w:rPr>
                    </w:pPr>
                    <w:r w:rsidRPr="00D739BD">
                      <w:rPr>
                        <w:rFonts w:ascii="Cambria" w:hAnsi="Cambria"/>
                        <w:sz w:val="24"/>
                        <w:szCs w:val="24"/>
                      </w:rPr>
                      <w:t xml:space="preserve">Indian railways POV                                                                                           </w:t>
                    </w:r>
                  </w:p>
                  <w:p w:rsidR="00172E14" w:rsidP="00D739BD">
                    <w:pPr>
                      <w:pStyle w:val="Heading2"/>
                      <w:jc w:val="both"/>
                      <w:rPr>
                        <w:rFonts w:asciiTheme="minorHAnsi" w:eastAsiaTheme="minorEastAsia" w:hAnsiTheme="minorHAnsi" w:cstheme="minorBidi"/>
                        <w:b w:val="0"/>
                        <w:bCs w:val="0"/>
                        <w:caps w:val="0"/>
                        <w:color w:val="595959" w:themeColor="text1" w:themeTint="A6"/>
                        <w14:ligatures w14:val="none"/>
                      </w:rPr>
                    </w:pPr>
                    <w:r>
                      <w:rPr>
                        <w:rFonts w:asciiTheme="minorHAnsi" w:eastAsiaTheme="minorEastAsia" w:hAnsiTheme="minorHAnsi" w:cstheme="minorBidi"/>
                        <w:b w:val="0"/>
                        <w:bCs w:val="0"/>
                        <w:caps w:val="0"/>
                        <w:color w:val="595959" w:themeColor="text1" w:themeTint="A6"/>
                        <w14:ligatures w14:val="none"/>
                      </w:rPr>
                      <w:t>Sep-2016- to N</w:t>
                    </w:r>
                    <w:r w:rsidRPr="00CF6F1B">
                      <w:rPr>
                        <w:rFonts w:asciiTheme="minorHAnsi" w:eastAsiaTheme="minorEastAsia" w:hAnsiTheme="minorHAnsi" w:cstheme="minorBidi"/>
                        <w:b w:val="0"/>
                        <w:bCs w:val="0"/>
                        <w:caps w:val="0"/>
                        <w:color w:val="595959" w:themeColor="text1" w:themeTint="A6"/>
                        <w14:ligatures w14:val="none"/>
                      </w:rPr>
                      <w:t>ov -2016</w:t>
                    </w:r>
                  </w:p>
                  <w:p w:rsidR="009429F6" w:rsidP="009429F6"/>
                  <w:p w:rsidR="00FE31DB" w:rsidRPr="00CD23FA" w:rsidP="00FE31DB">
                    <w:pPr>
                      <w:spacing w:after="40"/>
                      <w:jc w:val="both"/>
                      <w:rPr>
                        <w:rFonts w:ascii="Cambria" w:hAnsi="Cambria" w:cs="Tahoma"/>
                        <w:b/>
                        <w:sz w:val="24"/>
                        <w:szCs w:val="24"/>
                      </w:rPr>
                    </w:pPr>
                    <w:r w:rsidRPr="00CD23FA">
                      <w:rPr>
                        <w:rFonts w:ascii="Cambria" w:hAnsi="Cambria" w:cs="Tahoma"/>
                        <w:b/>
                        <w:sz w:val="24"/>
                        <w:szCs w:val="24"/>
                      </w:rPr>
                      <w:t>Description:</w:t>
                    </w:r>
                  </w:p>
                  <w:p w:rsidR="00172E14" w:rsidRPr="009429F6" w:rsidP="009429F6">
                    <w:pPr>
                      <w:pStyle w:val="ListParagraph"/>
                      <w:tabs>
                        <w:tab w:val="left" w:pos="720"/>
                        <w:tab w:val="left" w:pos="6120"/>
                      </w:tabs>
                      <w:ind w:left="0"/>
                      <w:jc w:val="both"/>
                      <w:rPr>
                        <w:rFonts w:ascii="Cambria" w:hAnsi="Cambria" w:cs="Tahoma"/>
                        <w:sz w:val="24"/>
                        <w:szCs w:val="24"/>
                      </w:rPr>
                    </w:pPr>
                    <w:r>
                      <w:rPr>
                        <w:rFonts w:ascii="Cambria" w:hAnsi="Cambria" w:cs="Tahoma"/>
                        <w:sz w:val="24"/>
                        <w:szCs w:val="24"/>
                      </w:rPr>
                      <w:t xml:space="preserve"> </w:t>
                    </w:r>
                    <w:r w:rsidRPr="009429F6">
                      <w:rPr>
                        <w:rFonts w:ascii="Cambria" w:hAnsi="Cambria" w:cs="Tahoma"/>
                        <w:sz w:val="24"/>
                        <w:szCs w:val="24"/>
                      </w:rPr>
                      <w:t xml:space="preserve">Worked in Indian railways POC which involves analysis of the railway booking data and draw out the insights of data so as to increase the utilization and revenue for the Indian Railways. </w:t>
                    </w:r>
                  </w:p>
                  <w:p w:rsidR="00D739BD" w:rsidRPr="00F13914" w:rsidP="00F13914">
                    <w:pPr>
                      <w:spacing w:after="40"/>
                      <w:jc w:val="both"/>
                      <w:rPr>
                        <w:rFonts w:ascii="Cambria" w:hAnsi="Cambria" w:cs="Tahoma"/>
                        <w:sz w:val="24"/>
                        <w:szCs w:val="24"/>
                      </w:rPr>
                    </w:pPr>
                    <w:r w:rsidRPr="00CD23FA">
                      <w:rPr>
                        <w:rFonts w:ascii="Cambria" w:hAnsi="Cambria" w:cs="Tahoma"/>
                        <w:b/>
                        <w:sz w:val="24"/>
                        <w:szCs w:val="24"/>
                      </w:rPr>
                      <w:t>Responsibilities:</w:t>
                    </w:r>
                    <w:r>
                      <w:rPr>
                        <w:rFonts w:ascii="Cambria" w:hAnsi="Cambria" w:cs="Tahoma"/>
                        <w:b/>
                        <w:sz w:val="24"/>
                        <w:szCs w:val="24"/>
                      </w:rPr>
                      <w:t xml:space="preserve"> </w:t>
                    </w:r>
                  </w:p>
                  <w:p w:rsidR="00172E14" w:rsidRPr="00D739BD" w:rsidP="00413C4F">
                    <w:pPr>
                      <w:numPr>
                        <w:ilvl w:val="0"/>
                        <w:numId w:val="8"/>
                      </w:numPr>
                      <w:spacing w:before="0" w:after="0" w:line="240" w:lineRule="auto"/>
                      <w:jc w:val="both"/>
                      <w:rPr>
                        <w:rFonts w:ascii="Cambria" w:hAnsi="Cambria" w:cs="Tahoma"/>
                        <w:sz w:val="24"/>
                        <w:szCs w:val="24"/>
                      </w:rPr>
                    </w:pPr>
                    <w:r w:rsidRPr="00D739BD">
                      <w:rPr>
                        <w:rFonts w:ascii="Cambria" w:hAnsi="Cambria" w:cs="Tahoma"/>
                        <w:sz w:val="24"/>
                        <w:szCs w:val="24"/>
                      </w:rPr>
                      <w:t>Reduce Costs by increasing Operational Efficiency.</w:t>
                    </w:r>
                  </w:p>
                  <w:p w:rsidR="00172E14" w:rsidRPr="00D739BD" w:rsidP="00413C4F">
                    <w:pPr>
                      <w:numPr>
                        <w:ilvl w:val="0"/>
                        <w:numId w:val="8"/>
                      </w:numPr>
                      <w:spacing w:before="0" w:after="0" w:line="240" w:lineRule="auto"/>
                      <w:jc w:val="both"/>
                      <w:rPr>
                        <w:rFonts w:ascii="Cambria" w:hAnsi="Cambria" w:cs="Tahoma"/>
                        <w:sz w:val="24"/>
                        <w:szCs w:val="24"/>
                      </w:rPr>
                    </w:pPr>
                    <w:r w:rsidRPr="00D739BD">
                      <w:rPr>
                        <w:rFonts w:ascii="Cambria" w:hAnsi="Cambria" w:cs="Tahoma"/>
                        <w:sz w:val="24"/>
                        <w:szCs w:val="24"/>
                      </w:rPr>
                      <w:t>Increase Profitability by identifying and Retaining High-Value Customers.</w:t>
                    </w:r>
                  </w:p>
                  <w:p w:rsidR="00172E14" w:rsidRPr="00D739BD" w:rsidP="00413C4F">
                    <w:pPr>
                      <w:numPr>
                        <w:ilvl w:val="0"/>
                        <w:numId w:val="8"/>
                      </w:numPr>
                      <w:spacing w:before="0" w:after="0" w:line="240" w:lineRule="auto"/>
                      <w:jc w:val="both"/>
                      <w:rPr>
                        <w:rFonts w:ascii="Cambria" w:hAnsi="Cambria" w:cs="Tahoma"/>
                        <w:sz w:val="24"/>
                        <w:szCs w:val="24"/>
                      </w:rPr>
                    </w:pPr>
                    <w:r w:rsidRPr="00D739BD">
                      <w:rPr>
                        <w:rFonts w:ascii="Cambria" w:hAnsi="Cambria" w:cs="Tahoma"/>
                        <w:sz w:val="24"/>
                        <w:szCs w:val="24"/>
                      </w:rPr>
                      <w:t>Recommendation Engine for the end user.</w:t>
                    </w:r>
                  </w:p>
                  <w:p w:rsidR="00172E14" w:rsidRPr="00D739BD" w:rsidP="00413C4F">
                    <w:pPr>
                      <w:numPr>
                        <w:ilvl w:val="0"/>
                        <w:numId w:val="8"/>
                      </w:numPr>
                      <w:spacing w:before="0" w:after="0" w:line="240" w:lineRule="auto"/>
                      <w:jc w:val="both"/>
                      <w:rPr>
                        <w:rFonts w:ascii="Cambria" w:hAnsi="Cambria" w:cs="Tahoma"/>
                        <w:sz w:val="24"/>
                        <w:szCs w:val="24"/>
                      </w:rPr>
                    </w:pPr>
                    <w:r w:rsidRPr="00D739BD">
                      <w:rPr>
                        <w:rFonts w:ascii="Cambria" w:hAnsi="Cambria" w:cs="Tahoma"/>
                        <w:sz w:val="24"/>
                        <w:szCs w:val="24"/>
                      </w:rPr>
                      <w:t>Dynamic pricing of tickets</w:t>
                    </w:r>
                  </w:p>
                  <w:p w:rsidR="00172E14" w:rsidRPr="00413C4F" w:rsidP="00413C4F">
                    <w:pPr>
                      <w:numPr>
                        <w:ilvl w:val="0"/>
                        <w:numId w:val="8"/>
                      </w:numPr>
                      <w:spacing w:before="0" w:after="0" w:line="240" w:lineRule="auto"/>
                      <w:jc w:val="both"/>
                      <w:rPr>
                        <w:rFonts w:ascii="Cambria" w:hAnsi="Cambria" w:cs="Tahoma"/>
                        <w:sz w:val="24"/>
                        <w:szCs w:val="24"/>
                      </w:rPr>
                    </w:pPr>
                    <w:r w:rsidRPr="00D739BD">
                      <w:rPr>
                        <w:rFonts w:ascii="Cambria" w:hAnsi="Cambria" w:cs="Tahoma"/>
                        <w:sz w:val="24"/>
                        <w:szCs w:val="24"/>
                      </w:rPr>
                      <w:t xml:space="preserve">Demand </w:t>
                    </w:r>
                    <w:r w:rsidRPr="00D739BD">
                      <w:rPr>
                        <w:rFonts w:ascii="Cambria" w:hAnsi="Cambria" w:cs="Tahoma"/>
                        <w:sz w:val="24"/>
                        <w:szCs w:val="24"/>
                      </w:rPr>
                      <w:t>Forecasting</w:t>
                    </w:r>
                    <w:r w:rsidRPr="00D739BD">
                      <w:rPr>
                        <w:rFonts w:ascii="Cambria" w:hAnsi="Cambria" w:cs="Tahoma"/>
                        <w:sz w:val="24"/>
                        <w:szCs w:val="24"/>
                      </w:rPr>
                      <w:t xml:space="preserve"> of bookings for Railway Department</w:t>
                    </w:r>
                    <w:r w:rsidRPr="00413C4F">
                      <w:rPr>
                        <w:rFonts w:ascii="Cambria" w:hAnsi="Cambria" w:cs="Tahoma"/>
                        <w:sz w:val="24"/>
                        <w:szCs w:val="24"/>
                      </w:rPr>
                      <w:t>.</w:t>
                    </w:r>
                  </w:p>
                  <w:p w:rsidR="00172E14" w:rsidRPr="00D739BD" w:rsidP="000E0A24">
                    <w:pPr>
                      <w:jc w:val="both"/>
                      <w:rPr>
                        <w:rFonts w:ascii="Cambria" w:hAnsi="Cambria" w:cs="Tahoma"/>
                        <w:sz w:val="24"/>
                        <w:szCs w:val="24"/>
                      </w:rPr>
                    </w:pPr>
                    <w:r>
                      <w:rPr>
                        <w:rFonts w:ascii="Cambria" w:hAnsi="Cambria" w:cs="Tahoma"/>
                        <w:b/>
                        <w:sz w:val="24"/>
                        <w:szCs w:val="24"/>
                      </w:rPr>
                      <w:t>Technologies:</w:t>
                    </w:r>
                    <w:r w:rsidRPr="0080242A">
                      <w:rPr>
                        <w:rFonts w:ascii="Cambria" w:hAnsi="Cambria" w:cs="Tahoma"/>
                        <w:sz w:val="24"/>
                        <w:szCs w:val="24"/>
                      </w:rPr>
                      <w:t xml:space="preserve"> </w:t>
                    </w:r>
                    <w:r w:rsidRPr="00D739BD">
                      <w:rPr>
                        <w:rFonts w:ascii="Cambria" w:hAnsi="Cambria" w:cs="Tahoma"/>
                        <w:sz w:val="24"/>
                        <w:szCs w:val="24"/>
                      </w:rPr>
                      <w:t>Pentaho Data Integrator, Excel.</w:t>
                    </w:r>
                  </w:p>
                  <w:p w:rsidR="00172E14" w:rsidRPr="00CF6F1B" w:rsidP="00D739BD">
                    <w:pPr>
                      <w:jc w:val="both"/>
                    </w:pPr>
                  </w:p>
                </w:sdtContent>
              </w:sdt>
              <w:sdt>
                <w:sdtPr>
                  <w:rPr>
                    <w:rFonts w:ascii="Cambria" w:hAnsi="Cambria" w:cs="Tahoma"/>
                    <w:sz w:val="24"/>
                    <w:szCs w:val="24"/>
                  </w:rPr>
                  <w:id w:val="-402372976"/>
                  <w:placeholder>
                    <w:docPart w:val="3A074D115A344AA2BC345A101D480516"/>
                  </w:placeholder>
                  <w15:repeatingSectionItem/>
                  <w15:color w:val="C0C0C0"/>
                </w:sdtPr>
                <w:sdtEndPr>
                  <w:rPr>
                    <w:rFonts w:asciiTheme="minorHAnsi" w:hAnsiTheme="minorHAnsi" w:cstheme="minorBidi"/>
                    <w:b/>
                    <w:bCs/>
                    <w:caps/>
                    <w:sz w:val="20"/>
                    <w:szCs w:val="20"/>
                  </w:rPr>
                </w:sdtEndPr>
                <w:sdtContent>
                  <w:p w:rsidR="00FC26A9" w:rsidRPr="00413C4F" w:rsidP="00961E8F">
                    <w:pPr>
                      <w:spacing w:before="0" w:after="0" w:line="240" w:lineRule="auto"/>
                      <w:jc w:val="both"/>
                      <w:rPr>
                        <w:rFonts w:ascii="Cambria" w:hAnsi="Cambria" w:cs="Tahoma"/>
                        <w:sz w:val="24"/>
                        <w:szCs w:val="24"/>
                      </w:rPr>
                    </w:pPr>
                    <w:r w:rsidRPr="00961E8F">
                      <w:rPr>
                        <w:rFonts w:ascii="Cambria" w:hAnsi="Cambria" w:eastAsiaTheme="majorEastAsia" w:cstheme="majorBidi"/>
                        <w:b/>
                        <w:bCs/>
                        <w:caps/>
                        <w:color w:val="404040" w:themeColor="text1" w:themeTint="BF"/>
                        <w:sz w:val="24"/>
                        <w:szCs w:val="24"/>
                        <w14:ligatures w14:val="standardContextual"/>
                      </w:rPr>
                      <w:t xml:space="preserve">MULTIQUIP INVENTORY DASHBOARD &amp; PROCUREMENT ANALYTICS           </w:t>
                    </w:r>
                  </w:p>
                  <w:p w:rsidR="00172E14" w:rsidRPr="00413C4F" w:rsidP="00961E8F">
                    <w:pPr>
                      <w:spacing w:before="0" w:after="0" w:line="240" w:lineRule="auto"/>
                      <w:jc w:val="both"/>
                      <w:rPr>
                        <w:rFonts w:ascii="Cambria" w:hAnsi="Cambria" w:cs="Tahoma"/>
                        <w:sz w:val="24"/>
                        <w:szCs w:val="24"/>
                      </w:rPr>
                    </w:pPr>
                    <w:r w:rsidRPr="00413C4F">
                      <w:rPr>
                        <w:rFonts w:ascii="Cambria" w:hAnsi="Cambria" w:cs="Tahoma"/>
                        <w:sz w:val="24"/>
                        <w:szCs w:val="24"/>
                      </w:rPr>
                      <w:t>Jun-2016- to Sep – 2016</w:t>
                    </w:r>
                  </w:p>
                  <w:p w:rsidR="009429F6" w:rsidRPr="00413C4F" w:rsidP="00961E8F">
                    <w:pPr>
                      <w:spacing w:before="0" w:after="0" w:line="240" w:lineRule="auto"/>
                      <w:jc w:val="both"/>
                      <w:rPr>
                        <w:rFonts w:ascii="Cambria" w:hAnsi="Cambria" w:cs="Tahoma"/>
                        <w:sz w:val="24"/>
                        <w:szCs w:val="24"/>
                      </w:rPr>
                    </w:pPr>
                  </w:p>
                  <w:p w:rsidR="00FE31DB" w:rsidRPr="00413C4F" w:rsidP="00961E8F">
                    <w:pPr>
                      <w:spacing w:before="0" w:after="0" w:line="240" w:lineRule="auto"/>
                      <w:jc w:val="both"/>
                      <w:rPr>
                        <w:rFonts w:ascii="Cambria" w:hAnsi="Cambria" w:cs="Tahoma"/>
                        <w:sz w:val="24"/>
                        <w:szCs w:val="24"/>
                      </w:rPr>
                    </w:pPr>
                    <w:r w:rsidRPr="00961E8F">
                      <w:rPr>
                        <w:rFonts w:ascii="Cambria" w:hAnsi="Cambria" w:cs="Tahoma"/>
                        <w:b/>
                        <w:sz w:val="24"/>
                        <w:szCs w:val="24"/>
                      </w:rPr>
                      <w:t>Description</w:t>
                    </w:r>
                    <w:r w:rsidRPr="00413C4F">
                      <w:rPr>
                        <w:rFonts w:ascii="Cambria" w:hAnsi="Cambria" w:cs="Tahoma"/>
                        <w:sz w:val="24"/>
                        <w:szCs w:val="24"/>
                      </w:rPr>
                      <w:t>:</w:t>
                    </w:r>
                  </w:p>
                  <w:p w:rsidR="00172E14" w:rsidRPr="00D739BD" w:rsidP="00961E8F">
                    <w:pPr>
                      <w:spacing w:before="0" w:after="0" w:line="240" w:lineRule="auto"/>
                      <w:jc w:val="both"/>
                      <w:rPr>
                        <w:rFonts w:ascii="Cambria" w:hAnsi="Cambria" w:cs="Tahoma"/>
                        <w:sz w:val="24"/>
                        <w:szCs w:val="24"/>
                      </w:rPr>
                    </w:pPr>
                    <w:r w:rsidRPr="00D739BD">
                      <w:rPr>
                        <w:rFonts w:ascii="Cambria" w:hAnsi="Cambria" w:cs="Tahoma"/>
                        <w:sz w:val="24"/>
                        <w:szCs w:val="24"/>
                      </w:rPr>
                      <w:t>Multiquip</w:t>
                    </w:r>
                    <w:r w:rsidRPr="00D739BD">
                      <w:rPr>
                        <w:rFonts w:ascii="Cambria" w:hAnsi="Cambria" w:cs="Tahoma"/>
                        <w:sz w:val="24"/>
                        <w:szCs w:val="24"/>
                      </w:rPr>
                      <w:t xml:space="preserve"> is one of the largest, most diversified manufacturers and suppliers of world class quality products and solutions for the construction, industrial, telecom, government, non-commercial, aerospace, entertainment, and oil &amp; gas exploration markets. The purpose was to develop a Predicted model for their sales forecast .The predicted model was build using R and implemented using Pentaho. I contributed as an ETL developer.</w:t>
                    </w:r>
                  </w:p>
                  <w:p w:rsidR="00961E8F" w:rsidP="00961E8F">
                    <w:pPr>
                      <w:spacing w:before="0" w:after="0" w:line="240" w:lineRule="auto"/>
                      <w:jc w:val="both"/>
                      <w:rPr>
                        <w:rFonts w:ascii="Cambria" w:hAnsi="Cambria" w:cs="Tahoma"/>
                        <w:sz w:val="24"/>
                        <w:szCs w:val="24"/>
                      </w:rPr>
                    </w:pPr>
                    <w:r w:rsidRPr="00961E8F">
                      <w:rPr>
                        <w:rFonts w:ascii="Cambria" w:hAnsi="Cambria" w:cs="Tahoma"/>
                        <w:b/>
                        <w:sz w:val="24"/>
                        <w:szCs w:val="24"/>
                      </w:rPr>
                      <w:t>Responsibilities</w:t>
                    </w:r>
                    <w:r w:rsidRPr="00961E8F">
                      <w:rPr>
                        <w:rFonts w:ascii="Cambria" w:hAnsi="Cambria" w:cs="Tahoma"/>
                        <w:sz w:val="24"/>
                        <w:szCs w:val="24"/>
                      </w:rPr>
                      <w:t xml:space="preserve">: </w:t>
                    </w:r>
                  </w:p>
                  <w:p w:rsidR="00961E8F" w:rsidP="00961E8F">
                    <w:pPr>
                      <w:spacing w:before="0" w:after="0" w:line="240" w:lineRule="auto"/>
                      <w:jc w:val="both"/>
                      <w:rPr>
                        <w:rFonts w:ascii="Cambria" w:hAnsi="Cambria" w:cs="Tahoma"/>
                        <w:sz w:val="24"/>
                        <w:szCs w:val="24"/>
                      </w:rPr>
                    </w:pPr>
                  </w:p>
                  <w:p w:rsidR="00172E14" w:rsidRPr="00961E8F" w:rsidP="00961E8F">
                    <w:pPr>
                      <w:pStyle w:val="ListParagraph"/>
                      <w:numPr>
                        <w:ilvl w:val="0"/>
                        <w:numId w:val="12"/>
                      </w:numPr>
                      <w:spacing w:before="0" w:after="0" w:line="240" w:lineRule="auto"/>
                      <w:jc w:val="both"/>
                      <w:rPr>
                        <w:rFonts w:ascii="Cambria" w:hAnsi="Cambria" w:cs="Tahoma"/>
                        <w:sz w:val="24"/>
                        <w:szCs w:val="24"/>
                      </w:rPr>
                    </w:pPr>
                    <w:r w:rsidRPr="00961E8F">
                      <w:rPr>
                        <w:rFonts w:ascii="Cambria" w:hAnsi="Cambria" w:cs="Tahoma"/>
                        <w:sz w:val="24"/>
                        <w:szCs w:val="24"/>
                      </w:rPr>
                      <w:t>Build an end to end ETL flow implementing Incremental Load for daily auditing of data movement.</w:t>
                    </w:r>
                  </w:p>
                  <w:p w:rsidR="00172E14" w:rsidRPr="00FC2EEA" w:rsidP="00413C4F">
                    <w:pPr>
                      <w:numPr>
                        <w:ilvl w:val="0"/>
                        <w:numId w:val="8"/>
                      </w:numPr>
                      <w:spacing w:before="0" w:after="0" w:line="240" w:lineRule="auto"/>
                      <w:jc w:val="both"/>
                      <w:rPr>
                        <w:rFonts w:ascii="Cambria" w:hAnsi="Cambria" w:cs="Tahoma"/>
                        <w:sz w:val="24"/>
                        <w:szCs w:val="24"/>
                      </w:rPr>
                    </w:pPr>
                    <w:r w:rsidRPr="00FC2EEA">
                      <w:rPr>
                        <w:rFonts w:ascii="Cambria" w:hAnsi="Cambria" w:cs="Tahoma"/>
                        <w:sz w:val="24"/>
                        <w:szCs w:val="24"/>
                      </w:rPr>
                      <w:t xml:space="preserve">Extracted, filtered, cleaned </w:t>
                    </w:r>
                    <w:r w:rsidRPr="00FC2EEA">
                      <w:rPr>
                        <w:rFonts w:ascii="Cambria" w:hAnsi="Cambria" w:cs="Tahoma"/>
                        <w:sz w:val="24"/>
                        <w:szCs w:val="24"/>
                      </w:rPr>
                      <w:t>and  the</w:t>
                    </w:r>
                    <w:r w:rsidRPr="00FC2EEA">
                      <w:rPr>
                        <w:rFonts w:ascii="Cambria" w:hAnsi="Cambria" w:cs="Tahoma"/>
                        <w:sz w:val="24"/>
                        <w:szCs w:val="24"/>
                      </w:rPr>
                      <w:t xml:space="preserve"> extracted data while ensuring its consistency.</w:t>
                    </w:r>
                  </w:p>
                  <w:p w:rsidR="00172E14" w:rsidRPr="00FC2EEA" w:rsidP="00413C4F">
                    <w:pPr>
                      <w:numPr>
                        <w:ilvl w:val="0"/>
                        <w:numId w:val="8"/>
                      </w:numPr>
                      <w:spacing w:before="0" w:after="0" w:line="240" w:lineRule="auto"/>
                      <w:jc w:val="both"/>
                      <w:rPr>
                        <w:rFonts w:ascii="Cambria" w:hAnsi="Cambria" w:cs="Tahoma"/>
                        <w:sz w:val="24"/>
                        <w:szCs w:val="24"/>
                      </w:rPr>
                    </w:pPr>
                    <w:r w:rsidRPr="00FC2EEA">
                      <w:rPr>
                        <w:rFonts w:ascii="Cambria" w:hAnsi="Cambria" w:cs="Tahoma"/>
                        <w:sz w:val="24"/>
                        <w:szCs w:val="24"/>
                      </w:rPr>
                      <w:t>Designed and implemented a plan for all types of data movement or modification requested and approved by Customer.</w:t>
                    </w:r>
                  </w:p>
                  <w:p w:rsidR="00172E14" w:rsidRPr="00FC2EEA" w:rsidP="00413C4F">
                    <w:pPr>
                      <w:numPr>
                        <w:ilvl w:val="0"/>
                        <w:numId w:val="8"/>
                      </w:numPr>
                      <w:spacing w:before="0" w:after="0" w:line="240" w:lineRule="auto"/>
                      <w:jc w:val="both"/>
                      <w:rPr>
                        <w:rFonts w:ascii="Cambria" w:hAnsi="Cambria" w:cs="Tahoma"/>
                        <w:sz w:val="24"/>
                        <w:szCs w:val="24"/>
                      </w:rPr>
                    </w:pPr>
                    <w:r w:rsidRPr="00FC2EEA">
                      <w:rPr>
                        <w:rFonts w:ascii="Cambria" w:hAnsi="Cambria" w:cs="Tahoma"/>
                        <w:sz w:val="24"/>
                        <w:szCs w:val="24"/>
                      </w:rPr>
                      <w:t xml:space="preserve">Create the </w:t>
                    </w:r>
                    <w:r w:rsidRPr="00FC2EEA">
                      <w:rPr>
                        <w:rFonts w:ascii="Cambria" w:hAnsi="Cambria" w:cs="Tahoma"/>
                        <w:sz w:val="24"/>
                        <w:szCs w:val="24"/>
                      </w:rPr>
                      <w:t>mappings ,</w:t>
                    </w:r>
                    <w:r w:rsidRPr="00FC2EEA">
                      <w:rPr>
                        <w:rFonts w:ascii="Cambria" w:hAnsi="Cambria" w:cs="Tahoma"/>
                        <w:sz w:val="24"/>
                        <w:szCs w:val="24"/>
                      </w:rPr>
                      <w:t xml:space="preserve"> sessions and Workflows as per requirement of business to implement the logic.</w:t>
                    </w:r>
                  </w:p>
                  <w:p w:rsidR="00172E14" w:rsidRPr="00FC2EEA" w:rsidP="00413C4F">
                    <w:pPr>
                      <w:numPr>
                        <w:ilvl w:val="0"/>
                        <w:numId w:val="8"/>
                      </w:numPr>
                      <w:spacing w:before="0" w:after="0" w:line="240" w:lineRule="auto"/>
                      <w:jc w:val="both"/>
                      <w:rPr>
                        <w:rFonts w:ascii="Cambria" w:hAnsi="Cambria" w:cs="Tahoma"/>
                        <w:sz w:val="24"/>
                        <w:szCs w:val="24"/>
                      </w:rPr>
                    </w:pPr>
                    <w:r w:rsidRPr="00FC2EEA">
                      <w:rPr>
                        <w:rFonts w:ascii="Cambria" w:hAnsi="Cambria" w:cs="Tahoma"/>
                        <w:sz w:val="24"/>
                        <w:szCs w:val="24"/>
                      </w:rPr>
                      <w:t>Perform the Unit Testing on developed code.</w:t>
                    </w:r>
                  </w:p>
                  <w:p w:rsidR="00F74F5B" w:rsidP="00413C4F">
                    <w:pPr>
                      <w:numPr>
                        <w:ilvl w:val="0"/>
                        <w:numId w:val="8"/>
                      </w:numPr>
                      <w:spacing w:before="0" w:after="0" w:line="240" w:lineRule="auto"/>
                      <w:jc w:val="both"/>
                      <w:rPr>
                        <w:rFonts w:ascii="Cambria" w:hAnsi="Cambria" w:cs="Tahoma"/>
                        <w:sz w:val="24"/>
                        <w:szCs w:val="24"/>
                      </w:rPr>
                    </w:pPr>
                    <w:r w:rsidRPr="00FC2EEA">
                      <w:rPr>
                        <w:rFonts w:ascii="Cambria" w:hAnsi="Cambria" w:cs="Tahoma"/>
                        <w:sz w:val="24"/>
                        <w:szCs w:val="24"/>
                      </w:rPr>
                      <w:t xml:space="preserve">Participated in all phases of Data Warehousing like </w:t>
                    </w:r>
                    <w:r w:rsidRPr="00FC2EEA">
                      <w:rPr>
                        <w:rFonts w:ascii="Cambria" w:hAnsi="Cambria" w:cs="Tahoma"/>
                        <w:sz w:val="24"/>
                        <w:szCs w:val="24"/>
                      </w:rPr>
                      <w:t>Analysis ,</w:t>
                    </w:r>
                    <w:r w:rsidRPr="00FC2EEA">
                      <w:rPr>
                        <w:rFonts w:ascii="Cambria" w:hAnsi="Cambria" w:cs="Tahoma"/>
                        <w:sz w:val="24"/>
                        <w:szCs w:val="24"/>
                      </w:rPr>
                      <w:t xml:space="preserve"> requirement gathering and Design and Development of code.</w:t>
                    </w:r>
                  </w:p>
                  <w:p w:rsidR="00172E14" w:rsidRPr="00F74F5B" w:rsidP="00F74F5B">
                    <w:pPr>
                      <w:spacing w:before="0" w:after="200" w:line="276" w:lineRule="auto"/>
                      <w:jc w:val="both"/>
                      <w:rPr>
                        <w:rFonts w:ascii="Cambria" w:hAnsi="Cambria" w:cs="Tahoma"/>
                        <w:sz w:val="24"/>
                        <w:szCs w:val="24"/>
                      </w:rPr>
                    </w:pPr>
                    <w:r w:rsidRPr="00F74F5B">
                      <w:rPr>
                        <w:rFonts w:ascii="Cambria" w:hAnsi="Cambria" w:cs="Tahoma"/>
                        <w:b/>
                        <w:sz w:val="24"/>
                        <w:szCs w:val="24"/>
                      </w:rPr>
                      <w:t>Technologies:</w:t>
                    </w:r>
                    <w:r w:rsidRPr="00F74F5B">
                      <w:rPr>
                        <w:rFonts w:ascii="Cambria" w:hAnsi="Cambria" w:cs="Tahoma"/>
                        <w:sz w:val="24"/>
                        <w:szCs w:val="24"/>
                      </w:rPr>
                      <w:t xml:space="preserve"> </w:t>
                    </w:r>
                    <w:r w:rsidRPr="00F74F5B">
                      <w:rPr>
                        <w:rFonts w:ascii="Cambria" w:hAnsi="Cambria" w:cs="Tahoma"/>
                        <w:sz w:val="24"/>
                        <w:szCs w:val="24"/>
                      </w:rPr>
                      <w:t>Kettle(</w:t>
                    </w:r>
                    <w:r w:rsidRPr="00F74F5B">
                      <w:rPr>
                        <w:rFonts w:ascii="Cambria" w:hAnsi="Cambria" w:cs="Tahoma"/>
                        <w:sz w:val="24"/>
                        <w:szCs w:val="24"/>
                      </w:rPr>
                      <w:t>PDI).</w:t>
                    </w:r>
                  </w:p>
                  <w:p w:rsidR="00172E14" w:rsidRPr="00315CC3" w:rsidP="00D739BD">
                    <w:pPr>
                      <w:jc w:val="both"/>
                    </w:pPr>
                  </w:p>
                </w:sdtContent>
              </w:sdt>
              <w:sdt>
                <w:sdtPr>
                  <w:rPr>
                    <w:b/>
                    <w:bCs/>
                    <w:caps/>
                  </w:rPr>
                  <w:id w:val="1978176438"/>
                  <w:placeholder>
                    <w:docPart w:val="455087C09E464814905F3DF97B04336A"/>
                  </w:placeholder>
                  <w15:repeatingSectionItem/>
                  <w15:color w:val="C0C0C0"/>
                </w:sdtPr>
                <w:sdtEndPr>
                  <w:rPr>
                    <w:b w:val="0"/>
                    <w:bCs w:val="0"/>
                    <w:caps w:val="0"/>
                  </w:rPr>
                </w:sdtEndPr>
                <w:sdtContent>
                  <w:p w:rsidR="00FC2EEA" w:rsidP="00D739BD">
                    <w:pPr>
                      <w:jc w:val="both"/>
                      <w:rPr>
                        <w:rFonts w:ascii="Cambria" w:hAnsi="Cambria" w:eastAsiaTheme="majorEastAsia" w:cstheme="majorBidi"/>
                        <w:b/>
                        <w:bCs/>
                        <w:caps/>
                        <w:color w:val="404040" w:themeColor="text1" w:themeTint="BF"/>
                        <w:sz w:val="24"/>
                        <w:szCs w:val="24"/>
                        <w14:ligatures w14:val="standardContextual"/>
                      </w:rPr>
                    </w:pPr>
                    <w:r w:rsidRPr="00FC2EEA">
                      <w:rPr>
                        <w:rFonts w:ascii="Cambria" w:hAnsi="Cambria" w:eastAsiaTheme="majorEastAsia" w:cstheme="majorBidi"/>
                        <w:b/>
                        <w:bCs/>
                        <w:caps/>
                        <w:color w:val="404040" w:themeColor="text1" w:themeTint="BF"/>
                        <w:sz w:val="24"/>
                        <w:szCs w:val="24"/>
                        <w14:ligatures w14:val="standardContextual"/>
                      </w:rPr>
                      <w:t xml:space="preserve">Service Master Project                                                                 </w:t>
                    </w:r>
                    <w:r w:rsidRPr="00FC2EEA" w:rsidR="00FC26A9">
                      <w:rPr>
                        <w:rFonts w:ascii="Cambria" w:hAnsi="Cambria" w:eastAsiaTheme="majorEastAsia" w:cstheme="majorBidi"/>
                        <w:b/>
                        <w:bCs/>
                        <w:caps/>
                        <w:color w:val="404040" w:themeColor="text1" w:themeTint="BF"/>
                        <w:sz w:val="24"/>
                        <w:szCs w:val="24"/>
                        <w14:ligatures w14:val="standardContextual"/>
                      </w:rPr>
                      <w:t xml:space="preserve">      </w:t>
                    </w:r>
                  </w:p>
                  <w:p w:rsidR="009429F6" w:rsidRPr="00AA5F79" w:rsidP="00FC2EEA">
                    <w:pPr>
                      <w:jc w:val="both"/>
                    </w:pPr>
                    <w:r>
                      <w:t>Jan</w:t>
                    </w:r>
                    <w:r w:rsidRPr="00212525">
                      <w:t>-201</w:t>
                    </w:r>
                    <w:r>
                      <w:t xml:space="preserve">6- to </w:t>
                    </w:r>
                    <w:r>
                      <w:t>april</w:t>
                    </w:r>
                    <w:r>
                      <w:t xml:space="preserve"> </w:t>
                    </w:r>
                    <w:r>
                      <w:t>–</w:t>
                    </w:r>
                    <w:r>
                      <w:t xml:space="preserve"> 2016</w:t>
                    </w:r>
                  </w:p>
                  <w:p w:rsidR="00172E14" w:rsidRPr="00CD23FA" w:rsidP="00D739BD">
                    <w:pPr>
                      <w:spacing w:after="40"/>
                      <w:jc w:val="both"/>
                      <w:rPr>
                        <w:rFonts w:ascii="Cambria" w:hAnsi="Cambria" w:cs="Tahoma"/>
                        <w:b/>
                        <w:sz w:val="24"/>
                        <w:szCs w:val="24"/>
                      </w:rPr>
                    </w:pPr>
                    <w:r w:rsidRPr="00CD23FA">
                      <w:rPr>
                        <w:rFonts w:ascii="Cambria" w:hAnsi="Cambria" w:cs="Tahoma"/>
                        <w:b/>
                        <w:sz w:val="24"/>
                        <w:szCs w:val="24"/>
                      </w:rPr>
                      <w:t>Description:</w:t>
                    </w:r>
                  </w:p>
                  <w:p w:rsidR="00172E14" w:rsidRPr="00FC2EEA" w:rsidP="00D739BD">
                    <w:pPr>
                      <w:jc w:val="both"/>
                      <w:rPr>
                        <w:rFonts w:ascii="Cambria" w:hAnsi="Cambria" w:cs="Tahoma"/>
                        <w:sz w:val="24"/>
                        <w:szCs w:val="24"/>
                      </w:rPr>
                    </w:pPr>
                    <w:r w:rsidRPr="00FC2EEA">
                      <w:rPr>
                        <w:rFonts w:ascii="Cambria" w:hAnsi="Cambria" w:cs="Tahoma"/>
                        <w:sz w:val="24"/>
                        <w:szCs w:val="24"/>
                      </w:rPr>
                      <w:t>ServiceMaster Global Holdings, Inc. is a public Fortune 1000 company that provides residential and commercial services. Services include home cleaning and maintenance, pest control and lawn fertilization. Provides home management tips, and service locator for the USA.</w:t>
                    </w:r>
                  </w:p>
                  <w:p w:rsidR="00172E14" w:rsidP="00D739BD">
                    <w:pPr>
                      <w:jc w:val="both"/>
                      <w:rPr>
                        <w:rFonts w:ascii="Cambria" w:hAnsi="Cambria"/>
                        <w:sz w:val="24"/>
                        <w:szCs w:val="24"/>
                      </w:rPr>
                    </w:pPr>
                    <w:r w:rsidRPr="00FC2EEA">
                      <w:rPr>
                        <w:rFonts w:ascii="Cambria" w:hAnsi="Cambria" w:cs="Tahoma"/>
                        <w:sz w:val="24"/>
                        <w:szCs w:val="24"/>
                      </w:rPr>
                      <w:t xml:space="preserve">Service Master uses the IBM </w:t>
                    </w:r>
                    <w:r w:rsidRPr="00FC2EEA">
                      <w:rPr>
                        <w:rFonts w:ascii="Cambria" w:hAnsi="Cambria" w:cs="Tahoma"/>
                        <w:sz w:val="24"/>
                        <w:szCs w:val="24"/>
                      </w:rPr>
                      <w:t>cognos</w:t>
                    </w:r>
                    <w:r w:rsidRPr="00FC2EEA">
                      <w:rPr>
                        <w:rFonts w:ascii="Cambria" w:hAnsi="Cambria" w:cs="Tahoma"/>
                        <w:sz w:val="24"/>
                        <w:szCs w:val="24"/>
                      </w:rPr>
                      <w:t xml:space="preserve"> data manager for the data integration and data</w:t>
                    </w:r>
                    <w:r w:rsidR="00F74F5B">
                      <w:rPr>
                        <w:rFonts w:ascii="Cambria" w:hAnsi="Cambria" w:cs="Tahoma"/>
                        <w:sz w:val="24"/>
                        <w:szCs w:val="24"/>
                      </w:rPr>
                      <w:t xml:space="preserve"> </w:t>
                    </w:r>
                    <w:r w:rsidRPr="00FC2EEA">
                      <w:rPr>
                        <w:rFonts w:ascii="Cambria" w:hAnsi="Cambria" w:cs="Tahoma"/>
                        <w:sz w:val="24"/>
                        <w:szCs w:val="24"/>
                      </w:rPr>
                      <w:t xml:space="preserve">warehousing, and their requirement was to migrate from </w:t>
                    </w:r>
                    <w:r w:rsidRPr="00FC2EEA">
                      <w:rPr>
                        <w:rFonts w:ascii="Cambria" w:hAnsi="Cambria" w:cs="Tahoma"/>
                        <w:sz w:val="24"/>
                        <w:szCs w:val="24"/>
                      </w:rPr>
                      <w:t>cognos</w:t>
                    </w:r>
                    <w:r w:rsidRPr="00FC2EEA">
                      <w:rPr>
                        <w:rFonts w:ascii="Cambria" w:hAnsi="Cambria" w:cs="Tahoma"/>
                        <w:sz w:val="24"/>
                        <w:szCs w:val="24"/>
                      </w:rPr>
                      <w:t xml:space="preserve"> data manger to Pentaho data integrator</w:t>
                    </w:r>
                    <w:r>
                      <w:rPr>
                        <w:rFonts w:ascii="Cambria" w:hAnsi="Cambria"/>
                        <w:sz w:val="24"/>
                        <w:szCs w:val="24"/>
                      </w:rPr>
                      <w:t xml:space="preserve">. </w:t>
                    </w:r>
                  </w:p>
                  <w:p w:rsidR="00172E14" w:rsidRPr="00CD23FA" w:rsidP="00F13914">
                    <w:pPr>
                      <w:spacing w:after="40"/>
                      <w:jc w:val="both"/>
                      <w:rPr>
                        <w:rFonts w:ascii="Cambria" w:hAnsi="Cambria" w:cs="Tahoma"/>
                        <w:sz w:val="24"/>
                        <w:szCs w:val="24"/>
                      </w:rPr>
                    </w:pPr>
                    <w:r w:rsidRPr="00CD23FA">
                      <w:rPr>
                        <w:rFonts w:ascii="Cambria" w:hAnsi="Cambria" w:cs="Tahoma"/>
                        <w:b/>
                        <w:sz w:val="24"/>
                        <w:szCs w:val="24"/>
                      </w:rPr>
                      <w:t>Responsibilities:</w:t>
                    </w:r>
                    <w:r>
                      <w:rPr>
                        <w:rFonts w:ascii="Cambria" w:hAnsi="Cambria" w:cs="Tahoma"/>
                        <w:b/>
                        <w:sz w:val="24"/>
                        <w:szCs w:val="24"/>
                      </w:rPr>
                      <w:t xml:space="preserve"> </w:t>
                    </w:r>
                  </w:p>
                  <w:p w:rsidR="00172E14" w:rsidP="00D739BD">
                    <w:pPr>
                      <w:numPr>
                        <w:ilvl w:val="0"/>
                        <w:numId w:val="8"/>
                      </w:numPr>
                      <w:spacing w:before="0" w:after="0" w:line="240" w:lineRule="auto"/>
                      <w:jc w:val="both"/>
                      <w:rPr>
                        <w:rFonts w:ascii="Cambria" w:hAnsi="Cambria" w:cs="Tahoma"/>
                        <w:sz w:val="24"/>
                        <w:szCs w:val="24"/>
                      </w:rPr>
                    </w:pPr>
                    <w:r w:rsidRPr="00A5252C">
                      <w:rPr>
                        <w:rFonts w:ascii="Cambria" w:hAnsi="Cambria" w:cs="Tahoma"/>
                        <w:sz w:val="24"/>
                        <w:szCs w:val="24"/>
                      </w:rPr>
                      <w:t>Coordinate with Clients/Onsite team to understand the requirements</w:t>
                    </w:r>
                    <w:r>
                      <w:rPr>
                        <w:rFonts w:ascii="Cambria" w:hAnsi="Cambria" w:cs="Tahoma"/>
                        <w:sz w:val="24"/>
                        <w:szCs w:val="24"/>
                      </w:rPr>
                      <w:t>.</w:t>
                    </w:r>
                  </w:p>
                  <w:p w:rsidR="00172E14" w:rsidRPr="00CA23DF" w:rsidP="00D739BD">
                    <w:pPr>
                      <w:numPr>
                        <w:ilvl w:val="0"/>
                        <w:numId w:val="8"/>
                      </w:numPr>
                      <w:spacing w:before="0" w:after="0" w:line="240" w:lineRule="auto"/>
                      <w:jc w:val="both"/>
                      <w:rPr>
                        <w:rFonts w:ascii="Cambria" w:hAnsi="Cambria" w:cs="Tahoma"/>
                        <w:sz w:val="24"/>
                        <w:szCs w:val="24"/>
                      </w:rPr>
                    </w:pPr>
                    <w:r>
                      <w:rPr>
                        <w:rFonts w:ascii="Cambria" w:hAnsi="Cambria"/>
                        <w:sz w:val="24"/>
                        <w:szCs w:val="24"/>
                      </w:rPr>
                      <w:t>D</w:t>
                    </w:r>
                    <w:r w:rsidRPr="00DE4BC2">
                      <w:rPr>
                        <w:rFonts w:ascii="Cambria" w:hAnsi="Cambria"/>
                        <w:sz w:val="24"/>
                        <w:szCs w:val="24"/>
                      </w:rPr>
                      <w:t>evelop</w:t>
                    </w:r>
                    <w:r>
                      <w:rPr>
                        <w:rFonts w:ascii="Cambria" w:hAnsi="Cambria"/>
                        <w:sz w:val="24"/>
                        <w:szCs w:val="24"/>
                      </w:rPr>
                      <w:t>ed</w:t>
                    </w:r>
                    <w:r w:rsidRPr="00DE4BC2">
                      <w:rPr>
                        <w:rFonts w:ascii="Cambria" w:hAnsi="Cambria"/>
                        <w:sz w:val="24"/>
                        <w:szCs w:val="24"/>
                      </w:rPr>
                      <w:t xml:space="preserve"> logic for replication the </w:t>
                    </w:r>
                    <w:r w:rsidRPr="00DE4BC2">
                      <w:rPr>
                        <w:rFonts w:ascii="Cambria" w:hAnsi="Cambria"/>
                        <w:sz w:val="24"/>
                        <w:szCs w:val="24"/>
                      </w:rPr>
                      <w:t>cognos</w:t>
                    </w:r>
                    <w:r w:rsidRPr="00DE4BC2">
                      <w:rPr>
                        <w:rFonts w:ascii="Cambria" w:hAnsi="Cambria"/>
                        <w:sz w:val="24"/>
                        <w:szCs w:val="24"/>
                      </w:rPr>
                      <w:t xml:space="preserve"> functionality into PDI by developing ETL (transf</w:t>
                    </w:r>
                    <w:r>
                      <w:rPr>
                        <w:rFonts w:ascii="Cambria" w:hAnsi="Cambria"/>
                        <w:sz w:val="24"/>
                        <w:szCs w:val="24"/>
                      </w:rPr>
                      <w:t>ormations and jobs) in Pentaho D</w:t>
                    </w:r>
                    <w:r w:rsidRPr="00DE4BC2">
                      <w:rPr>
                        <w:rFonts w:ascii="Cambria" w:hAnsi="Cambria"/>
                        <w:sz w:val="24"/>
                        <w:szCs w:val="24"/>
                      </w:rPr>
                      <w:t>ata</w:t>
                    </w:r>
                    <w:r>
                      <w:rPr>
                        <w:rFonts w:ascii="Cambria" w:hAnsi="Cambria"/>
                        <w:sz w:val="24"/>
                        <w:szCs w:val="24"/>
                      </w:rPr>
                      <w:t xml:space="preserve"> Integration</w:t>
                    </w:r>
                    <w:r w:rsidRPr="00DE4BC2">
                      <w:rPr>
                        <w:rFonts w:ascii="Cambria" w:hAnsi="Cambria"/>
                        <w:sz w:val="24"/>
                        <w:szCs w:val="24"/>
                      </w:rPr>
                      <w:t>.</w:t>
                    </w:r>
                  </w:p>
                  <w:p w:rsidR="00172E14" w:rsidRPr="00CA23DF" w:rsidP="00D739BD">
                    <w:pPr>
                      <w:numPr>
                        <w:ilvl w:val="0"/>
                        <w:numId w:val="8"/>
                      </w:numPr>
                      <w:spacing w:before="0" w:after="0" w:line="240" w:lineRule="auto"/>
                      <w:jc w:val="both"/>
                      <w:rPr>
                        <w:rFonts w:ascii="Cambria" w:hAnsi="Cambria" w:cs="Tahoma"/>
                        <w:sz w:val="24"/>
                        <w:szCs w:val="24"/>
                      </w:rPr>
                    </w:pPr>
                    <w:r>
                      <w:rPr>
                        <w:rFonts w:ascii="Cambria" w:hAnsi="Cambria"/>
                      </w:rPr>
                      <w:t>`</w:t>
                    </w:r>
                    <w:r w:rsidRPr="00A5252C">
                      <w:rPr>
                        <w:rFonts w:ascii="Cambria" w:hAnsi="Cambria" w:cs="Tahoma"/>
                        <w:sz w:val="24"/>
                        <w:szCs w:val="24"/>
                      </w:rPr>
                      <w:t>Performed data cleansing, enrichment and mapping tasks</w:t>
                    </w:r>
                    <w:r w:rsidRPr="00CA23DF">
                      <w:rPr>
                        <w:rFonts w:ascii="Cambria" w:hAnsi="Cambria" w:cs="Tahoma"/>
                        <w:sz w:val="24"/>
                        <w:szCs w:val="24"/>
                      </w:rPr>
                      <w:t>.</w:t>
                    </w:r>
                  </w:p>
                  <w:p w:rsidR="00172E14" w:rsidP="00D739BD">
                    <w:pPr>
                      <w:numPr>
                        <w:ilvl w:val="0"/>
                        <w:numId w:val="8"/>
                      </w:numPr>
                      <w:spacing w:before="0" w:after="0" w:line="240" w:lineRule="auto"/>
                      <w:jc w:val="both"/>
                      <w:rPr>
                        <w:rFonts w:ascii="Cambria" w:hAnsi="Cambria" w:cs="Tahoma"/>
                        <w:sz w:val="24"/>
                        <w:szCs w:val="24"/>
                      </w:rPr>
                    </w:pPr>
                    <w:r w:rsidRPr="00A5252C">
                      <w:rPr>
                        <w:rFonts w:ascii="Cambria" w:hAnsi="Cambria" w:cs="Tahoma"/>
                        <w:sz w:val="24"/>
                        <w:szCs w:val="24"/>
                      </w:rPr>
                      <w:t>Performed data migration enforcement tasks.</w:t>
                    </w:r>
                  </w:p>
                  <w:p w:rsidR="00172E14" w:rsidP="00D739BD">
                    <w:pPr>
                      <w:numPr>
                        <w:ilvl w:val="0"/>
                        <w:numId w:val="8"/>
                      </w:numPr>
                      <w:spacing w:before="0" w:after="0" w:line="240" w:lineRule="auto"/>
                      <w:jc w:val="both"/>
                      <w:rPr>
                        <w:rFonts w:ascii="Cambria" w:hAnsi="Cambria" w:cs="Tahoma"/>
                        <w:sz w:val="24"/>
                        <w:szCs w:val="24"/>
                      </w:rPr>
                    </w:pPr>
                    <w:r w:rsidRPr="00CA23DF">
                      <w:rPr>
                        <w:rFonts w:ascii="Cambria" w:hAnsi="Cambria" w:cs="Tahoma"/>
                        <w:sz w:val="24"/>
                        <w:szCs w:val="24"/>
                      </w:rPr>
                      <w:t xml:space="preserve">Documentation of the day to day tasks. </w:t>
                    </w:r>
                  </w:p>
                  <w:p w:rsidR="00172E14" w:rsidRPr="00756CEC" w:rsidP="003007B5">
                    <w:pPr>
                      <w:pStyle w:val="ListParagraph"/>
                      <w:tabs>
                        <w:tab w:val="left" w:pos="720"/>
                        <w:tab w:val="left" w:pos="6120"/>
                      </w:tabs>
                      <w:ind w:left="0"/>
                      <w:jc w:val="both"/>
                      <w:rPr>
                        <w:rFonts w:ascii="Cambria" w:hAnsi="Cambria"/>
                        <w:b/>
                        <w:sz w:val="24"/>
                        <w:szCs w:val="24"/>
                      </w:rPr>
                    </w:pPr>
                    <w:bookmarkStart w:id="0" w:name="_GoBack"/>
                    <w:bookmarkEnd w:id="0"/>
                    <w:r w:rsidRPr="00DE4BC2">
                      <w:rPr>
                        <w:rFonts w:ascii="Cambria" w:hAnsi="Cambria"/>
                        <w:b/>
                        <w:sz w:val="24"/>
                        <w:szCs w:val="24"/>
                      </w:rPr>
                      <w:t xml:space="preserve">Technologies: </w:t>
                    </w:r>
                    <w:r w:rsidRPr="00DE4BC2">
                      <w:rPr>
                        <w:rFonts w:ascii="Cambria" w:hAnsi="Cambria"/>
                        <w:sz w:val="24"/>
                        <w:szCs w:val="24"/>
                      </w:rPr>
                      <w:t>Pentaho</w:t>
                    </w:r>
                    <w:r w:rsidR="003007B5">
                      <w:rPr>
                        <w:rFonts w:ascii="Cambria" w:hAnsi="Cambria"/>
                        <w:sz w:val="24"/>
                        <w:szCs w:val="24"/>
                      </w:rPr>
                      <w:t xml:space="preserve"> </w:t>
                    </w:r>
                    <w:r w:rsidR="003007B5">
                      <w:rPr>
                        <w:rFonts w:ascii="Cambria" w:hAnsi="Cambria"/>
                        <w:sz w:val="24"/>
                        <w:szCs w:val="24"/>
                      </w:rPr>
                      <w:t>Kettle</w:t>
                    </w:r>
                    <w:r w:rsidR="003007B5">
                      <w:rPr>
                        <w:rFonts w:ascii="Cambria" w:hAnsi="Cambria"/>
                        <w:sz w:val="24"/>
                        <w:szCs w:val="24"/>
                      </w:rPr>
                      <w:t>,MySQL</w:t>
                    </w:r>
                    <w:r>
                      <w:rPr>
                        <w:rFonts w:ascii="Cambria" w:hAnsi="Cambria"/>
                        <w:b/>
                        <w:sz w:val="24"/>
                        <w:szCs w:val="24"/>
                      </w:rPr>
                      <w:t>.</w:t>
                    </w:r>
                  </w:p>
                </w:sdtContent>
              </w:sdt>
            </w:sdtContent>
          </w:sdt>
        </w:tc>
      </w:tr>
      <w:tr w:rsidTr="003007B5">
        <w:tblPrEx>
          <w:tblW w:w="4930" w:type="pct"/>
          <w:tblInd w:w="142" w:type="dxa"/>
          <w:tblLook w:val="04A0"/>
        </w:tblPrEx>
        <w:trPr>
          <w:trHeight w:val="16"/>
        </w:trPr>
        <w:tc>
          <w:tcPr>
            <w:tcW w:w="1418" w:type="dxa"/>
          </w:tcPr>
          <w:p w:rsidR="00172E14" w:rsidP="00D739BD">
            <w:pPr>
              <w:pStyle w:val="Heading1"/>
              <w:jc w:val="both"/>
            </w:pPr>
          </w:p>
          <w:p w:rsidR="00172E14" w:rsidP="000E0A24">
            <w:pPr>
              <w:pStyle w:val="Heading1"/>
              <w:jc w:val="both"/>
            </w:pPr>
            <w:r>
              <w:t xml:space="preserve">              </w:t>
            </w:r>
          </w:p>
        </w:tc>
        <w:tc>
          <w:tcPr>
            <w:tcW w:w="567" w:type="dxa"/>
          </w:tcPr>
          <w:p w:rsidR="00172E14" w:rsidP="00D739BD">
            <w:pPr>
              <w:jc w:val="both"/>
            </w:pPr>
          </w:p>
        </w:tc>
        <w:tc>
          <w:tcPr>
            <w:tcW w:w="7954" w:type="dxa"/>
          </w:tcPr>
          <w:p w:rsidR="00172E14" w:rsidP="00D739BD">
            <w:pPr>
              <w:pStyle w:val="Heading2"/>
              <w:jc w:val="both"/>
              <w:rPr>
                <w:rFonts w:asciiTheme="minorHAnsi" w:eastAsiaTheme="minorEastAsia" w:hAnsiTheme="minorHAnsi" w:cstheme="minorBidi"/>
                <w:b w:val="0"/>
                <w:bCs w:val="0"/>
                <w:caps w:val="0"/>
                <w:color w:val="595959" w:themeColor="text1" w:themeTint="A6"/>
                <w14:ligatures w14:val="none"/>
              </w:rPr>
            </w:pPr>
          </w:p>
        </w:tc>
      </w:tr>
      <w:tr w:rsidTr="00F60951">
        <w:tblPrEx>
          <w:tblW w:w="4930" w:type="pct"/>
          <w:tblInd w:w="142" w:type="dxa"/>
          <w:tblLook w:val="04A0"/>
        </w:tblPrEx>
        <w:tc>
          <w:tcPr>
            <w:tcW w:w="1418" w:type="dxa"/>
          </w:tcPr>
          <w:p w:rsidR="000E0A24" w:rsidP="00D739BD">
            <w:pPr>
              <w:pStyle w:val="Heading1"/>
              <w:jc w:val="both"/>
            </w:pPr>
          </w:p>
          <w:p w:rsidR="00172E14" w:rsidP="00D739BD">
            <w:pPr>
              <w:pStyle w:val="Heading1"/>
              <w:jc w:val="both"/>
            </w:pPr>
            <w:r>
              <w:t>Education</w:t>
            </w:r>
          </w:p>
        </w:tc>
        <w:tc>
          <w:tcPr>
            <w:tcW w:w="567" w:type="dxa"/>
          </w:tcPr>
          <w:p w:rsidR="00172E14" w:rsidP="00D739BD">
            <w:pPr>
              <w:jc w:val="both"/>
            </w:pPr>
          </w:p>
        </w:tc>
        <w:tc>
          <w:tcPr>
            <w:tcW w:w="7954" w:type="dxa"/>
          </w:tcPr>
          <w:sdt>
            <w:sdtPr>
              <w:rPr>
                <w:rFonts w:asciiTheme="minorHAnsi" w:eastAsiaTheme="minorEastAsia" w:hAnsiTheme="minorHAnsi" w:cstheme="minorBidi"/>
                <w:b w:val="0"/>
                <w:bCs w:val="0"/>
                <w:caps w:val="0"/>
                <w:color w:val="595959" w:themeColor="text1" w:themeTint="A6"/>
                <w14:ligatures w14:val="none"/>
              </w:rPr>
              <w:id w:val="-512604690"/>
              <w15:repeatingSection/>
            </w:sdtPr>
            <w:sdtContent>
              <w:sdt>
                <w:sdtPr>
                  <w:rPr>
                    <w:rFonts w:asciiTheme="minorHAnsi" w:eastAsiaTheme="minorEastAsia" w:hAnsiTheme="minorHAnsi" w:cstheme="minorBidi"/>
                    <w:b w:val="0"/>
                    <w:bCs w:val="0"/>
                    <w:caps w:val="0"/>
                    <w:color w:val="595959" w:themeColor="text1" w:themeTint="A6"/>
                    <w14:ligatures w14:val="none"/>
                  </w:rPr>
                  <w:id w:val="390471443"/>
                  <w:placeholder>
                    <w:docPart w:val="CE96A35FA5E8466A9FA37434C41A647D"/>
                  </w:placeholder>
                  <w15:repeatingSectionItem/>
                </w:sdtPr>
                <w:sdtContent>
                  <w:p w:rsidR="00172E14" w:rsidP="00D739BD">
                    <w:pPr>
                      <w:pStyle w:val="Heading2"/>
                      <w:jc w:val="both"/>
                      <w:rPr>
                        <w:rFonts w:asciiTheme="minorHAnsi" w:eastAsiaTheme="minorEastAsia" w:hAnsiTheme="minorHAnsi" w:cstheme="minorBidi"/>
                        <w:b w:val="0"/>
                        <w:bCs w:val="0"/>
                        <w:caps w:val="0"/>
                        <w:color w:val="595959" w:themeColor="text1" w:themeTint="A6"/>
                        <w14:ligatures w14:val="none"/>
                      </w:rPr>
                    </w:pPr>
                  </w:p>
                  <w:p w:rsidR="00172E14" w:rsidP="00D739BD">
                    <w:pPr>
                      <w:pStyle w:val="Heading2"/>
                      <w:jc w:val="both"/>
                    </w:pPr>
                    <w:r>
                      <w:t xml:space="preserve">B. TECH, Chitkara University, </w:t>
                    </w:r>
                    <w:r>
                      <w:t>PuNJAB ,2011</w:t>
                    </w:r>
                    <w:r>
                      <w:t>-2015</w:t>
                    </w:r>
                  </w:p>
                  <w:p w:rsidR="00172E14" w:rsidP="00D739BD">
                    <w:pPr>
                      <w:jc w:val="both"/>
                    </w:pPr>
                    <w:r>
                      <w:t>Percentage :</w:t>
                    </w:r>
                    <w:r>
                      <w:t xml:space="preserve"> 8.89 C.G.P.</w:t>
                    </w:r>
                  </w:p>
                </w:sdtContent>
              </w:sdt>
            </w:sdtContent>
          </w:sdt>
        </w:tc>
      </w:tr>
      <w:tr w:rsidTr="00F60951">
        <w:tblPrEx>
          <w:tblW w:w="4930" w:type="pct"/>
          <w:tblInd w:w="142" w:type="dxa"/>
          <w:tblLook w:val="04A0"/>
        </w:tblPrEx>
        <w:tc>
          <w:tcPr>
            <w:tcW w:w="1418" w:type="dxa"/>
          </w:tcPr>
          <w:p w:rsidR="00172E14" w:rsidP="00D739BD">
            <w:pPr>
              <w:pStyle w:val="Heading1"/>
              <w:jc w:val="both"/>
            </w:pPr>
            <w:r>
              <w:t>Declaration</w:t>
            </w:r>
          </w:p>
        </w:tc>
        <w:tc>
          <w:tcPr>
            <w:tcW w:w="567" w:type="dxa"/>
          </w:tcPr>
          <w:p w:rsidR="00172E14" w:rsidP="00D739BD">
            <w:pPr>
              <w:jc w:val="both"/>
            </w:pPr>
          </w:p>
        </w:tc>
        <w:tc>
          <w:tcPr>
            <w:tcW w:w="7954" w:type="dxa"/>
          </w:tcPr>
          <w:p w:rsidR="00172E14" w:rsidP="00D739BD">
            <w:pPr>
              <w:pStyle w:val="Heading2"/>
              <w:jc w:val="both"/>
            </w:pPr>
            <w:r>
              <w:t>I hereby declare that all the information provided here are correct to the best of my knowledge</w:t>
            </w:r>
          </w:p>
          <w:p w:rsidR="00172E14" w:rsidP="00D739BD">
            <w:pPr>
              <w:jc w:val="both"/>
            </w:pPr>
          </w:p>
          <w:p w:rsidR="00172E14" w:rsidP="00D739BD">
            <w:pPr>
              <w:jc w:val="both"/>
            </w:pPr>
            <w:r>
              <w:t xml:space="preserve">                                                                                                                                     </w:t>
            </w:r>
            <w:r>
              <w:t>Barkha</w:t>
            </w:r>
            <w:r>
              <w:t xml:space="preserve"> </w:t>
            </w:r>
            <w:r>
              <w:t>Babbar</w:t>
            </w:r>
          </w:p>
        </w:tc>
      </w:tr>
    </w:tbl>
    <w:p w:rsidR="00773D67" w:rsidP="00D739BD">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9"/>
          </v:shape>
        </w:pict>
      </w:r>
    </w:p>
    <w:sectPr>
      <w:footerReference w:type="default" r:id="rId10"/>
      <w:pgSz w:w="12240" w:h="15840" w:code="1"/>
      <w:pgMar w:top="1080" w:right="1080" w:bottom="1080" w:left="108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Description w:val="Footer table"/>
      <w:tblW w:w="0" w:type="auto"/>
      <w:tblLook w:val="04A0"/>
    </w:tblPr>
    <w:tblGrid>
      <w:gridCol w:w="5036"/>
      <w:gridCol w:w="5044"/>
    </w:tblGrid>
    <w:tr>
      <w:tblPrEx>
        <w:tblW w:w="0" w:type="auto"/>
        <w:tblLook w:val="04A0"/>
      </w:tblPrEx>
      <w:tc>
        <w:tcPr>
          <w:tcW w:w="5148" w:type="dxa"/>
        </w:tcPr>
        <w:p w:rsidR="00773D67">
          <w:pPr>
            <w:pStyle w:val="Footer"/>
          </w:pPr>
          <w:r>
            <w:t xml:space="preserve">Page | </w:t>
          </w:r>
          <w:r>
            <w:fldChar w:fldCharType="begin"/>
          </w:r>
          <w:r>
            <w:instrText xml:space="preserve"> PAGE   \* MERGEFORMAT </w:instrText>
          </w:r>
          <w:r>
            <w:fldChar w:fldCharType="separate"/>
          </w:r>
          <w:r w:rsidR="00E63924">
            <w:rPr>
              <w:noProof/>
            </w:rPr>
            <w:t>2</w:t>
          </w:r>
          <w:r>
            <w:fldChar w:fldCharType="end"/>
          </w:r>
        </w:p>
      </w:tc>
      <w:sdt>
        <w:sdtPr>
          <w:alias w:val="Your Name"/>
          <w:id w:val="-1352728942"/>
          <w:placeholder>
            <w:docPart w:val="DE701F3308C14716BAA9542A90DE306E"/>
          </w:placeholder>
          <w:dataBinding w:prefixMappings="xmlns:ns0='http://purl.org/dc/elements/1.1/' xmlns:ns1='http://schemas.openxmlformats.org/package/2006/metadata/core-properties' " w:xpath="/ns1:coreProperties[1]/ns0:creator[1]" w:storeItemID="{6C3C8BC8-F283-45AE-878A-BAB7291924A1}"/>
          <w:text/>
        </w:sdtPr>
        <w:sdtContent>
          <w:tc>
            <w:tcPr>
              <w:tcW w:w="5148" w:type="dxa"/>
            </w:tcPr>
            <w:p w:rsidR="00773D67">
              <w:pPr>
                <w:pStyle w:val="Footer"/>
                <w:jc w:val="right"/>
              </w:pPr>
              <w:r>
                <w:t>BARKHA BABBAR</w:t>
              </w:r>
            </w:p>
          </w:tc>
        </w:sdtContent>
      </w:sdt>
    </w:tr>
  </w:tbl>
  <w:p w:rsidR="00773D67">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bullet="t">
        <v:imagedata r:id="rId1" o:title="msoACD6"/>
      </v:shape>
    </w:pict>
  </w:numPicBullet>
  <w:abstractNum w:abstractNumId="0">
    <w:nsid w:val="0FFA1B93"/>
    <w:multiLevelType w:val="hybridMultilevel"/>
    <w:tmpl w:val="13260224"/>
    <w:lvl w:ilvl="0">
      <w:start w:val="1"/>
      <w:numFmt w:val="bullet"/>
      <w:lvlText w:val=""/>
      <w:lvlJc w:val="left"/>
      <w:pPr>
        <w:tabs>
          <w:tab w:val="num" w:pos="540"/>
        </w:tabs>
        <w:ind w:left="54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0BB7FB3"/>
    <w:multiLevelType w:val="hybridMultilevel"/>
    <w:tmpl w:val="7CC4EE06"/>
    <w:lvl w:ilvl="0">
      <w:start w:val="1"/>
      <w:numFmt w:val="bullet"/>
      <w:lvlText w:val=""/>
      <w:lvlPicBulletId w:val="0"/>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B647384"/>
    <w:multiLevelType w:val="hybridMultilevel"/>
    <w:tmpl w:val="CA18821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0D51650"/>
    <w:multiLevelType w:val="hybridMultilevel"/>
    <w:tmpl w:val="72F83940"/>
    <w:lvl w:ilvl="0">
      <w:start w:val="1"/>
      <w:numFmt w:val="bullet"/>
      <w:lvlText w:val=""/>
      <w:lvlJc w:val="left"/>
      <w:pPr>
        <w:tabs>
          <w:tab w:val="num" w:pos="540"/>
        </w:tabs>
        <w:ind w:left="54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36A76677"/>
    <w:multiLevelType w:val="hybridMultilevel"/>
    <w:tmpl w:val="823CD42C"/>
    <w:lvl w:ilvl="0">
      <w:start w:val="1"/>
      <w:numFmt w:val="bullet"/>
      <w:lvlText w:val=""/>
      <w:lvlJc w:val="left"/>
      <w:pPr>
        <w:tabs>
          <w:tab w:val="num" w:pos="540"/>
        </w:tabs>
        <w:ind w:left="54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02764C0"/>
    <w:multiLevelType w:val="hybridMultilevel"/>
    <w:tmpl w:val="7BEA4C48"/>
    <w:lvl w:ilvl="0">
      <w:start w:val="0"/>
      <w:numFmt w:val="bullet"/>
      <w:lvlText w:val="-"/>
      <w:lvlJc w:val="left"/>
      <w:pPr>
        <w:ind w:left="720" w:hanging="360"/>
      </w:pPr>
      <w:rPr>
        <w:rFonts w:ascii="Calibri" w:hAnsi="Calibri"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C227966"/>
    <w:multiLevelType w:val="hybridMultilevel"/>
    <w:tmpl w:val="2CD42B3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DE46C3F"/>
    <w:multiLevelType w:val="hybridMultilevel"/>
    <w:tmpl w:val="1CC04368"/>
    <w:lvl w:ilvl="0">
      <w:start w:val="1"/>
      <w:numFmt w:val="bullet"/>
      <w:lvlText w:val=""/>
      <w:lvlPicBulletId w:val="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4406A94"/>
    <w:multiLevelType w:val="hybridMultilevel"/>
    <w:tmpl w:val="15BAEF2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CB144E3"/>
    <w:multiLevelType w:val="hybridMultilevel"/>
    <w:tmpl w:val="D59C54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1F25C57"/>
    <w:multiLevelType w:val="hybridMultilevel"/>
    <w:tmpl w:val="949E104E"/>
    <w:lvl w:ilvl="0">
      <w:start w:val="1"/>
      <w:numFmt w:val="bullet"/>
      <w:lvlText w:val=""/>
      <w:lvlJc w:val="left"/>
      <w:pPr>
        <w:tabs>
          <w:tab w:val="num" w:pos="540"/>
        </w:tabs>
        <w:ind w:left="54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6E050E48"/>
    <w:multiLevelType w:val="hybridMultilevel"/>
    <w:tmpl w:val="C590D3A4"/>
    <w:lvl w:ilvl="0">
      <w:start w:val="1"/>
      <w:numFmt w:val="bullet"/>
      <w:lvlText w:val=""/>
      <w:lvlJc w:val="left"/>
      <w:pPr>
        <w:ind w:left="816" w:hanging="360"/>
      </w:pPr>
      <w:rPr>
        <w:rFonts w:ascii="Symbol" w:hAnsi="Symbol" w:hint="default"/>
      </w:rPr>
    </w:lvl>
    <w:lvl w:ilvl="1" w:tentative="1">
      <w:start w:val="1"/>
      <w:numFmt w:val="bullet"/>
      <w:lvlText w:val="o"/>
      <w:lvlJc w:val="left"/>
      <w:pPr>
        <w:ind w:left="1536" w:hanging="360"/>
      </w:pPr>
      <w:rPr>
        <w:rFonts w:ascii="Courier New" w:hAnsi="Courier New" w:cs="Courier New" w:hint="default"/>
      </w:rPr>
    </w:lvl>
    <w:lvl w:ilvl="2" w:tentative="1">
      <w:start w:val="1"/>
      <w:numFmt w:val="bullet"/>
      <w:lvlText w:val=""/>
      <w:lvlJc w:val="left"/>
      <w:pPr>
        <w:ind w:left="2256" w:hanging="360"/>
      </w:pPr>
      <w:rPr>
        <w:rFonts w:ascii="Wingdings" w:hAnsi="Wingdings" w:hint="default"/>
      </w:rPr>
    </w:lvl>
    <w:lvl w:ilvl="3" w:tentative="1">
      <w:start w:val="1"/>
      <w:numFmt w:val="bullet"/>
      <w:lvlText w:val=""/>
      <w:lvlJc w:val="left"/>
      <w:pPr>
        <w:ind w:left="2976" w:hanging="360"/>
      </w:pPr>
      <w:rPr>
        <w:rFonts w:ascii="Symbol" w:hAnsi="Symbol" w:hint="default"/>
      </w:rPr>
    </w:lvl>
    <w:lvl w:ilvl="4" w:tentative="1">
      <w:start w:val="1"/>
      <w:numFmt w:val="bullet"/>
      <w:lvlText w:val="o"/>
      <w:lvlJc w:val="left"/>
      <w:pPr>
        <w:ind w:left="3696" w:hanging="360"/>
      </w:pPr>
      <w:rPr>
        <w:rFonts w:ascii="Courier New" w:hAnsi="Courier New" w:cs="Courier New" w:hint="default"/>
      </w:rPr>
    </w:lvl>
    <w:lvl w:ilvl="5" w:tentative="1">
      <w:start w:val="1"/>
      <w:numFmt w:val="bullet"/>
      <w:lvlText w:val=""/>
      <w:lvlJc w:val="left"/>
      <w:pPr>
        <w:ind w:left="4416" w:hanging="360"/>
      </w:pPr>
      <w:rPr>
        <w:rFonts w:ascii="Wingdings" w:hAnsi="Wingdings" w:hint="default"/>
      </w:rPr>
    </w:lvl>
    <w:lvl w:ilvl="6" w:tentative="1">
      <w:start w:val="1"/>
      <w:numFmt w:val="bullet"/>
      <w:lvlText w:val=""/>
      <w:lvlJc w:val="left"/>
      <w:pPr>
        <w:ind w:left="5136" w:hanging="360"/>
      </w:pPr>
      <w:rPr>
        <w:rFonts w:ascii="Symbol" w:hAnsi="Symbol" w:hint="default"/>
      </w:rPr>
    </w:lvl>
    <w:lvl w:ilvl="7" w:tentative="1">
      <w:start w:val="1"/>
      <w:numFmt w:val="bullet"/>
      <w:lvlText w:val="o"/>
      <w:lvlJc w:val="left"/>
      <w:pPr>
        <w:ind w:left="5856" w:hanging="360"/>
      </w:pPr>
      <w:rPr>
        <w:rFonts w:ascii="Courier New" w:hAnsi="Courier New" w:cs="Courier New" w:hint="default"/>
      </w:rPr>
    </w:lvl>
    <w:lvl w:ilvl="8" w:tentative="1">
      <w:start w:val="1"/>
      <w:numFmt w:val="bullet"/>
      <w:lvlText w:val=""/>
      <w:lvlJc w:val="left"/>
      <w:pPr>
        <w:ind w:left="6576" w:hanging="360"/>
      </w:pPr>
      <w:rPr>
        <w:rFonts w:ascii="Wingdings" w:hAnsi="Wingdings" w:hint="default"/>
      </w:rPr>
    </w:lvl>
  </w:abstractNum>
  <w:abstractNum w:abstractNumId="12">
    <w:nsid w:val="707E597C"/>
    <w:multiLevelType w:val="hybridMultilevel"/>
    <w:tmpl w:val="6F28E17C"/>
    <w:lvl w:ilvl="0">
      <w:start w:val="0"/>
      <w:numFmt w:val="bullet"/>
      <w:lvlText w:val="-"/>
      <w:lvlJc w:val="left"/>
      <w:pPr>
        <w:ind w:left="720" w:hanging="360"/>
      </w:pPr>
      <w:rPr>
        <w:rFonts w:ascii="Calibri" w:hAnsi="Calibri"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5517C7C"/>
    <w:multiLevelType w:val="hybridMultilevel"/>
    <w:tmpl w:val="3DF8E72A"/>
    <w:lvl w:ilvl="0">
      <w:start w:val="1"/>
      <w:numFmt w:val="bullet"/>
      <w:lvlText w:val=""/>
      <w:lvlJc w:val="left"/>
      <w:pPr>
        <w:tabs>
          <w:tab w:val="num" w:pos="540"/>
        </w:tabs>
        <w:ind w:left="54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8785ACA"/>
    <w:multiLevelType w:val="hybridMultilevel"/>
    <w:tmpl w:val="924CE15C"/>
    <w:lvl w:ilvl="0">
      <w:start w:val="0"/>
      <w:numFmt w:val="bullet"/>
      <w:lvlText w:val="-"/>
      <w:lvlJc w:val="left"/>
      <w:pPr>
        <w:ind w:left="720" w:hanging="360"/>
      </w:pPr>
      <w:rPr>
        <w:rFonts w:ascii="Calibri" w:hAnsi="Calibri"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D027AAB"/>
    <w:multiLevelType w:val="hybridMultilevel"/>
    <w:tmpl w:val="65EC85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2"/>
  </w:num>
  <w:num w:numId="4">
    <w:abstractNumId w:val="14"/>
  </w:num>
  <w:num w:numId="5">
    <w:abstractNumId w:val="1"/>
  </w:num>
  <w:num w:numId="6">
    <w:abstractNumId w:val="7"/>
  </w:num>
  <w:num w:numId="7">
    <w:abstractNumId w:val="5"/>
  </w:num>
  <w:num w:numId="8">
    <w:abstractNumId w:val="8"/>
  </w:num>
  <w:num w:numId="9">
    <w:abstractNumId w:val="3"/>
  </w:num>
  <w:num w:numId="10">
    <w:abstractNumId w:val="11"/>
  </w:num>
  <w:num w:numId="11">
    <w:abstractNumId w:val="15"/>
  </w:num>
  <w:num w:numId="12">
    <w:abstractNumId w:val="9"/>
  </w:num>
  <w:num w:numId="13">
    <w:abstractNumId w:val="4"/>
  </w:num>
  <w:num w:numId="14">
    <w:abstractNumId w:val="13"/>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1" w:unhideWhenUsed="1"/>
    <w:lsdException w:name="heading 4" w:semiHidden="1" w:uiPriority="18" w:unhideWhenUsed="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iPriority="8" w:unhideWhenUsed="1"/>
    <w:lsdException w:name="Signature" w:semiHidden="1" w:uiPriority="8"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8" w:unhideWhenUsed="1"/>
    <w:lsdException w:name="Date" w:semiHidden="1" w:uiPriority="8"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0"/>
    </w:rPr>
  </w:style>
  <w:style w:type="paragraph" w:styleId="Heading1">
    <w:name w:val="heading 1"/>
    <w:basedOn w:val="Normal"/>
    <w:next w:val="Normal"/>
    <w:unhideWhenUsed/>
    <w:qFormat/>
    <w:pPr>
      <w:jc w:val="right"/>
      <w:outlineLvl w:val="0"/>
    </w:pPr>
    <w:rPr>
      <w:rFonts w:asciiTheme="majorHAnsi" w:eastAsiaTheme="majorEastAsia" w:hAnsiTheme="majorHAnsi" w:cstheme="majorBidi"/>
      <w:caps/>
      <w:color w:val="418AB3" w:themeColor="accent1"/>
      <w:sz w:val="21"/>
      <w:szCs w:val="21"/>
    </w:rPr>
  </w:style>
  <w:style w:type="paragraph" w:styleId="Heading2">
    <w:name w:val="heading 2"/>
    <w:basedOn w:val="Normal"/>
    <w:next w:val="Normal"/>
    <w:unhideWhenUsed/>
    <w:qFormat/>
    <w:pPr>
      <w:keepNext/>
      <w:keepLines/>
      <w:spacing w:after="40"/>
      <w:outlineLvl w:val="1"/>
    </w:pPr>
    <w:rPr>
      <w:rFonts w:asciiTheme="majorHAnsi" w:eastAsiaTheme="majorEastAsia" w:hAnsiTheme="majorHAnsi" w:cstheme="majorBidi"/>
      <w:b/>
      <w:bCs/>
      <w:caps/>
      <w:color w:val="404040" w:themeColor="text1" w:themeTint="BF"/>
      <w14:ligatures w14:val="standardContextual"/>
    </w:rPr>
  </w:style>
  <w:style w:type="paragraph" w:styleId="Heading3">
    <w:name w:val="heading 3"/>
    <w:basedOn w:val="Normal"/>
    <w:next w:val="Normal"/>
    <w:link w:val="Heading3Char"/>
    <w:uiPriority w:val="9"/>
    <w:unhideWhenUsed/>
    <w:pPr>
      <w:keepNext/>
      <w:keepLines/>
      <w:spacing w:before="200" w:after="0"/>
      <w:outlineLvl w:val="2"/>
    </w:pPr>
    <w:rPr>
      <w:rFonts w:asciiTheme="majorHAnsi" w:eastAsiaTheme="majorEastAsia" w:hAnsiTheme="majorHAnsi" w:cstheme="majorBidi"/>
      <w:b/>
      <w:bCs/>
      <w:color w:val="418AB3" w:themeColor="accent1"/>
      <w14:ligatures w14:val="standardContextual"/>
    </w:rPr>
  </w:style>
  <w:style w:type="paragraph" w:styleId="Heading4">
    <w:name w:val="heading 4"/>
    <w:basedOn w:val="Normal"/>
    <w:next w:val="Normal"/>
    <w:link w:val="Heading4Char"/>
    <w:uiPriority w:val="9"/>
    <w:semiHidden/>
    <w:unhideWhenUsed/>
    <w:pPr>
      <w:keepNext/>
      <w:keepLines/>
      <w:spacing w:before="200" w:after="0"/>
      <w:outlineLvl w:val="3"/>
    </w:pPr>
    <w:rPr>
      <w:rFonts w:asciiTheme="majorHAnsi" w:eastAsiaTheme="majorEastAsia" w:hAnsiTheme="majorHAnsi" w:cstheme="majorBidi"/>
      <w:b/>
      <w:bCs/>
      <w:i/>
      <w:iCs/>
      <w:color w:val="418AB3"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04458"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04458"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1"/>
    <w:unhideWhenUsed/>
    <w:pPr>
      <w:spacing w:after="0" w:line="240" w:lineRule="auto"/>
    </w:pPr>
  </w:style>
  <w:style w:type="character" w:customStyle="1" w:styleId="FooterChar">
    <w:name w:val="Footer Char"/>
    <w:basedOn w:val="DefaultParagraphFont"/>
    <w:link w:val="Footer"/>
    <w:uiPriority w:val="1"/>
    <w:rPr>
      <w:kern w:val="20"/>
    </w:rPr>
  </w:style>
  <w:style w:type="paragraph" w:customStyle="1" w:styleId="ResumeText">
    <w:name w:val="Resume Text"/>
    <w:basedOn w:val="Normal"/>
    <w:qFormat/>
    <w:pPr>
      <w:spacing w:after="40"/>
      <w:ind w:right="1440"/>
    </w:p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18AB3" w:themeColor="accent1"/>
      <w:kern w:val="20"/>
      <w14:ligatures w14:val="standardContextua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18AB3" w:themeColor="accent1"/>
      <w:kern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04458" w:themeColor="accent1" w:themeShade="7F"/>
      <w:kern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04458" w:themeColor="accent1" w:themeShade="7F"/>
      <w:kern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kern w:val="20"/>
    </w:rPr>
  </w:style>
  <w:style w:type="table" w:customStyle="1" w:styleId="ResumeTable">
    <w:name w:val="Resume Table"/>
    <w:basedOn w:val="TableNormal"/>
    <w:uiPriority w:val="99"/>
    <w:tblPr>
      <w:tblBorders>
        <w:insideH w:val="single" w:sz="4" w:space="0" w:color="418AB3" w:themeColor="accent1"/>
      </w:tblBorders>
      <w:tblCellMar>
        <w:top w:w="144" w:type="dxa"/>
        <w:left w:w="0" w:type="dxa"/>
        <w:bottom w:w="144" w:type="dxa"/>
        <w:right w:w="0" w:type="dxa"/>
      </w:tblCellMar>
    </w:tblPr>
  </w:style>
  <w:style w:type="table" w:customStyle="1" w:styleId="LetterTable">
    <w:name w:val="Letter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418AB3" w:themeColor="accent1"/>
        <w:sz w:val="22"/>
      </w:rPr>
    </w:tblStylePr>
    <w:tblStylePr w:type="firstCol">
      <w:rPr>
        <w:b/>
      </w:rPr>
    </w:tblStylePr>
  </w:style>
  <w:style w:type="character" w:styleId="Emphasis">
    <w:name w:val="Emphasis"/>
    <w:basedOn w:val="DefaultParagraphFont"/>
    <w:unhideWhenUsed/>
    <w:qFormat/>
    <w:rPr>
      <w:color w:val="418AB3" w:themeColor="accent1"/>
    </w:rPr>
  </w:style>
  <w:style w:type="paragraph" w:customStyle="1" w:styleId="ContactInfo">
    <w:name w:val="Contact Info"/>
    <w:basedOn w:val="Normal"/>
    <w:qFormat/>
    <w:pPr>
      <w:spacing w:after="0" w:line="240" w:lineRule="auto"/>
      <w:jc w:val="right"/>
    </w:pPr>
    <w:rPr>
      <w:sz w:val="18"/>
      <w:szCs w:val="18"/>
    </w:rPr>
  </w:style>
  <w:style w:type="paragraph" w:customStyle="1" w:styleId="Name">
    <w:name w:val="Name"/>
    <w:basedOn w:val="Normal"/>
    <w:next w:val="Normal"/>
    <w:qFormat/>
    <w:pPr>
      <w:pBdr>
        <w:top w:val="single" w:sz="4" w:space="4" w:color="418AB3" w:themeColor="accent1"/>
        <w:left w:val="single" w:sz="4" w:space="6" w:color="418AB3" w:themeColor="accent1"/>
        <w:bottom w:val="single" w:sz="4" w:space="4" w:color="418AB3" w:themeColor="accent1"/>
        <w:right w:val="single" w:sz="4" w:space="6" w:color="418AB3" w:themeColor="accent1"/>
      </w:pBdr>
      <w:shd w:val="clear" w:color="auto" w:fill="418AB3" w:themeFill="accent1"/>
      <w:spacing w:before="240"/>
      <w:ind w:left="144" w:right="144"/>
    </w:pPr>
    <w:rPr>
      <w:rFonts w:asciiTheme="majorHAnsi" w:eastAsiaTheme="majorEastAsia" w:hAnsiTheme="majorHAnsi" w:cstheme="majorBidi"/>
      <w:caps/>
      <w:color w:val="FFFFFF" w:themeColor="background1"/>
      <w:sz w:val="32"/>
      <w:szCs w:val="32"/>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ListParagraph">
    <w:name w:val="List Paragraph"/>
    <w:basedOn w:val="Normal"/>
    <w:uiPriority w:val="34"/>
    <w:qFormat/>
    <w:rsid w:val="00611CF1"/>
    <w:pPr>
      <w:ind w:left="720"/>
      <w:contextualSpacing/>
    </w:pPr>
  </w:style>
  <w:style w:type="character" w:styleId="Hyperlink">
    <w:name w:val="Hyperlink"/>
    <w:basedOn w:val="DefaultParagraphFont"/>
    <w:uiPriority w:val="99"/>
    <w:unhideWhenUsed/>
    <w:rsid w:val="005F3ABF"/>
    <w:rPr>
      <w:color w:val="F59E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https://rdxfootmark.naukri.com/v2/track/openCv?trackingInfo=1f119fdbd942ed37950c13472a8229d4134f530e18705c4458440321091b5b581a09180419405c5a1b4d58515c424154181c084b281e01030300194251540e55580f1b425c4c01090340281e0103130412475c5b014d584b50535a4f162e024b4340010d120213105b5c0c004d145c455715445a5c5d57421a081105431458090d074b100a12031753444f4a081e0103030011485e55005543110c034e6&amp;docType=docx" TargetMode="External" /></Relationships>
</file>

<file path=word/_rels/numbering.xml.rels>&#65279;<?xml version="1.0" encoding="utf-8" standalone="yes"?><Relationships xmlns="http://schemas.openxmlformats.org/package/2006/relationships"><Relationship Id="rId1"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E:\Users\satendra-s\Downloads\tf03463069.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76988A91B37D420687826604313D150F"/>
        <w:category>
          <w:name w:val="General"/>
          <w:gallery w:val="placeholder"/>
        </w:category>
        <w:types>
          <w:type w:val="bbPlcHdr"/>
        </w:types>
        <w:behaviors>
          <w:behavior w:val="content"/>
        </w:behaviors>
        <w:guid w:val="{697143AE-A0C7-4AEB-B0C3-E2B11F87A361}"/>
      </w:docPartPr>
      <w:docPartBody>
        <w:p w:rsidR="006270B6">
          <w:pPr>
            <w:pStyle w:val="76988A91B37D420687826604313D150F"/>
          </w:pPr>
          <w:r>
            <w:rPr>
              <w:rStyle w:val="PlaceholderText"/>
            </w:rPr>
            <w:t>[Author]</w:t>
          </w:r>
        </w:p>
      </w:docPartBody>
    </w:docPart>
    <w:docPart>
      <w:docPartPr>
        <w:name w:val="67CA9A94B6BE4C4BA16C1C36A8BDB4EB"/>
        <w:category>
          <w:name w:val="General"/>
          <w:gallery w:val="placeholder"/>
        </w:category>
        <w:types>
          <w:type w:val="bbPlcHdr"/>
        </w:types>
        <w:behaviors>
          <w:behavior w:val="content"/>
        </w:behaviors>
        <w:guid w:val="{35D6E456-1F90-4B4C-9F55-EA10B62218E2}"/>
      </w:docPartPr>
      <w:docPartBody>
        <w:p w:rsidR="006270B6">
          <w:pPr>
            <w:pStyle w:val="67CA9A94B6BE4C4BA16C1C36A8BDB4EB"/>
          </w:pPr>
          <w:r>
            <w:rPr>
              <w:rStyle w:val="PlaceholderText"/>
            </w:rPr>
            <w:t>[field or area of accomplishment</w:t>
          </w:r>
        </w:p>
      </w:docPartBody>
    </w:docPart>
    <w:docPart>
      <w:docPartPr>
        <w:name w:val="22AE39CBBBD2475DA027B690E3CE2CD3"/>
        <w:category>
          <w:name w:val="General"/>
          <w:gallery w:val="placeholder"/>
        </w:category>
        <w:types>
          <w:type w:val="bbPlcHdr"/>
        </w:types>
        <w:behaviors>
          <w:behavior w:val="content"/>
        </w:behaviors>
        <w:guid w:val="{7E43AF5D-F456-4D97-9912-1D2EE20E45AF}"/>
      </w:docPartPr>
      <w:docPartBody>
        <w:p w:rsidR="006270B6">
          <w:pPr>
            <w:pStyle w:val="22AE39CBBBD2475DA027B690E3CE2CD3"/>
          </w:pPr>
          <w:r>
            <w:t>[Professional or technical skills]</w:t>
          </w:r>
        </w:p>
      </w:docPartBody>
    </w:docPart>
    <w:docPart>
      <w:docPartPr>
        <w:name w:val="3359F511C3EA40C5AC42EED1F46CCE85"/>
        <w:category>
          <w:name w:val="General"/>
          <w:gallery w:val="placeholder"/>
        </w:category>
        <w:types>
          <w:type w:val="bbPlcHdr"/>
        </w:types>
        <w:behaviors>
          <w:behavior w:val="content"/>
        </w:behaviors>
        <w:guid w:val="{406B9AEA-4815-4E7C-AEEF-8F64BCDAB34A}"/>
      </w:docPartPr>
      <w:docPartBody>
        <w:p w:rsidR="006270B6">
          <w:pPr>
            <w:pStyle w:val="3359F511C3EA40C5AC42EED1F46CCE85"/>
          </w:pPr>
          <w:r>
            <w:rPr>
              <w:rStyle w:val="PlaceholderText"/>
            </w:rPr>
            <w:t>Enter any content that you want to repeat, including other content controls. You can also insert this control around table rows in order to repeat parts of a table.</w:t>
          </w:r>
        </w:p>
      </w:docPartBody>
    </w:docPart>
    <w:docPart>
      <w:docPartPr>
        <w:name w:val="DE701F3308C14716BAA9542A90DE306E"/>
        <w:category>
          <w:name w:val="General"/>
          <w:gallery w:val="placeholder"/>
        </w:category>
        <w:types>
          <w:type w:val="bbPlcHdr"/>
        </w:types>
        <w:behaviors>
          <w:behavior w:val="content"/>
        </w:behaviors>
        <w:guid w:val="{0F480026-73EA-40FB-B73C-65FEBD643113}"/>
      </w:docPartPr>
      <w:docPartBody>
        <w:p w:rsidR="006270B6">
          <w:pPr>
            <w:pStyle w:val="DE701F3308C14716BAA9542A90DE306E"/>
          </w:pPr>
          <w:r>
            <w:t>You might want to include your GPA here and a brief summary of relevant coursework, awards, and honors.</w:t>
          </w:r>
        </w:p>
      </w:docPartBody>
    </w:docPart>
    <w:docPart>
      <w:docPartPr>
        <w:name w:val="0FB91A57473A4A1582051D9B4CF8DB35"/>
        <w:category>
          <w:name w:val="General"/>
          <w:gallery w:val="placeholder"/>
        </w:category>
        <w:types>
          <w:type w:val="bbPlcHdr"/>
        </w:types>
        <w:behaviors>
          <w:behavior w:val="content"/>
        </w:behaviors>
        <w:guid w:val="{BB2E19A3-1054-45F5-A63E-47D334A7329E}"/>
      </w:docPartPr>
      <w:docPartBody>
        <w:p w:rsidR="00E6529B" w:rsidP="004C196A">
          <w:pPr>
            <w:pStyle w:val="0FB91A57473A4A1582051D9B4CF8DB35"/>
          </w:pPr>
          <w:r>
            <w:rPr>
              <w:rStyle w:val="PlaceholderText"/>
            </w:rPr>
            <w:t>Enter any content that you want to repeat, including other content controls. You can also insert this control around table rows in order to repeat parts of a table.</w:t>
          </w:r>
        </w:p>
      </w:docPartBody>
    </w:docPart>
    <w:docPart>
      <w:docPartPr>
        <w:name w:val="9B93B86F799E46ECA40E64838AC30D49"/>
        <w:category>
          <w:name w:val="General"/>
          <w:gallery w:val="placeholder"/>
        </w:category>
        <w:types>
          <w:type w:val="bbPlcHdr"/>
        </w:types>
        <w:behaviors>
          <w:behavior w:val="content"/>
        </w:behaviors>
        <w:guid w:val="{4B27494D-A878-4D3D-B9D1-6ECE58453328}"/>
      </w:docPartPr>
      <w:docPartBody>
        <w:p w:rsidR="00E6529B" w:rsidP="004C196A">
          <w:pPr>
            <w:pStyle w:val="9B93B86F799E46ECA40E64838AC30D49"/>
          </w:pPr>
          <w:r>
            <w:rPr>
              <w:rStyle w:val="PlaceholderText"/>
            </w:rPr>
            <w:t>Enter any content that you want to repeat, including other content controls. You can also insert this control around table rows in order to repeat parts of a table.</w:t>
          </w:r>
        </w:p>
      </w:docPartBody>
    </w:docPart>
    <w:docPart>
      <w:docPartPr>
        <w:name w:val="862DF68A5E84474FA144FC5FA98C0861"/>
        <w:category>
          <w:name w:val="General"/>
          <w:gallery w:val="placeholder"/>
        </w:category>
        <w:types>
          <w:type w:val="bbPlcHdr"/>
        </w:types>
        <w:behaviors>
          <w:behavior w:val="content"/>
        </w:behaviors>
        <w:guid w:val="{6A34F1D5-C073-4801-8A81-C4BDA86FA513}"/>
      </w:docPartPr>
      <w:docPartBody>
        <w:p w:rsidR="00E6529B" w:rsidP="004C196A">
          <w:pPr>
            <w:pStyle w:val="862DF68A5E84474FA144FC5FA98C0861"/>
          </w:pPr>
          <w:r>
            <w:rPr>
              <w:rStyle w:val="PlaceholderText"/>
            </w:rPr>
            <w:t>Enter any content that you want to repeat, including other content controls. You can also insert this control around table rows in order to repeat parts of a table.</w:t>
          </w:r>
        </w:p>
      </w:docPartBody>
    </w:docPart>
    <w:docPart>
      <w:docPartPr>
        <w:name w:val="3A074D115A344AA2BC345A101D480516"/>
        <w:category>
          <w:name w:val="General"/>
          <w:gallery w:val="placeholder"/>
        </w:category>
        <w:types>
          <w:type w:val="bbPlcHdr"/>
        </w:types>
        <w:behaviors>
          <w:behavior w:val="content"/>
        </w:behaviors>
        <w:guid w:val="{28948785-B32C-49FD-910A-82A6AC94C4A3}"/>
      </w:docPartPr>
      <w:docPartBody>
        <w:p w:rsidR="00E6529B" w:rsidP="004C196A">
          <w:pPr>
            <w:pStyle w:val="3A074D115A344AA2BC345A101D480516"/>
          </w:pPr>
          <w:r>
            <w:rPr>
              <w:rStyle w:val="PlaceholderText"/>
            </w:rPr>
            <w:t>Enter any content that you want to repeat, including other content controls. You can also insert this control around table rows in order to repeat parts of a table.</w:t>
          </w:r>
        </w:p>
      </w:docPartBody>
    </w:docPart>
    <w:docPart>
      <w:docPartPr>
        <w:name w:val="455087C09E464814905F3DF97B04336A"/>
        <w:category>
          <w:name w:val="General"/>
          <w:gallery w:val="placeholder"/>
        </w:category>
        <w:types>
          <w:type w:val="bbPlcHdr"/>
        </w:types>
        <w:behaviors>
          <w:behavior w:val="content"/>
        </w:behaviors>
        <w:guid w:val="{97727B06-DAD2-43F1-B355-A4CAECB4B2E3}"/>
      </w:docPartPr>
      <w:docPartBody>
        <w:p w:rsidR="00E6529B" w:rsidP="004C196A">
          <w:pPr>
            <w:pStyle w:val="455087C09E464814905F3DF97B04336A"/>
          </w:pPr>
          <w:r>
            <w:rPr>
              <w:rStyle w:val="PlaceholderText"/>
            </w:rPr>
            <w:t>Enter any content that you want to repeat, including other content controls. You can also insert this control around table rows in order to repeat parts of a table.</w:t>
          </w:r>
        </w:p>
      </w:docPartBody>
    </w:docPart>
    <w:docPart>
      <w:docPartPr>
        <w:name w:val="CE96A35FA5E8466A9FA37434C41A647D"/>
        <w:category>
          <w:name w:val="General"/>
          <w:gallery w:val="placeholder"/>
        </w:category>
        <w:types>
          <w:type w:val="bbPlcHdr"/>
        </w:types>
        <w:behaviors>
          <w:behavior w:val="content"/>
        </w:behaviors>
        <w:guid w:val="{658B67D6-6CDF-41B6-826B-3D4C8B8C6D54}"/>
      </w:docPartPr>
      <w:docPartBody>
        <w:p w:rsidR="00E6529B" w:rsidP="004C196A">
          <w:pPr>
            <w:pStyle w:val="CE96A35FA5E8466A9FA37434C41A647D"/>
          </w:pPr>
          <w:r>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94DFCD290149309B246300809C77A3">
    <w:name w:val="FA94DFCD290149309B246300809C77A3"/>
  </w:style>
  <w:style w:type="paragraph" w:customStyle="1" w:styleId="751A4B5A47E747078046B1068BF436CA">
    <w:name w:val="751A4B5A47E747078046B1068BF436CA"/>
  </w:style>
  <w:style w:type="paragraph" w:customStyle="1" w:styleId="999FAF36FD70452086D1E0E1D5207579">
    <w:name w:val="999FAF36FD70452086D1E0E1D5207579"/>
  </w:style>
  <w:style w:type="paragraph" w:customStyle="1" w:styleId="EE16E5373A4D4AA2A92357E3ACBB69C1">
    <w:name w:val="EE16E5373A4D4AA2A92357E3ACBB69C1"/>
  </w:style>
  <w:style w:type="character" w:styleId="Emphasis">
    <w:name w:val="Emphasis"/>
    <w:basedOn w:val="DefaultParagraphFont"/>
    <w:unhideWhenUsed/>
    <w:qFormat/>
    <w:rPr>
      <w:color w:val="5B9BD5" w:themeColor="accent1"/>
    </w:rPr>
  </w:style>
  <w:style w:type="paragraph" w:customStyle="1" w:styleId="4E9896B977534292876AFC9D956DA880">
    <w:name w:val="4E9896B977534292876AFC9D956DA880"/>
  </w:style>
  <w:style w:type="character" w:styleId="PlaceholderText">
    <w:name w:val="Placeholder Text"/>
    <w:basedOn w:val="DefaultParagraphFont"/>
    <w:uiPriority w:val="99"/>
    <w:semiHidden/>
    <w:rsid w:val="0074136E"/>
    <w:rPr>
      <w:color w:val="808080"/>
    </w:rPr>
  </w:style>
  <w:style w:type="paragraph" w:customStyle="1" w:styleId="76988A91B37D420687826604313D150F">
    <w:name w:val="76988A91B37D420687826604313D150F"/>
  </w:style>
  <w:style w:type="paragraph" w:customStyle="1" w:styleId="63B42FDBF00E4BF0BD660E6C9EDA979F">
    <w:name w:val="63B42FDBF00E4BF0BD660E6C9EDA979F"/>
  </w:style>
  <w:style w:type="paragraph" w:customStyle="1" w:styleId="67CA9A94B6BE4C4BA16C1C36A8BDB4EB">
    <w:name w:val="67CA9A94B6BE4C4BA16C1C36A8BDB4EB"/>
  </w:style>
  <w:style w:type="paragraph" w:customStyle="1" w:styleId="CE63347F710948C18AEA66D8A4D7904F">
    <w:name w:val="CE63347F710948C18AEA66D8A4D7904F"/>
  </w:style>
  <w:style w:type="paragraph" w:customStyle="1" w:styleId="178037DA719D4758841D326E8200C124">
    <w:name w:val="178037DA719D4758841D326E8200C124"/>
  </w:style>
  <w:style w:type="paragraph" w:customStyle="1" w:styleId="22AE39CBBBD2475DA027B690E3CE2CD3">
    <w:name w:val="22AE39CBBBD2475DA027B690E3CE2CD3"/>
  </w:style>
  <w:style w:type="paragraph" w:customStyle="1" w:styleId="3359F511C3EA40C5AC42EED1F46CCE85">
    <w:name w:val="3359F511C3EA40C5AC42EED1F46CCE85"/>
  </w:style>
  <w:style w:type="paragraph" w:customStyle="1" w:styleId="853334616FC543808847CE87CB046AF5">
    <w:name w:val="853334616FC543808847CE87CB046AF5"/>
  </w:style>
  <w:style w:type="paragraph" w:customStyle="1" w:styleId="FF46862C5B7F4745B0E84403B96B9E18">
    <w:name w:val="FF46862C5B7F4745B0E84403B96B9E18"/>
  </w:style>
  <w:style w:type="paragraph" w:customStyle="1" w:styleId="41DD24DBFB7A4636B979FFBB50BF84D0">
    <w:name w:val="41DD24DBFB7A4636B979FFBB50BF84D0"/>
  </w:style>
  <w:style w:type="paragraph" w:customStyle="1" w:styleId="DE701F3308C14716BAA9542A90DE306E">
    <w:name w:val="DE701F3308C14716BAA9542A90DE306E"/>
  </w:style>
  <w:style w:type="paragraph" w:customStyle="1" w:styleId="5553A6F206A7461EB3A461B95122D95D">
    <w:name w:val="5553A6F206A7461EB3A461B95122D95D"/>
  </w:style>
  <w:style w:type="paragraph" w:customStyle="1" w:styleId="40075CFFB5964B49878F119456926D3A">
    <w:name w:val="40075CFFB5964B49878F119456926D3A"/>
  </w:style>
  <w:style w:type="paragraph" w:customStyle="1" w:styleId="87166DEB0FFD47C887E2AF74D58405DD">
    <w:name w:val="87166DEB0FFD47C887E2AF74D58405DD"/>
  </w:style>
  <w:style w:type="paragraph" w:customStyle="1" w:styleId="8F5F9AD834534834BD7C8D01D7DE7CD7">
    <w:name w:val="8F5F9AD834534834BD7C8D01D7DE7CD7"/>
    <w:rsid w:val="00353C88"/>
  </w:style>
  <w:style w:type="paragraph" w:customStyle="1" w:styleId="57C43D9D0E1047D9A4F790668C027865">
    <w:name w:val="57C43D9D0E1047D9A4F790668C027865"/>
    <w:rsid w:val="00353C88"/>
  </w:style>
  <w:style w:type="paragraph" w:customStyle="1" w:styleId="01C4921F32364E928A446CBF29A54AC3">
    <w:name w:val="01C4921F32364E928A446CBF29A54AC3"/>
    <w:rsid w:val="00353C88"/>
  </w:style>
  <w:style w:type="paragraph" w:customStyle="1" w:styleId="A8573C237E874A9DBA48BB6B5A10C0F9">
    <w:name w:val="A8573C237E874A9DBA48BB6B5A10C0F9"/>
    <w:rsid w:val="00353C88"/>
  </w:style>
  <w:style w:type="paragraph" w:customStyle="1" w:styleId="B5AA4FFE1B9D4EEEADAD47FB68005291">
    <w:name w:val="B5AA4FFE1B9D4EEEADAD47FB68005291"/>
    <w:rsid w:val="00353C88"/>
  </w:style>
  <w:style w:type="paragraph" w:customStyle="1" w:styleId="B136E70A796849E2BAACE07D45FF005B">
    <w:name w:val="B136E70A796849E2BAACE07D45FF005B"/>
    <w:rsid w:val="00353C88"/>
  </w:style>
  <w:style w:type="paragraph" w:customStyle="1" w:styleId="2D5B23DD47E74BE6B08BD9B6ECC7B533">
    <w:name w:val="2D5B23DD47E74BE6B08BD9B6ECC7B533"/>
    <w:rsid w:val="00353C88"/>
  </w:style>
  <w:style w:type="paragraph" w:customStyle="1" w:styleId="953745BE6566470380F3516E76837D2E">
    <w:name w:val="953745BE6566470380F3516E76837D2E"/>
    <w:rsid w:val="00353C88"/>
  </w:style>
  <w:style w:type="paragraph" w:customStyle="1" w:styleId="E06D70C1A6844E3A9FBB54C8E0138F33">
    <w:name w:val="E06D70C1A6844E3A9FBB54C8E0138F33"/>
    <w:rsid w:val="006621CA"/>
  </w:style>
  <w:style w:type="paragraph" w:customStyle="1" w:styleId="FB1110E2ACDD4F90AC879FEFDFAD3880">
    <w:name w:val="FB1110E2ACDD4F90AC879FEFDFAD3880"/>
    <w:rsid w:val="006621CA"/>
  </w:style>
  <w:style w:type="paragraph" w:customStyle="1" w:styleId="528878FD76BA4322BBD5D2B0122E8173">
    <w:name w:val="528878FD76BA4322BBD5D2B0122E8173"/>
    <w:rsid w:val="006621CA"/>
  </w:style>
  <w:style w:type="paragraph" w:customStyle="1" w:styleId="51609A7BE31646338B799023EA0F81BD">
    <w:name w:val="51609A7BE31646338B799023EA0F81BD"/>
    <w:rsid w:val="006621CA"/>
  </w:style>
  <w:style w:type="paragraph" w:customStyle="1" w:styleId="48CB83F642D04A35B67236EA4EED6F4D">
    <w:name w:val="48CB83F642D04A35B67236EA4EED6F4D"/>
    <w:rsid w:val="006621CA"/>
  </w:style>
  <w:style w:type="paragraph" w:customStyle="1" w:styleId="485841D7B0A24F418D6606A170F6CF4F">
    <w:name w:val="485841D7B0A24F418D6606A170F6CF4F"/>
    <w:rsid w:val="006621CA"/>
  </w:style>
  <w:style w:type="paragraph" w:customStyle="1" w:styleId="C8758A137A854DF984290FE6B06192DB">
    <w:name w:val="C8758A137A854DF984290FE6B06192DB"/>
    <w:rsid w:val="006621CA"/>
  </w:style>
  <w:style w:type="paragraph" w:customStyle="1" w:styleId="C1A4F1F1CB2040C68B8F3AF7776DE486">
    <w:name w:val="C1A4F1F1CB2040C68B8F3AF7776DE486"/>
    <w:rsid w:val="006621CA"/>
  </w:style>
  <w:style w:type="paragraph" w:customStyle="1" w:styleId="FA0C1BD2FB6B45FB82ABF20C1046B919">
    <w:name w:val="FA0C1BD2FB6B45FB82ABF20C1046B919"/>
    <w:rsid w:val="006621CA"/>
  </w:style>
  <w:style w:type="paragraph" w:customStyle="1" w:styleId="312BA0FE2B944AC389AB27194F465CC4">
    <w:name w:val="312BA0FE2B944AC389AB27194F465CC4"/>
    <w:rsid w:val="006621CA"/>
  </w:style>
  <w:style w:type="paragraph" w:customStyle="1" w:styleId="085C7BF716ED4EA3A1B2E4CFAA563E22">
    <w:name w:val="085C7BF716ED4EA3A1B2E4CFAA563E22"/>
    <w:rsid w:val="006621CA"/>
  </w:style>
  <w:style w:type="paragraph" w:customStyle="1" w:styleId="865FB574FE614DF98D173DF6E6F62C37">
    <w:name w:val="865FB574FE614DF98D173DF6E6F62C37"/>
    <w:rsid w:val="006621CA"/>
  </w:style>
  <w:style w:type="paragraph" w:customStyle="1" w:styleId="C2B70A0AB9BF4A04A39513E51796E4DF">
    <w:name w:val="C2B70A0AB9BF4A04A39513E51796E4DF"/>
    <w:rsid w:val="006621CA"/>
  </w:style>
  <w:style w:type="paragraph" w:customStyle="1" w:styleId="22FC6EC8D7C24B4BA94E0757E669D8E8">
    <w:name w:val="22FC6EC8D7C24B4BA94E0757E669D8E8"/>
    <w:rsid w:val="006621CA"/>
  </w:style>
  <w:style w:type="paragraph" w:customStyle="1" w:styleId="44FEAE1CC9D544A0B842CB10B2CC0453">
    <w:name w:val="44FEAE1CC9D544A0B842CB10B2CC0453"/>
    <w:rsid w:val="006621CA"/>
  </w:style>
  <w:style w:type="paragraph" w:customStyle="1" w:styleId="0FB91A57473A4A1582051D9B4CF8DB35">
    <w:name w:val="0FB91A57473A4A1582051D9B4CF8DB35"/>
    <w:rsid w:val="004C196A"/>
  </w:style>
  <w:style w:type="paragraph" w:customStyle="1" w:styleId="9B93B86F799E46ECA40E64838AC30D49">
    <w:name w:val="9B93B86F799E46ECA40E64838AC30D49"/>
    <w:rsid w:val="004C196A"/>
  </w:style>
  <w:style w:type="paragraph" w:customStyle="1" w:styleId="862DF68A5E84474FA144FC5FA98C0861">
    <w:name w:val="862DF68A5E84474FA144FC5FA98C0861"/>
    <w:rsid w:val="004C196A"/>
  </w:style>
  <w:style w:type="paragraph" w:customStyle="1" w:styleId="3A074D115A344AA2BC345A101D480516">
    <w:name w:val="3A074D115A344AA2BC345A101D480516"/>
    <w:rsid w:val="004C196A"/>
  </w:style>
  <w:style w:type="paragraph" w:customStyle="1" w:styleId="455087C09E464814905F3DF97B04336A">
    <w:name w:val="455087C09E464814905F3DF97B04336A"/>
    <w:rsid w:val="004C196A"/>
  </w:style>
  <w:style w:type="paragraph" w:customStyle="1" w:styleId="CE96A35FA5E8466A9FA37434C41A647D">
    <w:name w:val="CE96A35FA5E8466A9FA37434C41A647D"/>
    <w:rsid w:val="004C196A"/>
  </w:style>
  <w:style w:type="paragraph" w:customStyle="1" w:styleId="2F9D816BBCB74575B6DB7BF67F6159A5">
    <w:name w:val="2F9D816BBCB74575B6DB7BF67F6159A5"/>
    <w:rsid w:val="00BC0760"/>
    <w:rPr>
      <w:lang w:val="en-US" w:eastAsia="en-US"/>
    </w:rPr>
  </w:style>
  <w:style w:type="paragraph" w:customStyle="1" w:styleId="3C2B5BCB4C9D460A94076FF65335C575">
    <w:name w:val="3C2B5BCB4C9D460A94076FF65335C575"/>
    <w:rsid w:val="00BC0760"/>
    <w:rPr>
      <w:lang w:val="en-US" w:eastAsia="en-US"/>
    </w:rPr>
  </w:style>
  <w:style w:type="paragraph" w:customStyle="1" w:styleId="32BBE815900849FD95D0755BCEF6647D">
    <w:name w:val="32BBE815900849FD95D0755BCEF6647D"/>
    <w:rsid w:val="00BC0760"/>
    <w:rPr>
      <w:lang w:val="en-US" w:eastAsia="en-US"/>
    </w:rPr>
  </w:style>
  <w:style w:type="paragraph" w:customStyle="1" w:styleId="EC20D93C686D4CA2994092591E8DB178">
    <w:name w:val="EC20D93C686D4CA2994092591E8DB178"/>
    <w:rsid w:val="00BC0760"/>
    <w:rPr>
      <w:lang w:val="en-US" w:eastAsia="en-US"/>
    </w:rPr>
  </w:style>
  <w:style w:type="paragraph" w:customStyle="1" w:styleId="BF7C39E42AA84ABAB403BFF30E20C27E">
    <w:name w:val="BF7C39E42AA84ABAB403BFF30E20C27E"/>
    <w:rsid w:val="00BC0760"/>
    <w:rPr>
      <w:lang w:val="en-US" w:eastAsia="en-US"/>
    </w:rPr>
  </w:style>
  <w:style w:type="paragraph" w:customStyle="1" w:styleId="70BBCF22466D4032BBDD396E17D59460">
    <w:name w:val="70BBCF22466D4032BBDD396E17D59460"/>
    <w:rsid w:val="00BC0760"/>
    <w:rPr>
      <w:lang w:val="en-US" w:eastAsia="en-US"/>
    </w:rPr>
  </w:style>
  <w:style w:type="paragraph" w:customStyle="1" w:styleId="7670FA6621AC4E97BED8426A7E8A1AD2">
    <w:name w:val="7670FA6621AC4E97BED8426A7E8A1AD2"/>
    <w:rsid w:val="00BC0760"/>
    <w:rPr>
      <w:lang w:val="en-US" w:eastAsia="en-US"/>
    </w:rPr>
  </w:style>
  <w:style w:type="paragraph" w:customStyle="1" w:styleId="32065D795F1E45D79B01F495F28C1313">
    <w:name w:val="32065D795F1E45D79B01F495F28C1313"/>
    <w:rsid w:val="00BC0760"/>
    <w:rPr>
      <w:lang w:val="en-US" w:eastAsia="en-US"/>
    </w:rPr>
  </w:style>
  <w:style w:type="paragraph" w:customStyle="1" w:styleId="F5E93B6116D140CE96CC3A1C1D7B0DE5">
    <w:name w:val="F5E93B6116D140CE96CC3A1C1D7B0DE5"/>
    <w:rsid w:val="0074136E"/>
  </w:style>
  <w:style w:type="paragraph" w:customStyle="1" w:styleId="C75591FBDF954C11AB93796D1440CBA4">
    <w:name w:val="C75591FBDF954C11AB93796D1440CBA4"/>
    <w:rsid w:val="0074136E"/>
  </w:style>
  <w:style w:type="paragraph" w:customStyle="1" w:styleId="C7E8FC7778204BA9B46E5A2775C6F23C">
    <w:name w:val="C7E8FC7778204BA9B46E5A2775C6F23C"/>
    <w:rsid w:val="0074136E"/>
  </w:style>
  <w:style w:type="paragraph" w:customStyle="1" w:styleId="6ECD2CCD50B847A69C7DF61FE3161484">
    <w:name w:val="6ECD2CCD50B847A69C7DF61FE3161484"/>
    <w:rsid w:val="0074136E"/>
  </w:style>
  <w:style w:type="paragraph" w:customStyle="1" w:styleId="BF47674F27B54A78AE41142A42C82F9C">
    <w:name w:val="BF47674F27B54A78AE41142A42C82F9C"/>
    <w:rsid w:val="0074136E"/>
  </w:style>
  <w:style w:type="paragraph" w:customStyle="1" w:styleId="FD003C95B3BA4AD2A325C15C5C17606B">
    <w:name w:val="FD003C95B3BA4AD2A325C15C5C17606B"/>
    <w:rsid w:val="0074136E"/>
  </w:style>
  <w:style w:type="paragraph" w:customStyle="1" w:styleId="3DC5E819208D40D5B89DD4A7DF1EF425">
    <w:name w:val="3DC5E819208D40D5B89DD4A7DF1EF425"/>
    <w:rsid w:val="0074136E"/>
  </w:style>
  <w:style w:type="paragraph" w:customStyle="1" w:styleId="22DF7A56673D4D99952B87A87A4DF158">
    <w:name w:val="22DF7A56673D4D99952B87A87A4DF158"/>
    <w:rsid w:val="0074136E"/>
  </w:style>
  <w:style w:type="paragraph" w:customStyle="1" w:styleId="DFEA097A5E4449AD806579DC0AFB24EF">
    <w:name w:val="DFEA097A5E4449AD806579DC0AFB24EF"/>
    <w:rsid w:val="0074136E"/>
  </w:style>
  <w:style w:type="paragraph" w:customStyle="1" w:styleId="6ADC4D553E8F4F3D8EFC121F0CE88164">
    <w:name w:val="6ADC4D553E8F4F3D8EFC121F0CE88164"/>
    <w:rsid w:val="0074136E"/>
  </w:style>
  <w:style w:type="paragraph" w:customStyle="1" w:styleId="C765F40C106043C6AACD3CDB1E0B8745">
    <w:name w:val="C765F40C106043C6AACD3CDB1E0B8745"/>
    <w:rsid w:val="0074136E"/>
  </w:style>
  <w:style w:type="paragraph" w:customStyle="1" w:styleId="3ED96BAA7AD14DE796E9056A8C043F2E">
    <w:name w:val="3ED96BAA7AD14DE796E9056A8C043F2E"/>
    <w:rsid w:val="0074136E"/>
  </w:style>
  <w:style w:type="paragraph" w:customStyle="1" w:styleId="573AD9824382441381021B4E2B6C05B1">
    <w:name w:val="573AD9824382441381021B4E2B6C05B1"/>
    <w:rsid w:val="0074136E"/>
  </w:style>
  <w:style w:type="paragraph" w:customStyle="1" w:styleId="FCAF1E5B63634014AB67252CD64778E1">
    <w:name w:val="FCAF1E5B63634014AB67252CD64778E1"/>
    <w:rsid w:val="0074136E"/>
  </w:style>
  <w:style w:type="paragraph" w:customStyle="1" w:styleId="517E9A3A0041470B86E0E8FF195273EE">
    <w:name w:val="517E9A3A0041470B86E0E8FF195273EE"/>
    <w:rsid w:val="0074136E"/>
  </w:style>
  <w:style w:type="paragraph" w:customStyle="1" w:styleId="AE91995815FE45FF918B47DCB400B5BB">
    <w:name w:val="AE91995815FE45FF918B47DCB400B5BB"/>
    <w:rsid w:val="0074136E"/>
  </w:style>
  <w:style w:type="paragraph" w:customStyle="1" w:styleId="20C1AC576EF74E2088D7DAE4ED380D4D">
    <w:name w:val="20C1AC576EF74E2088D7DAE4ED380D4D"/>
    <w:rsid w:val="0074136E"/>
  </w:style>
  <w:style w:type="paragraph" w:customStyle="1" w:styleId="670CFB072DD74BAD8E4A50D32B88896C">
    <w:name w:val="670CFB072DD74BAD8E4A50D32B88896C"/>
    <w:rsid w:val="007413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Business Set Blu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+91-8826680303</CompanyPhone>
  <CompanyFax/>
  <CompanyEmail>groverharman52@gmail.com</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859786</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2012-09-24T09:41:03+00:00</AssetStart>
    <FriendlyTitle xmlns="4873beb7-5857-4685-be1f-d57550cc96cc" xsi:nil="true"/>
    <MarketSpecific xmlns="4873beb7-5857-4685-be1f-d57550cc96cc">false</MarketSpecific>
    <TPNamespace xmlns="4873beb7-5857-4685-be1f-d57550cc96cc" xsi:nil="true"/>
    <PublishStatusLookup xmlns="4873beb7-5857-4685-be1f-d57550cc96cc">
      <Value>1638549</Value>
    </PublishStatusLookup>
    <APAuthor xmlns="4873beb7-5857-4685-be1f-d57550cc96cc">
      <UserInfo>
        <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 xsi:nil="true"/>
    <MachineTranslated xmlns="4873beb7-5857-4685-be1f-d57550cc96cc">false</MachineTranslated>
    <OutputCachingOn xmlns="4873beb7-5857-4685-be1f-d57550cc96cc">false</OutputCachingOn>
    <TemplateStatus xmlns="4873beb7-5857-4685-be1f-d57550cc96cc">Complete</TemplateStatus>
    <IsSearchable xmlns="4873beb7-5857-4685-be1f-d57550cc96cc">false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TP103463018</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F725E2-5EB5-4963-AD57-B1E2DB38ACD8}">
  <ds:schemaRefs>
    <ds:schemaRef ds:uri="http://schemas.microsoft.com/sharepoint/v3/contenttype/forms"/>
  </ds:schemaRefs>
</ds:datastoreItem>
</file>

<file path=customXml/itemProps3.xml><?xml version="1.0" encoding="utf-8"?>
<ds:datastoreItem xmlns:ds="http://schemas.openxmlformats.org/officeDocument/2006/customXml" ds:itemID="{067452F0-D367-4558-8133-8E9768FD1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734656-281C-4DF1-98DD-1F77AD35F171}">
  <ds:schemaRefs>
    <ds:schemaRef ds:uri="http://schemas.microsoft.com/office/2006/metadata/properties"/>
    <ds:schemaRef ds:uri="http://schemas.microsoft.com/office/infopath/2007/PartnerControls"/>
    <ds:schemaRef ds:uri="4873beb7-5857-4685-be1f-d57550cc96cc"/>
  </ds:schemaRefs>
</ds:datastoreItem>
</file>

<file path=customXml/itemProps5.xml><?xml version="1.0" encoding="utf-8"?>
<ds:datastoreItem xmlns:ds="http://schemas.openxmlformats.org/officeDocument/2006/customXml" ds:itemID="{0588E85D-D672-4FA2-9453-8C124FB32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tf03463069</Template>
  <TotalTime>92</TotalTime>
  <Pages>9</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BARKHA BABBAR</dc:creator>
  <cp:lastModifiedBy>Barkha Babbar</cp:lastModifiedBy>
  <cp:revision>25</cp:revision>
  <dcterms:created xsi:type="dcterms:W3CDTF">2018-07-23T11:55:00Z</dcterms:created>
  <dcterms:modified xsi:type="dcterms:W3CDTF">2018-08-02T14:01:00Z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ies>
</file>