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A39B6" w:rsidRPr="00B71907" w:rsidP="007A39B6">
      <w:pPr>
        <w:shd w:val="clear" w:color="auto" w:fill="DEEAF6" w:themeFill="accent1" w:themeFillTint="33"/>
        <w:spacing w:after="80" w:line="240" w:lineRule="auto"/>
        <w:rPr>
          <w:rFonts w:cstheme="minorHAnsi"/>
          <w:b/>
          <w:sz w:val="20"/>
          <w:szCs w:val="18"/>
        </w:rPr>
      </w:pPr>
      <w:r w:rsidRPr="00B71907">
        <w:rPr>
          <w:rFonts w:cstheme="minorHAnsi"/>
          <w:b/>
          <w:sz w:val="20"/>
          <w:szCs w:val="18"/>
        </w:rPr>
        <w:t>SUMMARY</w:t>
      </w:r>
    </w:p>
    <w:p w:rsidR="00D071B2" w:rsidRPr="00266B7B" w:rsidP="00266B7B">
      <w:pPr>
        <w:numPr>
          <w:ilvl w:val="0"/>
          <w:numId w:val="1"/>
        </w:numPr>
        <w:suppressAutoHyphens/>
        <w:spacing w:after="0" w:line="240" w:lineRule="auto"/>
        <w:rPr>
          <w:rFonts w:cstheme="minorHAnsi"/>
          <w:color w:val="000000"/>
          <w:sz w:val="21"/>
          <w:szCs w:val="21"/>
        </w:rPr>
      </w:pPr>
      <w:r w:rsidRPr="007A505E">
        <w:rPr>
          <w:rFonts w:cstheme="minorHAnsi"/>
          <w:color w:val="000000"/>
          <w:sz w:val="21"/>
          <w:szCs w:val="21"/>
        </w:rPr>
        <w:t>Competent and techno-savvy IT professional, offering</w:t>
      </w:r>
      <w:r w:rsidRPr="007A505E" w:rsidR="00997A2E">
        <w:rPr>
          <w:rFonts w:cstheme="minorHAnsi"/>
          <w:b/>
          <w:bCs/>
          <w:color w:val="000000"/>
          <w:sz w:val="21"/>
          <w:szCs w:val="21"/>
        </w:rPr>
        <w:t xml:space="preserve"> 7</w:t>
      </w:r>
      <w:r w:rsidRPr="007A505E">
        <w:rPr>
          <w:rFonts w:cstheme="minorHAnsi"/>
          <w:b/>
          <w:bCs/>
          <w:color w:val="000000"/>
          <w:sz w:val="21"/>
          <w:szCs w:val="21"/>
        </w:rPr>
        <w:t xml:space="preserve"> Years</w:t>
      </w:r>
      <w:r w:rsidRPr="007A505E">
        <w:rPr>
          <w:rFonts w:cstheme="minorHAnsi"/>
          <w:color w:val="000000"/>
          <w:sz w:val="21"/>
          <w:szCs w:val="21"/>
        </w:rPr>
        <w:t xml:space="preserve"> of diversified experience in </w:t>
      </w:r>
      <w:r w:rsidRPr="007A505E" w:rsidR="007A505E">
        <w:rPr>
          <w:rFonts w:cstheme="minorHAnsi"/>
          <w:color w:val="000000"/>
          <w:sz w:val="21"/>
          <w:szCs w:val="21"/>
        </w:rPr>
        <w:t>Software industry with</w:t>
      </w:r>
      <w:r w:rsidR="00C163E3">
        <w:rPr>
          <w:rFonts w:cstheme="minorHAnsi"/>
          <w:b/>
          <w:color w:val="000000"/>
          <w:sz w:val="21"/>
          <w:szCs w:val="21"/>
        </w:rPr>
        <w:t xml:space="preserve"> 3</w:t>
      </w:r>
      <w:r w:rsidRPr="007A505E" w:rsidR="007A505E">
        <w:rPr>
          <w:rFonts w:cstheme="minorHAnsi"/>
          <w:b/>
          <w:color w:val="000000"/>
          <w:sz w:val="21"/>
          <w:szCs w:val="21"/>
        </w:rPr>
        <w:t xml:space="preserve"> years </w:t>
      </w:r>
      <w:r w:rsidRPr="007A505E" w:rsidR="007A505E">
        <w:rPr>
          <w:rFonts w:cstheme="minorHAnsi"/>
          <w:color w:val="000000"/>
          <w:sz w:val="21"/>
          <w:szCs w:val="21"/>
        </w:rPr>
        <w:t xml:space="preserve">of experience in Machine Learning and </w:t>
      </w:r>
      <w:r w:rsidR="00266B7B">
        <w:rPr>
          <w:rFonts w:cstheme="minorHAnsi"/>
          <w:color w:val="000000"/>
          <w:sz w:val="21"/>
          <w:szCs w:val="21"/>
        </w:rPr>
        <w:t>creating data regression models, using predicting data modelling and analysing data mining algorithms to deliver insight and implement action oriented solutions to complex business problems</w:t>
      </w:r>
      <w:r w:rsidR="009F4B20">
        <w:rPr>
          <w:rFonts w:cstheme="minorHAnsi"/>
          <w:color w:val="000000"/>
          <w:sz w:val="21"/>
          <w:szCs w:val="21"/>
        </w:rPr>
        <w:t xml:space="preserve"> </w:t>
      </w:r>
      <w:r w:rsidRPr="00266B7B">
        <w:rPr>
          <w:rFonts w:cstheme="minorHAnsi"/>
          <w:color w:val="000000"/>
          <w:sz w:val="21"/>
          <w:szCs w:val="21"/>
        </w:rPr>
        <w:t>and prioritizes collaboration with other data scientists to create information that is tested and accurate, but also as useful and detailed as possible. Excellent mathematics, statistics and calculation skills put into practice on a daily basis.</w:t>
      </w:r>
      <w:r w:rsidR="00266B7B">
        <w:rPr>
          <w:rFonts w:cstheme="minorHAnsi"/>
          <w:color w:val="000000"/>
          <w:sz w:val="21"/>
          <w:szCs w:val="21"/>
        </w:rPr>
        <w:t xml:space="preserve"> Looking forward to use my bachelor of computer science and PG in Big data Analytics &amp; ML to manage statistical machine learning and data related solution at your organisation.</w:t>
      </w:r>
    </w:p>
    <w:p w:rsidR="00266B7B" w:rsidRPr="00A011F1" w:rsidP="009F4B20">
      <w:pPr>
        <w:numPr>
          <w:ilvl w:val="0"/>
          <w:numId w:val="1"/>
        </w:numPr>
        <w:suppressAutoHyphens/>
        <w:spacing w:after="0" w:line="240" w:lineRule="auto"/>
        <w:rPr>
          <w:rFonts w:cstheme="minorHAnsi"/>
          <w:color w:val="000000"/>
          <w:sz w:val="21"/>
          <w:szCs w:val="21"/>
        </w:rPr>
      </w:pPr>
      <w:r w:rsidRPr="007A505E">
        <w:rPr>
          <w:rFonts w:cstheme="minorHAnsi"/>
          <w:color w:val="000000"/>
          <w:sz w:val="21"/>
          <w:szCs w:val="21"/>
        </w:rPr>
        <w:t>Having Valid B1-Visa for 10 years with on-site exposure with multiple clients and worked with multi-cultured people in USA</w:t>
      </w:r>
      <w:r w:rsidRPr="007A505E">
        <w:rPr>
          <w:rFonts w:cstheme="minorHAnsi"/>
          <w:b/>
          <w:color w:val="000000"/>
          <w:sz w:val="21"/>
          <w:szCs w:val="21"/>
        </w:rPr>
        <w:t>.</w:t>
      </w:r>
    </w:p>
    <w:p w:rsidR="00A011F1" w:rsidRPr="009F4B20" w:rsidP="00A011F1">
      <w:pPr>
        <w:suppressAutoHyphens/>
        <w:spacing w:after="0" w:line="240" w:lineRule="auto"/>
        <w:ind w:left="360"/>
        <w:rPr>
          <w:rFonts w:cstheme="minorHAnsi"/>
          <w:color w:val="000000"/>
          <w:sz w:val="21"/>
          <w:szCs w:val="21"/>
        </w:rPr>
      </w:pPr>
    </w:p>
    <w:p w:rsidR="00A011F1" w:rsidRPr="000E44C2" w:rsidP="00A011F1">
      <w:pPr>
        <w:shd w:val="clear" w:color="auto" w:fill="DEEAF6" w:themeFill="accent1" w:themeFillTint="33"/>
        <w:spacing w:after="80" w:line="240" w:lineRule="auto"/>
        <w:rPr>
          <w:rFonts w:cstheme="minorHAnsi"/>
          <w:b/>
        </w:rPr>
      </w:pPr>
      <w:r w:rsidRPr="00B71907">
        <w:rPr>
          <w:rFonts w:cstheme="minorHAnsi"/>
          <w:b/>
        </w:rPr>
        <w:t>P</w:t>
      </w:r>
      <w:r>
        <w:rPr>
          <w:rFonts w:cstheme="minorHAnsi"/>
          <w:b/>
        </w:rPr>
        <w:t>ROFESSIONAL EXPERIENCE</w:t>
      </w:r>
    </w:p>
    <w:p w:rsidR="00A011F1" w:rsidRPr="00C8738E" w:rsidP="00A011F1">
      <w:pPr>
        <w:shd w:val="clear" w:color="auto" w:fill="FFFFFF"/>
        <w:spacing w:after="0" w:line="240" w:lineRule="auto"/>
        <w:rPr>
          <w:rFonts w:eastAsia="Times New Roman" w:cstheme="minorHAnsi"/>
          <w:color w:val="333333"/>
          <w:lang w:val="en-US"/>
        </w:rPr>
      </w:pPr>
      <w:r>
        <w:rPr>
          <w:rFonts w:eastAsia="Times New Roman" w:cstheme="minorHAnsi"/>
          <w:color w:val="333333"/>
          <w:lang w:val="en-US"/>
        </w:rPr>
        <w:t xml:space="preserve">IMS Health(IQVIA)                          </w:t>
      </w:r>
      <w:r w:rsidR="00FD56F6">
        <w:rPr>
          <w:rFonts w:eastAsia="Times New Roman" w:cstheme="minorHAnsi"/>
          <w:color w:val="333333"/>
          <w:lang w:val="en-US"/>
        </w:rPr>
        <w:t xml:space="preserve"> Role: Data Scientist                        </w:t>
      </w:r>
      <w:bookmarkStart w:id="0" w:name="_GoBack"/>
      <w:bookmarkEnd w:id="0"/>
      <w:r>
        <w:rPr>
          <w:rFonts w:eastAsia="Times New Roman" w:cstheme="minorHAnsi"/>
          <w:color w:val="333333"/>
          <w:lang w:val="en-US"/>
        </w:rPr>
        <w:t xml:space="preserve">                                Nov, 2016 - Ongoing</w:t>
      </w:r>
    </w:p>
    <w:p w:rsidR="00A011F1" w:rsidP="00A011F1">
      <w:pPr>
        <w:numPr>
          <w:ilvl w:val="0"/>
          <w:numId w:val="1"/>
        </w:numPr>
        <w:spacing w:before="100" w:beforeAutospacing="1" w:after="100" w:afterAutospacing="1" w:line="240" w:lineRule="auto"/>
        <w:rPr>
          <w:rFonts w:eastAsia="Times New Roman" w:cstheme="minorHAnsi"/>
          <w:color w:val="000000" w:themeColor="text1"/>
          <w:sz w:val="20"/>
          <w:szCs w:val="20"/>
          <w:lang w:eastAsia="en-IN"/>
        </w:rPr>
      </w:pPr>
      <w:r w:rsidRPr="00F216B8">
        <w:rPr>
          <w:rFonts w:eastAsia="Times New Roman" w:cstheme="minorHAnsi"/>
          <w:color w:val="000000" w:themeColor="text1"/>
          <w:sz w:val="20"/>
          <w:szCs w:val="20"/>
          <w:lang w:eastAsia="en-IN"/>
        </w:rPr>
        <w:t>Conducted a data regression analysis of the relationship between</w:t>
      </w:r>
      <w:r>
        <w:rPr>
          <w:rFonts w:eastAsia="Times New Roman" w:cstheme="minorHAnsi"/>
          <w:color w:val="000000" w:themeColor="text1"/>
          <w:sz w:val="20"/>
          <w:szCs w:val="20"/>
          <w:lang w:eastAsia="en-IN"/>
        </w:rPr>
        <w:t xml:space="preserve"> panel and non-panel pharmacies</w:t>
      </w:r>
      <w:r w:rsidRPr="00F216B8">
        <w:rPr>
          <w:rFonts w:eastAsia="Times New Roman" w:cstheme="minorHAnsi"/>
          <w:color w:val="000000" w:themeColor="text1"/>
          <w:sz w:val="20"/>
          <w:szCs w:val="20"/>
          <w:lang w:eastAsia="en-IN"/>
        </w:rPr>
        <w:t>, achieving a 15% more accurate prediction of performance than previous years</w:t>
      </w:r>
      <w:r>
        <w:rPr>
          <w:rFonts w:eastAsia="Times New Roman" w:cstheme="minorHAnsi"/>
          <w:color w:val="000000" w:themeColor="text1"/>
          <w:sz w:val="20"/>
          <w:szCs w:val="20"/>
          <w:lang w:eastAsia="en-IN"/>
        </w:rPr>
        <w:t>.</w:t>
      </w:r>
    </w:p>
    <w:p w:rsidR="00A011F1" w:rsidRPr="00FF5391" w:rsidP="00A011F1">
      <w:pPr>
        <w:numPr>
          <w:ilvl w:val="0"/>
          <w:numId w:val="1"/>
        </w:numPr>
        <w:spacing w:before="100" w:beforeAutospacing="1" w:after="100" w:afterAutospacing="1" w:line="240" w:lineRule="auto"/>
        <w:rPr>
          <w:rFonts w:eastAsia="Times New Roman" w:cstheme="minorHAnsi"/>
          <w:color w:val="000000" w:themeColor="text1"/>
          <w:sz w:val="20"/>
          <w:szCs w:val="20"/>
          <w:lang w:eastAsia="en-IN"/>
        </w:rPr>
      </w:pPr>
      <w:r w:rsidRPr="00FF5391">
        <w:rPr>
          <w:rFonts w:eastAsia="Times New Roman" w:cstheme="minorHAnsi"/>
          <w:color w:val="000000" w:themeColor="text1"/>
          <w:sz w:val="20"/>
          <w:szCs w:val="20"/>
          <w:lang w:eastAsia="en-IN"/>
        </w:rPr>
        <w:t>Increased accessi</w:t>
      </w:r>
      <w:r>
        <w:rPr>
          <w:rFonts w:eastAsia="Times New Roman" w:cstheme="minorHAnsi"/>
          <w:color w:val="000000" w:themeColor="text1"/>
          <w:sz w:val="20"/>
          <w:szCs w:val="20"/>
          <w:lang w:eastAsia="en-IN"/>
        </w:rPr>
        <w:t>bility and usability of pharmacy</w:t>
      </w:r>
      <w:r w:rsidRPr="00FF5391">
        <w:rPr>
          <w:rFonts w:eastAsia="Times New Roman" w:cstheme="minorHAnsi"/>
          <w:color w:val="000000" w:themeColor="text1"/>
          <w:sz w:val="20"/>
          <w:szCs w:val="20"/>
          <w:lang w:eastAsia="en-IN"/>
        </w:rPr>
        <w:t xml:space="preserve"> data by redesigning data visualization techniques to include statistical graphs and information graphics</w:t>
      </w:r>
    </w:p>
    <w:p w:rsidR="00A011F1" w:rsidP="00A011F1">
      <w:pPr>
        <w:numPr>
          <w:ilvl w:val="0"/>
          <w:numId w:val="1"/>
        </w:numPr>
        <w:suppressAutoHyphens/>
        <w:spacing w:after="0" w:line="240" w:lineRule="auto"/>
        <w:rPr>
          <w:rFonts w:cstheme="minorHAnsi"/>
          <w:color w:val="000000"/>
          <w:sz w:val="21"/>
          <w:szCs w:val="21"/>
        </w:rPr>
      </w:pPr>
      <w:r>
        <w:rPr>
          <w:color w:val="333333"/>
          <w:sz w:val="21"/>
          <w:szCs w:val="21"/>
          <w:shd w:val="clear" w:color="auto" w:fill="FDFDFD"/>
        </w:rPr>
        <w:t>Ensured accurate and consistent statistical analysis by meticulously going through the data and validating results</w:t>
      </w:r>
    </w:p>
    <w:p w:rsidR="00A011F1" w:rsidRPr="00EA1EAB" w:rsidP="00A011F1">
      <w:pPr>
        <w:numPr>
          <w:ilvl w:val="0"/>
          <w:numId w:val="1"/>
        </w:numPr>
        <w:spacing w:before="100" w:beforeAutospacing="1" w:after="100" w:afterAutospacing="1" w:line="240" w:lineRule="auto"/>
        <w:rPr>
          <w:rFonts w:eastAsia="Times New Roman" w:cstheme="minorHAnsi"/>
          <w:color w:val="3E3E3E"/>
          <w:sz w:val="20"/>
          <w:szCs w:val="20"/>
          <w:lang w:eastAsia="en-IN"/>
        </w:rPr>
      </w:pPr>
      <w:r w:rsidRPr="00FF5391">
        <w:rPr>
          <w:rFonts w:eastAsia="Times New Roman" w:cstheme="minorHAnsi"/>
          <w:color w:val="000000" w:themeColor="text1"/>
          <w:sz w:val="20"/>
          <w:szCs w:val="20"/>
          <w:lang w:eastAsia="en-IN"/>
        </w:rPr>
        <w:t xml:space="preserve">Improved data mining processes, resulting in a 20% decrease in time needed to infer insights from </w:t>
      </w:r>
      <w:r>
        <w:rPr>
          <w:rFonts w:eastAsia="Times New Roman" w:cstheme="minorHAnsi"/>
          <w:color w:val="000000" w:themeColor="text1"/>
          <w:sz w:val="20"/>
          <w:szCs w:val="20"/>
          <w:lang w:eastAsia="en-IN"/>
        </w:rPr>
        <w:t>pharmacy</w:t>
      </w:r>
      <w:r w:rsidRPr="00FF5391">
        <w:rPr>
          <w:rFonts w:eastAsia="Times New Roman" w:cstheme="minorHAnsi"/>
          <w:color w:val="000000" w:themeColor="text1"/>
          <w:sz w:val="20"/>
          <w:szCs w:val="20"/>
          <w:lang w:eastAsia="en-IN"/>
        </w:rPr>
        <w:t xml:space="preserve"> data used</w:t>
      </w:r>
      <w:r>
        <w:rPr>
          <w:rFonts w:eastAsia="Times New Roman" w:cstheme="minorHAnsi"/>
          <w:color w:val="000000" w:themeColor="text1"/>
          <w:sz w:val="20"/>
          <w:szCs w:val="20"/>
          <w:lang w:eastAsia="en-IN"/>
        </w:rPr>
        <w:t xml:space="preserve"> to calculate projection factor for non-panel pharmacies.</w:t>
      </w:r>
    </w:p>
    <w:p w:rsidR="00A011F1" w:rsidRPr="00EA1EAB" w:rsidP="00A011F1">
      <w:pPr>
        <w:numPr>
          <w:ilvl w:val="0"/>
          <w:numId w:val="1"/>
        </w:numPr>
        <w:spacing w:before="100" w:beforeAutospacing="1" w:after="100" w:afterAutospacing="1" w:line="240" w:lineRule="auto"/>
        <w:rPr>
          <w:rFonts w:eastAsia="Times New Roman" w:cstheme="minorHAnsi"/>
          <w:color w:val="3E3E3E"/>
          <w:sz w:val="20"/>
          <w:szCs w:val="20"/>
          <w:lang w:eastAsia="en-IN"/>
        </w:rPr>
      </w:pPr>
      <w:r>
        <w:rPr>
          <w:rFonts w:eastAsia="Times New Roman" w:cstheme="minorHAnsi"/>
          <w:color w:val="000000" w:themeColor="text1"/>
          <w:sz w:val="20"/>
          <w:szCs w:val="20"/>
          <w:lang w:eastAsia="en-IN"/>
        </w:rPr>
        <w:t>Communicate with other scientists, collaborating effectively to complete research and information.</w:t>
      </w:r>
    </w:p>
    <w:p w:rsidR="00A011F1" w:rsidRPr="000E44C2" w:rsidP="00A011F1">
      <w:pPr>
        <w:numPr>
          <w:ilvl w:val="0"/>
          <w:numId w:val="1"/>
        </w:numPr>
        <w:spacing w:before="100" w:beforeAutospacing="1" w:after="100" w:afterAutospacing="1" w:line="240" w:lineRule="auto"/>
        <w:rPr>
          <w:rFonts w:eastAsia="Times New Roman" w:cstheme="minorHAnsi"/>
          <w:color w:val="3E3E3E"/>
          <w:sz w:val="20"/>
          <w:szCs w:val="20"/>
          <w:lang w:eastAsia="en-IN"/>
        </w:rPr>
      </w:pPr>
      <w:r>
        <w:rPr>
          <w:rFonts w:eastAsia="Times New Roman" w:cstheme="minorHAnsi"/>
          <w:color w:val="000000" w:themeColor="text1"/>
          <w:sz w:val="20"/>
          <w:szCs w:val="20"/>
          <w:lang w:eastAsia="en-IN"/>
        </w:rPr>
        <w:t xml:space="preserve">Create report based on findings to be presented to executives at monthly board meeting, making recommendation for improvement in addition to raw information.  </w:t>
      </w:r>
    </w:p>
    <w:p w:rsidR="00A011F1" w:rsidRPr="000E44C2" w:rsidP="00A011F1">
      <w:pPr>
        <w:numPr>
          <w:ilvl w:val="0"/>
          <w:numId w:val="1"/>
        </w:numPr>
        <w:suppressAutoHyphens/>
        <w:spacing w:after="0" w:line="240" w:lineRule="auto"/>
        <w:rPr>
          <w:rFonts w:cstheme="minorHAnsi"/>
          <w:color w:val="000000"/>
          <w:sz w:val="21"/>
          <w:szCs w:val="21"/>
        </w:rPr>
      </w:pPr>
      <w:r>
        <w:rPr>
          <w:rFonts w:cstheme="minorHAnsi"/>
          <w:color w:val="000000"/>
          <w:sz w:val="21"/>
          <w:szCs w:val="21"/>
        </w:rPr>
        <w:t>Streamline the Data Science Process inside the team and Made communication between team very sharp and precise</w:t>
      </w:r>
      <w:r w:rsidRPr="00B71907">
        <w:rPr>
          <w:rFonts w:cstheme="minorHAnsi"/>
          <w:color w:val="000000"/>
          <w:sz w:val="21"/>
          <w:szCs w:val="21"/>
        </w:rPr>
        <w:t>.</w:t>
      </w:r>
    </w:p>
    <w:p w:rsidR="00A011F1" w:rsidRPr="00745E35" w:rsidP="00A011F1">
      <w:pPr>
        <w:numPr>
          <w:ilvl w:val="0"/>
          <w:numId w:val="1"/>
        </w:numPr>
        <w:suppressAutoHyphens/>
        <w:spacing w:after="0" w:line="240" w:lineRule="auto"/>
        <w:rPr>
          <w:rFonts w:cstheme="minorHAnsi"/>
          <w:color w:val="000000"/>
          <w:sz w:val="21"/>
          <w:szCs w:val="21"/>
        </w:rPr>
      </w:pPr>
      <w:r>
        <w:rPr>
          <w:rFonts w:cstheme="minorHAnsi"/>
          <w:color w:val="000000"/>
          <w:sz w:val="21"/>
          <w:szCs w:val="21"/>
        </w:rPr>
        <w:t>Analysing and Understanding the business problems for different country prospective.</w:t>
      </w:r>
    </w:p>
    <w:p w:rsidR="00A011F1" w:rsidRPr="000E5262" w:rsidP="00A011F1">
      <w:pPr>
        <w:numPr>
          <w:ilvl w:val="0"/>
          <w:numId w:val="1"/>
        </w:numPr>
        <w:suppressAutoHyphens/>
        <w:spacing w:after="0" w:line="240" w:lineRule="auto"/>
        <w:rPr>
          <w:rFonts w:cstheme="minorHAnsi"/>
        </w:rPr>
      </w:pPr>
      <w:r>
        <w:rPr>
          <w:rFonts w:cstheme="minorHAnsi"/>
          <w:color w:val="000000"/>
          <w:sz w:val="21"/>
          <w:szCs w:val="21"/>
        </w:rPr>
        <w:t>Running different models on a continues basis and changing the model according to the requirement</w:t>
      </w:r>
    </w:p>
    <w:p w:rsidR="00A011F1" w:rsidRPr="00C8738E" w:rsidP="00A011F1">
      <w:pPr>
        <w:shd w:val="clear" w:color="auto" w:fill="FFFFFF"/>
        <w:spacing w:after="0" w:line="240" w:lineRule="auto"/>
        <w:rPr>
          <w:rFonts w:eastAsia="Times New Roman" w:cstheme="minorHAnsi"/>
          <w:color w:val="333333"/>
          <w:lang w:val="en-US"/>
        </w:rPr>
      </w:pPr>
    </w:p>
    <w:p w:rsidR="00A011F1" w:rsidP="00A011F1">
      <w:pPr>
        <w:shd w:val="clear" w:color="auto" w:fill="FFFFFF"/>
        <w:spacing w:after="0" w:line="240" w:lineRule="auto"/>
        <w:rPr>
          <w:rFonts w:eastAsia="Times New Roman" w:cstheme="minorHAnsi"/>
          <w:color w:val="333333"/>
          <w:lang w:val="en-US"/>
        </w:rPr>
      </w:pPr>
      <w:r>
        <w:rPr>
          <w:rFonts w:eastAsia="Times New Roman" w:cstheme="minorHAnsi"/>
          <w:color w:val="333333"/>
          <w:lang w:val="en-US"/>
        </w:rPr>
        <w:t xml:space="preserve">Mindtree limited                              Role: Data Analyst                                                </w:t>
      </w:r>
      <w:r w:rsidR="001D3006">
        <w:rPr>
          <w:rFonts w:eastAsia="Times New Roman" w:cstheme="minorHAnsi"/>
          <w:color w:val="333333"/>
          <w:lang w:val="en-US"/>
        </w:rPr>
        <w:t xml:space="preserve">       </w:t>
      </w:r>
      <w:r>
        <w:rPr>
          <w:rFonts w:eastAsia="Times New Roman" w:cstheme="minorHAnsi"/>
          <w:color w:val="333333"/>
          <w:lang w:val="en-US"/>
        </w:rPr>
        <w:t>Dec, 2014 - Nov, 2016</w:t>
      </w:r>
    </w:p>
    <w:p w:rsidR="00A011F1" w:rsidRPr="00E733A4" w:rsidP="00A011F1">
      <w:pPr>
        <w:numPr>
          <w:ilvl w:val="0"/>
          <w:numId w:val="1"/>
        </w:numPr>
        <w:shd w:val="clear" w:color="auto" w:fill="FFFFFF"/>
        <w:spacing w:before="100" w:beforeAutospacing="1" w:after="100" w:afterAutospacing="1" w:line="240" w:lineRule="auto"/>
        <w:rPr>
          <w:rFonts w:eastAsia="Times New Roman" w:cstheme="minorHAnsi"/>
          <w:color w:val="494949"/>
          <w:sz w:val="20"/>
          <w:szCs w:val="20"/>
          <w:lang w:eastAsia="en-IN"/>
        </w:rPr>
      </w:pPr>
      <w:r w:rsidRPr="00E733A4">
        <w:rPr>
          <w:rFonts w:eastAsia="Times New Roman" w:cstheme="minorHAnsi"/>
          <w:color w:val="494949"/>
          <w:sz w:val="20"/>
          <w:szCs w:val="20"/>
          <w:lang w:eastAsia="en-IN"/>
        </w:rPr>
        <w:t>Designed and developed real ti</w:t>
      </w:r>
      <w:r>
        <w:rPr>
          <w:rFonts w:eastAsia="Times New Roman" w:cstheme="minorHAnsi"/>
          <w:color w:val="494949"/>
          <w:sz w:val="20"/>
          <w:szCs w:val="20"/>
          <w:lang w:eastAsia="en-IN"/>
        </w:rPr>
        <w:t>me recommendation engine to</w:t>
      </w:r>
      <w:r w:rsidRPr="00E733A4">
        <w:rPr>
          <w:rFonts w:eastAsia="Times New Roman" w:cstheme="minorHAnsi"/>
          <w:color w:val="494949"/>
          <w:sz w:val="20"/>
          <w:szCs w:val="20"/>
          <w:lang w:eastAsia="en-IN"/>
        </w:rPr>
        <w:t xml:space="preserve"> sales </w:t>
      </w:r>
      <w:r>
        <w:rPr>
          <w:rFonts w:eastAsia="Times New Roman" w:cstheme="minorHAnsi"/>
          <w:color w:val="494949"/>
          <w:sz w:val="20"/>
          <w:szCs w:val="20"/>
          <w:lang w:eastAsia="en-IN"/>
        </w:rPr>
        <w:t>Tomtom navigation product</w:t>
      </w:r>
    </w:p>
    <w:p w:rsidR="00A011F1" w:rsidP="00A011F1">
      <w:pPr>
        <w:numPr>
          <w:ilvl w:val="0"/>
          <w:numId w:val="1"/>
        </w:numPr>
        <w:shd w:val="clear" w:color="auto" w:fill="FFFFFF"/>
        <w:spacing w:before="100" w:beforeAutospacing="1" w:after="100" w:afterAutospacing="1" w:line="240" w:lineRule="auto"/>
        <w:rPr>
          <w:rFonts w:eastAsia="Times New Roman" w:cstheme="minorHAnsi"/>
          <w:color w:val="494949"/>
          <w:sz w:val="20"/>
          <w:szCs w:val="20"/>
          <w:lang w:eastAsia="en-IN"/>
        </w:rPr>
      </w:pPr>
      <w:r>
        <w:rPr>
          <w:rFonts w:eastAsia="Times New Roman" w:cstheme="minorHAnsi"/>
          <w:color w:val="494949"/>
          <w:sz w:val="20"/>
          <w:szCs w:val="20"/>
          <w:lang w:eastAsia="en-IN"/>
        </w:rPr>
        <w:t>Refined ML</w:t>
      </w:r>
      <w:r w:rsidRPr="00E733A4">
        <w:rPr>
          <w:rFonts w:eastAsia="Times New Roman" w:cstheme="minorHAnsi"/>
          <w:color w:val="494949"/>
          <w:sz w:val="20"/>
          <w:szCs w:val="20"/>
          <w:lang w:eastAsia="en-IN"/>
        </w:rPr>
        <w:t xml:space="preserve"> algorithms for 1M+ customers on web and mobile</w:t>
      </w:r>
      <w:r>
        <w:rPr>
          <w:rFonts w:eastAsia="Times New Roman" w:cstheme="minorHAnsi"/>
          <w:color w:val="494949"/>
          <w:sz w:val="20"/>
          <w:szCs w:val="20"/>
          <w:lang w:eastAsia="en-IN"/>
        </w:rPr>
        <w:t>.</w:t>
      </w:r>
    </w:p>
    <w:p w:rsidR="00A011F1" w:rsidRPr="007D57DE" w:rsidP="00A011F1">
      <w:pPr>
        <w:numPr>
          <w:ilvl w:val="0"/>
          <w:numId w:val="1"/>
        </w:numPr>
        <w:suppressAutoHyphens/>
        <w:spacing w:after="0" w:line="240" w:lineRule="auto"/>
        <w:rPr>
          <w:rFonts w:cstheme="minorHAnsi"/>
          <w:color w:val="000000"/>
          <w:sz w:val="21"/>
          <w:szCs w:val="21"/>
        </w:rPr>
      </w:pPr>
      <w:r>
        <w:rPr>
          <w:rFonts w:cstheme="minorHAnsi"/>
          <w:color w:val="000000"/>
          <w:sz w:val="21"/>
          <w:szCs w:val="21"/>
        </w:rPr>
        <w:t>Imputing the missing values by ML Algorithm, handling Outliers in data and selecting right feature for model.</w:t>
      </w:r>
    </w:p>
    <w:p w:rsidR="00A011F1" w:rsidRPr="00FF5391" w:rsidP="00A011F1">
      <w:pPr>
        <w:numPr>
          <w:ilvl w:val="0"/>
          <w:numId w:val="1"/>
        </w:numPr>
        <w:spacing w:before="100" w:beforeAutospacing="1" w:after="100" w:afterAutospacing="1" w:line="240" w:lineRule="auto"/>
        <w:rPr>
          <w:rFonts w:eastAsia="Times New Roman" w:cstheme="minorHAnsi"/>
          <w:color w:val="000000" w:themeColor="text1"/>
          <w:sz w:val="20"/>
          <w:szCs w:val="20"/>
          <w:lang w:eastAsia="en-IN"/>
        </w:rPr>
      </w:pPr>
      <w:r>
        <w:rPr>
          <w:rFonts w:eastAsia="Arial" w:cstheme="minorHAnsi"/>
          <w:szCs w:val="20"/>
        </w:rPr>
        <w:t>Used</w:t>
      </w:r>
      <w:r w:rsidRPr="00015538">
        <w:rPr>
          <w:rFonts w:eastAsia="Arial" w:cstheme="minorHAnsi"/>
          <w:szCs w:val="20"/>
        </w:rPr>
        <w:t xml:space="preserve"> Spark for data</w:t>
      </w:r>
      <w:r>
        <w:rPr>
          <w:rFonts w:eastAsia="Arial" w:cstheme="minorHAnsi"/>
          <w:szCs w:val="20"/>
        </w:rPr>
        <w:t xml:space="preserve"> processing and analysed large data sets</w:t>
      </w:r>
      <w:r w:rsidRPr="00015538">
        <w:rPr>
          <w:rFonts w:eastAsia="Arial" w:cstheme="minorHAnsi"/>
          <w:szCs w:val="20"/>
        </w:rPr>
        <w:t>.</w:t>
      </w:r>
    </w:p>
    <w:p w:rsidR="00A011F1" w:rsidP="00A011F1">
      <w:pPr>
        <w:numPr>
          <w:ilvl w:val="0"/>
          <w:numId w:val="1"/>
        </w:numPr>
        <w:suppressAutoHyphens/>
        <w:spacing w:after="0" w:line="240" w:lineRule="auto"/>
        <w:rPr>
          <w:rFonts w:cstheme="minorHAnsi"/>
          <w:color w:val="000000"/>
          <w:sz w:val="21"/>
          <w:szCs w:val="21"/>
        </w:rPr>
      </w:pPr>
      <w:r>
        <w:rPr>
          <w:rFonts w:cstheme="minorHAnsi"/>
          <w:color w:val="000000"/>
          <w:sz w:val="21"/>
          <w:szCs w:val="21"/>
        </w:rPr>
        <w:t>Visualized and Drawn</w:t>
      </w:r>
      <w:r w:rsidRPr="000A500F">
        <w:rPr>
          <w:rFonts w:cstheme="minorHAnsi"/>
          <w:color w:val="000000"/>
          <w:sz w:val="21"/>
          <w:szCs w:val="21"/>
        </w:rPr>
        <w:t xml:space="preserve"> meaningful insights from big data</w:t>
      </w:r>
      <w:r>
        <w:rPr>
          <w:rFonts w:cstheme="minorHAnsi"/>
          <w:color w:val="000000"/>
          <w:sz w:val="21"/>
          <w:szCs w:val="21"/>
        </w:rPr>
        <w:t xml:space="preserve"> by using python and Tableau.</w:t>
      </w:r>
    </w:p>
    <w:p w:rsidR="00A011F1" w:rsidRPr="005073DB" w:rsidP="00A011F1">
      <w:pPr>
        <w:numPr>
          <w:ilvl w:val="0"/>
          <w:numId w:val="1"/>
        </w:numPr>
        <w:suppressAutoHyphens/>
        <w:spacing w:after="0" w:line="240" w:lineRule="auto"/>
        <w:rPr>
          <w:rFonts w:cstheme="minorHAnsi"/>
          <w:color w:val="000000"/>
          <w:sz w:val="21"/>
          <w:szCs w:val="21"/>
        </w:rPr>
      </w:pPr>
      <w:r>
        <w:rPr>
          <w:rFonts w:cstheme="minorHAnsi"/>
          <w:color w:val="000000"/>
          <w:sz w:val="21"/>
          <w:szCs w:val="21"/>
        </w:rPr>
        <w:t>D</w:t>
      </w:r>
      <w:r w:rsidRPr="000A500F">
        <w:rPr>
          <w:rFonts w:cstheme="minorHAnsi"/>
          <w:color w:val="000000"/>
          <w:sz w:val="21"/>
          <w:szCs w:val="21"/>
        </w:rPr>
        <w:t>eveloping accurate and fast machine learning models</w:t>
      </w:r>
      <w:r>
        <w:rPr>
          <w:rFonts w:cstheme="minorHAnsi"/>
          <w:color w:val="000000"/>
          <w:sz w:val="21"/>
          <w:szCs w:val="21"/>
        </w:rPr>
        <w:t xml:space="preserve">. </w:t>
      </w:r>
    </w:p>
    <w:p w:rsidR="00A011F1" w:rsidRPr="00C8738E" w:rsidP="00A011F1">
      <w:pPr>
        <w:pStyle w:val="BodyText"/>
        <w:adjustRightInd w:val="0"/>
        <w:spacing w:after="0"/>
        <w:rPr>
          <w:rFonts w:cstheme="minorHAnsi"/>
          <w:color w:val="333333"/>
        </w:rPr>
      </w:pPr>
    </w:p>
    <w:p w:rsidR="00A011F1" w:rsidP="00A011F1">
      <w:pPr>
        <w:shd w:val="clear" w:color="auto" w:fill="FFFFFF"/>
        <w:spacing w:after="0" w:line="240" w:lineRule="auto"/>
        <w:rPr>
          <w:rFonts w:eastAsia="Times New Roman" w:cstheme="minorHAnsi"/>
          <w:color w:val="333333"/>
          <w:lang w:val="en-US"/>
        </w:rPr>
      </w:pPr>
      <w:r>
        <w:rPr>
          <w:rFonts w:ascii="Times New Roman" w:hAnsi="Times New Roman"/>
          <w:sz w:val="21"/>
          <w:szCs w:val="21"/>
        </w:rPr>
        <w:t>HDI Solutions pvt. ltd</w:t>
      </w:r>
      <w:r>
        <w:rPr>
          <w:rFonts w:eastAsia="Times New Roman" w:cstheme="minorHAnsi"/>
          <w:color w:val="333333"/>
          <w:lang w:val="en-US"/>
        </w:rPr>
        <w:t xml:space="preserve">                        Role: QA Analyst                                        </w:t>
      </w:r>
      <w:r w:rsidR="00F705BC">
        <w:rPr>
          <w:rFonts w:eastAsia="Times New Roman" w:cstheme="minorHAnsi"/>
          <w:color w:val="333333"/>
          <w:lang w:val="en-US"/>
        </w:rPr>
        <w:t xml:space="preserve">                July, 2013 - Dec</w:t>
      </w:r>
      <w:r>
        <w:rPr>
          <w:rFonts w:eastAsia="Times New Roman" w:cstheme="minorHAnsi"/>
          <w:color w:val="333333"/>
          <w:lang w:val="en-US"/>
        </w:rPr>
        <w:t>, 2014</w:t>
      </w:r>
    </w:p>
    <w:p w:rsidR="00A011F1" w:rsidP="00A011F1">
      <w:pPr>
        <w:shd w:val="clear" w:color="auto" w:fill="FFFFFF"/>
        <w:spacing w:after="0" w:line="240" w:lineRule="auto"/>
        <w:rPr>
          <w:rFonts w:eastAsia="Times New Roman" w:cstheme="minorHAnsi"/>
          <w:color w:val="333333"/>
          <w:lang w:val="en-US"/>
        </w:rPr>
      </w:pPr>
    </w:p>
    <w:p w:rsidR="00A011F1" w:rsidRPr="00BF1114" w:rsidP="00A011F1">
      <w:pPr>
        <w:pStyle w:val="BodyText"/>
        <w:numPr>
          <w:ilvl w:val="0"/>
          <w:numId w:val="1"/>
        </w:numPr>
        <w:adjustRightInd w:val="0"/>
        <w:spacing w:after="0"/>
        <w:rPr>
          <w:rStyle w:val="fontstyle01"/>
          <w:rFonts w:eastAsia="Arial" w:asciiTheme="minorHAnsi" w:hAnsiTheme="minorHAnsi" w:cstheme="minorHAnsi"/>
          <w:color w:val="000000" w:themeColor="text1"/>
          <w:sz w:val="20"/>
          <w:szCs w:val="20"/>
        </w:rPr>
      </w:pPr>
      <w:r w:rsidRPr="00BF1114">
        <w:rPr>
          <w:rStyle w:val="fontstyle01"/>
          <w:rFonts w:asciiTheme="minorHAnsi" w:hAnsiTheme="minorHAnsi" w:cstheme="minorHAnsi"/>
          <w:color w:val="000000" w:themeColor="text1"/>
          <w:sz w:val="20"/>
          <w:szCs w:val="20"/>
        </w:rPr>
        <w:t>Streamline the QA process inside the Team. Made communication between team very</w:t>
      </w:r>
      <w:r w:rsidRPr="00BF1114">
        <w:rPr>
          <w:rFonts w:asciiTheme="minorHAnsi" w:hAnsiTheme="minorHAnsi" w:cstheme="minorHAnsi"/>
          <w:color w:val="000000" w:themeColor="text1"/>
          <w:szCs w:val="20"/>
        </w:rPr>
        <w:t xml:space="preserve"> </w:t>
      </w:r>
      <w:r w:rsidRPr="00BF1114">
        <w:rPr>
          <w:rStyle w:val="fontstyle01"/>
          <w:rFonts w:asciiTheme="minorHAnsi" w:hAnsiTheme="minorHAnsi" w:cstheme="minorHAnsi"/>
          <w:color w:val="000000" w:themeColor="text1"/>
          <w:sz w:val="20"/>
          <w:szCs w:val="20"/>
        </w:rPr>
        <w:t>sharp and precise.</w:t>
      </w:r>
    </w:p>
    <w:p w:rsidR="00A011F1" w:rsidRPr="00BF1114" w:rsidP="00A011F1">
      <w:pPr>
        <w:pStyle w:val="BodyText"/>
        <w:numPr>
          <w:ilvl w:val="0"/>
          <w:numId w:val="1"/>
        </w:numPr>
        <w:adjustRightInd w:val="0"/>
        <w:spacing w:after="0"/>
        <w:rPr>
          <w:rStyle w:val="fontstyle01"/>
          <w:rFonts w:eastAsia="Arial" w:asciiTheme="minorHAnsi" w:hAnsiTheme="minorHAnsi" w:cstheme="minorHAnsi"/>
          <w:color w:val="000000" w:themeColor="text1"/>
          <w:sz w:val="20"/>
          <w:szCs w:val="20"/>
        </w:rPr>
      </w:pPr>
      <w:r w:rsidRPr="00BF1114">
        <w:rPr>
          <w:rStyle w:val="fontstyle01"/>
          <w:rFonts w:asciiTheme="minorHAnsi" w:hAnsiTheme="minorHAnsi" w:cstheme="minorHAnsi"/>
          <w:color w:val="000000" w:themeColor="text1"/>
          <w:sz w:val="20"/>
          <w:szCs w:val="20"/>
        </w:rPr>
        <w:t>Maintaining the Automated script which run every day in the production and notify</w:t>
      </w:r>
      <w:r w:rsidRPr="00BF1114">
        <w:rPr>
          <w:rFonts w:asciiTheme="minorHAnsi" w:hAnsiTheme="minorHAnsi" w:cstheme="minorHAnsi"/>
          <w:color w:val="000000" w:themeColor="text1"/>
          <w:szCs w:val="20"/>
        </w:rPr>
        <w:t xml:space="preserve"> </w:t>
      </w:r>
      <w:r w:rsidRPr="00BF1114">
        <w:rPr>
          <w:rStyle w:val="fontstyle01"/>
          <w:rFonts w:asciiTheme="minorHAnsi" w:hAnsiTheme="minorHAnsi" w:cstheme="minorHAnsi"/>
          <w:color w:val="000000" w:themeColor="text1"/>
          <w:sz w:val="20"/>
          <w:szCs w:val="20"/>
        </w:rPr>
        <w:t>team that website is up and running.</w:t>
      </w:r>
    </w:p>
    <w:p w:rsidR="00A011F1" w:rsidP="00A011F1">
      <w:pPr>
        <w:numPr>
          <w:ilvl w:val="0"/>
          <w:numId w:val="1"/>
        </w:numPr>
        <w:shd w:val="clear" w:color="auto" w:fill="FFFFFF"/>
        <w:spacing w:before="100" w:beforeAutospacing="1" w:after="100" w:afterAutospacing="1" w:line="240" w:lineRule="auto"/>
        <w:rPr>
          <w:rFonts w:eastAsia="Times New Roman" w:cstheme="minorHAnsi"/>
          <w:color w:val="494949"/>
          <w:sz w:val="20"/>
          <w:szCs w:val="20"/>
          <w:lang w:eastAsia="en-IN"/>
        </w:rPr>
      </w:pPr>
      <w:r w:rsidRPr="00BF1114">
        <w:rPr>
          <w:rStyle w:val="fontstyle01"/>
          <w:rFonts w:asciiTheme="minorHAnsi" w:hAnsiTheme="minorHAnsi" w:cstheme="minorHAnsi"/>
          <w:color w:val="000000" w:themeColor="text1"/>
          <w:sz w:val="20"/>
          <w:szCs w:val="20"/>
        </w:rPr>
        <w:t>I, streamlined the inside team complain process through ticketing system. And</w:t>
      </w:r>
      <w:r>
        <w:rPr>
          <w:rFonts w:cstheme="minorHAnsi"/>
          <w:color w:val="000000" w:themeColor="text1"/>
          <w:szCs w:val="20"/>
        </w:rPr>
        <w:t xml:space="preserve"> </w:t>
      </w:r>
      <w:r w:rsidRPr="00BF1114">
        <w:rPr>
          <w:rStyle w:val="fontstyle01"/>
          <w:rFonts w:asciiTheme="minorHAnsi" w:hAnsiTheme="minorHAnsi" w:cstheme="minorHAnsi"/>
          <w:color w:val="000000" w:themeColor="text1"/>
          <w:sz w:val="20"/>
          <w:szCs w:val="20"/>
        </w:rPr>
        <w:t>resolved most of them on the reported day.</w:t>
      </w:r>
    </w:p>
    <w:p w:rsidR="00A011F1" w:rsidRPr="007D57DE" w:rsidP="00A011F1">
      <w:pPr>
        <w:numPr>
          <w:ilvl w:val="0"/>
          <w:numId w:val="1"/>
        </w:numPr>
        <w:suppressAutoHyphens/>
        <w:spacing w:after="0" w:line="240" w:lineRule="auto"/>
        <w:rPr>
          <w:rFonts w:cstheme="minorHAnsi"/>
          <w:color w:val="000000"/>
          <w:sz w:val="21"/>
          <w:szCs w:val="21"/>
        </w:rPr>
      </w:pPr>
      <w:r w:rsidRPr="00BF1114">
        <w:rPr>
          <w:rStyle w:val="fontstyle01"/>
          <w:rFonts w:asciiTheme="minorHAnsi" w:hAnsiTheme="minorHAnsi" w:cstheme="minorHAnsi"/>
          <w:color w:val="000000" w:themeColor="text1"/>
          <w:sz w:val="20"/>
          <w:szCs w:val="20"/>
        </w:rPr>
        <w:t>Search Implementation. Implemented the Search to the next level</w:t>
      </w:r>
    </w:p>
    <w:p w:rsidR="00A011F1" w:rsidRPr="00BF1114" w:rsidP="00A011F1">
      <w:pPr>
        <w:pStyle w:val="BodyText"/>
        <w:numPr>
          <w:ilvl w:val="0"/>
          <w:numId w:val="1"/>
        </w:numPr>
        <w:adjustRightInd w:val="0"/>
        <w:spacing w:after="0"/>
        <w:rPr>
          <w:rFonts w:eastAsia="Arial" w:asciiTheme="minorHAnsi" w:hAnsiTheme="minorHAnsi" w:cstheme="minorHAnsi"/>
          <w:color w:val="000000" w:themeColor="text1"/>
          <w:szCs w:val="20"/>
        </w:rPr>
      </w:pPr>
      <w:r w:rsidRPr="00BF1114">
        <w:rPr>
          <w:rFonts w:eastAsia="Arial" w:asciiTheme="minorHAnsi" w:hAnsiTheme="minorHAnsi" w:cstheme="minorHAnsi"/>
          <w:color w:val="000000" w:themeColor="text1"/>
          <w:szCs w:val="20"/>
        </w:rPr>
        <w:t>Involved in the Daily status report and Automation status report with Management and Client</w:t>
      </w:r>
    </w:p>
    <w:p w:rsidR="00A011F1" w:rsidRPr="00BF1114" w:rsidP="00A011F1">
      <w:pPr>
        <w:pStyle w:val="BodyText"/>
        <w:numPr>
          <w:ilvl w:val="0"/>
          <w:numId w:val="1"/>
        </w:numPr>
        <w:adjustRightInd w:val="0"/>
        <w:spacing w:after="0"/>
        <w:rPr>
          <w:rFonts w:eastAsia="Arial" w:asciiTheme="minorHAnsi" w:hAnsiTheme="minorHAnsi" w:cstheme="minorHAnsi"/>
          <w:color w:val="000000" w:themeColor="text1"/>
          <w:szCs w:val="20"/>
        </w:rPr>
      </w:pPr>
      <w:r w:rsidRPr="00BF1114">
        <w:rPr>
          <w:rFonts w:eastAsia="Arial" w:asciiTheme="minorHAnsi" w:hAnsiTheme="minorHAnsi" w:cstheme="minorHAnsi"/>
          <w:color w:val="000000" w:themeColor="text1"/>
          <w:szCs w:val="20"/>
        </w:rPr>
        <w:t>Develop the automation scripts based on request for automation using D</w:t>
      </w:r>
      <w:r>
        <w:rPr>
          <w:rFonts w:eastAsia="Arial" w:asciiTheme="minorHAnsi" w:hAnsiTheme="minorHAnsi" w:cstheme="minorHAnsi"/>
          <w:color w:val="000000" w:themeColor="text1"/>
          <w:szCs w:val="20"/>
        </w:rPr>
        <w:t xml:space="preserve">ata driven Automation Framework by using </w:t>
      </w:r>
      <w:r w:rsidRPr="00015538">
        <w:rPr>
          <w:rFonts w:eastAsia="Arial" w:asciiTheme="minorHAnsi" w:hAnsiTheme="minorHAnsi" w:cstheme="minorHAnsi"/>
          <w:szCs w:val="20"/>
        </w:rPr>
        <w:t>java and Groovy Script.</w:t>
      </w:r>
    </w:p>
    <w:p w:rsidR="00A011F1" w:rsidP="00A011F1">
      <w:pPr>
        <w:pStyle w:val="BodyText"/>
        <w:numPr>
          <w:ilvl w:val="0"/>
          <w:numId w:val="1"/>
        </w:numPr>
        <w:adjustRightInd w:val="0"/>
        <w:spacing w:after="0"/>
        <w:rPr>
          <w:rFonts w:eastAsia="Arial" w:asciiTheme="minorHAnsi" w:hAnsiTheme="minorHAnsi" w:cstheme="minorHAnsi"/>
          <w:color w:val="000000" w:themeColor="text1"/>
          <w:szCs w:val="20"/>
        </w:rPr>
      </w:pPr>
      <w:r w:rsidRPr="00BF1114">
        <w:rPr>
          <w:rFonts w:eastAsia="Arial" w:asciiTheme="minorHAnsi" w:hAnsiTheme="minorHAnsi" w:cstheme="minorHAnsi"/>
          <w:color w:val="000000" w:themeColor="text1"/>
          <w:szCs w:val="20"/>
        </w:rPr>
        <w:t>Execution of the Automation Scripts using Selenium WebDriver and Soap UI.</w:t>
      </w:r>
    </w:p>
    <w:p w:rsidR="00CF7AF7" w:rsidP="00A011F1">
      <w:pPr>
        <w:shd w:val="clear" w:color="auto" w:fill="FFFFFF"/>
        <w:spacing w:after="0" w:line="240" w:lineRule="auto"/>
        <w:rPr>
          <w:rFonts w:ascii="Times New Roman" w:hAnsi="Times New Roman"/>
          <w:sz w:val="21"/>
          <w:szCs w:val="21"/>
        </w:rPr>
      </w:pPr>
    </w:p>
    <w:p w:rsidR="00A011F1" w:rsidRPr="00C8738E" w:rsidP="00A011F1">
      <w:pPr>
        <w:shd w:val="clear" w:color="auto" w:fill="FFFFFF"/>
        <w:spacing w:after="0" w:line="240" w:lineRule="auto"/>
        <w:rPr>
          <w:rFonts w:eastAsia="Times New Roman" w:cstheme="minorHAnsi"/>
          <w:color w:val="333333"/>
          <w:lang w:val="en-US"/>
        </w:rPr>
      </w:pPr>
      <w:r>
        <w:rPr>
          <w:rFonts w:ascii="Times New Roman" w:hAnsi="Times New Roman"/>
          <w:sz w:val="21"/>
          <w:szCs w:val="21"/>
        </w:rPr>
        <w:t>Rishi System pvt. ltd</w:t>
      </w:r>
      <w:r>
        <w:rPr>
          <w:rFonts w:eastAsia="Times New Roman" w:cstheme="minorHAnsi"/>
          <w:color w:val="333333"/>
          <w:lang w:val="en-US"/>
        </w:rPr>
        <w:t xml:space="preserve">     </w:t>
      </w:r>
      <w:r w:rsidR="00501583">
        <w:rPr>
          <w:rFonts w:eastAsia="Times New Roman" w:cstheme="minorHAnsi"/>
          <w:color w:val="333333"/>
          <w:lang w:val="en-US"/>
        </w:rPr>
        <w:t xml:space="preserve">                      Role: Software Engineer</w:t>
      </w:r>
      <w:r w:rsidR="00B33888">
        <w:rPr>
          <w:rFonts w:eastAsia="Times New Roman" w:cstheme="minorHAnsi"/>
          <w:color w:val="333333"/>
          <w:lang w:val="en-US"/>
        </w:rPr>
        <w:t xml:space="preserve"> Trainee</w:t>
      </w:r>
      <w:r>
        <w:rPr>
          <w:rFonts w:eastAsia="Times New Roman" w:cstheme="minorHAnsi"/>
          <w:color w:val="333333"/>
          <w:lang w:val="en-US"/>
        </w:rPr>
        <w:t xml:space="preserve">                 </w:t>
      </w:r>
      <w:r w:rsidR="00501583">
        <w:rPr>
          <w:rFonts w:eastAsia="Times New Roman" w:cstheme="minorHAnsi"/>
          <w:color w:val="333333"/>
          <w:lang w:val="en-US"/>
        </w:rPr>
        <w:t xml:space="preserve">           </w:t>
      </w:r>
      <w:r>
        <w:rPr>
          <w:rFonts w:eastAsia="Times New Roman" w:cstheme="minorHAnsi"/>
          <w:color w:val="333333"/>
          <w:lang w:val="en-US"/>
        </w:rPr>
        <w:t>Nov, 2011 - Jan, 2013</w:t>
      </w:r>
    </w:p>
    <w:p w:rsidR="00A011F1" w:rsidP="00A011F1">
      <w:pPr>
        <w:shd w:val="clear" w:color="auto" w:fill="FFFFFF"/>
        <w:spacing w:after="0" w:line="240" w:lineRule="auto"/>
        <w:rPr>
          <w:rFonts w:eastAsia="Times New Roman" w:cstheme="minorHAnsi"/>
          <w:b/>
          <w:bCs/>
          <w:color w:val="333333"/>
          <w:lang w:val="en-US"/>
        </w:rPr>
      </w:pPr>
    </w:p>
    <w:p w:rsidR="00A011F1" w:rsidRPr="00BF1114" w:rsidP="00A011F1">
      <w:pPr>
        <w:pStyle w:val="BodyText"/>
        <w:numPr>
          <w:ilvl w:val="0"/>
          <w:numId w:val="1"/>
        </w:numPr>
        <w:adjustRightInd w:val="0"/>
        <w:spacing w:after="0"/>
        <w:rPr>
          <w:rStyle w:val="fontstyle01"/>
          <w:rFonts w:eastAsia="Arial" w:asciiTheme="minorHAnsi" w:hAnsiTheme="minorHAnsi" w:cstheme="minorHAnsi"/>
          <w:color w:val="000000" w:themeColor="text1"/>
          <w:sz w:val="20"/>
          <w:szCs w:val="20"/>
        </w:rPr>
      </w:pPr>
      <w:r w:rsidRPr="00292CDB">
        <w:rPr>
          <w:rStyle w:val="fontstyle01"/>
          <w:rFonts w:asciiTheme="minorHAnsi" w:hAnsiTheme="minorHAnsi" w:cstheme="minorHAnsi"/>
          <w:color w:val="000000" w:themeColor="text1"/>
          <w:sz w:val="20"/>
          <w:szCs w:val="20"/>
        </w:rPr>
        <w:t>Hands on experience in Manual testing which are: Regression, GUI, Functionality,</w:t>
      </w:r>
      <w:r>
        <w:rPr>
          <w:rStyle w:val="fontstyle01"/>
          <w:rFonts w:asciiTheme="minorHAnsi" w:hAnsiTheme="minorHAnsi" w:cstheme="minorHAnsi"/>
          <w:color w:val="000000" w:themeColor="text1"/>
          <w:sz w:val="20"/>
          <w:szCs w:val="20"/>
        </w:rPr>
        <w:t xml:space="preserve"> </w:t>
      </w:r>
      <w:r w:rsidRPr="00292CDB">
        <w:rPr>
          <w:rStyle w:val="fontstyle01"/>
          <w:rFonts w:asciiTheme="minorHAnsi" w:hAnsiTheme="minorHAnsi" w:cstheme="minorHAnsi"/>
          <w:color w:val="000000" w:themeColor="text1"/>
          <w:sz w:val="20"/>
          <w:szCs w:val="20"/>
        </w:rPr>
        <w:t>Browser Compatibility, UAT, Cross-Browsers Sanity testing, Smoke testing.</w:t>
      </w:r>
    </w:p>
    <w:p w:rsidR="00A011F1" w:rsidRPr="00905821" w:rsidP="00A011F1">
      <w:pPr>
        <w:pStyle w:val="BodyText"/>
        <w:numPr>
          <w:ilvl w:val="0"/>
          <w:numId w:val="1"/>
        </w:numPr>
        <w:adjustRightInd w:val="0"/>
        <w:spacing w:after="0"/>
        <w:rPr>
          <w:rFonts w:eastAsia="Arial" w:asciiTheme="minorHAnsi" w:hAnsiTheme="minorHAnsi" w:cstheme="minorHAnsi"/>
          <w:color w:val="000000" w:themeColor="text1"/>
          <w:szCs w:val="20"/>
        </w:rPr>
      </w:pPr>
      <w:r w:rsidRPr="00292CDB">
        <w:rPr>
          <w:rStyle w:val="fontstyle01"/>
          <w:rFonts w:asciiTheme="minorHAnsi" w:hAnsiTheme="minorHAnsi" w:cstheme="minorHAnsi"/>
          <w:color w:val="000000" w:themeColor="text1"/>
          <w:sz w:val="20"/>
          <w:szCs w:val="20"/>
        </w:rPr>
        <w:t>Developed Test plan, Test cases (Regression) and other documents for end to end</w:t>
      </w:r>
      <w:r>
        <w:rPr>
          <w:rStyle w:val="fontstyle01"/>
          <w:rFonts w:asciiTheme="minorHAnsi" w:hAnsiTheme="minorHAnsi" w:cstheme="minorHAnsi"/>
          <w:color w:val="000000" w:themeColor="text1"/>
          <w:sz w:val="20"/>
          <w:szCs w:val="20"/>
        </w:rPr>
        <w:t xml:space="preserve"> </w:t>
      </w:r>
      <w:r w:rsidRPr="00292CDB">
        <w:rPr>
          <w:rStyle w:val="fontstyle01"/>
          <w:rFonts w:asciiTheme="minorHAnsi" w:hAnsiTheme="minorHAnsi" w:cstheme="minorHAnsi"/>
          <w:color w:val="000000" w:themeColor="text1"/>
          <w:sz w:val="20"/>
          <w:szCs w:val="20"/>
        </w:rPr>
        <w:t>cases for UAT</w:t>
      </w:r>
      <w:r w:rsidRPr="00905821">
        <w:rPr>
          <w:rStyle w:val="fontstyle01"/>
          <w:rFonts w:asciiTheme="minorHAnsi" w:hAnsiTheme="minorHAnsi" w:cstheme="minorHAnsi"/>
          <w:sz w:val="20"/>
          <w:szCs w:val="20"/>
        </w:rPr>
        <w:t>.</w:t>
      </w:r>
      <w:r w:rsidRPr="00905821">
        <w:rPr>
          <w:rFonts w:asciiTheme="minorHAnsi" w:hAnsiTheme="minorHAnsi" w:cstheme="minorHAnsi"/>
          <w:szCs w:val="20"/>
        </w:rPr>
        <w:t xml:space="preserve"> </w:t>
      </w:r>
    </w:p>
    <w:p w:rsidR="00A011F1" w:rsidRPr="00905821" w:rsidP="00A011F1">
      <w:pPr>
        <w:numPr>
          <w:ilvl w:val="0"/>
          <w:numId w:val="1"/>
        </w:numPr>
        <w:suppressAutoHyphens/>
        <w:spacing w:after="0" w:line="240" w:lineRule="auto"/>
        <w:jc w:val="both"/>
        <w:rPr>
          <w:rFonts w:cstheme="minorHAnsi"/>
          <w:sz w:val="20"/>
          <w:szCs w:val="20"/>
        </w:rPr>
      </w:pPr>
      <w:r w:rsidRPr="00905821">
        <w:rPr>
          <w:rFonts w:cstheme="minorHAnsi"/>
          <w:sz w:val="20"/>
          <w:szCs w:val="20"/>
        </w:rPr>
        <w:t>Involved</w:t>
      </w:r>
      <w:r w:rsidRPr="00905821">
        <w:rPr>
          <w:rFonts w:eastAsia="Garamond" w:cstheme="minorHAnsi"/>
          <w:sz w:val="20"/>
          <w:szCs w:val="20"/>
        </w:rPr>
        <w:t xml:space="preserve"> </w:t>
      </w:r>
      <w:r w:rsidRPr="00905821">
        <w:rPr>
          <w:rFonts w:cstheme="minorHAnsi"/>
          <w:sz w:val="20"/>
          <w:szCs w:val="20"/>
        </w:rPr>
        <w:t>in</w:t>
      </w:r>
      <w:r w:rsidRPr="00905821">
        <w:rPr>
          <w:rFonts w:eastAsia="Garamond" w:cstheme="minorHAnsi"/>
          <w:sz w:val="20"/>
          <w:szCs w:val="20"/>
        </w:rPr>
        <w:t xml:space="preserve"> </w:t>
      </w:r>
      <w:r w:rsidRPr="00905821">
        <w:rPr>
          <w:rFonts w:cstheme="minorHAnsi"/>
          <w:sz w:val="20"/>
          <w:szCs w:val="20"/>
        </w:rPr>
        <w:t>functional</w:t>
      </w:r>
      <w:r w:rsidRPr="00905821">
        <w:rPr>
          <w:rFonts w:eastAsia="Garamond" w:cstheme="minorHAnsi"/>
          <w:sz w:val="20"/>
          <w:szCs w:val="20"/>
        </w:rPr>
        <w:t xml:space="preserve"> </w:t>
      </w:r>
      <w:r w:rsidRPr="00905821">
        <w:rPr>
          <w:rFonts w:cstheme="minorHAnsi"/>
          <w:sz w:val="20"/>
          <w:szCs w:val="20"/>
        </w:rPr>
        <w:t>study</w:t>
      </w:r>
      <w:r w:rsidRPr="00905821">
        <w:rPr>
          <w:rFonts w:eastAsia="Garamond" w:cstheme="minorHAnsi"/>
          <w:sz w:val="20"/>
          <w:szCs w:val="20"/>
        </w:rPr>
        <w:t xml:space="preserve"> </w:t>
      </w:r>
      <w:r w:rsidRPr="00905821">
        <w:rPr>
          <w:rFonts w:cstheme="minorHAnsi"/>
          <w:sz w:val="20"/>
          <w:szCs w:val="20"/>
        </w:rPr>
        <w:t>of</w:t>
      </w:r>
      <w:r w:rsidRPr="00905821">
        <w:rPr>
          <w:rFonts w:eastAsia="Garamond" w:cstheme="minorHAnsi"/>
          <w:sz w:val="20"/>
          <w:szCs w:val="20"/>
        </w:rPr>
        <w:t xml:space="preserve"> </w:t>
      </w:r>
      <w:r w:rsidRPr="00905821">
        <w:rPr>
          <w:rFonts w:cstheme="minorHAnsi"/>
          <w:sz w:val="20"/>
          <w:szCs w:val="20"/>
        </w:rPr>
        <w:t>the</w:t>
      </w:r>
      <w:r w:rsidRPr="00905821">
        <w:rPr>
          <w:rFonts w:eastAsia="Garamond" w:cstheme="minorHAnsi"/>
          <w:sz w:val="20"/>
          <w:szCs w:val="20"/>
        </w:rPr>
        <w:t xml:space="preserve"> </w:t>
      </w:r>
      <w:r w:rsidRPr="00905821">
        <w:rPr>
          <w:rFonts w:cstheme="minorHAnsi"/>
          <w:sz w:val="20"/>
          <w:szCs w:val="20"/>
        </w:rPr>
        <w:t>application.</w:t>
      </w:r>
    </w:p>
    <w:p w:rsidR="00A011F1" w:rsidRPr="00905821" w:rsidP="00A011F1">
      <w:pPr>
        <w:numPr>
          <w:ilvl w:val="0"/>
          <w:numId w:val="1"/>
        </w:numPr>
        <w:suppressAutoHyphens/>
        <w:spacing w:after="0" w:line="240" w:lineRule="auto"/>
        <w:jc w:val="both"/>
        <w:rPr>
          <w:rFonts w:cstheme="minorHAnsi"/>
          <w:sz w:val="20"/>
          <w:szCs w:val="20"/>
        </w:rPr>
      </w:pPr>
      <w:r w:rsidRPr="00905821">
        <w:rPr>
          <w:rFonts w:cstheme="minorHAnsi"/>
          <w:sz w:val="20"/>
          <w:szCs w:val="20"/>
        </w:rPr>
        <w:t>Created</w:t>
      </w:r>
      <w:r w:rsidRPr="00905821">
        <w:rPr>
          <w:rFonts w:eastAsia="Garamond" w:cstheme="minorHAnsi"/>
          <w:sz w:val="20"/>
          <w:szCs w:val="20"/>
        </w:rPr>
        <w:t xml:space="preserve"> </w:t>
      </w:r>
      <w:r w:rsidRPr="00905821">
        <w:rPr>
          <w:rFonts w:cstheme="minorHAnsi"/>
          <w:sz w:val="20"/>
          <w:szCs w:val="20"/>
        </w:rPr>
        <w:t>test</w:t>
      </w:r>
      <w:r w:rsidRPr="00905821">
        <w:rPr>
          <w:rFonts w:eastAsia="Garamond" w:cstheme="minorHAnsi"/>
          <w:sz w:val="20"/>
          <w:szCs w:val="20"/>
        </w:rPr>
        <w:t xml:space="preserve"> </w:t>
      </w:r>
      <w:r w:rsidRPr="00905821">
        <w:rPr>
          <w:rFonts w:cstheme="minorHAnsi"/>
          <w:sz w:val="20"/>
          <w:szCs w:val="20"/>
        </w:rPr>
        <w:t>cases</w:t>
      </w:r>
      <w:r w:rsidRPr="00905821">
        <w:rPr>
          <w:rFonts w:eastAsia="Garamond" w:cstheme="minorHAnsi"/>
          <w:sz w:val="20"/>
          <w:szCs w:val="20"/>
        </w:rPr>
        <w:t xml:space="preserve"> </w:t>
      </w:r>
      <w:r w:rsidRPr="00905821">
        <w:rPr>
          <w:rFonts w:cstheme="minorHAnsi"/>
          <w:sz w:val="20"/>
          <w:szCs w:val="20"/>
        </w:rPr>
        <w:t>based</w:t>
      </w:r>
      <w:r w:rsidRPr="00905821">
        <w:rPr>
          <w:rFonts w:eastAsia="Garamond" w:cstheme="minorHAnsi"/>
          <w:sz w:val="20"/>
          <w:szCs w:val="20"/>
        </w:rPr>
        <w:t xml:space="preserve"> </w:t>
      </w:r>
      <w:r w:rsidRPr="00905821">
        <w:rPr>
          <w:rFonts w:cstheme="minorHAnsi"/>
          <w:sz w:val="20"/>
          <w:szCs w:val="20"/>
        </w:rPr>
        <w:t>on</w:t>
      </w:r>
      <w:r w:rsidRPr="00905821">
        <w:rPr>
          <w:rFonts w:eastAsia="Garamond" w:cstheme="minorHAnsi"/>
          <w:sz w:val="20"/>
          <w:szCs w:val="20"/>
        </w:rPr>
        <w:t xml:space="preserve"> </w:t>
      </w:r>
      <w:r w:rsidRPr="00905821">
        <w:rPr>
          <w:rFonts w:cstheme="minorHAnsi"/>
          <w:sz w:val="20"/>
          <w:szCs w:val="20"/>
        </w:rPr>
        <w:t>Functional</w:t>
      </w:r>
      <w:r w:rsidRPr="00905821">
        <w:rPr>
          <w:rFonts w:eastAsia="Garamond" w:cstheme="minorHAnsi"/>
          <w:sz w:val="20"/>
          <w:szCs w:val="20"/>
        </w:rPr>
        <w:t xml:space="preserve"> </w:t>
      </w:r>
      <w:r w:rsidRPr="00905821">
        <w:rPr>
          <w:rFonts w:cstheme="minorHAnsi"/>
          <w:sz w:val="20"/>
          <w:szCs w:val="20"/>
        </w:rPr>
        <w:t>Requirement.</w:t>
      </w:r>
    </w:p>
    <w:p w:rsidR="00A011F1" w:rsidRPr="00905821" w:rsidP="00A011F1">
      <w:pPr>
        <w:numPr>
          <w:ilvl w:val="0"/>
          <w:numId w:val="1"/>
        </w:numPr>
        <w:suppressAutoHyphens/>
        <w:spacing w:after="0" w:line="240" w:lineRule="auto"/>
        <w:jc w:val="both"/>
        <w:rPr>
          <w:rFonts w:cstheme="minorHAnsi"/>
          <w:sz w:val="20"/>
          <w:szCs w:val="20"/>
        </w:rPr>
      </w:pPr>
      <w:r w:rsidRPr="00905821">
        <w:rPr>
          <w:rFonts w:cstheme="minorHAnsi"/>
          <w:sz w:val="20"/>
          <w:szCs w:val="20"/>
        </w:rPr>
        <w:t>Performed</w:t>
      </w:r>
      <w:r w:rsidRPr="00905821">
        <w:rPr>
          <w:rFonts w:eastAsia="Garamond" w:cstheme="minorHAnsi"/>
          <w:sz w:val="20"/>
          <w:szCs w:val="20"/>
        </w:rPr>
        <w:t xml:space="preserve"> </w:t>
      </w:r>
      <w:r w:rsidRPr="00905821">
        <w:rPr>
          <w:rFonts w:cstheme="minorHAnsi"/>
          <w:sz w:val="20"/>
          <w:szCs w:val="20"/>
        </w:rPr>
        <w:t>Functional and Validation</w:t>
      </w:r>
      <w:r w:rsidRPr="00905821">
        <w:rPr>
          <w:rFonts w:eastAsia="Garamond" w:cstheme="minorHAnsi"/>
          <w:sz w:val="20"/>
          <w:szCs w:val="20"/>
        </w:rPr>
        <w:t xml:space="preserve"> </w:t>
      </w:r>
      <w:r>
        <w:rPr>
          <w:rFonts w:cstheme="minorHAnsi"/>
          <w:sz w:val="20"/>
          <w:szCs w:val="20"/>
        </w:rPr>
        <w:t>Testing</w:t>
      </w:r>
    </w:p>
    <w:p w:rsidR="00A011F1" w:rsidRPr="00A011F1" w:rsidP="00A011F1">
      <w:pPr>
        <w:numPr>
          <w:ilvl w:val="0"/>
          <w:numId w:val="1"/>
        </w:numPr>
        <w:suppressAutoHyphens/>
        <w:spacing w:after="0" w:line="240" w:lineRule="auto"/>
        <w:jc w:val="both"/>
        <w:rPr>
          <w:rFonts w:cstheme="minorHAnsi"/>
          <w:sz w:val="20"/>
          <w:szCs w:val="20"/>
        </w:rPr>
      </w:pPr>
      <w:r w:rsidRPr="00905821">
        <w:rPr>
          <w:rFonts w:cstheme="minorHAnsi"/>
          <w:sz w:val="20"/>
          <w:szCs w:val="20"/>
        </w:rPr>
        <w:t>Executed</w:t>
      </w:r>
      <w:r w:rsidRPr="00905821">
        <w:rPr>
          <w:rFonts w:eastAsia="Garamond" w:cstheme="minorHAnsi"/>
          <w:sz w:val="20"/>
          <w:szCs w:val="20"/>
        </w:rPr>
        <w:t xml:space="preserve"> </w:t>
      </w:r>
      <w:r w:rsidRPr="00905821">
        <w:rPr>
          <w:rFonts w:cstheme="minorHAnsi"/>
          <w:sz w:val="20"/>
          <w:szCs w:val="20"/>
        </w:rPr>
        <w:t>manual</w:t>
      </w:r>
      <w:r w:rsidRPr="00905821">
        <w:rPr>
          <w:rFonts w:eastAsia="Garamond" w:cstheme="minorHAnsi"/>
          <w:sz w:val="20"/>
          <w:szCs w:val="20"/>
        </w:rPr>
        <w:t xml:space="preserve"> </w:t>
      </w:r>
      <w:r w:rsidRPr="00905821">
        <w:rPr>
          <w:rFonts w:cstheme="minorHAnsi"/>
          <w:sz w:val="20"/>
          <w:szCs w:val="20"/>
        </w:rPr>
        <w:t>functional</w:t>
      </w:r>
      <w:r w:rsidRPr="00905821">
        <w:rPr>
          <w:rFonts w:eastAsia="Garamond" w:cstheme="minorHAnsi"/>
          <w:sz w:val="20"/>
          <w:szCs w:val="20"/>
        </w:rPr>
        <w:t xml:space="preserve"> </w:t>
      </w:r>
      <w:r w:rsidRPr="00905821">
        <w:rPr>
          <w:rFonts w:cstheme="minorHAnsi"/>
          <w:sz w:val="20"/>
          <w:szCs w:val="20"/>
        </w:rPr>
        <w:t>test</w:t>
      </w:r>
      <w:r w:rsidRPr="00905821">
        <w:rPr>
          <w:rFonts w:eastAsia="Garamond" w:cstheme="minorHAnsi"/>
          <w:sz w:val="20"/>
          <w:szCs w:val="20"/>
        </w:rPr>
        <w:t xml:space="preserve"> </w:t>
      </w:r>
      <w:r w:rsidRPr="00905821">
        <w:rPr>
          <w:rFonts w:cstheme="minorHAnsi"/>
          <w:sz w:val="20"/>
          <w:szCs w:val="20"/>
        </w:rPr>
        <w:t>cases</w:t>
      </w:r>
      <w:r w:rsidRPr="00905821">
        <w:rPr>
          <w:rFonts w:eastAsia="Garamond" w:cstheme="minorHAnsi"/>
          <w:sz w:val="20"/>
          <w:szCs w:val="20"/>
        </w:rPr>
        <w:t xml:space="preserve"> </w:t>
      </w:r>
      <w:r w:rsidRPr="00905821">
        <w:rPr>
          <w:rFonts w:cstheme="minorHAnsi"/>
          <w:sz w:val="20"/>
          <w:szCs w:val="20"/>
        </w:rPr>
        <w:t>on</w:t>
      </w:r>
      <w:r w:rsidRPr="00905821">
        <w:rPr>
          <w:rFonts w:eastAsia="Garamond" w:cstheme="minorHAnsi"/>
          <w:sz w:val="20"/>
          <w:szCs w:val="20"/>
        </w:rPr>
        <w:t xml:space="preserve"> </w:t>
      </w:r>
      <w:r w:rsidRPr="00905821">
        <w:rPr>
          <w:rFonts w:cstheme="minorHAnsi"/>
          <w:sz w:val="20"/>
          <w:szCs w:val="20"/>
        </w:rPr>
        <w:t>the</w:t>
      </w:r>
      <w:r w:rsidRPr="00905821">
        <w:rPr>
          <w:rFonts w:eastAsia="Garamond" w:cstheme="minorHAnsi"/>
          <w:sz w:val="20"/>
          <w:szCs w:val="20"/>
        </w:rPr>
        <w:t xml:space="preserve"> </w:t>
      </w:r>
      <w:r w:rsidRPr="00905821">
        <w:rPr>
          <w:rFonts w:cstheme="minorHAnsi"/>
          <w:sz w:val="20"/>
          <w:szCs w:val="20"/>
        </w:rPr>
        <w:t>application</w:t>
      </w:r>
      <w:r w:rsidRPr="00905821">
        <w:rPr>
          <w:rFonts w:eastAsia="Garamond" w:cstheme="minorHAnsi"/>
          <w:sz w:val="20"/>
          <w:szCs w:val="20"/>
        </w:rPr>
        <w:t xml:space="preserve"> </w:t>
      </w:r>
      <w:r w:rsidRPr="00905821">
        <w:rPr>
          <w:rFonts w:cstheme="minorHAnsi"/>
          <w:sz w:val="20"/>
          <w:szCs w:val="20"/>
        </w:rPr>
        <w:t>front</w:t>
      </w:r>
      <w:r w:rsidRPr="00905821">
        <w:rPr>
          <w:rFonts w:eastAsia="Garamond" w:cstheme="minorHAnsi"/>
          <w:sz w:val="20"/>
          <w:szCs w:val="20"/>
        </w:rPr>
        <w:t xml:space="preserve"> </w:t>
      </w:r>
      <w:r w:rsidRPr="00905821">
        <w:rPr>
          <w:rFonts w:cstheme="minorHAnsi"/>
          <w:sz w:val="20"/>
          <w:szCs w:val="20"/>
        </w:rPr>
        <w:t>end.</w:t>
      </w:r>
    </w:p>
    <w:p w:rsidR="00A011F1" w:rsidRPr="00BB6ECD" w:rsidP="00A011F1">
      <w:pPr>
        <w:suppressAutoHyphens/>
        <w:spacing w:after="0" w:line="240" w:lineRule="auto"/>
        <w:rPr>
          <w:rFonts w:cstheme="minorHAnsi"/>
          <w:color w:val="000000"/>
          <w:sz w:val="21"/>
          <w:szCs w:val="21"/>
        </w:rPr>
      </w:pPr>
    </w:p>
    <w:p w:rsidR="00A011F1" w:rsidRPr="00B71907" w:rsidP="00A011F1">
      <w:pPr>
        <w:shd w:val="clear" w:color="auto" w:fill="DEEAF6" w:themeFill="accent1" w:themeFillTint="33"/>
        <w:spacing w:after="80" w:line="240" w:lineRule="auto"/>
        <w:rPr>
          <w:rFonts w:cstheme="minorHAnsi"/>
          <w:b/>
          <w:sz w:val="20"/>
          <w:szCs w:val="18"/>
        </w:rPr>
      </w:pPr>
      <w:r w:rsidRPr="00B71907">
        <w:rPr>
          <w:rFonts w:cstheme="minorHAnsi"/>
          <w:b/>
          <w:sz w:val="20"/>
          <w:szCs w:val="18"/>
        </w:rPr>
        <w:t>EDUCATION</w:t>
      </w:r>
    </w:p>
    <w:tbl>
      <w:tblPr>
        <w:tblStyle w:val="TableGrid"/>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426"/>
        <w:gridCol w:w="4533"/>
        <w:gridCol w:w="1689"/>
      </w:tblGrid>
      <w:tr w:rsidTr="00216B03">
        <w:tblPrEx>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c>
          <w:tcPr>
            <w:tcW w:w="3426" w:type="dxa"/>
            <w:shd w:val="clear" w:color="auto" w:fill="DEEBF6" w:themeFill="accent1" w:themeFillTint="33"/>
          </w:tcPr>
          <w:p w:rsidR="00A011F1" w:rsidRPr="00B71907" w:rsidP="00216B03">
            <w:pPr>
              <w:spacing w:after="80"/>
              <w:jc w:val="center"/>
              <w:rPr>
                <w:rFonts w:cstheme="minorHAnsi"/>
                <w:b/>
                <w:sz w:val="20"/>
                <w:szCs w:val="18"/>
              </w:rPr>
            </w:pPr>
            <w:r w:rsidRPr="00B71907">
              <w:rPr>
                <w:rFonts w:cstheme="minorHAnsi"/>
                <w:b/>
                <w:sz w:val="20"/>
                <w:szCs w:val="18"/>
              </w:rPr>
              <w:t>Course</w:t>
            </w:r>
          </w:p>
        </w:tc>
        <w:tc>
          <w:tcPr>
            <w:tcW w:w="4533" w:type="dxa"/>
            <w:shd w:val="clear" w:color="auto" w:fill="DEEBF6" w:themeFill="accent1" w:themeFillTint="33"/>
          </w:tcPr>
          <w:p w:rsidR="00A011F1" w:rsidRPr="00B71907" w:rsidP="00216B03">
            <w:pPr>
              <w:spacing w:after="80"/>
              <w:jc w:val="center"/>
              <w:rPr>
                <w:rFonts w:cstheme="minorHAnsi"/>
                <w:b/>
                <w:sz w:val="20"/>
                <w:szCs w:val="18"/>
              </w:rPr>
            </w:pPr>
            <w:r w:rsidRPr="00B71907">
              <w:rPr>
                <w:rFonts w:cstheme="minorHAnsi"/>
                <w:b/>
                <w:sz w:val="20"/>
                <w:szCs w:val="18"/>
              </w:rPr>
              <w:t>Institution</w:t>
            </w:r>
          </w:p>
        </w:tc>
        <w:tc>
          <w:tcPr>
            <w:tcW w:w="1689" w:type="dxa"/>
            <w:shd w:val="clear" w:color="auto" w:fill="DEEBF6" w:themeFill="accent1" w:themeFillTint="33"/>
          </w:tcPr>
          <w:p w:rsidR="00A011F1" w:rsidRPr="00B71907" w:rsidP="00216B03">
            <w:pPr>
              <w:spacing w:after="80"/>
              <w:jc w:val="center"/>
              <w:rPr>
                <w:rFonts w:cstheme="minorHAnsi"/>
                <w:b/>
                <w:sz w:val="20"/>
                <w:szCs w:val="18"/>
              </w:rPr>
            </w:pPr>
            <w:r w:rsidRPr="00B71907">
              <w:rPr>
                <w:rFonts w:cstheme="minorHAnsi"/>
                <w:b/>
                <w:sz w:val="20"/>
                <w:szCs w:val="18"/>
              </w:rPr>
              <w:t>Year</w:t>
            </w:r>
          </w:p>
        </w:tc>
      </w:tr>
      <w:tr w:rsidTr="00216B03">
        <w:tblPrEx>
          <w:tblW w:w="9648" w:type="dxa"/>
          <w:tblLook w:val="04A0"/>
        </w:tblPrEx>
        <w:tc>
          <w:tcPr>
            <w:tcW w:w="3426" w:type="dxa"/>
          </w:tcPr>
          <w:p w:rsidR="00A011F1" w:rsidRPr="00B71907" w:rsidP="00216B03">
            <w:pPr>
              <w:spacing w:after="80"/>
              <w:rPr>
                <w:rFonts w:cstheme="minorHAnsi"/>
                <w:sz w:val="20"/>
                <w:szCs w:val="18"/>
              </w:rPr>
            </w:pPr>
            <w:r w:rsidRPr="00B71907">
              <w:rPr>
                <w:rFonts w:cstheme="minorHAnsi"/>
                <w:sz w:val="20"/>
                <w:szCs w:val="18"/>
              </w:rPr>
              <w:t>Post Graduate Program in Big data Analytics and ML</w:t>
            </w:r>
          </w:p>
        </w:tc>
        <w:tc>
          <w:tcPr>
            <w:tcW w:w="4533" w:type="dxa"/>
          </w:tcPr>
          <w:p w:rsidR="00A011F1" w:rsidRPr="00B71907" w:rsidP="00216B03">
            <w:pPr>
              <w:pStyle w:val="Heading3"/>
              <w:shd w:val="clear" w:color="auto" w:fill="FFFFFF"/>
              <w:spacing w:before="0" w:beforeAutospacing="0" w:after="0" w:afterAutospacing="0"/>
              <w:outlineLvl w:val="2"/>
              <w:rPr>
                <w:rFonts w:asciiTheme="minorHAnsi" w:hAnsiTheme="minorHAnsi" w:cstheme="minorHAnsi"/>
                <w:b w:val="0"/>
                <w:bCs w:val="0"/>
                <w:sz w:val="20"/>
                <w:szCs w:val="20"/>
              </w:rPr>
            </w:pPr>
            <w:r>
              <w:fldChar w:fldCharType="begin"/>
            </w:r>
            <w:r>
              <w:instrText xml:space="preserve"> HYPERLINK "https://www.greatlakes.edu.in/" \t "_blank" </w:instrText>
            </w:r>
            <w:r>
              <w:fldChar w:fldCharType="separate"/>
            </w:r>
            <w:r w:rsidRPr="00B71907">
              <w:rPr>
                <w:rStyle w:val="Hyperlink"/>
                <w:rFonts w:asciiTheme="minorHAnsi" w:hAnsiTheme="minorHAnsi" w:cstheme="minorHAnsi"/>
                <w:b w:val="0"/>
                <w:bCs w:val="0"/>
                <w:color w:val="auto"/>
                <w:sz w:val="20"/>
                <w:szCs w:val="20"/>
                <w:u w:val="none"/>
              </w:rPr>
              <w:t>Great Lakes Institute of Management</w:t>
            </w:r>
            <w:r>
              <w:fldChar w:fldCharType="end"/>
            </w:r>
          </w:p>
          <w:p w:rsidR="00A011F1" w:rsidRPr="00B71907" w:rsidP="00216B03">
            <w:pPr>
              <w:pStyle w:val="Heading3"/>
              <w:shd w:val="clear" w:color="auto" w:fill="FFFFFF"/>
              <w:spacing w:before="0" w:beforeAutospacing="0" w:after="0" w:afterAutospacing="0"/>
              <w:outlineLvl w:val="2"/>
              <w:rPr>
                <w:rFonts w:asciiTheme="minorHAnsi" w:hAnsiTheme="minorHAnsi" w:cstheme="minorHAnsi"/>
                <w:b w:val="0"/>
                <w:bCs w:val="0"/>
                <w:sz w:val="20"/>
                <w:szCs w:val="20"/>
              </w:rPr>
            </w:pPr>
            <w:r>
              <w:fldChar w:fldCharType="begin"/>
            </w:r>
            <w:r>
              <w:instrText xml:space="preserve"> HYPERLINK "https://web.iit.edu/" \t "_blank" </w:instrText>
            </w:r>
            <w:r>
              <w:fldChar w:fldCharType="separate"/>
            </w:r>
            <w:r w:rsidRPr="00B71907">
              <w:rPr>
                <w:rStyle w:val="Hyperlink"/>
                <w:rFonts w:asciiTheme="minorHAnsi" w:hAnsiTheme="minorHAnsi" w:cstheme="minorHAnsi"/>
                <w:b w:val="0"/>
                <w:bCs w:val="0"/>
                <w:color w:val="auto"/>
                <w:sz w:val="20"/>
                <w:szCs w:val="20"/>
                <w:u w:val="none"/>
              </w:rPr>
              <w:t>Illinois Institute of Technology</w:t>
            </w:r>
            <w:r>
              <w:fldChar w:fldCharType="end"/>
            </w:r>
            <w:r w:rsidRPr="00B71907">
              <w:rPr>
                <w:rFonts w:asciiTheme="minorHAnsi" w:hAnsiTheme="minorHAnsi" w:cstheme="minorHAnsi"/>
                <w:b w:val="0"/>
                <w:bCs w:val="0"/>
                <w:sz w:val="20"/>
                <w:szCs w:val="20"/>
              </w:rPr>
              <w:t>, Chicago</w:t>
            </w:r>
          </w:p>
        </w:tc>
        <w:tc>
          <w:tcPr>
            <w:tcW w:w="1689" w:type="dxa"/>
          </w:tcPr>
          <w:p w:rsidR="00A011F1" w:rsidRPr="00B71907" w:rsidP="00216B03">
            <w:pPr>
              <w:spacing w:after="80"/>
              <w:jc w:val="center"/>
              <w:rPr>
                <w:rFonts w:cstheme="minorHAnsi"/>
                <w:sz w:val="20"/>
                <w:szCs w:val="18"/>
              </w:rPr>
            </w:pPr>
            <w:r w:rsidRPr="00B71907">
              <w:rPr>
                <w:rFonts w:cstheme="minorHAnsi"/>
                <w:sz w:val="20"/>
                <w:szCs w:val="18"/>
              </w:rPr>
              <w:t>March’17-February’18</w:t>
            </w:r>
          </w:p>
        </w:tc>
      </w:tr>
      <w:tr w:rsidTr="00216B03">
        <w:tblPrEx>
          <w:tblW w:w="9648" w:type="dxa"/>
          <w:tblLook w:val="04A0"/>
        </w:tblPrEx>
        <w:tc>
          <w:tcPr>
            <w:tcW w:w="3426" w:type="dxa"/>
          </w:tcPr>
          <w:p w:rsidR="00A011F1" w:rsidRPr="00B71907" w:rsidP="00216B03">
            <w:pPr>
              <w:spacing w:after="80"/>
              <w:rPr>
                <w:rFonts w:cstheme="minorHAnsi"/>
                <w:sz w:val="20"/>
                <w:szCs w:val="18"/>
              </w:rPr>
            </w:pPr>
            <w:r w:rsidRPr="00B71907">
              <w:rPr>
                <w:rFonts w:cstheme="minorHAnsi"/>
                <w:sz w:val="20"/>
                <w:szCs w:val="18"/>
              </w:rPr>
              <w:t>B-Tech in Computer Science and Engineering</w:t>
            </w:r>
          </w:p>
        </w:tc>
        <w:tc>
          <w:tcPr>
            <w:tcW w:w="4533" w:type="dxa"/>
          </w:tcPr>
          <w:p w:rsidR="00A011F1" w:rsidRPr="00B71907" w:rsidP="00216B03">
            <w:pPr>
              <w:spacing w:after="80"/>
              <w:rPr>
                <w:rFonts w:cstheme="minorHAnsi"/>
                <w:sz w:val="20"/>
                <w:szCs w:val="18"/>
              </w:rPr>
            </w:pPr>
            <w:r w:rsidRPr="00B71907">
              <w:rPr>
                <w:rFonts w:cstheme="minorHAnsi"/>
                <w:sz w:val="20"/>
                <w:szCs w:val="18"/>
              </w:rPr>
              <w:t>NM Institute of Engineering &amp; Technology</w:t>
            </w:r>
          </w:p>
        </w:tc>
        <w:tc>
          <w:tcPr>
            <w:tcW w:w="1689" w:type="dxa"/>
          </w:tcPr>
          <w:p w:rsidR="00A011F1" w:rsidRPr="00B71907" w:rsidP="00216B03">
            <w:pPr>
              <w:spacing w:after="80"/>
              <w:jc w:val="center"/>
              <w:rPr>
                <w:rFonts w:cstheme="minorHAnsi"/>
                <w:sz w:val="20"/>
                <w:szCs w:val="18"/>
              </w:rPr>
            </w:pPr>
            <w:r w:rsidRPr="00B71907">
              <w:rPr>
                <w:rFonts w:cstheme="minorHAnsi"/>
                <w:sz w:val="20"/>
                <w:szCs w:val="18"/>
              </w:rPr>
              <w:t>2010</w:t>
            </w:r>
          </w:p>
        </w:tc>
      </w:tr>
    </w:tbl>
    <w:p w:rsidR="00A011F1" w:rsidRPr="00B71907" w:rsidP="007A39B6">
      <w:pPr>
        <w:spacing w:after="80" w:line="240" w:lineRule="auto"/>
        <w:jc w:val="both"/>
        <w:rPr>
          <w:rFonts w:cstheme="minorHAnsi"/>
          <w:sz w:val="20"/>
          <w:szCs w:val="18"/>
        </w:rPr>
      </w:pPr>
    </w:p>
    <w:p w:rsidR="007A39B6" w:rsidRPr="00B71907" w:rsidP="007A39B6">
      <w:pPr>
        <w:shd w:val="clear" w:color="auto" w:fill="DEEAF6" w:themeFill="accent1" w:themeFillTint="33"/>
        <w:spacing w:after="80" w:line="240" w:lineRule="auto"/>
        <w:rPr>
          <w:rFonts w:cstheme="minorHAnsi"/>
          <w:b/>
          <w:sz w:val="20"/>
          <w:szCs w:val="18"/>
        </w:rPr>
      </w:pPr>
      <w:r>
        <w:rPr>
          <w:rFonts w:cstheme="minorHAnsi"/>
          <w:b/>
          <w:sz w:val="20"/>
          <w:szCs w:val="18"/>
        </w:rPr>
        <w:t>TOOLS &amp; TECHNQUES</w:t>
      </w:r>
    </w:p>
    <w:p w:rsidR="007A39B6" w:rsidRPr="00B71907" w:rsidP="007A39B6">
      <w:pPr>
        <w:pStyle w:val="ListParagraph"/>
        <w:numPr>
          <w:ilvl w:val="0"/>
          <w:numId w:val="1"/>
        </w:numPr>
        <w:spacing w:after="80" w:line="240" w:lineRule="auto"/>
        <w:contextualSpacing w:val="0"/>
        <w:jc w:val="both"/>
        <w:rPr>
          <w:rFonts w:cstheme="minorHAnsi"/>
          <w:sz w:val="20"/>
          <w:szCs w:val="18"/>
        </w:rPr>
      </w:pPr>
      <w:r w:rsidRPr="00B71907">
        <w:rPr>
          <w:rFonts w:cstheme="minorHAnsi"/>
          <w:sz w:val="20"/>
          <w:szCs w:val="18"/>
        </w:rPr>
        <w:t>Hadoop Ecos</w:t>
      </w:r>
      <w:r w:rsidR="00FA194D">
        <w:rPr>
          <w:rFonts w:cstheme="minorHAnsi"/>
          <w:sz w:val="20"/>
          <w:szCs w:val="18"/>
        </w:rPr>
        <w:t>ystem: Apache Spark and Hive</w:t>
      </w:r>
      <w:r w:rsidRPr="00B71907">
        <w:rPr>
          <w:rFonts w:cstheme="minorHAnsi"/>
          <w:sz w:val="20"/>
          <w:szCs w:val="18"/>
        </w:rPr>
        <w:t xml:space="preserve">                                                                                                                </w:t>
      </w:r>
    </w:p>
    <w:p w:rsidR="007A39B6" w:rsidRPr="00B71907" w:rsidP="007A39B6">
      <w:pPr>
        <w:pStyle w:val="ListParagraph"/>
        <w:numPr>
          <w:ilvl w:val="0"/>
          <w:numId w:val="1"/>
        </w:numPr>
        <w:spacing w:after="80" w:line="240" w:lineRule="auto"/>
        <w:contextualSpacing w:val="0"/>
        <w:jc w:val="both"/>
        <w:rPr>
          <w:rFonts w:cstheme="minorHAnsi"/>
          <w:sz w:val="20"/>
          <w:szCs w:val="18"/>
        </w:rPr>
      </w:pPr>
      <w:r w:rsidRPr="00B71907">
        <w:rPr>
          <w:rFonts w:cstheme="minorHAnsi"/>
          <w:sz w:val="20"/>
          <w:szCs w:val="18"/>
        </w:rPr>
        <w:t>Visualization Tool: Tableau</w:t>
      </w:r>
    </w:p>
    <w:p w:rsidR="007A39B6" w:rsidRPr="00B71907" w:rsidP="007A39B6">
      <w:pPr>
        <w:pStyle w:val="ListParagraph"/>
        <w:numPr>
          <w:ilvl w:val="0"/>
          <w:numId w:val="1"/>
        </w:numPr>
        <w:spacing w:after="80" w:line="240" w:lineRule="auto"/>
        <w:contextualSpacing w:val="0"/>
        <w:jc w:val="both"/>
        <w:rPr>
          <w:rFonts w:cstheme="minorHAnsi"/>
          <w:sz w:val="20"/>
          <w:szCs w:val="18"/>
        </w:rPr>
      </w:pPr>
      <w:r w:rsidRPr="00B71907">
        <w:rPr>
          <w:rFonts w:cstheme="minorHAnsi"/>
          <w:sz w:val="20"/>
          <w:szCs w:val="18"/>
        </w:rPr>
        <w:t>Statistical Tool: Minitab and R</w:t>
      </w:r>
    </w:p>
    <w:p w:rsidR="007A39B6" w:rsidRPr="00B71907" w:rsidP="007A39B6">
      <w:pPr>
        <w:pStyle w:val="ListParagraph"/>
        <w:numPr>
          <w:ilvl w:val="0"/>
          <w:numId w:val="1"/>
        </w:numPr>
        <w:spacing w:after="80" w:line="240" w:lineRule="auto"/>
        <w:contextualSpacing w:val="0"/>
        <w:jc w:val="both"/>
        <w:rPr>
          <w:rFonts w:cstheme="minorHAnsi"/>
          <w:sz w:val="20"/>
          <w:szCs w:val="18"/>
        </w:rPr>
      </w:pPr>
      <w:r w:rsidRPr="00B71907">
        <w:rPr>
          <w:rFonts w:cstheme="minorHAnsi"/>
          <w:sz w:val="20"/>
          <w:szCs w:val="18"/>
        </w:rPr>
        <w:t>Dashboard: Shiny and Flex</w:t>
      </w:r>
    </w:p>
    <w:p w:rsidR="007A39B6" w:rsidRPr="00B71907" w:rsidP="007A39B6">
      <w:pPr>
        <w:pStyle w:val="ListParagraph"/>
        <w:numPr>
          <w:ilvl w:val="0"/>
          <w:numId w:val="1"/>
        </w:numPr>
        <w:spacing w:after="80" w:line="240" w:lineRule="auto"/>
        <w:contextualSpacing w:val="0"/>
        <w:jc w:val="both"/>
        <w:rPr>
          <w:rFonts w:cstheme="minorHAnsi"/>
          <w:sz w:val="20"/>
          <w:szCs w:val="18"/>
        </w:rPr>
      </w:pPr>
      <w:r>
        <w:rPr>
          <w:rFonts w:cstheme="minorHAnsi"/>
          <w:sz w:val="20"/>
          <w:szCs w:val="18"/>
        </w:rPr>
        <w:t xml:space="preserve">Language: </w:t>
      </w:r>
      <w:r w:rsidRPr="00B71907">
        <w:rPr>
          <w:rFonts w:cstheme="minorHAnsi"/>
          <w:sz w:val="20"/>
          <w:szCs w:val="18"/>
        </w:rPr>
        <w:t xml:space="preserve">Python, </w:t>
      </w:r>
      <w:r>
        <w:rPr>
          <w:rFonts w:cstheme="minorHAnsi"/>
          <w:sz w:val="20"/>
          <w:szCs w:val="18"/>
        </w:rPr>
        <w:t xml:space="preserve">R, </w:t>
      </w:r>
      <w:r w:rsidRPr="00B71907">
        <w:rPr>
          <w:rFonts w:cstheme="minorHAnsi"/>
          <w:sz w:val="20"/>
          <w:szCs w:val="18"/>
        </w:rPr>
        <w:t xml:space="preserve">PySpark, </w:t>
      </w:r>
      <w:r w:rsidR="00FA194D">
        <w:rPr>
          <w:rFonts w:cstheme="minorHAnsi"/>
          <w:sz w:val="20"/>
          <w:szCs w:val="18"/>
        </w:rPr>
        <w:t>Java</w:t>
      </w:r>
    </w:p>
    <w:p w:rsidR="00907073" w:rsidRPr="0090420C" w:rsidP="0090420C">
      <w:pPr>
        <w:pStyle w:val="ListParagraph"/>
        <w:numPr>
          <w:ilvl w:val="0"/>
          <w:numId w:val="1"/>
        </w:numPr>
        <w:spacing w:after="80" w:line="240" w:lineRule="auto"/>
        <w:contextualSpacing w:val="0"/>
        <w:jc w:val="both"/>
        <w:rPr>
          <w:rFonts w:cstheme="minorHAnsi"/>
          <w:sz w:val="20"/>
          <w:szCs w:val="18"/>
        </w:rPr>
      </w:pPr>
      <w:r w:rsidRPr="00B71907">
        <w:rPr>
          <w:rFonts w:cstheme="minorHAnsi"/>
          <w:sz w:val="20"/>
          <w:szCs w:val="18"/>
        </w:rPr>
        <w:t xml:space="preserve">Modelling: </w:t>
      </w:r>
      <w:r w:rsidR="00997A2E">
        <w:rPr>
          <w:rFonts w:cstheme="minorHAnsi"/>
          <w:sz w:val="20"/>
          <w:szCs w:val="18"/>
        </w:rPr>
        <w:t xml:space="preserve">Linear, Logistic, Ensemble </w:t>
      </w:r>
      <w:r w:rsidRPr="00B71907" w:rsidR="00997A2E">
        <w:rPr>
          <w:rFonts w:cstheme="minorHAnsi"/>
          <w:sz w:val="20"/>
          <w:szCs w:val="18"/>
        </w:rPr>
        <w:t>classifier</w:t>
      </w:r>
      <w:r w:rsidR="00997A2E">
        <w:rPr>
          <w:rFonts w:cstheme="minorHAnsi"/>
          <w:sz w:val="20"/>
          <w:szCs w:val="18"/>
        </w:rPr>
        <w:t>, LightGBM, XGBoost, Kmeans, PCA,</w:t>
      </w:r>
      <w:r w:rsidR="009978B2">
        <w:rPr>
          <w:rFonts w:cstheme="minorHAnsi"/>
          <w:sz w:val="20"/>
          <w:szCs w:val="18"/>
        </w:rPr>
        <w:t xml:space="preserve"> and Collaborative Filtering for</w:t>
      </w:r>
      <w:r w:rsidR="00D071B2">
        <w:rPr>
          <w:rFonts w:cstheme="minorHAnsi"/>
          <w:sz w:val="20"/>
          <w:szCs w:val="18"/>
        </w:rPr>
        <w:t xml:space="preserve"> </w:t>
      </w:r>
      <w:r w:rsidRPr="00B71907">
        <w:rPr>
          <w:rFonts w:cstheme="minorHAnsi"/>
          <w:sz w:val="20"/>
          <w:szCs w:val="18"/>
        </w:rPr>
        <w:t>Recommendation system</w:t>
      </w:r>
    </w:p>
    <w:p w:rsidR="00227518" w:rsidRPr="00BF1114" w:rsidP="00227518">
      <w:pPr>
        <w:pStyle w:val="BodyText"/>
        <w:adjustRightInd w:val="0"/>
        <w:spacing w:after="0"/>
        <w:ind w:left="360"/>
        <w:rPr>
          <w:rStyle w:val="fontstyle01"/>
          <w:rFonts w:eastAsia="Arial" w:asciiTheme="minorHAnsi" w:hAnsiTheme="minorHAnsi" w:cstheme="minorHAnsi"/>
          <w:color w:val="000000" w:themeColor="text1"/>
          <w:sz w:val="20"/>
          <w:szCs w:val="20"/>
        </w:rPr>
      </w:pPr>
    </w:p>
    <w:p w:rsidR="001C262E" w:rsidRPr="00C57780" w:rsidP="001C262E">
      <w:pPr>
        <w:shd w:val="clear" w:color="auto" w:fill="DEEAF6" w:themeFill="accent1" w:themeFillTint="33"/>
        <w:spacing w:after="80" w:line="240" w:lineRule="auto"/>
        <w:rPr>
          <w:rFonts w:cstheme="minorHAnsi"/>
          <w:b/>
          <w:sz w:val="20"/>
          <w:szCs w:val="18"/>
        </w:rPr>
      </w:pPr>
      <w:r>
        <w:rPr>
          <w:rFonts w:cstheme="minorHAnsi"/>
          <w:b/>
          <w:sz w:val="20"/>
          <w:szCs w:val="18"/>
        </w:rPr>
        <w:t>CERTIFICATION &amp; COMPETITION</w:t>
      </w:r>
    </w:p>
    <w:p w:rsidR="001C262E" w:rsidP="001C262E">
      <w:pPr>
        <w:pStyle w:val="BulletsParagraph"/>
        <w:numPr>
          <w:ilvl w:val="0"/>
          <w:numId w:val="1"/>
        </w:numPr>
        <w:tabs>
          <w:tab w:val="left" w:pos="540"/>
        </w:tabs>
        <w:spacing w:before="0" w:after="0"/>
        <w:ind w:right="353"/>
        <w:jc w:val="both"/>
        <w:rPr>
          <w:rStyle w:val="Hyperlink"/>
          <w:rFonts w:asciiTheme="minorHAnsi" w:hAnsiTheme="minorHAnsi" w:cstheme="minorHAnsi"/>
          <w:color w:val="auto"/>
          <w:sz w:val="21"/>
          <w:szCs w:val="21"/>
          <w:u w:val="none"/>
        </w:rPr>
      </w:pPr>
      <w:r>
        <w:rPr>
          <w:rStyle w:val="Hyperlink"/>
          <w:rFonts w:asciiTheme="minorHAnsi" w:hAnsiTheme="minorHAnsi" w:cstheme="minorHAnsi"/>
          <w:color w:val="auto"/>
          <w:sz w:val="21"/>
          <w:szCs w:val="21"/>
          <w:u w:val="none"/>
        </w:rPr>
        <w:t>Participated in IQVIA hackathon in 2017,</w:t>
      </w:r>
      <w:r w:rsidR="00E45D5F">
        <w:rPr>
          <w:rStyle w:val="Hyperlink"/>
          <w:rFonts w:asciiTheme="minorHAnsi" w:hAnsiTheme="minorHAnsi" w:cstheme="minorHAnsi"/>
          <w:color w:val="auto"/>
          <w:sz w:val="21"/>
          <w:szCs w:val="21"/>
          <w:u w:val="none"/>
        </w:rPr>
        <w:t xml:space="preserve"> </w:t>
      </w:r>
      <w:r>
        <w:rPr>
          <w:rStyle w:val="Hyperlink"/>
          <w:rFonts w:asciiTheme="minorHAnsi" w:hAnsiTheme="minorHAnsi" w:cstheme="minorHAnsi"/>
          <w:color w:val="auto"/>
          <w:sz w:val="21"/>
          <w:szCs w:val="21"/>
          <w:u w:val="none"/>
        </w:rPr>
        <w:t>2018</w:t>
      </w:r>
      <w:r w:rsidR="009978B2">
        <w:rPr>
          <w:rStyle w:val="Hyperlink"/>
          <w:rFonts w:asciiTheme="minorHAnsi" w:hAnsiTheme="minorHAnsi" w:cstheme="minorHAnsi"/>
          <w:color w:val="auto"/>
          <w:sz w:val="21"/>
          <w:szCs w:val="21"/>
          <w:u w:val="none"/>
        </w:rPr>
        <w:t xml:space="preserve"> and 2019</w:t>
      </w:r>
      <w:r w:rsidR="00A86DE1">
        <w:rPr>
          <w:rStyle w:val="Hyperlink"/>
          <w:rFonts w:asciiTheme="minorHAnsi" w:hAnsiTheme="minorHAnsi" w:cstheme="minorHAnsi"/>
          <w:color w:val="auto"/>
          <w:sz w:val="21"/>
          <w:szCs w:val="21"/>
          <w:u w:val="none"/>
        </w:rPr>
        <w:t xml:space="preserve"> based on Clinical Research.</w:t>
      </w:r>
    </w:p>
    <w:p w:rsidR="009978B2" w:rsidP="001C262E">
      <w:pPr>
        <w:pStyle w:val="BulletsParagraph"/>
        <w:numPr>
          <w:ilvl w:val="0"/>
          <w:numId w:val="1"/>
        </w:numPr>
        <w:tabs>
          <w:tab w:val="left" w:pos="540"/>
        </w:tabs>
        <w:spacing w:before="0" w:after="0"/>
        <w:ind w:right="353"/>
        <w:jc w:val="both"/>
        <w:rPr>
          <w:rStyle w:val="Hyperlink"/>
          <w:rFonts w:asciiTheme="minorHAnsi" w:hAnsiTheme="minorHAnsi" w:cstheme="minorHAnsi"/>
          <w:color w:val="auto"/>
          <w:sz w:val="21"/>
          <w:szCs w:val="21"/>
          <w:u w:val="none"/>
        </w:rPr>
      </w:pPr>
      <w:r>
        <w:rPr>
          <w:rStyle w:val="Hyperlink"/>
          <w:rFonts w:asciiTheme="minorHAnsi" w:hAnsiTheme="minorHAnsi" w:cstheme="minorHAnsi"/>
          <w:color w:val="auto"/>
          <w:sz w:val="21"/>
          <w:szCs w:val="21"/>
          <w:u w:val="none"/>
        </w:rPr>
        <w:t xml:space="preserve">Certified in </w:t>
      </w:r>
      <w:r w:rsidRPr="00A0353D">
        <w:rPr>
          <w:rStyle w:val="Hyperlink"/>
          <w:rFonts w:asciiTheme="minorHAnsi" w:hAnsiTheme="minorHAnsi" w:cstheme="minorHAnsi"/>
          <w:b/>
          <w:color w:val="auto"/>
          <w:sz w:val="21"/>
          <w:szCs w:val="21"/>
          <w:u w:val="none"/>
        </w:rPr>
        <w:t>M</w:t>
      </w:r>
      <w:r w:rsidRPr="00A0353D">
        <w:rPr>
          <w:rStyle w:val="Hyperlink"/>
          <w:rFonts w:asciiTheme="minorHAnsi" w:hAnsiTheme="minorHAnsi" w:cstheme="minorHAnsi"/>
          <w:b/>
          <w:color w:val="auto"/>
          <w:sz w:val="21"/>
          <w:szCs w:val="21"/>
          <w:u w:val="none"/>
        </w:rPr>
        <w:t>achine Learning Nano-degree</w:t>
      </w:r>
      <w:r>
        <w:rPr>
          <w:rStyle w:val="Hyperlink"/>
          <w:rFonts w:asciiTheme="minorHAnsi" w:hAnsiTheme="minorHAnsi" w:cstheme="minorHAnsi"/>
          <w:color w:val="auto"/>
          <w:sz w:val="21"/>
          <w:szCs w:val="21"/>
          <w:u w:val="none"/>
        </w:rPr>
        <w:t xml:space="preserve"> Program</w:t>
      </w:r>
      <w:r w:rsidR="00062B86">
        <w:rPr>
          <w:rStyle w:val="Hyperlink"/>
          <w:rFonts w:asciiTheme="minorHAnsi" w:hAnsiTheme="minorHAnsi" w:cstheme="minorHAnsi"/>
          <w:color w:val="auto"/>
          <w:sz w:val="21"/>
          <w:szCs w:val="21"/>
          <w:u w:val="none"/>
        </w:rPr>
        <w:t xml:space="preserve"> from </w:t>
      </w:r>
      <w:r w:rsidRPr="006313F8" w:rsidR="00062B86">
        <w:rPr>
          <w:rStyle w:val="Hyperlink"/>
          <w:rFonts w:asciiTheme="minorHAnsi" w:hAnsiTheme="minorHAnsi" w:cstheme="minorHAnsi"/>
          <w:b/>
          <w:color w:val="auto"/>
          <w:sz w:val="21"/>
          <w:szCs w:val="21"/>
          <w:u w:val="none"/>
        </w:rPr>
        <w:t>UDACITY</w:t>
      </w:r>
      <w:r w:rsidR="00592D2D">
        <w:rPr>
          <w:rStyle w:val="Hyperlink"/>
          <w:rFonts w:asciiTheme="minorHAnsi" w:hAnsiTheme="minorHAnsi" w:cstheme="minorHAnsi"/>
          <w:color w:val="auto"/>
          <w:sz w:val="21"/>
          <w:szCs w:val="21"/>
          <w:u w:val="none"/>
        </w:rPr>
        <w:t>.</w:t>
      </w:r>
    </w:p>
    <w:p w:rsidR="001C262E" w:rsidP="001C262E">
      <w:pPr>
        <w:pStyle w:val="BulletsParagraph"/>
        <w:numPr>
          <w:ilvl w:val="0"/>
          <w:numId w:val="1"/>
        </w:numPr>
        <w:tabs>
          <w:tab w:val="left" w:pos="540"/>
        </w:tabs>
        <w:spacing w:before="0" w:after="0"/>
        <w:ind w:right="353"/>
        <w:jc w:val="both"/>
        <w:rPr>
          <w:rStyle w:val="Hyperlink"/>
          <w:rFonts w:asciiTheme="minorHAnsi" w:hAnsiTheme="minorHAnsi" w:cstheme="minorHAnsi"/>
          <w:color w:val="auto"/>
          <w:sz w:val="21"/>
          <w:szCs w:val="21"/>
          <w:u w:val="none"/>
        </w:rPr>
      </w:pPr>
      <w:r>
        <w:rPr>
          <w:rStyle w:val="Hyperlink"/>
          <w:rFonts w:asciiTheme="minorHAnsi" w:hAnsiTheme="minorHAnsi" w:cstheme="minorHAnsi"/>
          <w:color w:val="auto"/>
          <w:sz w:val="21"/>
          <w:szCs w:val="21"/>
          <w:u w:val="none"/>
        </w:rPr>
        <w:t xml:space="preserve">Certified from </w:t>
      </w:r>
      <w:r w:rsidR="00004919">
        <w:rPr>
          <w:rStyle w:val="Hyperlink"/>
          <w:rFonts w:asciiTheme="minorHAnsi" w:hAnsiTheme="minorHAnsi" w:cstheme="minorHAnsi"/>
          <w:b/>
          <w:color w:val="auto"/>
          <w:sz w:val="21"/>
          <w:szCs w:val="21"/>
          <w:u w:val="none"/>
        </w:rPr>
        <w:t>UDEMY</w:t>
      </w:r>
      <w:r>
        <w:rPr>
          <w:rStyle w:val="Hyperlink"/>
          <w:rFonts w:asciiTheme="minorHAnsi" w:hAnsiTheme="minorHAnsi" w:cstheme="minorHAnsi"/>
          <w:color w:val="auto"/>
          <w:sz w:val="21"/>
          <w:szCs w:val="21"/>
          <w:u w:val="none"/>
        </w:rPr>
        <w:t xml:space="preserve"> for </w:t>
      </w:r>
      <w:r w:rsidR="00A0353D">
        <w:rPr>
          <w:rStyle w:val="Hyperlink"/>
          <w:rFonts w:asciiTheme="minorHAnsi" w:hAnsiTheme="minorHAnsi" w:cstheme="minorHAnsi"/>
          <w:color w:val="auto"/>
          <w:sz w:val="21"/>
          <w:szCs w:val="21"/>
          <w:u w:val="none"/>
        </w:rPr>
        <w:t>multiple</w:t>
      </w:r>
      <w:r>
        <w:rPr>
          <w:rStyle w:val="Hyperlink"/>
          <w:rFonts w:asciiTheme="minorHAnsi" w:hAnsiTheme="minorHAnsi" w:cstheme="minorHAnsi"/>
          <w:color w:val="auto"/>
          <w:sz w:val="21"/>
          <w:szCs w:val="21"/>
          <w:u w:val="none"/>
        </w:rPr>
        <w:t xml:space="preserve"> courses related Data Science</w:t>
      </w:r>
      <w:r w:rsidR="00592D2D">
        <w:rPr>
          <w:rStyle w:val="Hyperlink"/>
          <w:rFonts w:asciiTheme="minorHAnsi" w:hAnsiTheme="minorHAnsi" w:cstheme="minorHAnsi"/>
          <w:color w:val="auto"/>
          <w:sz w:val="21"/>
          <w:szCs w:val="21"/>
          <w:u w:val="none"/>
        </w:rPr>
        <w:t>.</w:t>
      </w:r>
    </w:p>
    <w:p w:rsidR="008B63EF" w:rsidRPr="001C262E" w:rsidP="001C262E">
      <w:pPr>
        <w:pStyle w:val="BulletsParagraph"/>
        <w:numPr>
          <w:ilvl w:val="0"/>
          <w:numId w:val="1"/>
        </w:numPr>
        <w:tabs>
          <w:tab w:val="left" w:pos="540"/>
        </w:tabs>
        <w:spacing w:before="0" w:after="0"/>
        <w:ind w:right="353"/>
        <w:jc w:val="both"/>
        <w:rPr>
          <w:rStyle w:val="Hyperlink"/>
          <w:rFonts w:asciiTheme="minorHAnsi" w:hAnsiTheme="minorHAnsi" w:cstheme="minorHAnsi"/>
          <w:color w:val="auto"/>
          <w:sz w:val="21"/>
          <w:szCs w:val="21"/>
          <w:u w:val="none"/>
        </w:rPr>
      </w:pPr>
      <w:r>
        <w:rPr>
          <w:rStyle w:val="Hyperlink"/>
          <w:rFonts w:asciiTheme="minorHAnsi" w:hAnsiTheme="minorHAnsi" w:cstheme="minorHAnsi"/>
          <w:color w:val="auto"/>
          <w:sz w:val="21"/>
          <w:szCs w:val="21"/>
          <w:u w:val="none"/>
        </w:rPr>
        <w:t xml:space="preserve">Certified from </w:t>
      </w:r>
      <w:r w:rsidRPr="002333D8">
        <w:rPr>
          <w:rFonts w:asciiTheme="minorHAnsi" w:hAnsiTheme="minorHAnsi" w:cstheme="minorHAnsi"/>
          <w:b/>
          <w:szCs w:val="20"/>
        </w:rPr>
        <w:t>Indian Statistical Institute</w:t>
      </w:r>
      <w:r w:rsidRPr="00B71907">
        <w:rPr>
          <w:rFonts w:asciiTheme="minorHAnsi" w:hAnsiTheme="minorHAnsi" w:cstheme="minorHAnsi"/>
          <w:szCs w:val="20"/>
        </w:rPr>
        <w:t>, Bangalore</w:t>
      </w:r>
      <w:r>
        <w:rPr>
          <w:rFonts w:asciiTheme="minorHAnsi" w:hAnsiTheme="minorHAnsi" w:cstheme="minorHAnsi"/>
          <w:szCs w:val="20"/>
        </w:rPr>
        <w:t xml:space="preserve"> for Multivariate Data Analysis Program.</w:t>
      </w:r>
    </w:p>
    <w:p w:rsidR="001C262E" w:rsidRPr="001C262E" w:rsidP="001C262E">
      <w:pPr>
        <w:pStyle w:val="BulletsParagraph"/>
        <w:numPr>
          <w:ilvl w:val="0"/>
          <w:numId w:val="1"/>
        </w:numPr>
        <w:tabs>
          <w:tab w:val="left" w:pos="540"/>
        </w:tabs>
        <w:spacing w:before="0" w:after="0"/>
        <w:ind w:right="353"/>
        <w:jc w:val="both"/>
        <w:rPr>
          <w:rStyle w:val="Hyperlink"/>
          <w:rFonts w:asciiTheme="minorHAnsi" w:hAnsiTheme="minorHAnsi" w:cstheme="minorHAnsi"/>
          <w:color w:val="auto"/>
          <w:sz w:val="21"/>
          <w:szCs w:val="21"/>
          <w:u w:val="none"/>
        </w:rPr>
      </w:pPr>
      <w:r>
        <w:rPr>
          <w:rStyle w:val="Hyperlink"/>
          <w:rFonts w:asciiTheme="minorHAnsi" w:hAnsiTheme="minorHAnsi" w:cstheme="minorHAnsi"/>
          <w:color w:val="auto"/>
          <w:sz w:val="21"/>
          <w:szCs w:val="21"/>
          <w:u w:val="none"/>
        </w:rPr>
        <w:t xml:space="preserve">Link to my portfolio: - </w:t>
      </w:r>
      <w:r>
        <w:fldChar w:fldCharType="begin"/>
      </w:r>
      <w:r>
        <w:instrText xml:space="preserve"> HYPERLINK "https://eportfolio.greatlearning.in/biswajit-ojha" </w:instrText>
      </w:r>
      <w:r>
        <w:fldChar w:fldCharType="separate"/>
      </w:r>
      <w:r w:rsidRPr="008C54B1">
        <w:rPr>
          <w:rStyle w:val="Hyperlink"/>
          <w:rFonts w:cstheme="minorHAnsi"/>
        </w:rPr>
        <w:t>https://eportfolio.greatlearning.in/biswajit-ojha</w:t>
      </w:r>
      <w:r>
        <w:fldChar w:fldCharType="end"/>
      </w:r>
    </w:p>
    <w:p w:rsidR="001C262E" w:rsidP="001C262E">
      <w:pPr>
        <w:pStyle w:val="BulletsParagraph"/>
        <w:numPr>
          <w:ilvl w:val="0"/>
          <w:numId w:val="1"/>
        </w:numPr>
        <w:tabs>
          <w:tab w:val="left" w:pos="540"/>
        </w:tabs>
        <w:spacing w:before="0" w:after="0"/>
        <w:ind w:right="353"/>
        <w:jc w:val="both"/>
        <w:rPr>
          <w:rStyle w:val="Hyperlink"/>
          <w:rFonts w:asciiTheme="minorHAnsi" w:hAnsiTheme="minorHAnsi" w:cstheme="minorHAnsi"/>
          <w:color w:val="auto"/>
          <w:sz w:val="21"/>
          <w:szCs w:val="21"/>
          <w:u w:val="none"/>
        </w:rPr>
      </w:pPr>
      <w:r>
        <w:rPr>
          <w:rStyle w:val="Hyperlink"/>
          <w:rFonts w:asciiTheme="minorHAnsi" w:hAnsiTheme="minorHAnsi" w:cstheme="minorHAnsi"/>
          <w:color w:val="auto"/>
          <w:sz w:val="21"/>
          <w:szCs w:val="21"/>
          <w:u w:val="none"/>
        </w:rPr>
        <w:t xml:space="preserve">Link to my github: - </w:t>
      </w:r>
      <w:r>
        <w:fldChar w:fldCharType="begin"/>
      </w:r>
      <w:r>
        <w:instrText xml:space="preserve"> HYPERLINK "https://github.com/biswajit0525" </w:instrText>
      </w:r>
      <w:r>
        <w:fldChar w:fldCharType="separate"/>
      </w:r>
      <w:r w:rsidRPr="00317DCE">
        <w:rPr>
          <w:rStyle w:val="Hyperlink"/>
          <w:rFonts w:asciiTheme="minorHAnsi" w:hAnsiTheme="minorHAnsi" w:cstheme="minorHAnsi"/>
          <w:sz w:val="21"/>
          <w:szCs w:val="21"/>
        </w:rPr>
        <w:t>https://github.com/biswajit0525</w:t>
      </w:r>
      <w:r>
        <w:fldChar w:fldCharType="end"/>
      </w:r>
      <w:r>
        <w:rPr>
          <w:rStyle w:val="Hyperlink"/>
          <w:rFonts w:asciiTheme="minorHAnsi" w:hAnsiTheme="minorHAnsi" w:cstheme="minorHAnsi"/>
          <w:color w:val="auto"/>
          <w:sz w:val="21"/>
          <w:szCs w:val="21"/>
          <w:u w:val="none"/>
        </w:rPr>
        <w:t xml:space="preserve"> </w:t>
      </w:r>
    </w:p>
    <w:p w:rsidR="009978B2" w:rsidRPr="009978B2" w:rsidP="009978B2">
      <w:pPr>
        <w:pStyle w:val="BulletsParagraph"/>
        <w:numPr>
          <w:ilvl w:val="0"/>
          <w:numId w:val="1"/>
        </w:numPr>
        <w:tabs>
          <w:tab w:val="left" w:pos="360"/>
          <w:tab w:val="left" w:pos="540"/>
        </w:tabs>
        <w:spacing w:before="0" w:after="0"/>
        <w:ind w:right="353"/>
        <w:jc w:val="both"/>
        <w:rPr>
          <w:rStyle w:val="Hyperlink"/>
          <w:rFonts w:asciiTheme="minorHAnsi" w:hAnsiTheme="minorHAnsi" w:cstheme="minorHAnsi"/>
          <w:color w:val="auto"/>
          <w:sz w:val="21"/>
          <w:szCs w:val="21"/>
          <w:u w:val="none"/>
        </w:rPr>
      </w:pPr>
      <w:r>
        <w:rPr>
          <w:rStyle w:val="Hyperlink"/>
          <w:rFonts w:asciiTheme="minorHAnsi" w:hAnsiTheme="minorHAnsi" w:cstheme="minorHAnsi"/>
          <w:color w:val="auto"/>
          <w:sz w:val="21"/>
          <w:szCs w:val="21"/>
          <w:u w:val="none"/>
        </w:rPr>
        <w:t xml:space="preserve">Participated in </w:t>
      </w:r>
      <w:r w:rsidRPr="007F0FA6">
        <w:rPr>
          <w:rStyle w:val="Hyperlink"/>
          <w:rFonts w:asciiTheme="minorHAnsi" w:hAnsiTheme="minorHAnsi" w:cstheme="minorHAnsi"/>
          <w:b/>
          <w:color w:val="auto"/>
          <w:sz w:val="21"/>
          <w:szCs w:val="21"/>
          <w:u w:val="none"/>
        </w:rPr>
        <w:t>Kaggle</w:t>
      </w:r>
      <w:r>
        <w:rPr>
          <w:rStyle w:val="Hyperlink"/>
          <w:rFonts w:asciiTheme="minorHAnsi" w:hAnsiTheme="minorHAnsi" w:cstheme="minorHAnsi"/>
          <w:color w:val="auto"/>
          <w:sz w:val="21"/>
          <w:szCs w:val="21"/>
          <w:u w:val="none"/>
        </w:rPr>
        <w:t xml:space="preserve"> Competition</w:t>
      </w:r>
    </w:p>
    <w:p w:rsidR="001C262E" w:rsidRPr="001C262E" w:rsidP="001C262E">
      <w:pPr>
        <w:suppressAutoHyphens/>
        <w:spacing w:after="0" w:line="240" w:lineRule="auto"/>
        <w:rPr>
          <w:rFonts w:cstheme="minorHAnsi"/>
        </w:rPr>
      </w:pPr>
    </w:p>
    <w:p w:rsidR="001C262E" w:rsidRPr="00B25117" w:rsidP="001C262E">
      <w:pPr>
        <w:suppressAutoHyphens/>
        <w:spacing w:after="0" w:line="240" w:lineRule="auto"/>
        <w:ind w:left="360"/>
        <w:rPr>
          <w:rFonts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7950">
    <w:pPr>
      <w:pStyle w:val="Header"/>
    </w:pPr>
    <w:r>
      <w:t>Biswajit Ojha</w:t>
    </w:r>
  </w:p>
  <w:p w:rsidR="00507950" w:rsidRPr="00756D67">
    <w:pPr>
      <w:pStyle w:val="Header"/>
    </w:pPr>
    <w:r>
      <w:t xml:space="preserve">Email: </w:t>
    </w:r>
    <w:r>
      <w:fldChar w:fldCharType="begin"/>
    </w:r>
    <w:r>
      <w:instrText xml:space="preserve"> HYPERLINK "mailto:Biswajit.selenium25@gmail.com" </w:instrText>
    </w:r>
    <w:r>
      <w:fldChar w:fldCharType="separate"/>
    </w:r>
    <w:r w:rsidRPr="00756D67">
      <w:rPr>
        <w:rStyle w:val="Hyperlink"/>
        <w:color w:val="auto"/>
        <w:u w:val="none"/>
      </w:rPr>
      <w:t>Biswajit.selenium25@gmail.com</w:t>
    </w:r>
    <w:r>
      <w:fldChar w:fldCharType="end"/>
    </w:r>
    <w:r w:rsidRPr="00756D67">
      <w:t xml:space="preserve">, </w:t>
    </w:r>
    <w:r>
      <w:fldChar w:fldCharType="begin"/>
    </w:r>
    <w:r>
      <w:instrText xml:space="preserve"> HYPERLINK "mailto:biswajitojha2525@gmail.com" </w:instrText>
    </w:r>
    <w:r>
      <w:fldChar w:fldCharType="separate"/>
    </w:r>
    <w:r w:rsidRPr="00756D67">
      <w:rPr>
        <w:rStyle w:val="Hyperlink"/>
        <w:color w:val="auto"/>
        <w:u w:val="none"/>
      </w:rPr>
      <w:t>biswajitojha2525@gmail.com</w:t>
    </w:r>
    <w:r>
      <w:fldChar w:fldCharType="end"/>
    </w:r>
  </w:p>
  <w:p w:rsidR="00D25AB4" w:rsidRPr="001C262E">
    <w:pPr>
      <w:pStyle w:val="Header"/>
      <w:rPr>
        <w:b/>
      </w:rPr>
    </w:pPr>
    <w:r>
      <w:t xml:space="preserve">Github: </w:t>
    </w:r>
    <w:r w:rsidRPr="003A1AF4">
      <w:rPr>
        <w:b/>
      </w:rPr>
      <w:t>github.com/biswajit0525</w:t>
    </w:r>
  </w:p>
  <w:p w:rsidR="00507950">
    <w:pPr>
      <w:pStyle w:val="Header"/>
    </w:pPr>
    <w:r>
      <w:t>Mobile: 09900973022, 08050167264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3"/>
    <w:lvl w:ilvl="0">
      <w:start w:val="1"/>
      <w:numFmt w:val="bullet"/>
      <w:pStyle w:val="BulletsParagraph"/>
      <w:lvlText w:val=""/>
      <w:lvlJc w:val="left"/>
      <w:pPr>
        <w:tabs>
          <w:tab w:val="num" w:pos="72"/>
        </w:tabs>
      </w:pPr>
      <w:rPr>
        <w:rFonts w:ascii="Wingdings" w:hAnsi="Wingdings"/>
        <w:b w:val="0"/>
        <w:i w:val="0"/>
        <w:color w:val="AC0000"/>
        <w:sz w:val="12"/>
        <w:szCs w:val="12"/>
      </w:rPr>
    </w:lvl>
  </w:abstractNum>
  <w:abstractNum w:abstractNumId="1">
    <w:nsid w:val="059A205F"/>
    <w:multiLevelType w:val="multilevel"/>
    <w:tmpl w:val="2CF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03916"/>
    <w:multiLevelType w:val="hybridMultilevel"/>
    <w:tmpl w:val="68F63A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281247"/>
    <w:multiLevelType w:val="hybridMultilevel"/>
    <w:tmpl w:val="CB06355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ED850B7"/>
    <w:multiLevelType w:val="hybridMultilevel"/>
    <w:tmpl w:val="7C88DC0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30351038"/>
    <w:multiLevelType w:val="hybridMultilevel"/>
    <w:tmpl w:val="D2EC69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8B09BC"/>
    <w:multiLevelType w:val="multilevel"/>
    <w:tmpl w:val="5DF2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4F763D"/>
    <w:multiLevelType w:val="hybridMultilevel"/>
    <w:tmpl w:val="1A4658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8014D4"/>
    <w:multiLevelType w:val="multilevel"/>
    <w:tmpl w:val="6816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9229F"/>
    <w:multiLevelType w:val="multilevel"/>
    <w:tmpl w:val="D02C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06A36"/>
    <w:multiLevelType w:val="multilevel"/>
    <w:tmpl w:val="CADE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7"/>
  </w:num>
  <w:num w:numId="5">
    <w:abstractNumId w:val="4"/>
  </w:num>
  <w:num w:numId="6">
    <w:abstractNumId w:val="2"/>
  </w:num>
  <w:num w:numId="7">
    <w:abstractNumId w:val="1"/>
  </w:num>
  <w:num w:numId="8">
    <w:abstractNumId w:val="6"/>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9B6"/>
    <w:rPr>
      <w:lang w:val="en-IN"/>
    </w:rPr>
  </w:style>
  <w:style w:type="paragraph" w:styleId="Heading3">
    <w:name w:val="heading 3"/>
    <w:basedOn w:val="Normal"/>
    <w:link w:val="Heading3Char"/>
    <w:uiPriority w:val="9"/>
    <w:qFormat/>
    <w:rsid w:val="007A39B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39B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A39B6"/>
    <w:rPr>
      <w:color w:val="0563C1" w:themeColor="hyperlink"/>
      <w:u w:val="single"/>
    </w:rPr>
  </w:style>
  <w:style w:type="table" w:styleId="TableGrid">
    <w:name w:val="Table Grid"/>
    <w:basedOn w:val="TableNormal"/>
    <w:uiPriority w:val="39"/>
    <w:rsid w:val="007A39B6"/>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9B6"/>
    <w:pPr>
      <w:ind w:left="720"/>
      <w:contextualSpacing/>
    </w:pPr>
  </w:style>
  <w:style w:type="character" w:customStyle="1" w:styleId="bold">
    <w:name w:val="bold"/>
    <w:basedOn w:val="DefaultParagraphFont"/>
    <w:rsid w:val="007A39B6"/>
  </w:style>
  <w:style w:type="paragraph" w:customStyle="1" w:styleId="BulletsParagraph">
    <w:name w:val="Bullets Paragraph"/>
    <w:basedOn w:val="Normal"/>
    <w:rsid w:val="007A39B6"/>
    <w:pPr>
      <w:numPr>
        <w:numId w:val="2"/>
      </w:numPr>
      <w:tabs>
        <w:tab w:val="left" w:pos="2070"/>
      </w:tabs>
      <w:suppressAutoHyphens/>
      <w:autoSpaceDE w:val="0"/>
      <w:spacing w:before="20" w:after="280" w:line="280" w:lineRule="exact"/>
      <w:ind w:right="540"/>
    </w:pPr>
    <w:rPr>
      <w:rFonts w:ascii="Trebuchet MS" w:eastAsia="Times New Roman" w:hAnsi="Trebuchet MS" w:cs="Arial"/>
      <w:color w:val="000000"/>
      <w:sz w:val="20"/>
      <w:szCs w:val="18"/>
      <w:lang w:val="en-US" w:eastAsia="ar-SA"/>
    </w:rPr>
  </w:style>
  <w:style w:type="paragraph" w:customStyle="1" w:styleId="eportfolio-font-color">
    <w:name w:val="eportfolio-font-color"/>
    <w:basedOn w:val="Normal"/>
    <w:rsid w:val="00B719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71907"/>
  </w:style>
  <w:style w:type="paragraph" w:styleId="Header">
    <w:name w:val="header"/>
    <w:basedOn w:val="Normal"/>
    <w:link w:val="HeaderChar"/>
    <w:uiPriority w:val="99"/>
    <w:unhideWhenUsed/>
    <w:rsid w:val="0050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950"/>
    <w:rPr>
      <w:lang w:val="en-IN"/>
    </w:rPr>
  </w:style>
  <w:style w:type="paragraph" w:styleId="Footer">
    <w:name w:val="footer"/>
    <w:basedOn w:val="Normal"/>
    <w:link w:val="FooterChar"/>
    <w:uiPriority w:val="99"/>
    <w:unhideWhenUsed/>
    <w:rsid w:val="0050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950"/>
    <w:rPr>
      <w:lang w:val="en-IN"/>
    </w:rPr>
  </w:style>
  <w:style w:type="paragraph" w:styleId="BodyText">
    <w:name w:val="Body Text"/>
    <w:basedOn w:val="Normal"/>
    <w:link w:val="BodyTextChar"/>
    <w:semiHidden/>
    <w:rsid w:val="002A3556"/>
    <w:pPr>
      <w:suppressAutoHyphens/>
      <w:spacing w:after="120" w:line="240" w:lineRule="auto"/>
    </w:pPr>
    <w:rPr>
      <w:rFonts w:ascii="Trebuchet MS" w:eastAsia="Times New Roman" w:hAnsi="Trebuchet MS" w:cs="Times New Roman"/>
      <w:sz w:val="20"/>
      <w:szCs w:val="24"/>
      <w:lang w:val="en-US" w:eastAsia="ar-SA"/>
    </w:rPr>
  </w:style>
  <w:style w:type="character" w:customStyle="1" w:styleId="BodyTextChar">
    <w:name w:val="Body Text Char"/>
    <w:basedOn w:val="DefaultParagraphFont"/>
    <w:link w:val="BodyText"/>
    <w:semiHidden/>
    <w:rsid w:val="002A3556"/>
    <w:rPr>
      <w:rFonts w:ascii="Trebuchet MS" w:eastAsia="Times New Roman" w:hAnsi="Trebuchet MS" w:cs="Times New Roman"/>
      <w:sz w:val="20"/>
      <w:szCs w:val="24"/>
      <w:lang w:eastAsia="ar-SA"/>
    </w:rPr>
  </w:style>
  <w:style w:type="character" w:customStyle="1" w:styleId="fontstyle01">
    <w:name w:val="fontstyle01"/>
    <w:basedOn w:val="DefaultParagraphFont"/>
    <w:rsid w:val="004A2F64"/>
    <w:rPr>
      <w:rFonts w:ascii="Lato-Regular" w:hAnsi="Lato-Regular" w:hint="default"/>
      <w:b w:val="0"/>
      <w:bCs w:val="0"/>
      <w:i w:val="0"/>
      <w:iCs w:val="0"/>
      <w:color w:val="666666"/>
      <w:sz w:val="16"/>
      <w:szCs w:val="16"/>
    </w:rPr>
  </w:style>
  <w:style w:type="paragraph" w:customStyle="1" w:styleId="Resumered">
    <w:name w:val="Resume_red"/>
    <w:basedOn w:val="Normal"/>
    <w:rsid w:val="00905821"/>
    <w:pPr>
      <w:suppressAutoHyphens/>
      <w:spacing w:after="0" w:line="240" w:lineRule="auto"/>
    </w:pPr>
    <w:rPr>
      <w:rFonts w:ascii="Trebuchet MS" w:eastAsia="Times New Roman" w:hAnsi="Trebuchet MS" w:cs="Times New Roman"/>
      <w:b/>
      <w:bCs/>
      <w:color w:val="800000"/>
      <w:spacing w:val="20"/>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83e3583fe58568269ee8ad014e7ae9b134f530e18705c4458440321091b5b581401170614465f5d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2266</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Biswajit Ojha</dc:creator>
  <cp:lastModifiedBy>Windows User</cp:lastModifiedBy>
  <cp:revision>160</cp:revision>
  <dcterms:created xsi:type="dcterms:W3CDTF">2018-01-28T09:53:00Z</dcterms:created>
  <dcterms:modified xsi:type="dcterms:W3CDTF">2018-11-25T15:44:00Z</dcterms:modified>
</cp:coreProperties>
</file>