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96B55" w:rsidP="00096B55">
      <w:pPr>
        <w:pStyle w:val="Cog-H1a"/>
        <w:jc w:val="center"/>
        <w:rPr>
          <w:rFonts w:ascii="Trebuchet MS" w:hAnsi="Trebuchet MS"/>
          <w:color w:val="002060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color w:val="002060"/>
          <w:sz w:val="28"/>
          <w:szCs w:val="28"/>
        </w:rPr>
        <w:t>Debjit Mukherjee</w:t>
      </w:r>
    </w:p>
    <w:tbl>
      <w:tblPr>
        <w:tblW w:w="0" w:type="auto"/>
        <w:tblLook w:val="04A0"/>
      </w:tblPr>
      <w:tblGrid>
        <w:gridCol w:w="4788"/>
        <w:gridCol w:w="4788"/>
      </w:tblGrid>
      <w:tr w:rsidTr="00FE08AF">
        <w:tblPrEx>
          <w:tblW w:w="0" w:type="auto"/>
          <w:tblLook w:val="04A0"/>
        </w:tblPrEx>
        <w:tc>
          <w:tcPr>
            <w:tcW w:w="4788" w:type="dxa"/>
            <w:shd w:val="clear" w:color="auto" w:fill="auto"/>
          </w:tcPr>
          <w:p w:rsidR="007A2473" w:rsidRPr="00FE08AF" w:rsidP="00D8287B">
            <w:pPr>
              <w:rPr>
                <w:rFonts w:ascii="Trebuchet MS" w:hAnsi="Trebuchet MS"/>
                <w:b/>
                <w:color w:val="000000"/>
                <w:lang w:val="fr-FR"/>
              </w:rPr>
            </w:pPr>
            <w:r w:rsidRPr="00FE08AF">
              <w:rPr>
                <w:rFonts w:ascii="Trebuchet MS" w:hAnsi="Trebuchet MS"/>
                <w:b/>
                <w:color w:val="000000"/>
                <w:lang w:val="fr-FR"/>
              </w:rPr>
              <w:tab/>
            </w:r>
            <w:r w:rsidRPr="00FE08AF">
              <w:rPr>
                <w:rFonts w:ascii="Trebuchet MS" w:hAnsi="Trebuchet MS"/>
                <w:b/>
                <w:color w:val="000000"/>
                <w:lang w:val="fr-FR"/>
              </w:rPr>
              <w:t xml:space="preserve">Mobile No. </w:t>
            </w:r>
            <w:r w:rsidRPr="00FE08AF">
              <w:rPr>
                <w:rFonts w:ascii="Trebuchet MS" w:hAnsi="Trebuchet MS"/>
                <w:snapToGrid/>
                <w:color w:val="000000"/>
                <w:kern w:val="0"/>
              </w:rPr>
              <w:t>+91-94</w:t>
            </w:r>
            <w:r w:rsidR="007E4C72">
              <w:rPr>
                <w:rFonts w:ascii="Trebuchet MS" w:hAnsi="Trebuchet MS"/>
                <w:snapToGrid/>
                <w:color w:val="000000"/>
                <w:kern w:val="0"/>
              </w:rPr>
              <w:t>77981265</w:t>
            </w:r>
          </w:p>
        </w:tc>
        <w:tc>
          <w:tcPr>
            <w:tcW w:w="4788" w:type="dxa"/>
            <w:shd w:val="clear" w:color="auto" w:fill="auto"/>
          </w:tcPr>
          <w:p w:rsidR="007A2473" w:rsidRPr="00FE08AF" w:rsidP="000C0E50">
            <w:pPr>
              <w:jc w:val="right"/>
              <w:rPr>
                <w:rFonts w:ascii="Trebuchet MS" w:hAnsi="Trebuchet MS"/>
                <w:b/>
                <w:color w:val="000000"/>
                <w:lang w:val="fr-FR"/>
              </w:rPr>
            </w:pPr>
            <w:r w:rsidRPr="00FE08AF">
              <w:rPr>
                <w:rFonts w:ascii="Trebuchet MS" w:hAnsi="Trebuchet MS"/>
                <w:b/>
                <w:snapToGrid/>
                <w:color w:val="000000"/>
                <w:kern w:val="0"/>
              </w:rPr>
              <w:t>E-mail:</w:t>
            </w:r>
            <w:r w:rsidRPr="00FE08AF">
              <w:rPr>
                <w:rFonts w:ascii="Trebuchet MS" w:hAnsi="Trebuchet MS"/>
                <w:b/>
                <w:snapToGrid/>
                <w:color w:val="000000"/>
                <w:kern w:val="0"/>
              </w:rPr>
              <w:tab/>
            </w:r>
            <w:r>
              <w:fldChar w:fldCharType="begin"/>
            </w:r>
            <w:r>
              <w:instrText xml:space="preserve"> HYPERLINK "mailto:debjit4ece@gmail.com" </w:instrText>
            </w:r>
            <w:r>
              <w:fldChar w:fldCharType="separate"/>
            </w:r>
            <w:r w:rsidRPr="00E440D0" w:rsidR="00DF3BB3">
              <w:rPr>
                <w:rStyle w:val="Hyperlink"/>
                <w:rFonts w:ascii="Trebuchet MS" w:hAnsi="Trebuchet MS"/>
                <w:snapToGrid/>
                <w:kern w:val="0"/>
              </w:rPr>
              <w:t>debjit4ece@gmail.com</w:t>
            </w:r>
            <w:r>
              <w:fldChar w:fldCharType="end"/>
            </w:r>
          </w:p>
        </w:tc>
      </w:tr>
    </w:tbl>
    <w:p w:rsidR="0080645A" w:rsidP="00096B55">
      <w:pPr>
        <w:pStyle w:val="Cog-bullet"/>
        <w:numPr>
          <w:ilvl w:val="0"/>
          <w:numId w:val="0"/>
        </w:numPr>
        <w:tabs>
          <w:tab w:val="left" w:pos="720"/>
        </w:tabs>
        <w:jc w:val="both"/>
        <w:rPr>
          <w:rFonts w:ascii="Trebuchet MS" w:hAnsi="Trebuchet MS"/>
          <w:sz w:val="20"/>
        </w:rPr>
      </w:pPr>
    </w:p>
    <w:tbl>
      <w:tblPr>
        <w:tblW w:w="0" w:type="auto"/>
        <w:tblLayout w:type="fixed"/>
        <w:tblLook w:val="04A0"/>
      </w:tblPr>
      <w:tblGrid>
        <w:gridCol w:w="9558"/>
      </w:tblGrid>
      <w:tr w:rsidTr="007C4CE6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9558"/>
            </w:tblGrid>
            <w:tr w:rsidTr="007C4CE6">
              <w:tblPrEx>
                <w:tblW w:w="0" w:type="auto"/>
                <w:tblLayout w:type="fixed"/>
                <w:tblLook w:val="04A0"/>
              </w:tblPrEx>
              <w:trPr>
                <w:cantSplit/>
              </w:trPr>
              <w:tc>
                <w:tcPr>
                  <w:tcW w:w="9558" w:type="dxa"/>
                  <w:shd w:val="clear" w:color="auto" w:fill="C6D9F1"/>
                  <w:hideMark/>
                </w:tcPr>
                <w:p w:rsidR="00096B55" w:rsidP="007C4CE6">
                  <w:pPr>
                    <w:pStyle w:val="Cog-H3a"/>
                    <w:rPr>
                      <w:rFonts w:ascii="Trebuchet MS" w:hAnsi="Trebuchet MS"/>
                      <w:color w:val="000000"/>
                      <w:sz w:val="20"/>
                    </w:rPr>
                  </w:pPr>
                  <w:r>
                    <w:rPr>
                      <w:rFonts w:ascii="Trebuchet MS" w:hAnsi="Trebuchet MS"/>
                      <w:color w:val="000000"/>
                      <w:sz w:val="20"/>
                    </w:rPr>
                    <w:t>Career</w:t>
                  </w:r>
                  <w:r>
                    <w:rPr>
                      <w:rFonts w:ascii="Trebuchet MS" w:hAnsi="Trebuchet MS"/>
                      <w:color w:val="000000"/>
                      <w:sz w:val="20"/>
                    </w:rPr>
                    <w:t xml:space="preserve"> Summary</w:t>
                  </w:r>
                </w:p>
              </w:tc>
            </w:tr>
          </w:tbl>
          <w:p w:rsidR="00096B55" w:rsidRPr="004014A1" w:rsidP="007C4CE6">
            <w:pPr>
              <w:pStyle w:val="Cog-H3a"/>
              <w:rPr>
                <w:rFonts w:ascii="Trebuchet MS" w:hAnsi="Trebuchet MS"/>
                <w:color w:val="000000"/>
                <w:sz w:val="20"/>
                <w:u w:val="single"/>
              </w:rPr>
            </w:pPr>
          </w:p>
        </w:tc>
      </w:tr>
    </w:tbl>
    <w:p w:rsidR="00D62ADD" w:rsidRPr="00A10943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napToGrid w:val="0"/>
          <w:kern w:val="28"/>
          <w:sz w:val="20"/>
        </w:rPr>
        <w:t xml:space="preserve">I have </w:t>
      </w:r>
      <w:r w:rsidR="00EB1292">
        <w:rPr>
          <w:rFonts w:cs="Arial"/>
          <w:snapToGrid w:val="0"/>
          <w:kern w:val="28"/>
          <w:sz w:val="20"/>
        </w:rPr>
        <w:t>5</w:t>
      </w:r>
      <w:r w:rsidRPr="007E4C72">
        <w:rPr>
          <w:rFonts w:cs="Arial"/>
          <w:snapToGrid w:val="0"/>
          <w:kern w:val="28"/>
          <w:sz w:val="20"/>
        </w:rPr>
        <w:t xml:space="preserve"> years of</w:t>
      </w:r>
      <w:r w:rsidRPr="007E4C72" w:rsidR="007E4C72">
        <w:rPr>
          <w:rFonts w:cs="Arial"/>
          <w:snapToGrid w:val="0"/>
          <w:kern w:val="28"/>
          <w:sz w:val="20"/>
        </w:rPr>
        <w:t xml:space="preserve"> total experience</w:t>
      </w:r>
      <w:r w:rsidR="00A57FE8">
        <w:rPr>
          <w:rFonts w:cs="Arial"/>
          <w:snapToGrid w:val="0"/>
          <w:kern w:val="28"/>
          <w:sz w:val="20"/>
        </w:rPr>
        <w:t xml:space="preserve"> </w:t>
      </w:r>
      <w:r>
        <w:rPr>
          <w:rFonts w:cs="Arial"/>
          <w:snapToGrid w:val="0"/>
          <w:kern w:val="28"/>
          <w:sz w:val="20"/>
        </w:rPr>
        <w:t>including 4+</w:t>
      </w:r>
      <w:r w:rsidR="00191050">
        <w:rPr>
          <w:rFonts w:cs="Arial"/>
          <w:snapToGrid w:val="0"/>
          <w:kern w:val="28"/>
          <w:sz w:val="20"/>
        </w:rPr>
        <w:t xml:space="preserve"> years of experience of developing, maintaining Automation sc</w:t>
      </w:r>
      <w:r w:rsidR="00AA3E1C">
        <w:rPr>
          <w:rFonts w:cs="Arial"/>
          <w:snapToGrid w:val="0"/>
          <w:kern w:val="28"/>
          <w:sz w:val="20"/>
        </w:rPr>
        <w:t>ripts using Selenium-Java</w:t>
      </w:r>
      <w:r w:rsidR="00191050">
        <w:rPr>
          <w:rFonts w:cs="Arial"/>
          <w:snapToGrid w:val="0"/>
          <w:kern w:val="28"/>
          <w:sz w:val="20"/>
        </w:rPr>
        <w:t xml:space="preserve">. </w:t>
      </w:r>
    </w:p>
    <w:p w:rsidR="00A10943" w:rsidRPr="00EE11F7" w:rsidP="00A10943">
      <w:pPr>
        <w:pStyle w:val="Subtitle"/>
        <w:numPr>
          <w:ilvl w:val="0"/>
          <w:numId w:val="19"/>
        </w:numPr>
        <w:tabs>
          <w:tab w:val="left" w:pos="72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Extensive experience working in projects with Automation script deve</w:t>
      </w:r>
      <w:r w:rsidR="00C02568">
        <w:rPr>
          <w:rFonts w:ascii="Arial" w:hAnsi="Arial" w:cs="Arial"/>
          <w:sz w:val="20"/>
        </w:rPr>
        <w:t xml:space="preserve">lopment using Selenium-Java with </w:t>
      </w:r>
      <w:r>
        <w:rPr>
          <w:rFonts w:ascii="Arial" w:hAnsi="Arial" w:cs="Arial"/>
          <w:sz w:val="20"/>
        </w:rPr>
        <w:t>TestNG framework</w:t>
      </w:r>
      <w:r w:rsidR="00C02568">
        <w:rPr>
          <w:rFonts w:ascii="Arial" w:hAnsi="Arial" w:cs="Arial"/>
          <w:sz w:val="20"/>
        </w:rPr>
        <w:t xml:space="preserve"> and GIT repository</w:t>
      </w:r>
      <w:r>
        <w:rPr>
          <w:rFonts w:ascii="Arial" w:hAnsi="Arial" w:cs="Arial"/>
          <w:sz w:val="20"/>
        </w:rPr>
        <w:t>.</w:t>
      </w:r>
    </w:p>
    <w:p w:rsidR="00A10943" w:rsidRPr="0033110C" w:rsidP="00A10943">
      <w:pPr>
        <w:pStyle w:val="Subtitle"/>
        <w:numPr>
          <w:ilvl w:val="0"/>
          <w:numId w:val="19"/>
        </w:numPr>
        <w:tabs>
          <w:tab w:val="left" w:pos="72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xperience in</w:t>
      </w:r>
      <w:r>
        <w:rPr>
          <w:rFonts w:ascii="Arial" w:hAnsi="Arial" w:cs="Arial"/>
          <w:sz w:val="20"/>
        </w:rPr>
        <w:t xml:space="preserve"> building applications using</w:t>
      </w:r>
      <w:r>
        <w:rPr>
          <w:rFonts w:ascii="Arial" w:hAnsi="Arial" w:cs="Arial"/>
          <w:sz w:val="20"/>
        </w:rPr>
        <w:t xml:space="preserve"> </w:t>
      </w:r>
      <w:r w:rsidRPr="00655BD7">
        <w:rPr>
          <w:rFonts w:ascii="Arial" w:hAnsi="Arial" w:cs="Arial"/>
          <w:sz w:val="20"/>
        </w:rPr>
        <w:t>Core JAVA</w:t>
      </w:r>
      <w:r w:rsidRPr="00655BD7" w:rsidR="0095636A">
        <w:rPr>
          <w:rFonts w:ascii="Arial" w:hAnsi="Arial" w:cs="Arial"/>
          <w:sz w:val="20"/>
        </w:rPr>
        <w:t>,</w:t>
      </w:r>
      <w:r w:rsidRPr="00655BD7" w:rsidR="00D35197">
        <w:rPr>
          <w:rFonts w:ascii="Arial" w:hAnsi="Arial" w:cs="Arial"/>
          <w:sz w:val="20"/>
        </w:rPr>
        <w:t xml:space="preserve"> </w:t>
      </w:r>
      <w:r w:rsidRPr="00655BD7" w:rsidR="00DF3BB3">
        <w:rPr>
          <w:rFonts w:ascii="Arial" w:hAnsi="Arial" w:cs="Arial"/>
          <w:sz w:val="20"/>
        </w:rPr>
        <w:t>MAVEN</w:t>
      </w:r>
      <w:r w:rsidRPr="00655BD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A10943" w:rsidRPr="009C47C6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Have 2</w:t>
      </w:r>
      <w:r w:rsidR="00C02568">
        <w:rPr>
          <w:rFonts w:cs="Arial"/>
          <w:sz w:val="20"/>
        </w:rPr>
        <w:t>+</w:t>
      </w:r>
      <w:r w:rsidR="00682C3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years of experience in </w:t>
      </w:r>
      <w:r w:rsidRPr="00655BD7">
        <w:rPr>
          <w:rFonts w:cs="Arial"/>
          <w:sz w:val="20"/>
        </w:rPr>
        <w:t xml:space="preserve">REST </w:t>
      </w:r>
      <w:r w:rsidRPr="00655BD7" w:rsidR="000012D2">
        <w:rPr>
          <w:rFonts w:cs="Arial"/>
          <w:sz w:val="20"/>
        </w:rPr>
        <w:t xml:space="preserve">API, </w:t>
      </w:r>
      <w:r w:rsidRPr="00655BD7">
        <w:rPr>
          <w:rFonts w:cs="Arial"/>
          <w:sz w:val="20"/>
        </w:rPr>
        <w:t>Web services</w:t>
      </w:r>
      <w:r w:rsidR="00A57FE8">
        <w:rPr>
          <w:rFonts w:cs="Arial"/>
          <w:sz w:val="20"/>
        </w:rPr>
        <w:t xml:space="preserve"> and development of JSON parser application</w:t>
      </w:r>
      <w:r>
        <w:rPr>
          <w:rFonts w:cs="Arial"/>
          <w:sz w:val="20"/>
        </w:rPr>
        <w:t xml:space="preserve"> using Java, Apache HTTPClient and Jackson library. </w:t>
      </w:r>
    </w:p>
    <w:p w:rsidR="009C47C6" w:rsidRPr="00124F42" w:rsidP="009C47C6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Experience in BDD framework with Cucumber</w:t>
      </w:r>
      <w:r w:rsidR="00C02568">
        <w:rPr>
          <w:rFonts w:cs="Arial"/>
          <w:sz w:val="20"/>
        </w:rPr>
        <w:t xml:space="preserve">-Java, </w:t>
      </w:r>
      <w:r>
        <w:rPr>
          <w:rFonts w:cs="Arial"/>
          <w:sz w:val="20"/>
        </w:rPr>
        <w:t>Gherkin.</w:t>
      </w:r>
    </w:p>
    <w:p w:rsidR="00124F42" w:rsidRPr="009C47C6" w:rsidP="009C47C6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Project Experience in CI/CD tools like Jenkins.</w:t>
      </w:r>
    </w:p>
    <w:p w:rsidR="00191050" w:rsidRPr="00191050" w:rsidP="00191050">
      <w:pPr>
        <w:pStyle w:val="Subtitle"/>
        <w:numPr>
          <w:ilvl w:val="0"/>
          <w:numId w:val="19"/>
        </w:numPr>
        <w:tabs>
          <w:tab w:val="left" w:pos="720"/>
        </w:tabs>
        <w:spacing w:line="276" w:lineRule="auto"/>
        <w:rPr>
          <w:rFonts w:ascii="Arial" w:hAnsi="Arial" w:cs="Arial"/>
          <w:sz w:val="20"/>
        </w:rPr>
      </w:pPr>
      <w:r w:rsidRPr="007E4C72">
        <w:rPr>
          <w:rFonts w:ascii="Arial" w:hAnsi="Arial" w:cs="Arial"/>
          <w:snapToGrid w:val="0"/>
          <w:kern w:val="28"/>
          <w:sz w:val="20"/>
        </w:rPr>
        <w:t xml:space="preserve">Have strong understanding of Object-Oriented Concepts and developed </w:t>
      </w:r>
      <w:r w:rsidRPr="007E4C72">
        <w:rPr>
          <w:rFonts w:ascii="Arial" w:hAnsi="Arial" w:cs="Arial"/>
          <w:sz w:val="20"/>
        </w:rPr>
        <w:t xml:space="preserve">various process accelerator tools using </w:t>
      </w:r>
      <w:r w:rsidRPr="00655BD7">
        <w:rPr>
          <w:rFonts w:ascii="Arial" w:hAnsi="Arial" w:cs="Arial"/>
          <w:sz w:val="20"/>
        </w:rPr>
        <w:t>VBA (Visual Basic for Applications).</w:t>
      </w:r>
      <w:r w:rsidRPr="007E4C72">
        <w:rPr>
          <w:rFonts w:ascii="Arial" w:hAnsi="Arial" w:cs="Arial"/>
          <w:snapToGrid w:val="0"/>
          <w:kern w:val="28"/>
          <w:sz w:val="20"/>
        </w:rPr>
        <w:t xml:space="preserve"> </w:t>
      </w:r>
    </w:p>
    <w:p w:rsidR="00BB51FC" w:rsidRPr="00655BD7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Experience in </w:t>
      </w:r>
      <w:r w:rsidRPr="00655BD7" w:rsidR="00655BD7">
        <w:rPr>
          <w:rFonts w:cs="Arial"/>
          <w:sz w:val="20"/>
        </w:rPr>
        <w:t>ETL</w:t>
      </w:r>
      <w:r w:rsidR="00655BD7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with industry standard ETL Validator tools</w:t>
      </w:r>
      <w:r w:rsidR="000A0877">
        <w:rPr>
          <w:rFonts w:cs="Arial"/>
          <w:sz w:val="20"/>
        </w:rPr>
        <w:t xml:space="preserve"> (Datagaps Tool)</w:t>
      </w:r>
      <w:r>
        <w:rPr>
          <w:rFonts w:cs="Arial"/>
          <w:sz w:val="20"/>
        </w:rPr>
        <w:t>.</w:t>
      </w:r>
    </w:p>
    <w:p w:rsidR="00655BD7" w:rsidRPr="00655BD7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Experience in Test Management tool like HP ALM with complex query builder report generation techniques.</w:t>
      </w:r>
    </w:p>
    <w:p w:rsidR="00655BD7" w:rsidRPr="00655BD7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Experience in MS SQL Server 2008/2012 designing conditional SQL (T-SQL) queries for Tables, writing views.</w:t>
      </w:r>
    </w:p>
    <w:p w:rsidR="00655BD7" w:rsidRPr="00061C8F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Building and maintaining Automation scripts in HP UFT/QTP using VBScript.</w:t>
      </w:r>
    </w:p>
    <w:p w:rsidR="00061C8F" w:rsidRPr="00655BD7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Have </w:t>
      </w:r>
      <w:r>
        <w:rPr>
          <w:rFonts w:cs="Arial"/>
          <w:sz w:val="20"/>
        </w:rPr>
        <w:t xml:space="preserve">experience working in </w:t>
      </w:r>
      <w:r w:rsidR="00AB2B8C">
        <w:rPr>
          <w:rFonts w:cs="Arial"/>
          <w:sz w:val="20"/>
        </w:rPr>
        <w:t>Agile (</w:t>
      </w:r>
      <w:r w:rsidR="00405AEF">
        <w:rPr>
          <w:rFonts w:cs="Arial"/>
          <w:sz w:val="20"/>
        </w:rPr>
        <w:t>and Scaled Agile framework)</w:t>
      </w:r>
      <w:r>
        <w:rPr>
          <w:rFonts w:cs="Arial"/>
          <w:sz w:val="20"/>
        </w:rPr>
        <w:t xml:space="preserve"> project and hands on experience in using the </w:t>
      </w:r>
      <w:r w:rsidRPr="00655BD7">
        <w:rPr>
          <w:rFonts w:cs="Arial"/>
          <w:sz w:val="20"/>
        </w:rPr>
        <w:t>CA Agile Tool (Rally).</w:t>
      </w:r>
    </w:p>
    <w:p w:rsidR="00655BD7" w:rsidRPr="00061C8F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Elementary knowledge in Python 3.X programming language.</w:t>
      </w:r>
    </w:p>
    <w:p w:rsidR="00D62ADD" w:rsidRPr="007E4C72" w:rsidP="00076F3A">
      <w:pPr>
        <w:pStyle w:val="Cog-bullet"/>
        <w:numPr>
          <w:ilvl w:val="0"/>
          <w:numId w:val="19"/>
        </w:numPr>
        <w:tabs>
          <w:tab w:val="left" w:pos="720"/>
        </w:tabs>
        <w:jc w:val="both"/>
        <w:rPr>
          <w:rFonts w:cs="Arial"/>
          <w:b/>
          <w:sz w:val="20"/>
        </w:rPr>
      </w:pPr>
      <w:r w:rsidRPr="007E4C72">
        <w:rPr>
          <w:rFonts w:cs="Arial"/>
          <w:snapToGrid w:val="0"/>
          <w:kern w:val="28"/>
          <w:sz w:val="20"/>
        </w:rPr>
        <w:t xml:space="preserve">Have been involved in all stages of </w:t>
      </w:r>
      <w:r w:rsidR="00655BD7">
        <w:rPr>
          <w:rFonts w:cs="Arial"/>
          <w:snapToGrid w:val="0"/>
          <w:kern w:val="28"/>
          <w:sz w:val="20"/>
        </w:rPr>
        <w:t xml:space="preserve">a </w:t>
      </w:r>
      <w:r w:rsidRPr="007E4C72">
        <w:rPr>
          <w:rFonts w:cs="Arial"/>
          <w:snapToGrid w:val="0"/>
          <w:kern w:val="28"/>
          <w:sz w:val="20"/>
        </w:rPr>
        <w:t>Project Life Cycle spanning acros</w:t>
      </w:r>
      <w:r w:rsidR="00655BD7">
        <w:rPr>
          <w:rFonts w:cs="Arial"/>
          <w:snapToGrid w:val="0"/>
          <w:kern w:val="28"/>
          <w:sz w:val="20"/>
        </w:rPr>
        <w:t>s Requirement Analysis, Planning, Development, Testing</w:t>
      </w:r>
      <w:r w:rsidR="00F31B57">
        <w:rPr>
          <w:rFonts w:cs="Arial"/>
          <w:snapToGrid w:val="0"/>
          <w:kern w:val="28"/>
          <w:sz w:val="20"/>
        </w:rPr>
        <w:t xml:space="preserve"> and Test</w:t>
      </w:r>
      <w:r w:rsidR="007E4C72">
        <w:rPr>
          <w:rFonts w:cs="Arial"/>
          <w:snapToGrid w:val="0"/>
          <w:kern w:val="28"/>
          <w:sz w:val="20"/>
        </w:rPr>
        <w:t xml:space="preserve"> </w:t>
      </w:r>
      <w:r w:rsidRPr="007E4C72" w:rsidR="007E4C72">
        <w:rPr>
          <w:rFonts w:cs="Arial"/>
          <w:snapToGrid w:val="0"/>
          <w:kern w:val="28"/>
          <w:sz w:val="20"/>
        </w:rPr>
        <w:t>Closure</w:t>
      </w:r>
      <w:r w:rsidRPr="007E4C72">
        <w:rPr>
          <w:rFonts w:cs="Arial"/>
          <w:snapToGrid w:val="0"/>
          <w:kern w:val="28"/>
          <w:sz w:val="20"/>
        </w:rPr>
        <w:t>.</w:t>
      </w:r>
    </w:p>
    <w:p w:rsidR="00D62ADD" w:rsidRPr="007E4C72" w:rsidP="00076F3A">
      <w:pPr>
        <w:pStyle w:val="Subtitle"/>
        <w:numPr>
          <w:ilvl w:val="0"/>
          <w:numId w:val="19"/>
        </w:numPr>
        <w:tabs>
          <w:tab w:val="left" w:pos="72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7E4C72">
        <w:rPr>
          <w:rFonts w:ascii="Arial" w:hAnsi="Arial" w:cs="Arial"/>
          <w:sz w:val="20"/>
        </w:rPr>
        <w:t>ystematic</w:t>
      </w:r>
      <w:r>
        <w:rPr>
          <w:rFonts w:ascii="Arial" w:hAnsi="Arial" w:cs="Arial"/>
          <w:sz w:val="20"/>
        </w:rPr>
        <w:t xml:space="preserve">, </w:t>
      </w:r>
      <w:r w:rsidRPr="007E4C72" w:rsidR="00096B55">
        <w:rPr>
          <w:rFonts w:ascii="Arial" w:hAnsi="Arial" w:cs="Arial"/>
          <w:sz w:val="20"/>
        </w:rPr>
        <w:t>organized, and dedicated team player with an analytical problem solving skill and ability to work comfortably with people from diverse backgrounds and experiences.</w:t>
      </w:r>
    </w:p>
    <w:p w:rsidR="00476024" w:rsidRPr="00662888" w:rsidP="00662888">
      <w:pPr>
        <w:pStyle w:val="Subtitle"/>
        <w:numPr>
          <w:ilvl w:val="0"/>
          <w:numId w:val="19"/>
        </w:numPr>
        <w:tabs>
          <w:tab w:val="left" w:pos="720"/>
        </w:tabs>
        <w:spacing w:line="276" w:lineRule="auto"/>
        <w:rPr>
          <w:rFonts w:ascii="Arial" w:hAnsi="Arial" w:cs="Arial"/>
          <w:sz w:val="20"/>
        </w:rPr>
      </w:pPr>
      <w:r w:rsidRPr="00EE11F7">
        <w:rPr>
          <w:rFonts w:ascii="Arial" w:hAnsi="Arial" w:cs="Arial"/>
          <w:sz w:val="20"/>
        </w:rPr>
        <w:t>Ability to learn &amp; develop using new technologies quickly</w:t>
      </w:r>
      <w:r w:rsidRPr="00EE11F7" w:rsidR="00096B55">
        <w:rPr>
          <w:rFonts w:ascii="Arial" w:hAnsi="Arial" w:cs="Arial"/>
          <w:sz w:val="20"/>
        </w:rPr>
        <w:t>.</w:t>
      </w:r>
    </w:p>
    <w:p w:rsidR="000A7509" w:rsidRPr="000A7509" w:rsidP="000A7509">
      <w:pPr>
        <w:keepNext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</w:rPr>
      </w:pPr>
      <w:r w:rsidRPr="000A7509">
        <w:rPr>
          <w:rFonts w:ascii="Arial" w:hAnsi="Arial" w:cs="Arial"/>
        </w:rPr>
        <w:t>Excellent communication skills, both verbal and written.</w:t>
      </w:r>
    </w:p>
    <w:p w:rsidR="00D8287B" w:rsidP="00D8287B">
      <w:pPr>
        <w:pStyle w:val="Subtitle"/>
        <w:tabs>
          <w:tab w:val="left" w:pos="720"/>
        </w:tabs>
        <w:spacing w:line="276" w:lineRule="auto"/>
        <w:rPr>
          <w:rFonts w:ascii="Trebuchet MS" w:hAnsi="Trebuchet MS"/>
          <w:sz w:val="20"/>
        </w:rPr>
      </w:pPr>
    </w:p>
    <w:p w:rsidR="0080645A" w:rsidP="00D8287B">
      <w:pPr>
        <w:pStyle w:val="Subtitle"/>
        <w:tabs>
          <w:tab w:val="left" w:pos="720"/>
        </w:tabs>
        <w:spacing w:line="276" w:lineRule="auto"/>
        <w:rPr>
          <w:rFonts w:ascii="Trebuchet MS" w:hAnsi="Trebuchet MS"/>
          <w:sz w:val="20"/>
        </w:rPr>
      </w:pPr>
    </w:p>
    <w:tbl>
      <w:tblPr>
        <w:tblW w:w="0" w:type="auto"/>
        <w:tblLayout w:type="fixed"/>
        <w:tblLook w:val="04A0"/>
      </w:tblPr>
      <w:tblGrid>
        <w:gridCol w:w="9558"/>
      </w:tblGrid>
      <w:tr w:rsidTr="000D681E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D8287B" w:rsidP="000D681E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Certifications</w:t>
            </w:r>
          </w:p>
        </w:tc>
      </w:tr>
    </w:tbl>
    <w:p w:rsidR="00CB372D" w:rsidP="00CB372D">
      <w:pPr>
        <w:pStyle w:val="Cog-body"/>
        <w:numPr>
          <w:ilvl w:val="0"/>
          <w:numId w:val="31"/>
        </w:numPr>
        <w:spacing w:before="100" w:beforeAutospacing="1" w:after="100" w:afterAutospacing="1" w:line="12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ISTQB Software Testing Foundation Level</w:t>
      </w:r>
    </w:p>
    <w:p w:rsidR="00CB372D" w:rsidP="00CB372D">
      <w:pPr>
        <w:keepNext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Cognizant Certified Professional (CCP) in </w:t>
      </w:r>
      <w:r w:rsidRPr="00CB372D">
        <w:rPr>
          <w:rFonts w:ascii="Arial" w:hAnsi="Arial" w:cs="Arial"/>
          <w:b/>
        </w:rPr>
        <w:t>Selenium</w:t>
      </w:r>
      <w:r>
        <w:rPr>
          <w:rFonts w:ascii="Arial" w:hAnsi="Arial" w:cs="Arial"/>
        </w:rPr>
        <w:t>.</w:t>
      </w:r>
    </w:p>
    <w:p w:rsidR="00CB372D" w:rsidP="00CB372D">
      <w:pPr>
        <w:keepNext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Cognizant Certified Professional (CCP) in </w:t>
      </w:r>
      <w:r>
        <w:rPr>
          <w:rFonts w:ascii="Arial" w:hAnsi="Arial" w:cs="Arial"/>
          <w:b/>
        </w:rPr>
        <w:t>HP ALM</w:t>
      </w:r>
      <w:r>
        <w:rPr>
          <w:rFonts w:ascii="Arial" w:hAnsi="Arial" w:cs="Arial"/>
        </w:rPr>
        <w:t>.</w:t>
      </w:r>
    </w:p>
    <w:tbl>
      <w:tblPr>
        <w:tblW w:w="9558" w:type="dxa"/>
        <w:tblLayout w:type="fixed"/>
        <w:tblLook w:val="04A0"/>
      </w:tblPr>
      <w:tblGrid>
        <w:gridCol w:w="9558"/>
      </w:tblGrid>
      <w:tr w:rsidTr="007A2473">
        <w:tblPrEx>
          <w:tblW w:w="9558" w:type="dxa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D8287B" w:rsidP="00D8287B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 w:rsidRPr="00D62ADD">
              <w:rPr>
                <w:rFonts w:ascii="Trebuchet MS" w:hAnsi="Trebuchet MS"/>
                <w:color w:val="000000"/>
                <w:sz w:val="20"/>
              </w:rPr>
              <w:t>Education and Certifications</w:t>
            </w:r>
          </w:p>
        </w:tc>
      </w:tr>
    </w:tbl>
    <w:p w:rsidR="00D8287B" w:rsidRPr="00076F3A" w:rsidP="00D8287B">
      <w:pPr>
        <w:rPr>
          <w:vanish/>
        </w:rPr>
      </w:pPr>
    </w:p>
    <w:tbl>
      <w:tblPr>
        <w:tblpPr w:leftFromText="180" w:rightFromText="180" w:vertAnchor="text" w:horzAnchor="margin" w:tblpY="20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035"/>
        <w:gridCol w:w="3827"/>
        <w:gridCol w:w="992"/>
      </w:tblGrid>
      <w:tr w:rsidTr="00534F1A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34"/>
        </w:trPr>
        <w:tc>
          <w:tcPr>
            <w:tcW w:w="1468" w:type="dxa"/>
          </w:tcPr>
          <w:p w:rsidR="00534F1A" w:rsidRPr="00AF5844" w:rsidP="00534F1A">
            <w:pPr>
              <w:spacing w:line="276" w:lineRule="auto"/>
              <w:ind w:left="-45"/>
              <w:rPr>
                <w:rFonts w:ascii="Arial" w:hAnsi="Arial" w:cs="Arial"/>
                <w:b/>
                <w:u w:val="single"/>
              </w:rPr>
            </w:pPr>
            <w:r w:rsidRPr="00D62ADD">
              <w:rPr>
                <w:rFonts w:ascii="Arial" w:hAnsi="Arial" w:cs="Arial"/>
                <w:b/>
                <w:u w:val="single"/>
              </w:rPr>
              <w:t>Year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D62ADD">
              <w:rPr>
                <w:rFonts w:ascii="Arial" w:hAnsi="Arial" w:cs="Arial"/>
                <w:b/>
                <w:u w:val="single"/>
              </w:rPr>
              <w:t>of Passing</w:t>
            </w:r>
          </w:p>
        </w:tc>
        <w:tc>
          <w:tcPr>
            <w:tcW w:w="3035" w:type="dxa"/>
          </w:tcPr>
          <w:p w:rsidR="00534F1A" w:rsidRPr="00AF5844" w:rsidP="00534F1A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F5844">
              <w:rPr>
                <w:rFonts w:ascii="Arial" w:hAnsi="Arial" w:cs="Arial"/>
                <w:b/>
                <w:u w:val="single"/>
              </w:rPr>
              <w:t>Degree</w:t>
            </w:r>
          </w:p>
        </w:tc>
        <w:tc>
          <w:tcPr>
            <w:tcW w:w="3827" w:type="dxa"/>
          </w:tcPr>
          <w:p w:rsidR="00534F1A" w:rsidRPr="00AF5844" w:rsidP="00534F1A">
            <w:pPr>
              <w:spacing w:line="276" w:lineRule="auto"/>
              <w:ind w:left="9"/>
              <w:jc w:val="both"/>
              <w:rPr>
                <w:rFonts w:ascii="Arial" w:hAnsi="Arial" w:cs="Arial"/>
                <w:b/>
                <w:u w:val="single"/>
              </w:rPr>
            </w:pPr>
            <w:r w:rsidRPr="00AF5844">
              <w:rPr>
                <w:rFonts w:ascii="Arial" w:hAnsi="Arial" w:cs="Arial"/>
                <w:b/>
                <w:u w:val="single"/>
              </w:rPr>
              <w:t>Institute</w:t>
            </w:r>
          </w:p>
        </w:tc>
        <w:tc>
          <w:tcPr>
            <w:tcW w:w="992" w:type="dxa"/>
          </w:tcPr>
          <w:p w:rsidR="00534F1A" w:rsidRPr="00AF5844" w:rsidP="00534F1A">
            <w:pPr>
              <w:spacing w:line="276" w:lineRule="auto"/>
              <w:ind w:left="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DGPA</w:t>
            </w:r>
          </w:p>
        </w:tc>
      </w:tr>
      <w:tr w:rsidTr="00534F1A">
        <w:tblPrEx>
          <w:tblW w:w="9322" w:type="dxa"/>
          <w:tblLayout w:type="fixed"/>
          <w:tblLook w:val="0000"/>
        </w:tblPrEx>
        <w:trPr>
          <w:cantSplit/>
          <w:trHeight w:val="279"/>
        </w:trPr>
        <w:tc>
          <w:tcPr>
            <w:tcW w:w="1468" w:type="dxa"/>
          </w:tcPr>
          <w:p w:rsidR="00534F1A" w:rsidRPr="00AF5844" w:rsidP="00534F1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3035" w:type="dxa"/>
          </w:tcPr>
          <w:p w:rsidR="00534F1A" w:rsidRPr="00AF5844" w:rsidP="00534F1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B.Tech in Electronics and Communication Engineering</w:t>
            </w:r>
          </w:p>
        </w:tc>
        <w:tc>
          <w:tcPr>
            <w:tcW w:w="3827" w:type="dxa"/>
          </w:tcPr>
          <w:p w:rsidR="00534F1A" w:rsidRPr="00AF5844" w:rsidP="00534F1A">
            <w:pPr>
              <w:spacing w:line="276" w:lineRule="auto"/>
              <w:ind w:left="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Thomas’ College of Engineering and Technology</w:t>
            </w:r>
            <w:r w:rsidRPr="00AF584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Kolkata</w:t>
            </w:r>
          </w:p>
        </w:tc>
        <w:tc>
          <w:tcPr>
            <w:tcW w:w="992" w:type="dxa"/>
          </w:tcPr>
          <w:p w:rsidR="00534F1A" w:rsidP="00534F1A">
            <w:pPr>
              <w:spacing w:line="276" w:lineRule="auto"/>
              <w:ind w:left="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8.77</w:t>
            </w:r>
          </w:p>
        </w:tc>
      </w:tr>
    </w:tbl>
    <w:p w:rsidR="000149A9" w:rsidP="00701301"/>
    <w:p w:rsidR="000149A9" w:rsidP="00701301"/>
    <w:p w:rsidR="000149A9" w:rsidP="00701301"/>
    <w:tbl>
      <w:tblPr>
        <w:tblW w:w="0" w:type="auto"/>
        <w:tblLayout w:type="fixed"/>
        <w:tblLook w:val="04A0"/>
      </w:tblPr>
      <w:tblGrid>
        <w:gridCol w:w="9558"/>
      </w:tblGrid>
      <w:tr w:rsidTr="00FE08AF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701301" w:rsidP="00AF0D54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Relevant Experience</w:t>
            </w:r>
          </w:p>
        </w:tc>
      </w:tr>
    </w:tbl>
    <w:p w:rsidR="00701301" w:rsidRPr="00701301" w:rsidP="00701301">
      <w:pPr>
        <w:pStyle w:val="Heading7"/>
        <w:spacing w:before="0"/>
        <w:rPr>
          <w:rFonts w:ascii="Candara" w:hAnsi="Candara" w:cs="Calibri"/>
          <w:b/>
          <w:i/>
          <w:color w:val="333333"/>
          <w:sz w:val="16"/>
          <w:szCs w:val="16"/>
          <w:highlight w:val="lightGray"/>
        </w:rPr>
      </w:pPr>
    </w:p>
    <w:tbl>
      <w:tblPr>
        <w:tblW w:w="8778" w:type="dxa"/>
        <w:jc w:val="center"/>
        <w:tblInd w:w="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9"/>
        <w:gridCol w:w="2790"/>
        <w:gridCol w:w="1779"/>
      </w:tblGrid>
      <w:tr w:rsidTr="00FE08AF">
        <w:tblPrEx>
          <w:tblW w:w="8778" w:type="dxa"/>
          <w:jc w:val="center"/>
          <w:tblInd w:w="24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  <w:jc w:val="center"/>
        </w:trPr>
        <w:tc>
          <w:tcPr>
            <w:tcW w:w="4209" w:type="dxa"/>
            <w:shd w:val="clear" w:color="auto" w:fill="D9D9D9"/>
            <w:vAlign w:val="center"/>
          </w:tcPr>
          <w:p w:rsidR="00701301" w:rsidRPr="00091979" w:rsidP="00FE08AF">
            <w:pPr>
              <w:pStyle w:val="Institution"/>
              <w:rPr>
                <w:b/>
              </w:rPr>
            </w:pPr>
            <w:r w:rsidRPr="00091979">
              <w:rPr>
                <w:b/>
              </w:rPr>
              <w:t>Organization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701301" w:rsidRPr="00091979" w:rsidP="00FE08AF">
            <w:pPr>
              <w:pStyle w:val="Institution"/>
              <w:rPr>
                <w:b/>
              </w:rPr>
            </w:pPr>
            <w:r w:rsidRPr="00091979">
              <w:rPr>
                <w:b/>
              </w:rPr>
              <w:t>Designation</w:t>
            </w:r>
          </w:p>
        </w:tc>
        <w:tc>
          <w:tcPr>
            <w:tcW w:w="1779" w:type="dxa"/>
            <w:shd w:val="clear" w:color="auto" w:fill="D9D9D9"/>
            <w:vAlign w:val="center"/>
          </w:tcPr>
          <w:p w:rsidR="00701301" w:rsidRPr="00091979" w:rsidP="00FE08AF">
            <w:pPr>
              <w:pStyle w:val="Institution"/>
              <w:rPr>
                <w:b/>
              </w:rPr>
            </w:pPr>
            <w:r w:rsidRPr="00091979">
              <w:rPr>
                <w:b/>
              </w:rPr>
              <w:t xml:space="preserve">From </w:t>
            </w:r>
            <w:r>
              <w:rPr>
                <w:b/>
              </w:rPr>
              <w:t>–</w:t>
            </w:r>
            <w:r w:rsidRPr="00091979">
              <w:rPr>
                <w:b/>
              </w:rPr>
              <w:t xml:space="preserve"> To</w:t>
            </w:r>
          </w:p>
        </w:tc>
      </w:tr>
      <w:tr w:rsidTr="00FE08AF">
        <w:tblPrEx>
          <w:tblW w:w="8778" w:type="dxa"/>
          <w:jc w:val="center"/>
          <w:tblInd w:w="2408" w:type="dxa"/>
          <w:tblLook w:val="0000"/>
        </w:tblPrEx>
        <w:trPr>
          <w:trHeight w:val="413"/>
          <w:jc w:val="center"/>
        </w:trPr>
        <w:tc>
          <w:tcPr>
            <w:tcW w:w="4209" w:type="dxa"/>
            <w:vAlign w:val="center"/>
          </w:tcPr>
          <w:p w:rsidR="00E16802" w:rsidRPr="00E16802" w:rsidP="00E16802">
            <w:pPr>
              <w:pStyle w:val="Institution"/>
            </w:pPr>
            <w:r>
              <w:t>Value Momentum</w:t>
            </w:r>
            <w:r>
              <w:t xml:space="preserve"> Software Services Pvt Ltd</w:t>
            </w:r>
          </w:p>
        </w:tc>
        <w:tc>
          <w:tcPr>
            <w:tcW w:w="2790" w:type="dxa"/>
            <w:vAlign w:val="center"/>
          </w:tcPr>
          <w:p w:rsidR="00701301" w:rsidP="00FE08AF">
            <w:pPr>
              <w:pStyle w:val="Institution"/>
            </w:pPr>
            <w:r>
              <w:t>Senior Software Engineer</w:t>
            </w:r>
          </w:p>
        </w:tc>
        <w:tc>
          <w:tcPr>
            <w:tcW w:w="1779" w:type="dxa"/>
            <w:vAlign w:val="center"/>
          </w:tcPr>
          <w:p w:rsidR="00701301" w:rsidP="00FE08AF">
            <w:pPr>
              <w:pStyle w:val="Institution"/>
            </w:pPr>
            <w:r>
              <w:t>May’18 –Till Date</w:t>
            </w:r>
          </w:p>
        </w:tc>
      </w:tr>
      <w:tr w:rsidTr="00FE08AF">
        <w:tblPrEx>
          <w:tblW w:w="8778" w:type="dxa"/>
          <w:jc w:val="center"/>
          <w:tblInd w:w="2408" w:type="dxa"/>
          <w:tblLook w:val="0000"/>
        </w:tblPrEx>
        <w:trPr>
          <w:trHeight w:val="440"/>
          <w:jc w:val="center"/>
        </w:trPr>
        <w:tc>
          <w:tcPr>
            <w:tcW w:w="4209" w:type="dxa"/>
            <w:vAlign w:val="center"/>
          </w:tcPr>
          <w:p w:rsidR="00701301" w:rsidRPr="00426197" w:rsidP="00FE08AF">
            <w:pPr>
              <w:pStyle w:val="Institution"/>
            </w:pPr>
            <w:r>
              <w:t>Cognizant Technologies Solutions</w:t>
            </w:r>
          </w:p>
        </w:tc>
        <w:tc>
          <w:tcPr>
            <w:tcW w:w="2790" w:type="dxa"/>
            <w:vAlign w:val="center"/>
          </w:tcPr>
          <w:p w:rsidR="00701301" w:rsidRPr="00426197" w:rsidP="00FE08AF">
            <w:pPr>
              <w:pStyle w:val="Institution"/>
            </w:pPr>
            <w:r>
              <w:t>Product Specialist</w:t>
            </w:r>
          </w:p>
        </w:tc>
        <w:tc>
          <w:tcPr>
            <w:tcW w:w="1779" w:type="dxa"/>
            <w:vAlign w:val="center"/>
          </w:tcPr>
          <w:p w:rsidR="00701301" w:rsidP="00E739F4">
            <w:pPr>
              <w:pStyle w:val="Institution"/>
              <w:jc w:val="left"/>
            </w:pPr>
            <w:r>
              <w:t>Sep’13 – May’18</w:t>
            </w:r>
          </w:p>
        </w:tc>
      </w:tr>
    </w:tbl>
    <w:p w:rsidR="00701301" w:rsidP="00096B55">
      <w:pPr>
        <w:pStyle w:val="Cog-body"/>
        <w:spacing w:before="100" w:beforeAutospacing="1" w:after="100" w:afterAutospacing="1" w:line="120" w:lineRule="auto"/>
        <w:ind w:left="0"/>
        <w:rPr>
          <w:lang w:val="fr-FR"/>
        </w:rPr>
      </w:pPr>
    </w:p>
    <w:p w:rsidR="003C5F06" w:rsidP="00096B55">
      <w:pPr>
        <w:pStyle w:val="Cog-body"/>
        <w:spacing w:before="100" w:beforeAutospacing="1" w:after="100" w:afterAutospacing="1" w:line="120" w:lineRule="auto"/>
        <w:ind w:left="0"/>
        <w:rPr>
          <w:lang w:val="fr-FR"/>
        </w:rPr>
      </w:pPr>
    </w:p>
    <w:tbl>
      <w:tblPr>
        <w:tblW w:w="0" w:type="auto"/>
        <w:tblLayout w:type="fixed"/>
        <w:tblLook w:val="04A0"/>
      </w:tblPr>
      <w:tblGrid>
        <w:gridCol w:w="9558"/>
      </w:tblGrid>
      <w:tr w:rsidTr="00FE08AF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4D42E4" w:rsidP="00FE08AF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Technical Details</w:t>
            </w:r>
          </w:p>
        </w:tc>
      </w:tr>
    </w:tbl>
    <w:p w:rsidR="004D42E4" w:rsidP="00096B55">
      <w:pPr>
        <w:pStyle w:val="Cog-body"/>
        <w:spacing w:before="100" w:beforeAutospacing="1" w:after="100" w:afterAutospacing="1" w:line="120" w:lineRule="auto"/>
        <w:ind w:left="0"/>
        <w:rPr>
          <w:lang w:val="fr-FR"/>
        </w:rPr>
      </w:pPr>
    </w:p>
    <w:tbl>
      <w:tblPr>
        <w:tblW w:w="4840" w:type="pct"/>
        <w:tblInd w:w="108" w:type="dxa"/>
        <w:tblLook w:val="04A0"/>
      </w:tblPr>
      <w:tblGrid>
        <w:gridCol w:w="2520"/>
        <w:gridCol w:w="6750"/>
      </w:tblGrid>
      <w:tr w:rsidTr="003C5F06">
        <w:tblPrEx>
          <w:tblW w:w="4840" w:type="pct"/>
          <w:tblInd w:w="108" w:type="dxa"/>
          <w:tblLook w:val="04A0"/>
        </w:tblPrEx>
        <w:trPr>
          <w:trHeight w:val="386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 w:rsidRPr="003C5F06"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 xml:space="preserve">Programming 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Languages</w:t>
            </w:r>
          </w:p>
        </w:tc>
        <w:tc>
          <w:tcPr>
            <w:tcW w:w="3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 w:rsidRPr="003C5F06"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>JAVA</w:t>
            </w:r>
            <w:r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>, C, C#</w:t>
            </w:r>
            <w:r w:rsidRPr="003C5F06"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>,</w:t>
            </w:r>
            <w:r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 xml:space="preserve"> VBA, </w:t>
            </w:r>
            <w:r w:rsidR="002E141F"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>VB Script</w:t>
            </w:r>
            <w:r>
              <w:rPr>
                <w:rFonts w:ascii="Arial" w:hAnsi="Arial" w:cs="Arial"/>
                <w:snapToGrid/>
                <w:color w:val="000000"/>
                <w:kern w:val="0"/>
                <w:lang w:val="fr-FR"/>
              </w:rPr>
              <w:t>, HTML, Python 3.x</w:t>
            </w:r>
          </w:p>
        </w:tc>
      </w:tr>
      <w:tr w:rsidTr="00E01021">
        <w:tblPrEx>
          <w:tblW w:w="4840" w:type="pct"/>
          <w:tblInd w:w="108" w:type="dxa"/>
          <w:tblLook w:val="04A0"/>
        </w:tblPrEx>
        <w:trPr>
          <w:trHeight w:val="30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 w:rsidRPr="003C5F06"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Databases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snapToGrid/>
                <w:color w:val="000000"/>
                <w:kern w:val="0"/>
              </w:rPr>
              <w:t>MS SQL Server 2008/2012</w:t>
            </w:r>
          </w:p>
        </w:tc>
      </w:tr>
      <w:tr w:rsidTr="00E01021">
        <w:tblPrEx>
          <w:tblW w:w="4840" w:type="pct"/>
          <w:tblInd w:w="108" w:type="dxa"/>
          <w:tblLook w:val="04A0"/>
        </w:tblPrEx>
        <w:trPr>
          <w:trHeight w:val="30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Web Technologies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C20FDB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 w:rsidRPr="003C5F06">
              <w:rPr>
                <w:rFonts w:ascii="Arial" w:hAnsi="Arial" w:cs="Arial"/>
                <w:snapToGrid/>
                <w:color w:val="000000"/>
                <w:kern w:val="0"/>
              </w:rPr>
              <w:t>HTML</w:t>
            </w:r>
            <w:r>
              <w:rPr>
                <w:rFonts w:ascii="Arial" w:hAnsi="Arial" w:cs="Arial"/>
                <w:snapToGrid/>
                <w:color w:val="000000"/>
                <w:kern w:val="0"/>
              </w:rPr>
              <w:t>, XML, JSON, REST API</w:t>
            </w:r>
          </w:p>
        </w:tc>
      </w:tr>
      <w:tr w:rsidTr="00E01021">
        <w:tblPrEx>
          <w:tblW w:w="4840" w:type="pct"/>
          <w:tblInd w:w="108" w:type="dxa"/>
          <w:tblLook w:val="04A0"/>
        </w:tblPrEx>
        <w:trPr>
          <w:trHeight w:val="30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701301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Application Tool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21" w:rsidRPr="003C5F06" w:rsidP="00701301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snapToGrid/>
                <w:color w:val="000000"/>
                <w:kern w:val="0"/>
              </w:rPr>
              <w:t>HP ALM, HP UFT, MS SQL Server, REST API Testing Tool, Datagaps</w:t>
            </w:r>
            <w:r w:rsidR="0094699C">
              <w:rPr>
                <w:rFonts w:ascii="Arial" w:hAnsi="Arial" w:cs="Arial"/>
                <w:snapToGrid/>
                <w:color w:val="000000"/>
                <w:kern w:val="0"/>
              </w:rPr>
              <w:t xml:space="preserve"> ETL</w:t>
            </w:r>
            <w:r w:rsidR="00647CCE">
              <w:rPr>
                <w:rFonts w:ascii="Arial" w:hAnsi="Arial" w:cs="Arial"/>
                <w:snapToGrid/>
                <w:color w:val="000000"/>
                <w:kern w:val="0"/>
              </w:rPr>
              <w:t>, TFS</w:t>
            </w:r>
            <w:r>
              <w:rPr>
                <w:rFonts w:ascii="Arial" w:hAnsi="Arial" w:cs="Arial"/>
                <w:snapToGrid/>
                <w:color w:val="000000"/>
                <w:kern w:val="0"/>
              </w:rPr>
              <w:t xml:space="preserve"> </w:t>
            </w:r>
          </w:p>
        </w:tc>
      </w:tr>
      <w:tr w:rsidTr="00D80B5A">
        <w:tblPrEx>
          <w:tblW w:w="4840" w:type="pct"/>
          <w:tblInd w:w="108" w:type="dxa"/>
          <w:tblLook w:val="04A0"/>
        </w:tblPrEx>
        <w:trPr>
          <w:trHeight w:val="30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21" w:rsidRPr="003C5F06" w:rsidP="00701301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OS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21" w:rsidRPr="003C5F06" w:rsidP="00701301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snapToGrid/>
                <w:color w:val="000000"/>
                <w:kern w:val="0"/>
              </w:rPr>
              <w:t>Windows XP, VISTA, Windows 7, 8</w:t>
            </w:r>
          </w:p>
        </w:tc>
      </w:tr>
      <w:tr w:rsidTr="002E141F">
        <w:tblPrEx>
          <w:tblW w:w="4840" w:type="pct"/>
          <w:tblInd w:w="108" w:type="dxa"/>
          <w:tblLook w:val="04A0"/>
        </w:tblPrEx>
        <w:trPr>
          <w:trHeight w:val="364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1F" w:rsidP="00701301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Build Tool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1F" w:rsidP="00701301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snapToGrid/>
                <w:color w:val="000000"/>
                <w:kern w:val="0"/>
              </w:rPr>
              <w:t>Maven, Jenkins</w:t>
            </w:r>
          </w:p>
        </w:tc>
      </w:tr>
      <w:tr w:rsidTr="002E141F">
        <w:tblPrEx>
          <w:tblW w:w="4840" w:type="pct"/>
          <w:tblInd w:w="108" w:type="dxa"/>
          <w:tblLook w:val="04A0"/>
        </w:tblPrEx>
        <w:trPr>
          <w:trHeight w:val="364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21" w:rsidRPr="003C5F06" w:rsidP="00701301">
            <w:pPr>
              <w:keepNext w:val="0"/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kern w:val="0"/>
              </w:rPr>
              <w:t>Version Control</w:t>
            </w:r>
          </w:p>
        </w:tc>
        <w:tc>
          <w:tcPr>
            <w:tcW w:w="3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42" w:rsidRPr="003C5F06" w:rsidP="00701301">
            <w:pPr>
              <w:keepNext w:val="0"/>
              <w:rPr>
                <w:rFonts w:ascii="Arial" w:hAnsi="Arial" w:cs="Arial"/>
                <w:snapToGrid/>
                <w:color w:val="000000"/>
                <w:kern w:val="0"/>
              </w:rPr>
            </w:pPr>
            <w:r>
              <w:rPr>
                <w:rFonts w:ascii="Arial" w:hAnsi="Arial" w:cs="Arial"/>
                <w:snapToGrid/>
                <w:color w:val="000000"/>
                <w:kern w:val="0"/>
              </w:rPr>
              <w:t>GIT</w:t>
            </w:r>
            <w:r w:rsidR="00F757DD">
              <w:rPr>
                <w:rFonts w:ascii="Arial" w:hAnsi="Arial" w:cs="Arial"/>
                <w:snapToGrid/>
                <w:color w:val="000000"/>
                <w:kern w:val="0"/>
              </w:rPr>
              <w:t>, TFS</w:t>
            </w:r>
            <w:r w:rsidR="002E141F">
              <w:rPr>
                <w:rFonts w:ascii="Arial" w:hAnsi="Arial" w:cs="Arial"/>
                <w:snapToGrid/>
                <w:color w:val="000000"/>
                <w:kern w:val="0"/>
              </w:rPr>
              <w:t xml:space="preserve"> (Team Foundation Server)</w:t>
            </w:r>
          </w:p>
        </w:tc>
      </w:tr>
    </w:tbl>
    <w:p w:rsidR="0080645A" w:rsidP="00096B55">
      <w:pPr>
        <w:pStyle w:val="Cog-body"/>
        <w:spacing w:before="100" w:beforeAutospacing="1" w:after="100" w:afterAutospacing="1" w:line="120" w:lineRule="auto"/>
        <w:ind w:left="0"/>
        <w:rPr>
          <w:lang w:val="fr-FR"/>
        </w:rPr>
      </w:pPr>
    </w:p>
    <w:tbl>
      <w:tblPr>
        <w:tblW w:w="0" w:type="auto"/>
        <w:tblLayout w:type="fixed"/>
        <w:tblLook w:val="04A0"/>
      </w:tblPr>
      <w:tblGrid>
        <w:gridCol w:w="9558"/>
      </w:tblGrid>
      <w:tr w:rsidTr="007C4CE6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096B55" w:rsidP="007C4CE6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Visa Details</w:t>
            </w:r>
          </w:p>
        </w:tc>
      </w:tr>
    </w:tbl>
    <w:p w:rsidR="00096B55" w:rsidP="00096B55">
      <w:pPr>
        <w:pStyle w:val="Cog-H2a"/>
        <w:spacing w:after="240"/>
        <w:rPr>
          <w:rFonts w:ascii="Trebuchet MS" w:hAnsi="Trebuchet MS"/>
          <w:b w:val="0"/>
          <w:color w:val="000000"/>
          <w:sz w:val="20"/>
          <w:lang w:val="fr-FR"/>
        </w:rPr>
      </w:pPr>
      <w:r>
        <w:rPr>
          <w:rFonts w:ascii="Trebuchet MS" w:hAnsi="Trebuchet MS"/>
          <w:b w:val="0"/>
          <w:color w:val="000000"/>
          <w:sz w:val="20"/>
          <w:lang w:val="fr-FR"/>
        </w:rPr>
        <w:t>NA</w:t>
      </w:r>
    </w:p>
    <w:tbl>
      <w:tblPr>
        <w:tblW w:w="0" w:type="auto"/>
        <w:tblLayout w:type="fixed"/>
        <w:tblLook w:val="04A0"/>
      </w:tblPr>
      <w:tblGrid>
        <w:gridCol w:w="9558"/>
      </w:tblGrid>
      <w:tr w:rsidTr="00FE08AF">
        <w:tblPrEx>
          <w:tblW w:w="0" w:type="auto"/>
          <w:tblLayout w:type="fixed"/>
          <w:tblLook w:val="04A0"/>
        </w:tblPrEx>
        <w:trPr>
          <w:cantSplit/>
        </w:trPr>
        <w:tc>
          <w:tcPr>
            <w:tcW w:w="9558" w:type="dxa"/>
            <w:shd w:val="clear" w:color="auto" w:fill="C6D9F1"/>
            <w:hideMark/>
          </w:tcPr>
          <w:p w:rsidR="00701301" w:rsidP="00FE08AF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Project Details</w:t>
            </w:r>
          </w:p>
        </w:tc>
      </w:tr>
    </w:tbl>
    <w:p w:rsidR="00CB0592" w:rsidRPr="003C5F06" w:rsidP="00CB0592">
      <w:pPr>
        <w:pStyle w:val="Heading7"/>
        <w:rPr>
          <w:rFonts w:ascii="Arial" w:hAnsi="Arial" w:cs="Arial"/>
          <w:b/>
          <w:i/>
          <w:color w:val="333333"/>
          <w:sz w:val="20"/>
          <w:szCs w:val="20"/>
        </w:rPr>
      </w:pP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Project </w:t>
      </w:r>
      <w:r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>5</w:t>
      </w: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 </w:t>
      </w:r>
    </w:p>
    <w:p w:rsidR="00CB0592" w:rsidRPr="003C5F06" w:rsidP="00CB0592">
      <w:pPr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 xml:space="preserve">Client </w:t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American</w:t>
      </w:r>
      <w:r w:rsidRPr="003C5F0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Auto </w:t>
      </w:r>
      <w:r w:rsidRPr="003C5F06">
        <w:rPr>
          <w:rFonts w:ascii="Arial" w:hAnsi="Arial" w:cs="Arial"/>
          <w:color w:val="333333"/>
        </w:rPr>
        <w:t>Insurance Company</w:t>
      </w:r>
    </w:p>
    <w:p w:rsidR="00CB0592" w:rsidRPr="003C5F06" w:rsidP="00CB0592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Technology</w:t>
      </w:r>
      <w:r w:rsidRPr="003C5F06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Selenium-Java, TestNG, Maven, GIT.</w:t>
      </w:r>
    </w:p>
    <w:p w:rsidR="00CB0592" w:rsidRPr="003C5F06" w:rsidP="00CB0592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Peak Team Size</w:t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3(Direct interaction with client)</w:t>
      </w:r>
    </w:p>
    <w:p w:rsidR="00CB0592" w:rsidRPr="003C5F06" w:rsidP="00CB059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Role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="00A10042">
        <w:rPr>
          <w:rFonts w:ascii="Arial" w:hAnsi="Arial" w:cs="Arial"/>
          <w:color w:val="333333"/>
          <w:sz w:val="20"/>
          <w:szCs w:val="20"/>
        </w:rPr>
        <w:t>Automation Engineer</w:t>
      </w:r>
    </w:p>
    <w:p w:rsidR="00CB0592" w:rsidP="00CB059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Duration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May’18</w:t>
      </w:r>
      <w:r w:rsidR="00A10042">
        <w:rPr>
          <w:rFonts w:ascii="Arial" w:hAnsi="Arial" w:cs="Arial"/>
          <w:color w:val="333333"/>
          <w:sz w:val="20"/>
          <w:szCs w:val="20"/>
        </w:rPr>
        <w:t xml:space="preserve"> – Till Date</w:t>
      </w:r>
    </w:p>
    <w:p w:rsidR="00CB0592" w:rsidRPr="00E97602" w:rsidP="00CB0592">
      <w:pPr>
        <w:pStyle w:val="Heading7"/>
        <w:rPr>
          <w:rFonts w:ascii="Arial" w:hAnsi="Arial" w:cs="Arial"/>
          <w:b/>
          <w:color w:val="333333"/>
          <w:sz w:val="20"/>
          <w:szCs w:val="20"/>
        </w:rPr>
      </w:pPr>
      <w:r w:rsidRPr="00E97602">
        <w:rPr>
          <w:rFonts w:ascii="Arial" w:hAnsi="Arial" w:cs="Arial"/>
          <w:b/>
          <w:color w:val="333333"/>
          <w:sz w:val="20"/>
          <w:szCs w:val="20"/>
        </w:rPr>
        <w:t>Project Description</w:t>
      </w:r>
    </w:p>
    <w:p w:rsidR="00F22FAB" w:rsidRPr="00F22FAB" w:rsidP="00CB0592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22FA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The Client provides </w:t>
      </w:r>
      <w:r w:rsidRPr="00F22FA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Auto and Cycle </w:t>
      </w:r>
      <w:r w:rsidRPr="00F22FAB">
        <w:rPr>
          <w:rFonts w:ascii="Arial" w:hAnsi="Arial" w:cs="Arial"/>
          <w:color w:val="252525"/>
          <w:sz w:val="20"/>
          <w:szCs w:val="20"/>
          <w:shd w:val="clear" w:color="auto" w:fill="FFFFFF"/>
        </w:rPr>
        <w:t>Insurance domain product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CB0592" w:rsidRPr="00F22FAB" w:rsidP="00CB0592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22FAB">
        <w:rPr>
          <w:rFonts w:ascii="Arial" w:hAnsi="Arial" w:cs="Arial"/>
          <w:b/>
          <w:bCs/>
          <w:sz w:val="20"/>
          <w:szCs w:val="20"/>
        </w:rPr>
        <w:t>LOBs</w:t>
      </w:r>
      <w:r w:rsidR="00F22FAB">
        <w:rPr>
          <w:rFonts w:ascii="Arial" w:hAnsi="Arial" w:cs="Arial"/>
          <w:sz w:val="20"/>
          <w:szCs w:val="20"/>
        </w:rPr>
        <w:t>: Auto and Cycle Insurance.</w:t>
      </w:r>
    </w:p>
    <w:p w:rsidR="00CB0592" w:rsidRPr="00E97602" w:rsidP="00CB0592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Automation testing using Selenium with Page Object Model and Data Driven Framework.</w:t>
      </w:r>
    </w:p>
    <w:p w:rsidR="00CB0592" w:rsidP="00CB0592">
      <w:pPr>
        <w:pStyle w:val="ListParagraph"/>
        <w:rPr>
          <w:rFonts w:ascii="Arial" w:hAnsi="Arial" w:cs="Arial"/>
          <w:sz w:val="20"/>
          <w:szCs w:val="20"/>
        </w:rPr>
      </w:pPr>
    </w:p>
    <w:p w:rsidR="00CB0592" w:rsidP="00CB0592">
      <w:pPr>
        <w:pStyle w:val="Heading7"/>
        <w:rPr>
          <w:rFonts w:ascii="Arial" w:hAnsi="Arial" w:cs="Arial"/>
          <w:b/>
          <w:sz w:val="20"/>
          <w:szCs w:val="20"/>
        </w:rPr>
      </w:pPr>
      <w:r w:rsidRPr="00194638">
        <w:rPr>
          <w:rFonts w:ascii="Arial" w:hAnsi="Arial" w:cs="Arial"/>
          <w:b/>
          <w:snapToGrid/>
          <w:sz w:val="20"/>
          <w:szCs w:val="20"/>
        </w:rPr>
        <w:t>Roles and Responsibilities in Project</w:t>
      </w:r>
      <w:r w:rsidRPr="00194638">
        <w:rPr>
          <w:rFonts w:ascii="Arial" w:hAnsi="Arial" w:cs="Arial"/>
          <w:b/>
          <w:sz w:val="20"/>
          <w:szCs w:val="20"/>
        </w:rPr>
        <w:t>:</w:t>
      </w:r>
    </w:p>
    <w:p w:rsidR="00CB0592" w:rsidRPr="002E141F" w:rsidP="00CB0592">
      <w:pPr>
        <w:numPr>
          <w:ilvl w:val="0"/>
          <w:numId w:val="30"/>
        </w:numPr>
      </w:pPr>
      <w:r>
        <w:rPr>
          <w:rFonts w:ascii="Arial" w:hAnsi="Arial" w:cs="Arial"/>
        </w:rPr>
        <w:t xml:space="preserve">Fundamental Team Member for understanding the requirement and scope for </w:t>
      </w:r>
      <w:r w:rsidR="00613FF7">
        <w:rPr>
          <w:rFonts w:ascii="Arial" w:hAnsi="Arial" w:cs="Arial"/>
        </w:rPr>
        <w:t>Regression, Smoke Automation Testing.</w:t>
      </w:r>
    </w:p>
    <w:p w:rsidR="002E141F" w:rsidRPr="001B0D14" w:rsidP="00CB0592">
      <w:pPr>
        <w:numPr>
          <w:ilvl w:val="0"/>
          <w:numId w:val="30"/>
        </w:numPr>
      </w:pPr>
      <w:r>
        <w:rPr>
          <w:rFonts w:ascii="Arial" w:hAnsi="Arial" w:cs="Arial"/>
        </w:rPr>
        <w:t>Works as a part of Framework Development team and handles new requirement as per the business and implement the functionality in the Automation script with Java- Selenium.</w:t>
      </w:r>
    </w:p>
    <w:p w:rsidR="00613FF7" w:rsidRPr="00613FF7" w:rsidP="00BB68B5">
      <w:pPr>
        <w:numPr>
          <w:ilvl w:val="0"/>
          <w:numId w:val="30"/>
        </w:numPr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</w:rPr>
        <w:t>Daily and weekly regression automation run along with Framework modification with Selenium Java coding using page object model and data driven framework.</w:t>
      </w:r>
    </w:p>
    <w:p w:rsidR="00613FF7" w:rsidP="00613FF7">
      <w:pPr>
        <w:rPr>
          <w:rFonts w:ascii="Arial" w:hAnsi="Arial" w:cs="Arial"/>
        </w:rPr>
      </w:pPr>
    </w:p>
    <w:p w:rsidR="00BB68B5" w:rsidRPr="00613FF7" w:rsidP="00613FF7">
      <w:pPr>
        <w:rPr>
          <w:rFonts w:ascii="Arial" w:hAnsi="Arial" w:cs="Arial"/>
          <w:b/>
          <w:i/>
          <w:color w:val="333333"/>
        </w:rPr>
      </w:pPr>
      <w:r w:rsidRPr="00613FF7">
        <w:rPr>
          <w:rFonts w:ascii="Arial" w:hAnsi="Arial" w:cs="Arial"/>
          <w:b/>
          <w:i/>
          <w:color w:val="333333"/>
          <w:highlight w:val="lightGray"/>
        </w:rPr>
        <w:t xml:space="preserve">Project 4 </w:t>
      </w:r>
    </w:p>
    <w:p w:rsidR="00BB68B5" w:rsidRPr="003C5F06" w:rsidP="00BB68B5">
      <w:pPr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 xml:space="preserve">Client </w:t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American</w:t>
      </w:r>
      <w:r w:rsidRPr="003C5F06">
        <w:rPr>
          <w:rFonts w:ascii="Arial" w:hAnsi="Arial" w:cs="Arial"/>
          <w:color w:val="333333"/>
        </w:rPr>
        <w:t xml:space="preserve"> Insurance Company</w:t>
      </w:r>
    </w:p>
    <w:p w:rsidR="00BB68B5" w:rsidRPr="003C5F06" w:rsidP="00BB68B5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Technology</w:t>
      </w:r>
      <w:r w:rsidRPr="003C5F06">
        <w:rPr>
          <w:rFonts w:ascii="Arial" w:hAnsi="Arial" w:cs="Arial"/>
          <w:color w:val="333333"/>
        </w:rPr>
        <w:tab/>
      </w:r>
      <w:r w:rsidR="00217189">
        <w:rPr>
          <w:rFonts w:ascii="Arial" w:hAnsi="Arial" w:cs="Arial"/>
          <w:color w:val="333333"/>
        </w:rPr>
        <w:t>REST API, Java, Apache HTTPClient, Jackson Library, Selenium.</w:t>
      </w:r>
    </w:p>
    <w:p w:rsidR="00BB68B5" w:rsidRPr="003C5F06" w:rsidP="00BB68B5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Peak Team Size</w:t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5(Direct interaction with client)</w:t>
      </w:r>
    </w:p>
    <w:p w:rsidR="00BB68B5" w:rsidRPr="003C5F06" w:rsidP="00BB68B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Role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  <w:t>Team member</w:t>
      </w:r>
      <w:r>
        <w:rPr>
          <w:rFonts w:ascii="Arial" w:hAnsi="Arial" w:cs="Arial"/>
          <w:color w:val="333333"/>
          <w:sz w:val="20"/>
          <w:szCs w:val="20"/>
        </w:rPr>
        <w:t>/Offshore Coordinator</w:t>
      </w:r>
    </w:p>
    <w:p w:rsidR="00BB68B5" w:rsidP="00BB68B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Duration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="00217189">
        <w:rPr>
          <w:rFonts w:ascii="Arial" w:hAnsi="Arial" w:cs="Arial"/>
          <w:color w:val="333333"/>
          <w:sz w:val="20"/>
          <w:szCs w:val="20"/>
        </w:rPr>
        <w:t>June 2017 – May’18</w:t>
      </w:r>
    </w:p>
    <w:p w:rsidR="00BB68B5" w:rsidP="00BB68B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B68B5" w:rsidRPr="00E97602" w:rsidP="00BB68B5">
      <w:pPr>
        <w:pStyle w:val="Heading7"/>
        <w:rPr>
          <w:rFonts w:ascii="Arial" w:hAnsi="Arial" w:cs="Arial"/>
          <w:b/>
          <w:color w:val="333333"/>
          <w:sz w:val="20"/>
          <w:szCs w:val="20"/>
        </w:rPr>
      </w:pPr>
      <w:r w:rsidRPr="00E97602">
        <w:rPr>
          <w:rFonts w:ascii="Arial" w:hAnsi="Arial" w:cs="Arial"/>
          <w:b/>
          <w:color w:val="333333"/>
          <w:sz w:val="20"/>
          <w:szCs w:val="20"/>
        </w:rPr>
        <w:t>Project Description</w:t>
      </w:r>
    </w:p>
    <w:p w:rsidR="00BB68B5" w:rsidRPr="00E97602" w:rsidP="00BB68B5">
      <w:pPr>
        <w:pStyle w:val="ListParagraph"/>
        <w:numPr>
          <w:ilvl w:val="0"/>
          <w:numId w:val="23"/>
        </w:num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The Client provides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Property and Casualty Insurance domain product which creates policy on Home and Auto insurance.</w:t>
      </w:r>
    </w:p>
    <w:p w:rsidR="00BB68B5" w:rsidP="00BB68B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97602">
        <w:rPr>
          <w:rFonts w:ascii="Arial" w:hAnsi="Arial" w:cs="Arial"/>
          <w:b/>
          <w:bCs/>
          <w:sz w:val="20"/>
          <w:szCs w:val="20"/>
        </w:rPr>
        <w:t>LOBs</w:t>
      </w:r>
      <w:r>
        <w:rPr>
          <w:rFonts w:ascii="Arial" w:hAnsi="Arial" w:cs="Arial"/>
          <w:sz w:val="20"/>
          <w:szCs w:val="20"/>
        </w:rPr>
        <w:t xml:space="preserve">: Corporate/Industrial Property and Casualty </w:t>
      </w:r>
      <w:r w:rsidRPr="00E97602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surance</w:t>
      </w:r>
    </w:p>
    <w:p w:rsidR="00BB68B5" w:rsidRPr="00E97602" w:rsidP="00BB68B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REST API </w:t>
      </w:r>
      <w:r>
        <w:rPr>
          <w:rFonts w:ascii="Arial" w:hAnsi="Arial" w:cs="Arial"/>
          <w:bCs/>
          <w:sz w:val="20"/>
          <w:szCs w:val="20"/>
        </w:rPr>
        <w:t>testing with designated tool. Basic web services testing with customized java based tool developed for JSON parser.</w:t>
      </w:r>
    </w:p>
    <w:p w:rsidR="00BB68B5" w:rsidP="00BB68B5">
      <w:pPr>
        <w:pStyle w:val="ListParagraph"/>
        <w:rPr>
          <w:rFonts w:ascii="Arial" w:hAnsi="Arial" w:cs="Arial"/>
          <w:sz w:val="20"/>
          <w:szCs w:val="20"/>
        </w:rPr>
      </w:pPr>
    </w:p>
    <w:p w:rsidR="00BB68B5" w:rsidP="00BB68B5">
      <w:pPr>
        <w:pStyle w:val="Heading7"/>
        <w:rPr>
          <w:rFonts w:ascii="Arial" w:hAnsi="Arial" w:cs="Arial"/>
          <w:b/>
          <w:sz w:val="20"/>
          <w:szCs w:val="20"/>
        </w:rPr>
      </w:pPr>
      <w:r w:rsidRPr="00194638">
        <w:rPr>
          <w:rFonts w:ascii="Arial" w:hAnsi="Arial" w:cs="Arial"/>
          <w:b/>
          <w:snapToGrid/>
          <w:sz w:val="20"/>
          <w:szCs w:val="20"/>
        </w:rPr>
        <w:t>Roles and Responsibilities in Project</w:t>
      </w:r>
      <w:r w:rsidRPr="00194638">
        <w:rPr>
          <w:rFonts w:ascii="Arial" w:hAnsi="Arial" w:cs="Arial"/>
          <w:b/>
          <w:sz w:val="20"/>
          <w:szCs w:val="20"/>
        </w:rPr>
        <w:t>:</w:t>
      </w:r>
    </w:p>
    <w:p w:rsidR="00BB68B5" w:rsidRPr="001B0D14" w:rsidP="00BB68B5">
      <w:pPr>
        <w:numPr>
          <w:ilvl w:val="0"/>
          <w:numId w:val="30"/>
        </w:numPr>
      </w:pPr>
      <w:r>
        <w:rPr>
          <w:rFonts w:ascii="Arial" w:hAnsi="Arial" w:cs="Arial"/>
        </w:rPr>
        <w:t>Fundamental Team Member for understanding the requirement and scope for Web Services testing of the REST API.</w:t>
      </w:r>
    </w:p>
    <w:p w:rsidR="00BB68B5" w:rsidRPr="001B0D14" w:rsidP="00BB68B5">
      <w:pPr>
        <w:numPr>
          <w:ilvl w:val="0"/>
          <w:numId w:val="30"/>
        </w:numPr>
      </w:pPr>
      <w:r>
        <w:rPr>
          <w:rFonts w:ascii="Arial" w:hAnsi="Arial" w:cs="Arial"/>
        </w:rPr>
        <w:t>Automation testing tool developed for parsing the response JSON using JAVA, Apache HTTP Client and Jackson library.</w:t>
      </w:r>
    </w:p>
    <w:p w:rsidR="00BB68B5" w:rsidRPr="000149A9" w:rsidP="00BB68B5">
      <w:pPr>
        <w:numPr>
          <w:ilvl w:val="0"/>
          <w:numId w:val="30"/>
        </w:numPr>
      </w:pPr>
      <w:r>
        <w:rPr>
          <w:rFonts w:ascii="Arial" w:hAnsi="Arial" w:cs="Arial"/>
        </w:rPr>
        <w:t xml:space="preserve">Worked on the </w:t>
      </w:r>
      <w:r>
        <w:rPr>
          <w:rFonts w:ascii="Arial" w:hAnsi="Arial" w:cs="Arial"/>
        </w:rPr>
        <w:t xml:space="preserve">Hybrid Selenium framework for automation of regression test suite. </w:t>
      </w:r>
    </w:p>
    <w:p w:rsidR="000149A9" w:rsidRPr="001B0D14" w:rsidP="000149A9">
      <w:pPr>
        <w:ind w:left="360"/>
      </w:pPr>
    </w:p>
    <w:p w:rsidR="006C002B" w:rsidRPr="003C5F06" w:rsidP="006C002B">
      <w:pPr>
        <w:pStyle w:val="Heading7"/>
        <w:rPr>
          <w:rFonts w:ascii="Arial" w:hAnsi="Arial" w:cs="Arial"/>
          <w:b/>
          <w:i/>
          <w:color w:val="333333"/>
          <w:sz w:val="20"/>
          <w:szCs w:val="20"/>
        </w:rPr>
      </w:pP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Project </w:t>
      </w:r>
      <w:r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>3</w:t>
      </w: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 </w:t>
      </w:r>
    </w:p>
    <w:p w:rsidR="006C002B" w:rsidRPr="003C5F06" w:rsidP="006C002B">
      <w:pPr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 xml:space="preserve">Client </w:t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American</w:t>
      </w:r>
      <w:r w:rsidRPr="003C5F06">
        <w:rPr>
          <w:rFonts w:ascii="Arial" w:hAnsi="Arial" w:cs="Arial"/>
          <w:color w:val="333333"/>
        </w:rPr>
        <w:t xml:space="preserve"> Insurance Company</w:t>
      </w:r>
    </w:p>
    <w:p w:rsidR="006C002B" w:rsidRPr="003C5F06" w:rsidP="006C002B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Technology</w:t>
      </w:r>
      <w:r w:rsidR="00572D89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Automation </w:t>
      </w:r>
      <w:r w:rsidRPr="003C5F06">
        <w:rPr>
          <w:rFonts w:ascii="Arial" w:hAnsi="Arial" w:cs="Arial"/>
          <w:color w:val="333333"/>
        </w:rPr>
        <w:t>Testing</w:t>
      </w:r>
      <w:r w:rsidR="00D07E22">
        <w:rPr>
          <w:rFonts w:ascii="Arial" w:hAnsi="Arial" w:cs="Arial"/>
          <w:color w:val="333333"/>
        </w:rPr>
        <w:t xml:space="preserve"> using </w:t>
      </w:r>
      <w:r>
        <w:rPr>
          <w:rFonts w:ascii="Arial" w:hAnsi="Arial" w:cs="Arial"/>
          <w:color w:val="333333"/>
        </w:rPr>
        <w:t>Selenium on Property and Casualty Insurance Product</w:t>
      </w:r>
    </w:p>
    <w:p w:rsidR="006C002B" w:rsidRPr="003C5F06" w:rsidP="006C002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Peak Team Size</w:t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5(including 1</w:t>
      </w:r>
      <w:r w:rsidRPr="003C5F06">
        <w:rPr>
          <w:rFonts w:ascii="Arial" w:hAnsi="Arial" w:cs="Arial"/>
          <w:color w:val="333333"/>
        </w:rPr>
        <w:t xml:space="preserve"> onshore team members)</w:t>
      </w:r>
    </w:p>
    <w:p w:rsidR="006C002B" w:rsidRPr="003C5F06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Role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  <w:t>Team member</w:t>
      </w:r>
      <w:r>
        <w:rPr>
          <w:rFonts w:ascii="Arial" w:hAnsi="Arial" w:cs="Arial"/>
          <w:color w:val="333333"/>
          <w:sz w:val="20"/>
          <w:szCs w:val="20"/>
        </w:rPr>
        <w:t>/Offshore Coordinator</w:t>
      </w:r>
    </w:p>
    <w:p w:rsidR="006C002B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Duration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="00572D89">
        <w:rPr>
          <w:rFonts w:ascii="Arial" w:hAnsi="Arial" w:cs="Arial"/>
          <w:color w:val="333333"/>
          <w:sz w:val="20"/>
          <w:szCs w:val="20"/>
        </w:rPr>
        <w:t>March 2016</w:t>
      </w:r>
      <w:r>
        <w:rPr>
          <w:rFonts w:ascii="Arial" w:hAnsi="Arial" w:cs="Arial"/>
          <w:color w:val="333333"/>
          <w:sz w:val="20"/>
          <w:szCs w:val="20"/>
        </w:rPr>
        <w:t xml:space="preserve"> – June 2017</w:t>
      </w:r>
    </w:p>
    <w:p w:rsidR="006C002B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6C002B" w:rsidRPr="00E97602" w:rsidP="006C002B">
      <w:pPr>
        <w:pStyle w:val="Heading7"/>
        <w:rPr>
          <w:rFonts w:ascii="Arial" w:hAnsi="Arial" w:cs="Arial"/>
          <w:b/>
          <w:color w:val="333333"/>
          <w:sz w:val="20"/>
          <w:szCs w:val="20"/>
        </w:rPr>
      </w:pPr>
      <w:r w:rsidRPr="00E97602">
        <w:rPr>
          <w:rFonts w:ascii="Arial" w:hAnsi="Arial" w:cs="Arial"/>
          <w:b/>
          <w:color w:val="333333"/>
          <w:sz w:val="20"/>
          <w:szCs w:val="20"/>
        </w:rPr>
        <w:t>Project Description</w:t>
      </w:r>
    </w:p>
    <w:p w:rsidR="006C002B" w:rsidRPr="00E97602" w:rsidP="006C002B">
      <w:pPr>
        <w:pStyle w:val="ListParagraph"/>
        <w:numPr>
          <w:ilvl w:val="0"/>
          <w:numId w:val="23"/>
        </w:num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The Client provides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Property and Casualty Insurance domain product which creates policy on Home and Auto insurance.</w:t>
      </w:r>
    </w:p>
    <w:p w:rsidR="006C002B" w:rsidRPr="00E97602" w:rsidP="006C002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97602">
        <w:rPr>
          <w:rFonts w:ascii="Arial" w:hAnsi="Arial" w:cs="Arial"/>
          <w:b/>
          <w:bCs/>
          <w:sz w:val="20"/>
          <w:szCs w:val="20"/>
        </w:rPr>
        <w:t>LOBs</w:t>
      </w:r>
      <w:r>
        <w:rPr>
          <w:rFonts w:ascii="Arial" w:hAnsi="Arial" w:cs="Arial"/>
          <w:sz w:val="20"/>
          <w:szCs w:val="20"/>
        </w:rPr>
        <w:t xml:space="preserve">: Corporate Property and Casualty </w:t>
      </w:r>
      <w:r w:rsidRPr="00E97602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surance</w:t>
      </w:r>
    </w:p>
    <w:p w:rsidR="006C002B" w:rsidRPr="002F564D" w:rsidP="002F564D">
      <w:pPr>
        <w:pStyle w:val="ListParagraph"/>
        <w:numPr>
          <w:ilvl w:val="0"/>
          <w:numId w:val="23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Client’s Home and Auto Insurance </w:t>
      </w:r>
      <w:r w:rsidRPr="00AF723D">
        <w:rPr>
          <w:rFonts w:ascii="Arial" w:hAnsi="Arial" w:cs="Arial"/>
          <w:sz w:val="20"/>
          <w:szCs w:val="20"/>
        </w:rPr>
        <w:t>section</w:t>
      </w:r>
      <w:r>
        <w:rPr>
          <w:rFonts w:ascii="Arial" w:hAnsi="Arial" w:cs="Arial"/>
          <w:sz w:val="20"/>
          <w:szCs w:val="20"/>
        </w:rPr>
        <w:t xml:space="preserve"> developed</w:t>
      </w:r>
      <w:r w:rsidRPr="00AF723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web application</w:t>
      </w:r>
      <w:r w:rsidRPr="00AF723D">
        <w:rPr>
          <w:rFonts w:ascii="Arial" w:hAnsi="Arial" w:cs="Arial"/>
          <w:sz w:val="20"/>
          <w:szCs w:val="20"/>
        </w:rPr>
        <w:t xml:space="preserve"> which covers generally all aspects </w:t>
      </w:r>
      <w:r>
        <w:rPr>
          <w:rFonts w:ascii="Arial" w:hAnsi="Arial" w:cs="Arial"/>
          <w:sz w:val="20"/>
          <w:szCs w:val="20"/>
        </w:rPr>
        <w:t>of creation of Home and Auto Policy</w:t>
      </w:r>
      <w:r w:rsidRPr="00AF723D">
        <w:rPr>
          <w:rFonts w:ascii="Arial" w:hAnsi="Arial" w:cs="Arial"/>
          <w:sz w:val="20"/>
          <w:szCs w:val="20"/>
        </w:rPr>
        <w:t xml:space="preserve">. This project covers </w:t>
      </w:r>
      <w:r>
        <w:rPr>
          <w:rFonts w:ascii="Arial" w:hAnsi="Arial" w:cs="Arial"/>
          <w:sz w:val="20"/>
          <w:szCs w:val="20"/>
        </w:rPr>
        <w:t xml:space="preserve">automation testing of major functional areas using </w:t>
      </w:r>
      <w:r>
        <w:rPr>
          <w:rFonts w:ascii="Arial" w:hAnsi="Arial" w:cs="Arial"/>
          <w:b/>
          <w:sz w:val="20"/>
          <w:szCs w:val="20"/>
        </w:rPr>
        <w:t>Selenium</w:t>
      </w:r>
      <w:r>
        <w:rPr>
          <w:rFonts w:ascii="Arial" w:hAnsi="Arial" w:cs="Arial"/>
          <w:sz w:val="20"/>
          <w:szCs w:val="20"/>
        </w:rPr>
        <w:t>.</w:t>
      </w:r>
    </w:p>
    <w:p w:rsidR="006C002B" w:rsidP="006C002B">
      <w:pPr>
        <w:pStyle w:val="Heading7"/>
        <w:rPr>
          <w:rFonts w:ascii="Arial" w:hAnsi="Arial" w:cs="Arial"/>
          <w:b/>
          <w:sz w:val="20"/>
          <w:szCs w:val="20"/>
        </w:rPr>
      </w:pPr>
      <w:r w:rsidRPr="00194638">
        <w:rPr>
          <w:rFonts w:ascii="Arial" w:hAnsi="Arial" w:cs="Arial"/>
          <w:b/>
          <w:snapToGrid/>
          <w:sz w:val="20"/>
          <w:szCs w:val="20"/>
        </w:rPr>
        <w:t>Roles and Responsibilities in Project</w:t>
      </w:r>
      <w:r w:rsidRPr="00194638">
        <w:rPr>
          <w:rFonts w:ascii="Arial" w:hAnsi="Arial" w:cs="Arial"/>
          <w:b/>
          <w:sz w:val="20"/>
          <w:szCs w:val="20"/>
        </w:rPr>
        <w:t>:</w:t>
      </w:r>
    </w:p>
    <w:p w:rsidR="006C002B" w:rsidRPr="00CE1006" w:rsidP="006C002B">
      <w:pPr>
        <w:numPr>
          <w:ilvl w:val="0"/>
          <w:numId w:val="29"/>
        </w:numPr>
      </w:pPr>
      <w:r>
        <w:rPr>
          <w:rFonts w:ascii="Arial" w:hAnsi="Arial" w:cs="Arial"/>
        </w:rPr>
        <w:t>Developing of data driven scripts in Selenium Web driver and maintaining it according to the scope of testing.</w:t>
      </w:r>
    </w:p>
    <w:p w:rsidR="006C002B" w:rsidRPr="00CE1006" w:rsidP="006C002B">
      <w:pPr>
        <w:numPr>
          <w:ilvl w:val="0"/>
          <w:numId w:val="29"/>
        </w:numPr>
      </w:pPr>
      <w:r>
        <w:rPr>
          <w:rFonts w:ascii="Arial" w:hAnsi="Arial" w:cs="Arial"/>
        </w:rPr>
        <w:t>Creation of Object repository using XPath Development and maintaining the same.</w:t>
      </w:r>
    </w:p>
    <w:p w:rsidR="006C002B" w:rsidRPr="00083EF1" w:rsidP="006C002B">
      <w:pPr>
        <w:numPr>
          <w:ilvl w:val="0"/>
          <w:numId w:val="29"/>
        </w:numPr>
      </w:pPr>
      <w:r>
        <w:rPr>
          <w:rFonts w:ascii="Arial" w:hAnsi="Arial" w:cs="Arial"/>
        </w:rPr>
        <w:t>Daily reporting to onshore with reviewing the functional clarification.</w:t>
      </w:r>
    </w:p>
    <w:p w:rsidR="006C002B" w:rsidP="006C002B">
      <w:pPr>
        <w:rPr>
          <w:rFonts w:ascii="Arial" w:hAnsi="Arial" w:cs="Arial"/>
        </w:rPr>
      </w:pPr>
    </w:p>
    <w:p w:rsidR="006C002B" w:rsidRPr="003C5F06" w:rsidP="006C002B">
      <w:pPr>
        <w:pStyle w:val="Heading7"/>
        <w:rPr>
          <w:rFonts w:ascii="Arial" w:hAnsi="Arial" w:cs="Arial"/>
          <w:b/>
          <w:i/>
          <w:color w:val="333333"/>
          <w:sz w:val="20"/>
          <w:szCs w:val="20"/>
        </w:rPr>
      </w:pP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Project </w:t>
      </w:r>
      <w:r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>2</w:t>
      </w: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 </w:t>
      </w:r>
    </w:p>
    <w:p w:rsidR="006C002B" w:rsidRPr="003C5F06" w:rsidP="006C002B">
      <w:pPr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 xml:space="preserve">Client </w:t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color w:val="333333"/>
        </w:rPr>
        <w:t>American Mutual Life Insurance Company</w:t>
      </w:r>
    </w:p>
    <w:p w:rsidR="006C002B" w:rsidRPr="003C5F06" w:rsidP="006C002B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Technology</w:t>
      </w:r>
      <w:r w:rsidR="00572D89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Automation </w:t>
      </w:r>
      <w:r w:rsidRPr="003C5F06">
        <w:rPr>
          <w:rFonts w:ascii="Arial" w:hAnsi="Arial" w:cs="Arial"/>
          <w:color w:val="333333"/>
        </w:rPr>
        <w:t>Testing</w:t>
      </w:r>
      <w:r>
        <w:rPr>
          <w:rFonts w:ascii="Arial" w:hAnsi="Arial" w:cs="Arial"/>
          <w:color w:val="333333"/>
        </w:rPr>
        <w:t xml:space="preserve"> using QTP/UFT</w:t>
      </w:r>
      <w:r w:rsidRPr="003C5F06">
        <w:rPr>
          <w:rFonts w:ascii="Arial" w:hAnsi="Arial" w:cs="Arial"/>
          <w:color w:val="333333"/>
        </w:rPr>
        <w:t xml:space="preserve"> on retirement Services Product</w:t>
      </w:r>
    </w:p>
    <w:p w:rsidR="006C002B" w:rsidRPr="003C5F06" w:rsidP="006C002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Peak Team Size</w:t>
      </w:r>
      <w:r w:rsidRPr="003C5F06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color w:val="333333"/>
        </w:rPr>
        <w:t>12(including 1</w:t>
      </w:r>
      <w:r w:rsidRPr="003C5F06">
        <w:rPr>
          <w:rFonts w:ascii="Arial" w:hAnsi="Arial" w:cs="Arial"/>
          <w:color w:val="333333"/>
        </w:rPr>
        <w:t xml:space="preserve"> onshore team members)</w:t>
      </w:r>
    </w:p>
    <w:p w:rsidR="006C002B" w:rsidRPr="003C5F06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Role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  <w:t>Team member</w:t>
      </w:r>
      <w:r>
        <w:rPr>
          <w:rFonts w:ascii="Arial" w:hAnsi="Arial" w:cs="Arial"/>
          <w:color w:val="333333"/>
          <w:sz w:val="20"/>
          <w:szCs w:val="20"/>
        </w:rPr>
        <w:t>/Offshore Coordinator</w:t>
      </w:r>
    </w:p>
    <w:p w:rsidR="006C002B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Duration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="00572D89">
        <w:rPr>
          <w:rFonts w:ascii="Arial" w:hAnsi="Arial" w:cs="Arial"/>
          <w:color w:val="333333"/>
          <w:sz w:val="20"/>
          <w:szCs w:val="20"/>
        </w:rPr>
        <w:t>March</w:t>
      </w:r>
      <w:r>
        <w:rPr>
          <w:rFonts w:ascii="Arial" w:hAnsi="Arial" w:cs="Arial"/>
          <w:color w:val="333333"/>
          <w:sz w:val="20"/>
          <w:szCs w:val="20"/>
        </w:rPr>
        <w:t xml:space="preserve"> 2014 – December 2014</w:t>
      </w:r>
    </w:p>
    <w:p w:rsidR="006C002B" w:rsidP="006C00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6C002B" w:rsidRPr="00E97602" w:rsidP="006C002B">
      <w:pPr>
        <w:pStyle w:val="Heading7"/>
        <w:rPr>
          <w:rFonts w:ascii="Arial" w:hAnsi="Arial" w:cs="Arial"/>
          <w:b/>
          <w:color w:val="333333"/>
          <w:sz w:val="20"/>
          <w:szCs w:val="20"/>
        </w:rPr>
      </w:pPr>
      <w:r w:rsidRPr="00E97602">
        <w:rPr>
          <w:rFonts w:ascii="Arial" w:hAnsi="Arial" w:cs="Arial"/>
          <w:b/>
          <w:color w:val="333333"/>
          <w:sz w:val="20"/>
          <w:szCs w:val="20"/>
        </w:rPr>
        <w:t>Project Description</w:t>
      </w:r>
    </w:p>
    <w:p w:rsidR="006C002B" w:rsidRPr="00E97602" w:rsidP="006C002B">
      <w:pPr>
        <w:pStyle w:val="ListParagraph"/>
        <w:numPr>
          <w:ilvl w:val="0"/>
          <w:numId w:val="23"/>
        </w:num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The Client provides financial products such as</w:t>
      </w:r>
      <w:r w:rsidRPr="00E97602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"https://en.wikipedia.org/wiki/Life_insurance" \o "Life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life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"https://en.wikipedia.org/wiki/Disability_income_insurance" \o "Disability income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disability income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"https://en.wikipedia.org/wiki/Long_term_care_insurance" \o "Long term care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long term care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"https://en.wikipedia.org/wiki/Retirement" \o "Retirement"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retirement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/</w:t>
      </w:r>
      <w:r>
        <w:fldChar w:fldCharType="begin"/>
      </w:r>
      <w:r>
        <w:instrText xml:space="preserve"> HYPERLINK "https://en.wikipedia.org/wiki/401(k)" \o "401(k)"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401(k)</w:t>
      </w:r>
      <w:r>
        <w:fldChar w:fldCharType="end"/>
      </w:r>
      <w:r w:rsidRPr="00E97602">
        <w:rPr>
          <w:rFonts w:ascii="Arial" w:hAnsi="Arial" w:cs="Arial"/>
          <w:sz w:val="20"/>
          <w:szCs w:val="20"/>
        </w:rPr>
        <w:t> </w:t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plan services, and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"https://en.wikipedia.org/wiki/Annuity_(US_financial_products)" \o "Annuity (US financial products)"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annuities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6C002B" w:rsidRPr="00E97602" w:rsidP="006C002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97602">
        <w:rPr>
          <w:rFonts w:ascii="Arial" w:hAnsi="Arial" w:cs="Arial"/>
          <w:b/>
          <w:bCs/>
          <w:sz w:val="20"/>
          <w:szCs w:val="20"/>
        </w:rPr>
        <w:t>LOBs</w:t>
      </w:r>
      <w:r w:rsidRPr="00E97602">
        <w:rPr>
          <w:rFonts w:ascii="Arial" w:hAnsi="Arial" w:cs="Arial"/>
          <w:sz w:val="20"/>
          <w:szCs w:val="20"/>
        </w:rPr>
        <w:t>: Corporate Mutual Life Insurance and retirement services.</w:t>
      </w:r>
    </w:p>
    <w:p w:rsidR="006C002B" w:rsidRPr="00AF723D" w:rsidP="006C002B">
      <w:pPr>
        <w:pStyle w:val="ListParagraph"/>
        <w:numPr>
          <w:ilvl w:val="0"/>
          <w:numId w:val="23"/>
        </w:numPr>
        <w:rPr>
          <w:rFonts w:ascii="Arial" w:hAnsi="Arial" w:cs="Arial"/>
          <w:color w:val="333333"/>
          <w:sz w:val="20"/>
          <w:szCs w:val="20"/>
        </w:rPr>
      </w:pPr>
      <w:r w:rsidRPr="00AF723D">
        <w:rPr>
          <w:rFonts w:ascii="Arial" w:hAnsi="Arial" w:cs="Arial"/>
          <w:sz w:val="20"/>
          <w:szCs w:val="20"/>
        </w:rPr>
        <w:t xml:space="preserve">Client’s retirement services section bought a third party product which covers generally all aspects of retirement/401k plan services. This project covers </w:t>
      </w:r>
      <w:r>
        <w:rPr>
          <w:rFonts w:ascii="Arial" w:hAnsi="Arial" w:cs="Arial"/>
          <w:sz w:val="20"/>
          <w:szCs w:val="20"/>
        </w:rPr>
        <w:t xml:space="preserve">automation testing of major functional areas using </w:t>
      </w:r>
      <w:r w:rsidRPr="00AF723D">
        <w:rPr>
          <w:rFonts w:ascii="Arial" w:hAnsi="Arial" w:cs="Arial"/>
          <w:b/>
          <w:sz w:val="20"/>
          <w:szCs w:val="20"/>
        </w:rPr>
        <w:t>HP QTP/UFT hybrid framework</w:t>
      </w:r>
      <w:r>
        <w:rPr>
          <w:rFonts w:ascii="Arial" w:hAnsi="Arial" w:cs="Arial"/>
          <w:sz w:val="20"/>
          <w:szCs w:val="20"/>
        </w:rPr>
        <w:t>.</w:t>
      </w:r>
    </w:p>
    <w:p w:rsidR="006C002B" w:rsidP="006C002B">
      <w:pPr>
        <w:pStyle w:val="Heading7"/>
        <w:rPr>
          <w:rFonts w:ascii="Arial" w:hAnsi="Arial" w:cs="Arial"/>
          <w:b/>
          <w:sz w:val="20"/>
          <w:szCs w:val="20"/>
        </w:rPr>
      </w:pPr>
      <w:r w:rsidRPr="00194638">
        <w:rPr>
          <w:rFonts w:ascii="Arial" w:hAnsi="Arial" w:cs="Arial"/>
          <w:b/>
          <w:snapToGrid/>
          <w:sz w:val="20"/>
          <w:szCs w:val="20"/>
        </w:rPr>
        <w:t>Roles and Responsibilities in Project</w:t>
      </w:r>
      <w:r w:rsidRPr="00194638">
        <w:rPr>
          <w:rFonts w:ascii="Arial" w:hAnsi="Arial" w:cs="Arial"/>
          <w:b/>
          <w:sz w:val="20"/>
          <w:szCs w:val="20"/>
        </w:rPr>
        <w:t>:</w:t>
      </w:r>
    </w:p>
    <w:p w:rsidR="006C002B" w:rsidRPr="00F31B57" w:rsidP="006C002B">
      <w:pPr>
        <w:numPr>
          <w:ilvl w:val="0"/>
          <w:numId w:val="27"/>
        </w:numPr>
        <w:rPr>
          <w:rFonts w:ascii="Arial" w:hAnsi="Arial" w:cs="Arial"/>
        </w:rPr>
      </w:pPr>
      <w:r w:rsidRPr="00F31B57">
        <w:rPr>
          <w:rFonts w:ascii="Arial" w:hAnsi="Arial" w:cs="Arial"/>
        </w:rPr>
        <w:t>Resolving the functional clarification in Automation as previously being in Functional team and also maintaining a tracker for the resolved issues that helps the whole automation team.</w:t>
      </w:r>
    </w:p>
    <w:p w:rsidR="006C002B" w:rsidRPr="00F31B57" w:rsidP="006C002B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Daily Object Repositories </w:t>
      </w:r>
      <w:r w:rsidRPr="00F31B57">
        <w:rPr>
          <w:rFonts w:ascii="Arial" w:hAnsi="Arial" w:cs="Arial"/>
          <w:b/>
        </w:rPr>
        <w:t xml:space="preserve">Merging </w:t>
      </w:r>
      <w:r>
        <w:rPr>
          <w:rFonts w:ascii="Arial" w:hAnsi="Arial" w:cs="Arial"/>
        </w:rPr>
        <w:t>and sends for review.</w:t>
      </w:r>
    </w:p>
    <w:p w:rsidR="006C002B" w:rsidRPr="00E87AE1" w:rsidP="006C002B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Worked on UFT Hybrid framework and having major experience in UFT methodologies like Shared Object Repository creation, datasheet creation, OR merging, Object Spy method and all other important aspects. </w:t>
      </w:r>
    </w:p>
    <w:p w:rsidR="00BB68B5" w:rsidP="00EB5AD4">
      <w:pPr>
        <w:pStyle w:val="Heading7"/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</w:pPr>
    </w:p>
    <w:p w:rsidR="00EB5AD4" w:rsidRPr="003C5F06" w:rsidP="00EB5AD4">
      <w:pPr>
        <w:pStyle w:val="Heading7"/>
        <w:rPr>
          <w:rFonts w:ascii="Arial" w:hAnsi="Arial" w:cs="Arial"/>
          <w:b/>
          <w:i/>
          <w:color w:val="333333"/>
          <w:sz w:val="20"/>
          <w:szCs w:val="20"/>
        </w:rPr>
      </w:pPr>
      <w:r w:rsidRPr="003C5F06">
        <w:rPr>
          <w:rFonts w:ascii="Arial" w:hAnsi="Arial" w:cs="Arial"/>
          <w:b/>
          <w:i/>
          <w:color w:val="333333"/>
          <w:sz w:val="20"/>
          <w:szCs w:val="20"/>
          <w:highlight w:val="lightGray"/>
        </w:rPr>
        <w:t xml:space="preserve">Project 1 </w:t>
      </w:r>
    </w:p>
    <w:p w:rsidR="00EB5AD4" w:rsidRPr="003C5F06" w:rsidP="00EB5AD4">
      <w:pPr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 xml:space="preserve">Client </w:t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>
        <w:rPr>
          <w:rFonts w:ascii="Arial" w:hAnsi="Arial" w:cs="Arial"/>
          <w:b/>
          <w:color w:val="333333"/>
        </w:rPr>
        <w:tab/>
      </w:r>
      <w:r w:rsidRPr="003C5F06" w:rsidR="00AD134F">
        <w:rPr>
          <w:rFonts w:ascii="Arial" w:hAnsi="Arial" w:cs="Arial"/>
          <w:color w:val="333333"/>
        </w:rPr>
        <w:t>American Mutual Life Insurance Company</w:t>
      </w:r>
    </w:p>
    <w:p w:rsidR="00EB5AD4" w:rsidRPr="003C5F06" w:rsidP="00EB5AD4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Technology</w:t>
      </w:r>
      <w:r w:rsidRPr="003C5F06">
        <w:rPr>
          <w:rFonts w:ascii="Arial" w:hAnsi="Arial" w:cs="Arial"/>
          <w:color w:val="333333"/>
        </w:rPr>
        <w:tab/>
      </w:r>
      <w:r w:rsidR="002D5DF2">
        <w:rPr>
          <w:rFonts w:ascii="Arial" w:hAnsi="Arial" w:cs="Arial"/>
          <w:color w:val="333333"/>
        </w:rPr>
        <w:t>VBA, Automation, Selenium, Java</w:t>
      </w:r>
    </w:p>
    <w:p w:rsidR="0096151D" w:rsidRPr="003C5F06" w:rsidP="00EB5AD4">
      <w:pPr>
        <w:ind w:left="2160" w:hanging="2160"/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Methodology</w:t>
      </w:r>
      <w:r w:rsidRPr="003C5F06">
        <w:rPr>
          <w:rFonts w:ascii="Arial" w:hAnsi="Arial" w:cs="Arial"/>
          <w:b/>
          <w:color w:val="333333"/>
        </w:rPr>
        <w:tab/>
      </w:r>
      <w:r w:rsidRPr="003C5F06" w:rsidR="00AD134F">
        <w:rPr>
          <w:rFonts w:ascii="Arial" w:hAnsi="Arial" w:cs="Arial"/>
          <w:b/>
          <w:color w:val="333333"/>
        </w:rPr>
        <w:t>Waterfall</w:t>
      </w:r>
    </w:p>
    <w:p w:rsidR="00EB5AD4" w:rsidRPr="003C5F06" w:rsidP="00EB5AD4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</w:rPr>
      </w:pPr>
      <w:r w:rsidRPr="003C5F06">
        <w:rPr>
          <w:rFonts w:ascii="Arial" w:hAnsi="Arial" w:cs="Arial"/>
          <w:b/>
          <w:color w:val="333333"/>
        </w:rPr>
        <w:t>Peak Team Size</w:t>
      </w:r>
      <w:r w:rsidRPr="003C5F06">
        <w:rPr>
          <w:rFonts w:ascii="Arial" w:hAnsi="Arial" w:cs="Arial"/>
          <w:b/>
          <w:color w:val="333333"/>
        </w:rPr>
        <w:tab/>
      </w:r>
      <w:r w:rsidRPr="003C5F06" w:rsidR="00AD134F">
        <w:rPr>
          <w:rFonts w:ascii="Arial" w:hAnsi="Arial" w:cs="Arial"/>
          <w:color w:val="333333"/>
        </w:rPr>
        <w:t>20(including 3 onshore team members)</w:t>
      </w:r>
    </w:p>
    <w:p w:rsidR="00EB5AD4" w:rsidRPr="003C5F06" w:rsidP="00EB5A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Role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 w:rsidR="00AD134F">
        <w:rPr>
          <w:rFonts w:ascii="Arial" w:hAnsi="Arial" w:cs="Arial"/>
          <w:color w:val="333333"/>
          <w:sz w:val="20"/>
          <w:szCs w:val="20"/>
        </w:rPr>
        <w:t>Team member</w:t>
      </w:r>
      <w:r w:rsidRPr="003C5F06" w:rsidR="00110AE9">
        <w:rPr>
          <w:rFonts w:ascii="Arial" w:hAnsi="Arial" w:cs="Arial"/>
          <w:color w:val="333333"/>
          <w:sz w:val="20"/>
          <w:szCs w:val="20"/>
        </w:rPr>
        <w:t>/Team Lead</w:t>
      </w:r>
    </w:p>
    <w:p w:rsidR="00E0041C" w:rsidRPr="003C5F06" w:rsidP="00EB5A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C5F06">
        <w:rPr>
          <w:rFonts w:ascii="Arial" w:hAnsi="Arial" w:cs="Arial"/>
          <w:b/>
          <w:color w:val="333333"/>
          <w:sz w:val="20"/>
          <w:szCs w:val="20"/>
        </w:rPr>
        <w:t>Duration</w:t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Pr="003C5F06">
        <w:rPr>
          <w:rFonts w:ascii="Arial" w:hAnsi="Arial" w:cs="Arial"/>
          <w:color w:val="333333"/>
          <w:sz w:val="20"/>
          <w:szCs w:val="20"/>
        </w:rPr>
        <w:tab/>
      </w:r>
      <w:r w:rsidR="00E97602">
        <w:rPr>
          <w:rFonts w:ascii="Arial" w:hAnsi="Arial" w:cs="Arial"/>
          <w:color w:val="333333"/>
          <w:sz w:val="20"/>
          <w:szCs w:val="20"/>
        </w:rPr>
        <w:t xml:space="preserve">Nov 2013 – March 2014, </w:t>
      </w:r>
      <w:r w:rsidRPr="003C5F06" w:rsidR="003C5F06">
        <w:rPr>
          <w:rFonts w:ascii="Arial" w:hAnsi="Arial" w:cs="Arial"/>
          <w:color w:val="333333"/>
          <w:sz w:val="20"/>
          <w:szCs w:val="20"/>
        </w:rPr>
        <w:t xml:space="preserve">Jan </w:t>
      </w:r>
      <w:r w:rsidRPr="003C5F06">
        <w:rPr>
          <w:rFonts w:ascii="Arial" w:hAnsi="Arial" w:cs="Arial"/>
          <w:color w:val="333333"/>
          <w:sz w:val="20"/>
          <w:szCs w:val="20"/>
        </w:rPr>
        <w:t>201</w:t>
      </w:r>
      <w:r w:rsidRPr="003C5F06" w:rsidR="0096151D">
        <w:rPr>
          <w:rFonts w:ascii="Arial" w:hAnsi="Arial" w:cs="Arial"/>
          <w:color w:val="333333"/>
          <w:sz w:val="20"/>
          <w:szCs w:val="20"/>
        </w:rPr>
        <w:t>5</w:t>
      </w:r>
      <w:r w:rsidRPr="003C5F06">
        <w:rPr>
          <w:rFonts w:ascii="Arial" w:hAnsi="Arial" w:cs="Arial"/>
          <w:color w:val="333333"/>
          <w:sz w:val="20"/>
          <w:szCs w:val="20"/>
        </w:rPr>
        <w:t xml:space="preserve"> –</w:t>
      </w:r>
      <w:r w:rsidR="001678EB">
        <w:rPr>
          <w:rFonts w:ascii="Arial" w:hAnsi="Arial" w:cs="Arial"/>
          <w:color w:val="333333"/>
          <w:sz w:val="20"/>
          <w:szCs w:val="20"/>
        </w:rPr>
        <w:t xml:space="preserve"> February 2016</w:t>
      </w:r>
    </w:p>
    <w:p w:rsidR="00EB5AD4" w:rsidRPr="00E97602" w:rsidP="00EB5AD4">
      <w:pPr>
        <w:pStyle w:val="Heading7"/>
        <w:rPr>
          <w:rFonts w:ascii="Arial" w:hAnsi="Arial" w:cs="Arial"/>
          <w:b/>
          <w:color w:val="333333"/>
          <w:sz w:val="20"/>
          <w:szCs w:val="20"/>
        </w:rPr>
      </w:pPr>
      <w:r w:rsidRPr="00E97602">
        <w:rPr>
          <w:rFonts w:ascii="Arial" w:hAnsi="Arial" w:cs="Arial"/>
          <w:b/>
          <w:color w:val="333333"/>
          <w:sz w:val="20"/>
          <w:szCs w:val="20"/>
        </w:rPr>
        <w:t>Project Description</w:t>
      </w:r>
    </w:p>
    <w:p w:rsidR="003C5F06" w:rsidRPr="00E97602" w:rsidP="00EB5AD4">
      <w:pPr>
        <w:pStyle w:val="ListParagraph"/>
        <w:numPr>
          <w:ilvl w:val="0"/>
          <w:numId w:val="23"/>
        </w:num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The Client provides financial products such as</w:t>
      </w:r>
      <w:r w:rsidRPr="00E97602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"https://en.wikipedia.org/wiki/Life_insurance" \o "Life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life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"https://en.wikipedia.org/wiki/Disability_income_insurance" \o "Disability income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disability income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"https://en.wikipedia.org/wiki/Long_term_care_insurance" \o "Long term care insurance"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long term care insurance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"https://en.wikipedia.org/wiki/Retirement" \o "Retirement"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retirement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/</w:t>
      </w:r>
      <w:r>
        <w:fldChar w:fldCharType="begin"/>
      </w:r>
      <w:r>
        <w:instrText xml:space="preserve"> HYPERLINK "https://en.wikipedia.org/wiki/401(k)" \o "401(k)"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401(k)</w:t>
      </w:r>
      <w:r>
        <w:fldChar w:fldCharType="end"/>
      </w:r>
      <w:r w:rsidRPr="00E97602">
        <w:rPr>
          <w:rFonts w:ascii="Arial" w:hAnsi="Arial" w:cs="Arial"/>
          <w:sz w:val="20"/>
          <w:szCs w:val="20"/>
        </w:rPr>
        <w:t> </w:t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plan services, and</w:t>
      </w:r>
      <w:r w:rsidRPr="00E97602">
        <w:rPr>
          <w:rFonts w:ascii="Arial" w:hAnsi="Arial" w:cs="Arial"/>
          <w:sz w:val="20"/>
          <w:szCs w:val="20"/>
        </w:rPr>
        <w:t> </w:t>
      </w:r>
      <w:r>
        <w:fldChar w:fldCharType="begin"/>
      </w:r>
      <w:r>
        <w:instrText xml:space="preserve"> HYPERLINK "https://en.wikipedia.org/wiki/Annuity_(US_financial_products)" \o "Annuity (US financial products)" </w:instrText>
      </w:r>
      <w:r>
        <w:fldChar w:fldCharType="separate"/>
      </w:r>
      <w:r w:rsidRPr="00E97602">
        <w:rPr>
          <w:rFonts w:ascii="Arial" w:hAnsi="Arial" w:cs="Arial"/>
          <w:color w:val="252525"/>
          <w:sz w:val="20"/>
          <w:szCs w:val="20"/>
        </w:rPr>
        <w:t>annuities</w:t>
      </w:r>
      <w:r>
        <w:fldChar w:fldCharType="end"/>
      </w:r>
      <w:r w:rsidRPr="00E97602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EB5AD4" w:rsidRPr="00E97602" w:rsidP="00EB5AD4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97602">
        <w:rPr>
          <w:rFonts w:ascii="Arial" w:hAnsi="Arial" w:cs="Arial"/>
          <w:b/>
          <w:bCs/>
          <w:sz w:val="20"/>
          <w:szCs w:val="20"/>
        </w:rPr>
        <w:t>LOBs</w:t>
      </w:r>
      <w:r w:rsidRPr="00E97602">
        <w:rPr>
          <w:rFonts w:ascii="Arial" w:hAnsi="Arial" w:cs="Arial"/>
          <w:sz w:val="20"/>
          <w:szCs w:val="20"/>
        </w:rPr>
        <w:t>:</w:t>
      </w:r>
      <w:r w:rsidRPr="00E97602" w:rsidR="003C5F06">
        <w:rPr>
          <w:rFonts w:ascii="Arial" w:hAnsi="Arial" w:cs="Arial"/>
          <w:sz w:val="20"/>
          <w:szCs w:val="20"/>
        </w:rPr>
        <w:t xml:space="preserve"> Corporate Mutual Life Insurance and retirement services.</w:t>
      </w:r>
    </w:p>
    <w:p w:rsidR="001803E0" w:rsidP="00194638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97602">
        <w:rPr>
          <w:rFonts w:ascii="Arial" w:hAnsi="Arial" w:cs="Arial"/>
          <w:sz w:val="20"/>
          <w:szCs w:val="20"/>
        </w:rPr>
        <w:t>Client’s retirement</w:t>
      </w:r>
      <w:r w:rsidRPr="00E97602" w:rsidR="003C5F06">
        <w:rPr>
          <w:rFonts w:ascii="Arial" w:hAnsi="Arial" w:cs="Arial"/>
          <w:sz w:val="20"/>
          <w:szCs w:val="20"/>
        </w:rPr>
        <w:t xml:space="preserve"> services section bought a third party product which covers generally all aspects of retirement/401k plan services</w:t>
      </w:r>
      <w:r w:rsidRPr="00E97602">
        <w:rPr>
          <w:rFonts w:ascii="Arial" w:hAnsi="Arial" w:cs="Arial"/>
          <w:sz w:val="20"/>
          <w:szCs w:val="20"/>
        </w:rPr>
        <w:t>. This project covers testing of all the functionalities of this product according to client’s</w:t>
      </w:r>
      <w:r w:rsidR="00194638">
        <w:rPr>
          <w:rFonts w:ascii="Arial" w:hAnsi="Arial" w:cs="Arial"/>
          <w:sz w:val="20"/>
          <w:szCs w:val="20"/>
        </w:rPr>
        <w:t xml:space="preserve"> business requirements.</w:t>
      </w:r>
    </w:p>
    <w:p w:rsidR="009C7401" w:rsidP="009C7401">
      <w:pPr>
        <w:rPr>
          <w:rFonts w:ascii="Arial" w:hAnsi="Arial" w:cs="Arial"/>
          <w:b/>
          <w:snapToGrid/>
        </w:rPr>
      </w:pPr>
    </w:p>
    <w:p w:rsidR="009C7401" w:rsidP="009C7401">
      <w:pPr>
        <w:rPr>
          <w:rFonts w:ascii="Arial" w:hAnsi="Arial" w:cs="Arial"/>
          <w:b/>
        </w:rPr>
      </w:pPr>
      <w:r w:rsidRPr="009C7401">
        <w:rPr>
          <w:rFonts w:ascii="Arial" w:hAnsi="Arial" w:cs="Arial"/>
          <w:b/>
          <w:snapToGrid/>
        </w:rPr>
        <w:t>Roles and Responsibilities in Project</w:t>
      </w:r>
      <w:r w:rsidRPr="009C7401">
        <w:rPr>
          <w:rFonts w:ascii="Arial" w:hAnsi="Arial" w:cs="Arial"/>
          <w:b/>
        </w:rPr>
        <w:t>:</w:t>
      </w:r>
    </w:p>
    <w:p w:rsidR="009C7401" w:rsidP="009C7401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Lead a team of 8 resources to deliver critical artifacts which has been generated after running </w:t>
      </w:r>
      <w:r w:rsidRPr="006F71C1">
        <w:rPr>
          <w:rFonts w:ascii="Arial" w:hAnsi="Arial" w:cs="Arial"/>
          <w:b/>
        </w:rPr>
        <w:t>VBA macro</w:t>
      </w:r>
      <w:r>
        <w:rPr>
          <w:rFonts w:ascii="Arial" w:hAnsi="Arial" w:cs="Arial"/>
        </w:rPr>
        <w:t xml:space="preserve"> with some specific criteria. </w:t>
      </w:r>
    </w:p>
    <w:p w:rsidR="009C7401" w:rsidRPr="00194638" w:rsidP="009C7401">
      <w:pPr>
        <w:numPr>
          <w:ilvl w:val="0"/>
          <w:numId w:val="26"/>
        </w:numPr>
        <w:rPr>
          <w:rFonts w:ascii="Arial" w:hAnsi="Arial" w:cs="Arial"/>
          <w:b/>
        </w:rPr>
      </w:pPr>
      <w:r w:rsidRPr="00194638">
        <w:rPr>
          <w:rFonts w:ascii="Arial" w:hAnsi="Arial" w:cs="Arial"/>
          <w:b/>
        </w:rPr>
        <w:t>Designed highly complex VBA code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 drive an analytical process required by client.</w:t>
      </w:r>
    </w:p>
    <w:p w:rsidR="009C7401" w:rsidRPr="00194638" w:rsidP="009C7401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Subject Matter Expert (SME) of the retirement services product and contributed in company’s white paper documentations, ELearning and Cognizant Certified Professional exam paper creation.</w:t>
      </w:r>
    </w:p>
    <w:p w:rsidR="009C7401" w:rsidRPr="00E0041C" w:rsidP="009C7401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Created various process accelerator tools used in the project by writing complex VBA code.</w:t>
      </w:r>
    </w:p>
    <w:p w:rsidR="009C7401" w:rsidRPr="00E0041C" w:rsidP="009C7401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Worked on creating complex </w:t>
      </w:r>
      <w:r w:rsidRPr="00E0041C">
        <w:rPr>
          <w:rFonts w:ascii="Arial" w:hAnsi="Arial" w:cs="Arial"/>
          <w:b/>
        </w:rPr>
        <w:t>SQL queries</w:t>
      </w:r>
      <w:r>
        <w:rPr>
          <w:rFonts w:ascii="Arial" w:hAnsi="Arial" w:cs="Arial"/>
        </w:rPr>
        <w:t xml:space="preserve"> in HP ALM Quality Centre Database.</w:t>
      </w:r>
    </w:p>
    <w:p w:rsidR="009C7401" w:rsidRPr="00E0041C" w:rsidP="009C7401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Being an integral part of at least 10 major releases.</w:t>
      </w:r>
    </w:p>
    <w:p w:rsidR="009C7401" w:rsidRPr="007C1FAD" w:rsidP="009C7401">
      <w:pPr>
        <w:numPr>
          <w:ilvl w:val="0"/>
          <w:numId w:val="26"/>
        </w:numPr>
        <w:rPr>
          <w:rFonts w:ascii="Arial" w:hAnsi="Arial" w:cs="Arial"/>
          <w:b/>
        </w:rPr>
      </w:pPr>
      <w:r w:rsidRPr="00A15305">
        <w:rPr>
          <w:rFonts w:ascii="Arial" w:hAnsi="Arial" w:cs="Arial"/>
          <w:b/>
        </w:rPr>
        <w:t>Worked on POCs of UFT module using VBScript</w:t>
      </w:r>
      <w:r>
        <w:rPr>
          <w:rFonts w:ascii="Arial" w:hAnsi="Arial" w:cs="Arial"/>
        </w:rPr>
        <w:t>.</w:t>
      </w:r>
    </w:p>
    <w:p w:rsidR="009C7401" w:rsidRPr="00A273E1" w:rsidP="009C7401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Worked on POCs of Development of Test Script using Selenium with Java.</w:t>
      </w:r>
    </w:p>
    <w:p w:rsidR="00E87AE1" w:rsidRPr="00F31B57" w:rsidP="009C7401">
      <w:pPr>
        <w:rPr>
          <w:rFonts w:ascii="Arial" w:hAnsi="Arial" w:cs="Arial"/>
          <w:b/>
        </w:rPr>
      </w:pPr>
    </w:p>
    <w:p w:rsidR="004D42E4" w:rsidRPr="001803E0" w:rsidP="001803E0">
      <w:pPr>
        <w:rPr>
          <w:rFonts w:ascii="Palatino Linotype" w:hAnsi="Palatino Linotype"/>
          <w:sz w:val="18"/>
          <w:szCs w:val="18"/>
        </w:rPr>
      </w:pPr>
    </w:p>
    <w:tbl>
      <w:tblPr>
        <w:tblW w:w="10505" w:type="dxa"/>
        <w:tblLayout w:type="fixed"/>
        <w:tblLook w:val="0000"/>
      </w:tblPr>
      <w:tblGrid>
        <w:gridCol w:w="10505"/>
      </w:tblGrid>
      <w:tr w:rsidTr="004D42E4">
        <w:tblPrEx>
          <w:tblW w:w="10505" w:type="dxa"/>
          <w:tblLayout w:type="fixed"/>
          <w:tblLook w:val="0000"/>
        </w:tblPrEx>
        <w:trPr>
          <w:cantSplit/>
          <w:trHeight w:hRule="exact" w:val="432"/>
        </w:trPr>
        <w:tc>
          <w:tcPr>
            <w:tcW w:w="10505" w:type="dxa"/>
            <w:shd w:val="clear" w:color="auto" w:fill="C6D9F1"/>
          </w:tcPr>
          <w:p w:rsidR="004D0FC4" w:rsidRPr="004D42E4" w:rsidP="007C4CE6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 w:rsidRPr="004D42E4">
              <w:rPr>
                <w:rFonts w:ascii="Trebuchet MS" w:hAnsi="Trebuchet MS"/>
                <w:color w:val="000000"/>
                <w:sz w:val="20"/>
              </w:rPr>
              <w:t>Personal details</w:t>
            </w:r>
          </w:p>
        </w:tc>
      </w:tr>
    </w:tbl>
    <w:p w:rsidR="009B54A4" w:rsidRPr="009B54A4" w:rsidP="004D0FC4">
      <w:pPr>
        <w:rPr>
          <w:rFonts w:ascii="Arial" w:hAnsi="Arial" w:cs="Arial"/>
          <w:snapToGrid/>
          <w:color w:val="000000"/>
          <w:kern w:val="0"/>
        </w:rPr>
      </w:pPr>
      <w:r>
        <w:rPr>
          <w:rFonts w:ascii="Arial" w:hAnsi="Arial" w:cs="Arial"/>
          <w:b/>
          <w:snapToGrid/>
          <w:color w:val="000000"/>
          <w:kern w:val="0"/>
        </w:rPr>
        <w:t xml:space="preserve">Current Location: </w:t>
      </w:r>
      <w:r>
        <w:rPr>
          <w:rFonts w:ascii="Arial" w:hAnsi="Arial" w:cs="Arial"/>
          <w:snapToGrid/>
          <w:color w:val="000000"/>
          <w:kern w:val="0"/>
        </w:rPr>
        <w:t>Hyderabad</w:t>
      </w:r>
    </w:p>
    <w:p w:rsidR="004D0FC4" w:rsidRPr="00034A52" w:rsidP="004D0FC4">
      <w:pPr>
        <w:rPr>
          <w:rFonts w:ascii="Arial" w:hAnsi="Arial" w:cs="Arial"/>
          <w:snapToGrid/>
          <w:color w:val="000000"/>
          <w:kern w:val="0"/>
        </w:rPr>
      </w:pPr>
      <w:r w:rsidRPr="00034A52">
        <w:rPr>
          <w:rFonts w:ascii="Arial" w:hAnsi="Arial" w:cs="Arial"/>
          <w:b/>
          <w:snapToGrid/>
          <w:color w:val="000000"/>
          <w:kern w:val="0"/>
        </w:rPr>
        <w:t>Address:</w:t>
      </w:r>
      <w:r w:rsidRPr="00034A52">
        <w:rPr>
          <w:rFonts w:ascii="Arial" w:eastAsia="Batang" w:hAnsi="Arial" w:cs="Arial"/>
        </w:rPr>
        <w:tab/>
      </w:r>
      <w:r w:rsidR="009532D5">
        <w:rPr>
          <w:rFonts w:ascii="Arial" w:eastAsia="Batang" w:hAnsi="Arial" w:cs="Arial"/>
        </w:rPr>
        <w:t>MIG-139, APHB Colony, Gachibowli, Hyderabad- 500032</w:t>
      </w:r>
      <w:r w:rsidRPr="00034A52">
        <w:rPr>
          <w:rFonts w:ascii="Arial" w:eastAsia="Batang" w:hAnsi="Arial" w:cs="Arial"/>
        </w:rPr>
        <w:tab/>
      </w:r>
    </w:p>
    <w:p w:rsidR="004D0FC4" w:rsidRPr="00034A52" w:rsidP="004D0FC4">
      <w:pPr>
        <w:rPr>
          <w:rFonts w:ascii="Arial" w:eastAsia="Batang" w:hAnsi="Arial" w:cs="Arial"/>
        </w:rPr>
      </w:pPr>
      <w:r w:rsidRPr="00034A52">
        <w:rPr>
          <w:rFonts w:ascii="Arial" w:hAnsi="Arial" w:cs="Arial"/>
          <w:b/>
          <w:snapToGrid/>
          <w:color w:val="000000"/>
          <w:kern w:val="0"/>
        </w:rPr>
        <w:t>Date of Birth:</w:t>
      </w:r>
      <w:r w:rsidRPr="00034A52">
        <w:rPr>
          <w:rFonts w:ascii="Arial" w:hAnsi="Arial" w:cs="Arial"/>
          <w:b/>
          <w:snapToGrid/>
          <w:color w:val="000000"/>
          <w:kern w:val="0"/>
        </w:rPr>
        <w:tab/>
      </w:r>
      <w:r w:rsidRPr="00034A52" w:rsidR="00EB5AD4">
        <w:rPr>
          <w:rFonts w:ascii="Arial" w:hAnsi="Arial" w:cs="Arial"/>
          <w:snapToGrid/>
          <w:color w:val="000000"/>
          <w:kern w:val="0"/>
        </w:rPr>
        <w:t>2</w:t>
      </w:r>
      <w:r w:rsidRPr="00034A52" w:rsidR="000D1843">
        <w:rPr>
          <w:rFonts w:ascii="Arial" w:hAnsi="Arial" w:cs="Arial"/>
          <w:snapToGrid/>
          <w:color w:val="000000"/>
          <w:kern w:val="0"/>
        </w:rPr>
        <w:t>6</w:t>
      </w:r>
      <w:r w:rsidRPr="00034A52" w:rsidR="000D1843">
        <w:rPr>
          <w:rFonts w:ascii="Arial" w:hAnsi="Arial" w:cs="Arial"/>
          <w:snapToGrid/>
          <w:color w:val="000000"/>
          <w:kern w:val="0"/>
          <w:vertAlign w:val="superscript"/>
        </w:rPr>
        <w:t>th</w:t>
      </w:r>
      <w:r w:rsidRPr="00034A52" w:rsidR="000D1843">
        <w:rPr>
          <w:rFonts w:ascii="Arial" w:hAnsi="Arial" w:cs="Arial"/>
          <w:snapToGrid/>
          <w:color w:val="000000"/>
          <w:kern w:val="0"/>
        </w:rPr>
        <w:t xml:space="preserve"> October</w:t>
      </w:r>
      <w:r w:rsidRPr="00034A52">
        <w:rPr>
          <w:rFonts w:ascii="Arial" w:hAnsi="Arial" w:cs="Arial"/>
          <w:snapToGrid/>
          <w:color w:val="000000"/>
          <w:kern w:val="0"/>
        </w:rPr>
        <w:t xml:space="preserve"> 19</w:t>
      </w:r>
      <w:r w:rsidRPr="00034A52" w:rsidR="00EB5AD4">
        <w:rPr>
          <w:rFonts w:ascii="Arial" w:hAnsi="Arial" w:cs="Arial"/>
          <w:snapToGrid/>
          <w:color w:val="000000"/>
          <w:kern w:val="0"/>
        </w:rPr>
        <w:t>90</w:t>
      </w:r>
    </w:p>
    <w:p w:rsidR="004D0FC4" w:rsidP="004D0FC4">
      <w:pPr>
        <w:rPr>
          <w:rFonts w:ascii="Arial" w:hAnsi="Arial" w:cs="Arial"/>
          <w:b/>
          <w:snapToGrid/>
          <w:color w:val="000000"/>
          <w:kern w:val="0"/>
        </w:rPr>
      </w:pPr>
      <w:r w:rsidRPr="00034A52">
        <w:rPr>
          <w:rFonts w:ascii="Arial" w:hAnsi="Arial" w:cs="Arial"/>
          <w:b/>
          <w:snapToGrid/>
          <w:color w:val="000000"/>
          <w:kern w:val="0"/>
        </w:rPr>
        <w:t>Passport No:</w:t>
      </w:r>
      <w:r w:rsidRPr="00034A52">
        <w:rPr>
          <w:rFonts w:ascii="Arial" w:eastAsia="Batang" w:hAnsi="Arial" w:cs="Arial"/>
          <w:b/>
        </w:rPr>
        <w:tab/>
      </w:r>
      <w:r w:rsidRPr="00034A52" w:rsidR="00EB5AD4">
        <w:rPr>
          <w:rFonts w:ascii="Arial" w:hAnsi="Arial" w:cs="Arial"/>
          <w:b/>
          <w:snapToGrid/>
          <w:color w:val="000000"/>
          <w:kern w:val="0"/>
        </w:rPr>
        <w:t>L</w:t>
      </w:r>
      <w:r w:rsidR="000B250C">
        <w:rPr>
          <w:rFonts w:ascii="Arial" w:hAnsi="Arial" w:cs="Arial"/>
          <w:b/>
          <w:snapToGrid/>
          <w:color w:val="000000"/>
          <w:kern w:val="0"/>
        </w:rPr>
        <w:t>1996765</w:t>
      </w:r>
    </w:p>
    <w:p w:rsidR="001777EE" w:rsidRPr="00034A52" w:rsidP="004D0FC4">
      <w:pPr>
        <w:rPr>
          <w:rFonts w:ascii="Arial" w:eastAsia="Batang" w:hAnsi="Arial" w:cs="Arial"/>
          <w:b/>
        </w:rPr>
      </w:pPr>
      <w:r>
        <w:rPr>
          <w:rFonts w:ascii="Arial" w:hAnsi="Arial" w:cs="Arial"/>
          <w:b/>
          <w:snapToGrid/>
          <w:color w:val="000000"/>
          <w:kern w:val="0"/>
        </w:rPr>
        <w:t>PAN No:           BFFPM6644P</w:t>
      </w:r>
    </w:p>
    <w:p w:rsidR="00936130" w:rsidRPr="00096B55" w:rsidP="00096B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4D42E4">
      <w:pgSz w:w="12240" w:h="15840"/>
      <w:pgMar w:top="630" w:right="1440" w:bottom="27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D3A1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67B4D68"/>
    <w:multiLevelType w:val="hybridMultilevel"/>
    <w:tmpl w:val="BCA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73053"/>
    <w:multiLevelType w:val="hybridMultilevel"/>
    <w:tmpl w:val="5C161B1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D4F9A"/>
    <w:multiLevelType w:val="hybridMultilevel"/>
    <w:tmpl w:val="125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F1483"/>
    <w:multiLevelType w:val="hybridMultilevel"/>
    <w:tmpl w:val="51405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60BF0"/>
    <w:multiLevelType w:val="hybridMultilevel"/>
    <w:tmpl w:val="C0BA2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D314F"/>
    <w:multiLevelType w:val="hybridMultilevel"/>
    <w:tmpl w:val="AE44E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2AB7"/>
    <w:multiLevelType w:val="hybridMultilevel"/>
    <w:tmpl w:val="CE04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62B5B"/>
    <w:multiLevelType w:val="hybridMultilevel"/>
    <w:tmpl w:val="ECA28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C7135"/>
    <w:multiLevelType w:val="hybridMultilevel"/>
    <w:tmpl w:val="696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43822"/>
    <w:multiLevelType w:val="hybridMultilevel"/>
    <w:tmpl w:val="719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45B94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45E7D69"/>
    <w:multiLevelType w:val="hybridMultilevel"/>
    <w:tmpl w:val="F08007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D14BD7"/>
    <w:multiLevelType w:val="hybridMultilevel"/>
    <w:tmpl w:val="96246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16BE"/>
    <w:multiLevelType w:val="hybridMultilevel"/>
    <w:tmpl w:val="3B7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15FED"/>
    <w:multiLevelType w:val="hybridMultilevel"/>
    <w:tmpl w:val="BE74E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0E7B72"/>
    <w:multiLevelType w:val="singleLevel"/>
    <w:tmpl w:val="D95AD240"/>
    <w:lvl w:ilvl="0">
      <w:start w:val="1"/>
      <w:numFmt w:val="bullet"/>
      <w:pStyle w:val="Cog-bullet-table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8"/>
      </w:rPr>
    </w:lvl>
  </w:abstractNum>
  <w:abstractNum w:abstractNumId="19">
    <w:nsid w:val="5C65620B"/>
    <w:multiLevelType w:val="hybridMultilevel"/>
    <w:tmpl w:val="3412F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843FB"/>
    <w:multiLevelType w:val="hybridMultilevel"/>
    <w:tmpl w:val="5AAE1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A0700"/>
    <w:multiLevelType w:val="hybridMultilevel"/>
    <w:tmpl w:val="713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105DD"/>
    <w:multiLevelType w:val="hybridMultilevel"/>
    <w:tmpl w:val="1E7AB4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0151D4"/>
    <w:multiLevelType w:val="hybridMultilevel"/>
    <w:tmpl w:val="0E4A82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2D7BFD"/>
    <w:multiLevelType w:val="hybridMultilevel"/>
    <w:tmpl w:val="F860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51C0D"/>
    <w:multiLevelType w:val="hybridMultilevel"/>
    <w:tmpl w:val="B3C0773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392A66"/>
    <w:multiLevelType w:val="hybridMultilevel"/>
    <w:tmpl w:val="ACEC6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1000C"/>
    <w:multiLevelType w:val="hybridMultilevel"/>
    <w:tmpl w:val="1AB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C78F9"/>
    <w:multiLevelType w:val="hybridMultilevel"/>
    <w:tmpl w:val="93780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3"/>
  </w:num>
  <w:num w:numId="4">
    <w:abstractNumId w:val="13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23"/>
  </w:num>
  <w:num w:numId="17">
    <w:abstractNumId w:val="16"/>
  </w:num>
  <w:num w:numId="18">
    <w:abstractNumId w:val="28"/>
  </w:num>
  <w:num w:numId="19">
    <w:abstractNumId w:val="20"/>
  </w:num>
  <w:num w:numId="20">
    <w:abstractNumId w:val="15"/>
  </w:num>
  <w:num w:numId="21">
    <w:abstractNumId w:val="22"/>
  </w:num>
  <w:num w:numId="22">
    <w:abstractNumId w:val="5"/>
  </w:num>
  <w:num w:numId="23">
    <w:abstractNumId w:val="6"/>
  </w:num>
  <w:num w:numId="24">
    <w:abstractNumId w:val="2"/>
  </w:num>
  <w:num w:numId="25">
    <w:abstractNumId w:val="3"/>
  </w:num>
  <w:num w:numId="26">
    <w:abstractNumId w:val="19"/>
  </w:num>
  <w:num w:numId="27">
    <w:abstractNumId w:val="10"/>
  </w:num>
  <w:num w:numId="28">
    <w:abstractNumId w:val="1"/>
  </w:num>
  <w:num w:numId="29">
    <w:abstractNumId w:val="8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E4"/>
    <w:pPr>
      <w:keepNext/>
    </w:pPr>
    <w:rPr>
      <w:snapToGrid w:val="0"/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tabs>
        <w:tab w:val="left" w:pos="2520"/>
        <w:tab w:val="left" w:pos="3060"/>
        <w:tab w:val="left" w:pos="3600"/>
      </w:tabs>
      <w:ind w:left="2160" w:right="-108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115C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0"/>
      <w:spacing w:before="240" w:after="60"/>
      <w:outlineLvl w:val="5"/>
    </w:pPr>
    <w:rPr>
      <w:b/>
      <w:bCs/>
      <w:snapToGrid/>
      <w:kern w:val="0"/>
      <w:sz w:val="22"/>
      <w:szCs w:val="22"/>
    </w:rPr>
  </w:style>
  <w:style w:type="paragraph" w:styleId="Heading7">
    <w:name w:val="heading 7"/>
    <w:basedOn w:val="Normal"/>
    <w:next w:val="Normal"/>
    <w:qFormat/>
    <w:rsid w:val="00115CA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ody-heading">
    <w:name w:val="Cog-body-heading"/>
    <w:basedOn w:val="Normal"/>
    <w:pPr>
      <w:spacing w:before="120" w:after="120"/>
      <w:ind w:left="720"/>
    </w:pPr>
    <w:rPr>
      <w:rFonts w:ascii="Arial" w:hAnsi="Arial"/>
      <w:b/>
      <w:snapToGrid/>
      <w:kern w:val="0"/>
    </w:rPr>
  </w:style>
  <w:style w:type="paragraph" w:customStyle="1" w:styleId="Cog-body-table">
    <w:name w:val="Cog-body-table"/>
    <w:basedOn w:val="Normal"/>
    <w:pPr>
      <w:spacing w:before="60" w:after="60"/>
    </w:pPr>
    <w:rPr>
      <w:rFonts w:ascii="Arial" w:hAnsi="Arial"/>
      <w:snapToGrid/>
      <w:kern w:val="0"/>
      <w:sz w:val="18"/>
    </w:rPr>
  </w:style>
  <w:style w:type="paragraph" w:customStyle="1" w:styleId="Cog-bullet">
    <w:name w:val="Cog-bullet"/>
    <w:basedOn w:val="Normal"/>
    <w:pPr>
      <w:numPr>
        <w:numId w:val="5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customStyle="1" w:styleId="Cog-bullet-table">
    <w:name w:val="Cog-bullet-table"/>
    <w:basedOn w:val="Normal"/>
    <w:pPr>
      <w:numPr>
        <w:numId w:val="1"/>
      </w:numPr>
      <w:spacing w:before="40" w:after="40"/>
      <w:ind w:left="360" w:hanging="360"/>
    </w:pPr>
    <w:rPr>
      <w:rFonts w:ascii="Arial" w:hAnsi="Arial"/>
      <w:snapToGrid/>
      <w:kern w:val="0"/>
      <w:sz w:val="18"/>
    </w:rPr>
  </w:style>
  <w:style w:type="paragraph" w:customStyle="1" w:styleId="Cog-H1">
    <w:name w:val="Cog-H1"/>
    <w:basedOn w:val="Heading1"/>
    <w:pPr>
      <w:numPr>
        <w:numId w:val="2"/>
      </w:numPr>
      <w:tabs>
        <w:tab w:val="clear" w:pos="2520"/>
      </w:tabs>
      <w:spacing w:before="120" w:after="120" w:line="240" w:lineRule="atLeast"/>
    </w:pPr>
    <w:rPr>
      <w:rFonts w:ascii="Arial" w:hAnsi="Arial"/>
      <w:snapToGrid/>
      <w:color w:val="0000FF"/>
      <w:kern w:val="32"/>
      <w:sz w:val="28"/>
    </w:rPr>
  </w:style>
  <w:style w:type="paragraph" w:customStyle="1" w:styleId="Cog-H1a">
    <w:name w:val="Cog-H1a"/>
    <w:basedOn w:val="Heading1"/>
    <w:pPr>
      <w:tabs>
        <w:tab w:val="clear" w:pos="2520"/>
      </w:tabs>
      <w:spacing w:before="240" w:after="120" w:line="240" w:lineRule="atLeast"/>
      <w:ind w:left="0" w:firstLine="0"/>
    </w:pPr>
    <w:rPr>
      <w:snapToGrid/>
      <w:color w:val="000080"/>
      <w:kern w:val="32"/>
      <w:sz w:val="32"/>
    </w:rPr>
  </w:style>
  <w:style w:type="paragraph" w:customStyle="1" w:styleId="Cog-H2">
    <w:name w:val="Cog-H2"/>
    <w:basedOn w:val="Heading2"/>
    <w:pPr>
      <w:numPr>
        <w:ilvl w:val="1"/>
        <w:numId w:val="3"/>
      </w:numPr>
      <w:tabs>
        <w:tab w:val="clear" w:pos="2520"/>
        <w:tab w:val="clear" w:pos="3060"/>
        <w:tab w:val="clear" w:pos="3600"/>
      </w:tabs>
      <w:spacing w:before="120" w:after="120" w:line="240" w:lineRule="atLeast"/>
      <w:ind w:right="0"/>
    </w:pPr>
    <w:rPr>
      <w:rFonts w:ascii="Arial" w:hAnsi="Arial"/>
      <w:snapToGrid/>
      <w:color w:val="0000FF"/>
      <w:kern w:val="0"/>
    </w:rPr>
  </w:style>
  <w:style w:type="paragraph" w:customStyle="1" w:styleId="Cog-H2a">
    <w:name w:val="Cog-H2a"/>
    <w:basedOn w:val="Heading2"/>
    <w:next w:val="Cog-body"/>
    <w:pPr>
      <w:tabs>
        <w:tab w:val="clear" w:pos="2520"/>
        <w:tab w:val="clear" w:pos="3060"/>
        <w:tab w:val="clear" w:pos="3600"/>
      </w:tabs>
      <w:spacing w:after="120"/>
      <w:ind w:left="0" w:right="0" w:firstLine="0"/>
    </w:pPr>
    <w:rPr>
      <w:rFonts w:ascii="Arial" w:hAnsi="Arial"/>
      <w:snapToGrid/>
      <w:color w:val="000080"/>
      <w:kern w:val="0"/>
    </w:rPr>
  </w:style>
  <w:style w:type="paragraph" w:customStyle="1" w:styleId="Cog-H3">
    <w:name w:val="Cog-H3"/>
    <w:basedOn w:val="Heading3"/>
    <w:pPr>
      <w:numPr>
        <w:ilvl w:val="2"/>
        <w:numId w:val="4"/>
      </w:numPr>
      <w:spacing w:before="120" w:after="120" w:line="240" w:lineRule="atLeast"/>
    </w:pPr>
    <w:rPr>
      <w:b/>
      <w:snapToGrid/>
      <w:color w:val="0000FF"/>
      <w:kern w:val="0"/>
      <w:sz w:val="22"/>
    </w:rPr>
  </w:style>
  <w:style w:type="paragraph" w:customStyle="1" w:styleId="Cog-H3a">
    <w:name w:val="Cog-H3a"/>
    <w:basedOn w:val="Heading3"/>
    <w:pPr>
      <w:spacing w:before="120" w:after="120" w:line="240" w:lineRule="atLeast"/>
    </w:pPr>
    <w:rPr>
      <w:b/>
      <w:snapToGrid/>
      <w:color w:val="000080"/>
      <w:kern w:val="0"/>
      <w:sz w:val="22"/>
    </w:rPr>
  </w:style>
  <w:style w:type="paragraph" w:styleId="BodyText">
    <w:name w:val="Body Text"/>
    <w:basedOn w:val="Normal"/>
    <w:pPr>
      <w:tabs>
        <w:tab w:val="left" w:pos="540"/>
        <w:tab w:val="left" w:pos="3420"/>
      </w:tabs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napToGrid/>
      <w:kern w:val="0"/>
    </w:rPr>
  </w:style>
  <w:style w:type="paragraph" w:customStyle="1" w:styleId="BodyText1">
    <w:name w:val="Body Text1"/>
    <w:aliases w:val="b"/>
    <w:basedOn w:val="Normal"/>
    <w:pPr>
      <w:keepNext w:val="0"/>
      <w:tabs>
        <w:tab w:val="left" w:pos="216"/>
      </w:tabs>
      <w:suppressAutoHyphens/>
      <w:spacing w:after="200" w:line="264" w:lineRule="exact"/>
      <w:jc w:val="both"/>
    </w:pPr>
    <w:rPr>
      <w:rFonts w:ascii="Arial" w:hAnsi="Arial"/>
      <w:snapToGrid/>
      <w:kern w:val="0"/>
    </w:rPr>
  </w:style>
  <w:style w:type="paragraph" w:styleId="BodyTextIndent">
    <w:name w:val="Body Text Indent"/>
    <w:basedOn w:val="Normal"/>
    <w:pPr>
      <w:keepNext w:val="0"/>
      <w:ind w:left="360"/>
    </w:pPr>
    <w:rPr>
      <w:rFonts w:ascii="Garamond" w:hAnsi="Garamond"/>
      <w:snapToGrid/>
      <w:kern w:val="0"/>
      <w:sz w:val="22"/>
      <w:szCs w:val="24"/>
    </w:rPr>
  </w:style>
  <w:style w:type="paragraph" w:styleId="NormalWeb">
    <w:name w:val="Normal (Web)"/>
    <w:basedOn w:val="Normal"/>
    <w:uiPriority w:val="99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styleId="BodyText2">
    <w:name w:val="Body Text 2"/>
    <w:basedOn w:val="Normal"/>
    <w:pPr>
      <w:keepNext w:val="0"/>
      <w:jc w:val="both"/>
    </w:pPr>
    <w:rPr>
      <w:rFonts w:ascii="MS Sans Serif" w:hAnsi="MS Sans Serif"/>
      <w:snapToGrid/>
      <w:kern w:val="0"/>
    </w:rPr>
  </w:style>
  <w:style w:type="paragraph" w:customStyle="1" w:styleId="H2Body">
    <w:name w:val="H2_Body"/>
    <w:basedOn w:val="Normal"/>
    <w:pPr>
      <w:keepNext w:val="0"/>
      <w:ind w:left="576"/>
      <w:jc w:val="both"/>
    </w:pPr>
    <w:rPr>
      <w:rFonts w:ascii="Arial" w:hAnsi="Arial" w:cs="Arial"/>
      <w:snapToGrid/>
      <w:kern w:val="0"/>
      <w:szCs w:val="24"/>
    </w:rPr>
  </w:style>
  <w:style w:type="paragraph" w:customStyle="1" w:styleId="Name">
    <w:name w:val="Name"/>
    <w:basedOn w:val="Normal"/>
    <w:next w:val="Normal"/>
    <w:pPr>
      <w:keepNext w:val="0"/>
      <w:spacing w:after="720"/>
      <w:ind w:left="1714" w:hanging="1714"/>
      <w:jc w:val="center"/>
    </w:pPr>
    <w:rPr>
      <w:b/>
      <w:caps/>
      <w:snapToGrid/>
      <w:kern w:val="0"/>
      <w:sz w:val="28"/>
    </w:rPr>
  </w:style>
  <w:style w:type="paragraph" w:styleId="CommentText">
    <w:name w:val="annotation text"/>
    <w:basedOn w:val="Normal"/>
    <w:semiHidden/>
    <w:pPr>
      <w:keepNext w:val="0"/>
      <w:ind w:left="1710" w:hanging="1710"/>
    </w:pPr>
    <w:rPr>
      <w:snapToGrid/>
      <w:kern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next w:val="Normal"/>
    <w:pPr>
      <w:keepNext w:val="0"/>
      <w:ind w:left="1714"/>
      <w:jc w:val="both"/>
    </w:pPr>
    <w:rPr>
      <w:snapToGrid/>
      <w:kern w:val="0"/>
      <w:sz w:val="22"/>
    </w:rPr>
  </w:style>
  <w:style w:type="paragraph" w:styleId="ListBullet">
    <w:name w:val="List Bullet"/>
    <w:basedOn w:val="Normal"/>
    <w:autoRedefine/>
    <w:pPr>
      <w:keepNext w:val="0"/>
      <w:numPr>
        <w:numId w:val="8"/>
      </w:numPr>
      <w:jc w:val="both"/>
    </w:pPr>
    <w:rPr>
      <w:snapToGrid/>
      <w:kern w:val="0"/>
      <w:sz w:val="22"/>
    </w:rPr>
  </w:style>
  <w:style w:type="character" w:styleId="Strong">
    <w:name w:val="Strong"/>
    <w:qFormat/>
    <w:rsid w:val="00EB345A"/>
    <w:rPr>
      <w:b/>
      <w:bCs/>
    </w:rPr>
  </w:style>
  <w:style w:type="paragraph" w:customStyle="1" w:styleId="JobTitle">
    <w:name w:val="Job Title"/>
    <w:next w:val="Normal"/>
    <w:rsid w:val="00115CA4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styleId="Title">
    <w:name w:val="Title"/>
    <w:basedOn w:val="Normal"/>
    <w:qFormat/>
    <w:rsid w:val="00115CA4"/>
    <w:pPr>
      <w:keepNext w:val="0"/>
      <w:jc w:val="center"/>
    </w:pPr>
    <w:rPr>
      <w:b/>
      <w:bCs/>
      <w:snapToGrid/>
      <w:kern w:val="0"/>
      <w:sz w:val="24"/>
      <w:szCs w:val="24"/>
      <w:u w:val="single"/>
    </w:rPr>
  </w:style>
  <w:style w:type="paragraph" w:customStyle="1" w:styleId="BodyText20">
    <w:name w:val="Body Text2"/>
    <w:basedOn w:val="Normal"/>
    <w:rsid w:val="00E42142"/>
    <w:pPr>
      <w:keepNext w:val="0"/>
      <w:tabs>
        <w:tab w:val="left" w:pos="3005"/>
      </w:tabs>
      <w:ind w:left="2268"/>
    </w:pPr>
    <w:rPr>
      <w:rFonts w:ascii="Arial" w:hAnsi="Arial"/>
      <w:snapToGrid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C96"/>
    <w:rPr>
      <w:rFonts w:ascii="Tahoma" w:hAnsi="Tahoma" w:cs="Tahoma"/>
      <w:snapToGrid w:val="0"/>
      <w:kern w:val="28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096B55"/>
    <w:rPr>
      <w:snapToGrid w:val="0"/>
      <w:kern w:val="28"/>
    </w:rPr>
  </w:style>
  <w:style w:type="paragraph" w:styleId="ListParagraph">
    <w:name w:val="List Paragraph"/>
    <w:basedOn w:val="Normal"/>
    <w:uiPriority w:val="34"/>
    <w:qFormat/>
    <w:rsid w:val="00F8372E"/>
    <w:pPr>
      <w:keepNext w:val="0"/>
      <w:ind w:left="720"/>
    </w:pPr>
    <w:rPr>
      <w:rFonts w:ascii="Calibri" w:eastAsia="Calibri" w:hAnsi="Calibri"/>
      <w:snapToGrid/>
      <w:kern w:val="0"/>
      <w:sz w:val="22"/>
      <w:szCs w:val="22"/>
    </w:rPr>
  </w:style>
  <w:style w:type="paragraph" w:styleId="Subtitle">
    <w:name w:val="Subtitle"/>
    <w:basedOn w:val="Normal"/>
    <w:link w:val="SubtitleChar"/>
    <w:qFormat/>
    <w:rsid w:val="00D62ADD"/>
    <w:pPr>
      <w:keepNext w:val="0"/>
      <w:jc w:val="both"/>
    </w:pPr>
    <w:rPr>
      <w:snapToGrid/>
      <w:kern w:val="0"/>
      <w:sz w:val="24"/>
    </w:rPr>
  </w:style>
  <w:style w:type="character" w:customStyle="1" w:styleId="SubtitleChar">
    <w:name w:val="Subtitle Char"/>
    <w:link w:val="Subtitle"/>
    <w:rsid w:val="00D62ADD"/>
    <w:rPr>
      <w:sz w:val="24"/>
    </w:rPr>
  </w:style>
  <w:style w:type="character" w:customStyle="1" w:styleId="HeaderChar1">
    <w:name w:val="Header Char1"/>
    <w:rsid w:val="00D62ADD"/>
    <w:rPr>
      <w:snapToGrid w:val="0"/>
      <w:kern w:val="28"/>
    </w:rPr>
  </w:style>
  <w:style w:type="paragraph" w:customStyle="1" w:styleId="Institution">
    <w:name w:val="Institution"/>
    <w:basedOn w:val="Normal"/>
    <w:next w:val="Normal"/>
    <w:autoRedefine/>
    <w:rsid w:val="00EB5AD4"/>
    <w:pPr>
      <w:keepNext w:val="0"/>
      <w:jc w:val="center"/>
    </w:pPr>
    <w:rPr>
      <w:rFonts w:ascii="Arial" w:hAnsi="Arial" w:cs="Arial"/>
      <w:snapToGrid/>
      <w:kern w:val="0"/>
    </w:rPr>
  </w:style>
  <w:style w:type="character" w:customStyle="1" w:styleId="apple-converted-space">
    <w:name w:val="apple-converted-space"/>
    <w:rsid w:val="0096151D"/>
  </w:style>
  <w:style w:type="table" w:styleId="TableGrid">
    <w:name w:val="Table Grid"/>
    <w:basedOn w:val="TableNormal"/>
    <w:uiPriority w:val="59"/>
    <w:rsid w:val="007A2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s://rdxfootmark.naukri.com/v2/track/openCv?trackingInfo=5fbb06ae337fdddd7c21a46ad68180a5134f530e18705c4458440321091b5b58120b19051545595500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FFF18BB1F84DADC0CA17BBF23FF1" ma:contentTypeVersion="8" ma:contentTypeDescription="Create a new document." ma:contentTypeScope="" ma:versionID="407c026e8a943701add4a088e16a627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c52e99f275c737abfd5ae8c1a9d98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D6218-6E16-4716-BD36-6CBA5DB9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528D44-2B42-4629-8DF5-35949DBF5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0D385-4C71-4F07-8644-08B284555D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8DB5A5-0E2C-400C-8D31-CFF2010BA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Resume Format</vt:lpstr>
    </vt:vector>
  </TitlesOfParts>
  <Manager>Indranil Poddar</Manager>
  <Company>Cognizant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Resume Format</dc:title>
  <dc:creator>Debjit Mukherjee</dc:creator>
  <cp:lastModifiedBy>Debjit</cp:lastModifiedBy>
  <cp:revision>5</cp:revision>
  <cp:lastPrinted>2002-06-24T08:44:00Z</cp:lastPrinted>
  <dcterms:created xsi:type="dcterms:W3CDTF">2018-10-04T18:19:00Z</dcterms:created>
  <dcterms:modified xsi:type="dcterms:W3CDTF">2018-10-04T18:25:00Z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