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BB75B5" w:rsidRPr="00F57452" w:rsidP="00BB75B5">
      <w:pPr>
        <w:pStyle w:val="Title"/>
        <w:rPr>
          <w:rFonts w:ascii="Arial" w:hAnsi="Arial" w:cs="Arial"/>
          <w:sz w:val="24"/>
        </w:rPr>
      </w:pPr>
      <w:r w:rsidRPr="00F57452">
        <w:rPr>
          <w:rFonts w:ascii="Arial" w:hAnsi="Arial" w:cs="Arial"/>
          <w:sz w:val="24"/>
        </w:rPr>
        <w:t xml:space="preserve">Dr. Rajiv </w:t>
      </w:r>
      <w:r w:rsidRPr="00F57452">
        <w:rPr>
          <w:rFonts w:ascii="Arial" w:hAnsi="Arial" w:cs="Arial"/>
          <w:sz w:val="24"/>
        </w:rPr>
        <w:t>Bajpai</w:t>
      </w:r>
      <w:r w:rsidR="00923CAD">
        <w:rPr>
          <w:rFonts w:ascii="Arial" w:hAnsi="Arial" w:cs="Arial"/>
          <w:sz w:val="24"/>
        </w:rPr>
        <w:t xml:space="preserve"> – </w:t>
      </w:r>
      <w:r w:rsidR="00471083">
        <w:rPr>
          <w:rFonts w:ascii="Arial" w:hAnsi="Arial" w:cs="Arial"/>
          <w:sz w:val="24"/>
        </w:rPr>
        <w:t>Associate Principal</w:t>
      </w:r>
      <w:r w:rsidR="00923CAD">
        <w:rPr>
          <w:rFonts w:ascii="Arial" w:hAnsi="Arial" w:cs="Arial"/>
          <w:sz w:val="24"/>
        </w:rPr>
        <w:t xml:space="preserve"> Scientist</w:t>
      </w:r>
      <w:r w:rsidR="00782D72">
        <w:rPr>
          <w:rFonts w:ascii="Arial" w:hAnsi="Arial" w:cs="Arial"/>
          <w:sz w:val="24"/>
        </w:rPr>
        <w:t xml:space="preserve"> in NLP</w:t>
      </w:r>
      <w:r w:rsidR="00471083">
        <w:rPr>
          <w:rFonts w:ascii="Arial" w:hAnsi="Arial" w:cs="Arial"/>
          <w:sz w:val="24"/>
        </w:rPr>
        <w:t xml:space="preserve"> </w:t>
      </w:r>
    </w:p>
    <w:p w:rsidR="00BB75B5" w:rsidRPr="00471083" w:rsidP="00BB75B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22"/>
        </w:rPr>
      </w:pPr>
      <w:r>
        <w:rPr>
          <w:rFonts w:ascii="Arial" w:hAnsi="Arial" w:cs="Arial"/>
          <w:bCs/>
          <w:color w:val="auto"/>
          <w:sz w:val="16"/>
          <w:szCs w:val="22"/>
        </w:rPr>
        <w:t xml:space="preserve">B-5092, DLF </w:t>
      </w:r>
      <w:r>
        <w:rPr>
          <w:rFonts w:ascii="Arial" w:hAnsi="Arial" w:cs="Arial"/>
          <w:bCs/>
          <w:color w:val="auto"/>
          <w:sz w:val="16"/>
          <w:szCs w:val="22"/>
        </w:rPr>
        <w:t>Westend</w:t>
      </w:r>
      <w:r>
        <w:rPr>
          <w:rFonts w:ascii="Arial" w:hAnsi="Arial" w:cs="Arial"/>
          <w:bCs/>
          <w:color w:val="auto"/>
          <w:sz w:val="16"/>
          <w:szCs w:val="22"/>
        </w:rPr>
        <w:t xml:space="preserve"> Heights, </w:t>
      </w:r>
      <w:r>
        <w:rPr>
          <w:rFonts w:ascii="Arial" w:hAnsi="Arial" w:cs="Arial"/>
          <w:bCs/>
          <w:color w:val="auto"/>
          <w:sz w:val="16"/>
          <w:szCs w:val="22"/>
        </w:rPr>
        <w:t>Akshay</w:t>
      </w:r>
      <w:r>
        <w:rPr>
          <w:rFonts w:ascii="Arial" w:hAnsi="Arial" w:cs="Arial"/>
          <w:bCs/>
          <w:color w:val="auto"/>
          <w:sz w:val="16"/>
          <w:szCs w:val="22"/>
        </w:rPr>
        <w:t xml:space="preserve"> Nagar, Bangalore – 560068</w:t>
      </w:r>
      <w:r>
        <w:rPr>
          <w:rFonts w:ascii="Arial" w:hAnsi="Arial" w:cs="Arial"/>
          <w:bCs/>
          <w:color w:val="auto"/>
          <w:sz w:val="16"/>
          <w:szCs w:val="22"/>
        </w:rPr>
        <w:t>,INDIA</w:t>
      </w:r>
      <w:r>
        <w:rPr>
          <w:rFonts w:ascii="Arial" w:hAnsi="Arial" w:cs="Arial"/>
          <w:bCs/>
          <w:color w:val="auto"/>
          <w:sz w:val="16"/>
          <w:szCs w:val="22"/>
        </w:rPr>
        <w:t xml:space="preserve"> || </w:t>
      </w:r>
      <w:r w:rsidRPr="00C14E7B">
        <w:rPr>
          <w:rFonts w:ascii="Arial" w:hAnsi="Arial" w:cs="Arial"/>
          <w:bCs/>
          <w:color w:val="auto"/>
          <w:sz w:val="16"/>
          <w:szCs w:val="22"/>
        </w:rPr>
        <w:t>Mobile: +</w:t>
      </w:r>
      <w:r>
        <w:rPr>
          <w:rFonts w:ascii="Arial" w:hAnsi="Arial" w:cs="Arial"/>
          <w:bCs/>
          <w:color w:val="auto"/>
          <w:sz w:val="16"/>
          <w:szCs w:val="22"/>
        </w:rPr>
        <w:t>8853906889</w:t>
      </w:r>
      <w:r w:rsidRPr="00C14E7B">
        <w:rPr>
          <w:rFonts w:ascii="Arial" w:hAnsi="Arial" w:cs="Arial"/>
          <w:bCs/>
          <w:color w:val="auto"/>
          <w:sz w:val="16"/>
          <w:szCs w:val="22"/>
        </w:rPr>
        <w:t xml:space="preserve"> </w:t>
      </w:r>
      <w:r>
        <w:rPr>
          <w:rFonts w:ascii="Arial" w:hAnsi="Arial" w:cs="Arial"/>
          <w:bCs/>
          <w:color w:val="auto"/>
          <w:sz w:val="16"/>
          <w:szCs w:val="22"/>
        </w:rPr>
        <w:t>||</w:t>
      </w:r>
      <w:r w:rsidRPr="00C14E7B">
        <w:rPr>
          <w:rFonts w:ascii="Arial" w:hAnsi="Arial" w:cs="Arial"/>
          <w:bCs/>
          <w:color w:val="auto"/>
          <w:sz w:val="16"/>
          <w:szCs w:val="22"/>
        </w:rPr>
        <w:t xml:space="preserve"> Email</w:t>
      </w:r>
      <w:r w:rsidRPr="00C14E7B">
        <w:rPr>
          <w:rFonts w:ascii="Arial" w:hAnsi="Arial" w:cs="Arial"/>
          <w:b/>
          <w:color w:val="auto"/>
          <w:sz w:val="16"/>
          <w:szCs w:val="22"/>
        </w:rPr>
        <w:t>:</w:t>
      </w:r>
      <w:r w:rsidRPr="00C14E7B">
        <w:rPr>
          <w:rFonts w:ascii="Arial" w:hAnsi="Arial" w:cs="Arial"/>
          <w:color w:val="auto"/>
          <w:sz w:val="16"/>
          <w:szCs w:val="22"/>
        </w:rPr>
        <w:t xml:space="preserve"> </w:t>
      </w:r>
      <w:r>
        <w:rPr>
          <w:rFonts w:ascii="Arial" w:hAnsi="Arial" w:cs="Arial"/>
          <w:color w:val="auto"/>
          <w:sz w:val="16"/>
          <w:szCs w:val="22"/>
        </w:rPr>
        <w:t>dr.rajivbajpai</w:t>
      </w:r>
      <w:r w:rsidRPr="00826870">
        <w:rPr>
          <w:rFonts w:ascii="Arial" w:hAnsi="Arial" w:cs="Arial"/>
          <w:color w:val="auto"/>
          <w:sz w:val="16"/>
          <w:szCs w:val="22"/>
        </w:rPr>
        <w:t>@gmail.com</w:t>
      </w:r>
    </w:p>
    <w:p w:rsidR="00BB75B5" w:rsidRPr="00062A0E" w:rsidP="00BB75B5">
      <w:pPr>
        <w:pStyle w:val="Heading1"/>
        <w:rPr>
          <w:szCs w:val="18"/>
        </w:rPr>
      </w:pPr>
      <w:r w:rsidRPr="00062A0E">
        <w:rPr>
          <w:szCs w:val="18"/>
        </w:rPr>
        <w:t>WORK EXPERIENCE</w:t>
      </w:r>
    </w:p>
    <w:p w:rsidR="00BB75B5" w:rsidRPr="00E522EE" w:rsidP="00BB75B5">
      <w:pPr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5</w:t>
      </w:r>
      <w:r w:rsidRPr="00E522EE">
        <w:rPr>
          <w:rFonts w:ascii="Arial" w:eastAsia="Arial Unicode MS" w:hAnsi="Arial" w:cs="Arial"/>
          <w:b/>
        </w:rPr>
        <w:t xml:space="preserve"> years of </w:t>
      </w:r>
      <w:r w:rsidR="00471083">
        <w:rPr>
          <w:rFonts w:ascii="Arial" w:eastAsia="Arial Unicode MS" w:hAnsi="Arial" w:cs="Arial"/>
          <w:b/>
        </w:rPr>
        <w:t xml:space="preserve">post-PHD </w:t>
      </w:r>
      <w:r w:rsidRPr="00E522EE">
        <w:rPr>
          <w:rFonts w:ascii="Arial" w:eastAsia="Arial Unicode MS" w:hAnsi="Arial" w:cs="Arial"/>
          <w:b/>
        </w:rPr>
        <w:t>Research Experience (PhD Electronics) software and algorithm design</w:t>
      </w:r>
      <w:r w:rsidRPr="00E522EE">
        <w:rPr>
          <w:rFonts w:ascii="Arial" w:eastAsia="Arial Unicode MS" w:hAnsi="Arial" w:cs="Arial"/>
        </w:rPr>
        <w:t xml:space="preserve"> and development, data mining, </w:t>
      </w:r>
      <w:r w:rsidR="00905B48">
        <w:rPr>
          <w:rFonts w:ascii="Arial" w:eastAsia="Arial Unicode MS" w:hAnsi="Arial" w:cs="Arial"/>
        </w:rPr>
        <w:t>Artificial Intelligence, Machine learning,</w:t>
      </w:r>
      <w:r w:rsidRPr="00E522EE" w:rsidR="00905B48">
        <w:rPr>
          <w:rFonts w:ascii="Arial" w:eastAsia="Arial Unicode MS" w:hAnsi="Arial" w:cs="Arial"/>
        </w:rPr>
        <w:t xml:space="preserve"> statistical</w:t>
      </w:r>
      <w:r w:rsidRPr="00E522EE">
        <w:rPr>
          <w:rFonts w:ascii="Arial" w:eastAsia="Arial Unicode MS" w:hAnsi="Arial" w:cs="Arial"/>
        </w:rPr>
        <w:t xml:space="preserve"> analysis, pattern recognition, </w:t>
      </w:r>
      <w:r w:rsidRPr="00E522EE">
        <w:rPr>
          <w:rFonts w:ascii="Arial" w:eastAsia="Arial Unicode MS" w:hAnsi="Arial" w:cs="Arial"/>
          <w:b/>
        </w:rPr>
        <w:t>quantitative analysis, mathematical modeling, and multi-core architecture.</w:t>
      </w:r>
    </w:p>
    <w:p w:rsidR="00BB75B5" w:rsidRPr="00E522EE" w:rsidP="00BB75B5">
      <w:pPr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b/>
        </w:rPr>
      </w:pPr>
      <w:r w:rsidRPr="00E522EE">
        <w:rPr>
          <w:rFonts w:ascii="Arial" w:eastAsia="Arial Unicode MS" w:hAnsi="Arial" w:cs="Arial"/>
        </w:rPr>
        <w:t xml:space="preserve">Expertise in quantifying unstructured data to suit research requirements design and development of </w:t>
      </w:r>
      <w:r w:rsidRPr="00E522EE">
        <w:rPr>
          <w:rFonts w:ascii="Arial" w:eastAsia="Arial Unicode MS" w:hAnsi="Arial" w:cs="Arial"/>
          <w:b/>
        </w:rPr>
        <w:t>hardware/software algorithm.</w:t>
      </w:r>
    </w:p>
    <w:p w:rsidR="00BB75B5" w:rsidRPr="00471083" w:rsidP="00017E3D">
      <w:pPr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b/>
        </w:rPr>
      </w:pPr>
      <w:r w:rsidRPr="00E522EE">
        <w:rPr>
          <w:rFonts w:ascii="Arial" w:eastAsia="Arial Unicode MS" w:hAnsi="Arial" w:cs="Arial"/>
        </w:rPr>
        <w:t xml:space="preserve">Solid experience with various aspects of </w:t>
      </w:r>
      <w:r w:rsidRPr="00017E3D" w:rsidR="00017E3D">
        <w:rPr>
          <w:rFonts w:ascii="Arial" w:eastAsia="Arial Unicode MS" w:hAnsi="Arial" w:cs="Arial"/>
          <w:b/>
        </w:rPr>
        <w:t xml:space="preserve">Artificial </w:t>
      </w:r>
      <w:r w:rsidR="00471083">
        <w:rPr>
          <w:rFonts w:ascii="Arial" w:eastAsia="Arial Unicode MS" w:hAnsi="Arial" w:cs="Arial"/>
          <w:b/>
        </w:rPr>
        <w:t>Intelligence, Deep Learning</w:t>
      </w:r>
      <w:r w:rsidR="00225BF9">
        <w:rPr>
          <w:rFonts w:ascii="Arial" w:eastAsia="Arial Unicode MS" w:hAnsi="Arial" w:cs="Arial"/>
          <w:b/>
        </w:rPr>
        <w:t>, Machine L</w:t>
      </w:r>
      <w:r w:rsidRPr="00017E3D" w:rsidR="00F43F0E">
        <w:rPr>
          <w:rFonts w:ascii="Arial" w:eastAsia="Arial Unicode MS" w:hAnsi="Arial" w:cs="Arial"/>
          <w:b/>
        </w:rPr>
        <w:t>earning</w:t>
      </w:r>
      <w:r w:rsidR="00782D72">
        <w:rPr>
          <w:rFonts w:ascii="Arial" w:eastAsia="Arial Unicode MS" w:hAnsi="Arial" w:cs="Arial"/>
          <w:b/>
        </w:rPr>
        <w:t>,</w:t>
      </w:r>
      <w:r w:rsidRPr="00017E3D" w:rsidR="00F43F0E">
        <w:rPr>
          <w:rFonts w:ascii="Arial" w:eastAsia="Arial Unicode MS" w:hAnsi="Arial" w:cs="Arial"/>
          <w:b/>
        </w:rPr>
        <w:t xml:space="preserve"> NLP</w:t>
      </w:r>
      <w:r w:rsidRPr="00017E3D">
        <w:rPr>
          <w:rFonts w:ascii="Arial" w:eastAsia="Arial Unicode MS" w:hAnsi="Arial" w:cs="Arial"/>
          <w:b/>
        </w:rPr>
        <w:t>, data profiling</w:t>
      </w:r>
      <w:r w:rsidRPr="00E522EE">
        <w:rPr>
          <w:rFonts w:ascii="Arial" w:eastAsia="Arial Unicode MS" w:hAnsi="Arial" w:cs="Arial"/>
          <w:b/>
        </w:rPr>
        <w:t xml:space="preserve"> </w:t>
      </w:r>
      <w:r w:rsidRPr="00017E3D">
        <w:rPr>
          <w:rFonts w:ascii="Arial" w:hAnsi="Arial" w:cs="Arial"/>
          <w:snapToGrid w:val="0"/>
          <w:sz w:val="22"/>
          <w:szCs w:val="22"/>
        </w:rPr>
        <w:tab/>
      </w:r>
    </w:p>
    <w:p w:rsidR="00471083" w:rsidRPr="00BB75B5" w:rsidP="00471083">
      <w:pPr>
        <w:pStyle w:val="Heading1"/>
      </w:pPr>
      <w:r>
        <w:t xml:space="preserve">Accenture India </w:t>
      </w:r>
      <w:r>
        <w:t xml:space="preserve">                                                             </w:t>
      </w:r>
      <w:r>
        <w:t xml:space="preserve">                                             </w:t>
      </w:r>
      <w:r>
        <w:rPr>
          <w:sz w:val="16"/>
          <w:szCs w:val="16"/>
        </w:rPr>
        <w:t>Bangalore, India</w:t>
      </w:r>
    </w:p>
    <w:p w:rsidR="00471083" w:rsidP="00471083">
      <w:pPr>
        <w:pStyle w:val="Heading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AI- </w:t>
      </w:r>
      <w:r>
        <w:rPr>
          <w:sz w:val="18"/>
          <w:szCs w:val="18"/>
        </w:rPr>
        <w:t xml:space="preserve">Associate Principal Scientist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B864AE">
        <w:rPr>
          <w:sz w:val="18"/>
          <w:szCs w:val="18"/>
        </w:rPr>
        <w:t xml:space="preserve">  </w:t>
      </w:r>
      <w:r>
        <w:rPr>
          <w:sz w:val="16"/>
          <w:szCs w:val="16"/>
        </w:rPr>
        <w:t>Jan’18</w:t>
      </w:r>
      <w:r w:rsidRPr="00BB75B5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Pr="00BB75B5">
        <w:rPr>
          <w:sz w:val="16"/>
          <w:szCs w:val="16"/>
        </w:rPr>
        <w:t xml:space="preserve"> current</w:t>
      </w:r>
    </w:p>
    <w:p w:rsidR="007F04A4" w:rsidRPr="00B864AE" w:rsidP="00B864AE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b/>
          <w:iCs/>
          <w:color w:val="242424"/>
          <w:lang w:val="en-GB"/>
        </w:rPr>
      </w:pPr>
      <w:r w:rsidRPr="00B864AE">
        <w:rPr>
          <w:rFonts w:ascii="Arial" w:hAnsi="Arial" w:cs="Arial"/>
          <w:b/>
          <w:color w:val="333333"/>
          <w:shd w:val="clear" w:color="auto" w:fill="FFFFFF"/>
        </w:rPr>
        <w:t>Project: Content Moderator for e-commerce website</w:t>
      </w:r>
      <w:r w:rsidRPr="00B864AE">
        <w:rPr>
          <w:rFonts w:ascii="Arial" w:hAnsi="Arial" w:eastAsiaTheme="minorHAnsi" w:cs="Arial"/>
          <w:b/>
          <w:iCs/>
          <w:color w:val="242424"/>
          <w:lang w:val="en-GB"/>
        </w:rPr>
        <w:t xml:space="preserve"> </w:t>
      </w:r>
    </w:p>
    <w:p w:rsidR="007F04A4" w:rsidP="007F04A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 w:rsidRPr="005163D3">
        <w:rPr>
          <w:rFonts w:ascii="Arial" w:hAnsi="Arial" w:eastAsiaTheme="minorHAnsi" w:cs="Arial"/>
          <w:iCs/>
          <w:color w:val="242424"/>
          <w:lang w:val="en-GB"/>
        </w:rPr>
        <w:t xml:space="preserve">Design and development of </w:t>
      </w:r>
      <w:r w:rsidR="00B864AE">
        <w:rPr>
          <w:rFonts w:ascii="Arial" w:hAnsi="Arial" w:eastAsiaTheme="minorHAnsi" w:cs="Arial"/>
          <w:iCs/>
          <w:color w:val="242424"/>
          <w:lang w:val="en-GB"/>
        </w:rPr>
        <w:t>Multimodal Deep learning model for text and Image classification.</w:t>
      </w:r>
    </w:p>
    <w:p w:rsidR="00B864AE" w:rsidP="00B864AE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</w:p>
    <w:p w:rsidR="00B864AE" w:rsidRPr="00B864AE" w:rsidP="00B864AE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b/>
          <w:iCs/>
          <w:color w:val="242424"/>
          <w:lang w:val="en-GB"/>
        </w:rPr>
      </w:pPr>
      <w:r w:rsidRPr="00B864AE">
        <w:rPr>
          <w:rFonts w:ascii="Arial" w:hAnsi="Arial" w:cs="Arial"/>
          <w:b/>
          <w:color w:val="333333"/>
          <w:shd w:val="clear" w:color="auto" w:fill="FFFFFF"/>
        </w:rPr>
        <w:t>Project:</w:t>
      </w:r>
      <w:r w:rsidRPr="00B864AE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B864AE">
        <w:rPr>
          <w:rFonts w:ascii="Arial" w:hAnsi="Arial" w:cs="Arial"/>
          <w:b/>
          <w:color w:val="333333"/>
          <w:shd w:val="clear" w:color="auto" w:fill="FFFFFF"/>
        </w:rPr>
        <w:t>CashApps</w:t>
      </w:r>
    </w:p>
    <w:p w:rsidR="00471083" w:rsidRPr="004159D2" w:rsidP="00B864A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cs="Arial"/>
          <w:color w:val="333333"/>
          <w:shd w:val="clear" w:color="auto" w:fill="FFFFFF"/>
        </w:rPr>
        <w:t>Information extraction from given various type of invoices.</w:t>
      </w:r>
    </w:p>
    <w:p w:rsidR="004159D2" w:rsidRPr="004159D2" w:rsidP="004159D2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</w:p>
    <w:p w:rsidR="004159D2" w:rsidRPr="004159D2" w:rsidP="004159D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b/>
          <w:iCs/>
          <w:color w:val="242424"/>
          <w:lang w:val="en-GB"/>
        </w:rPr>
      </w:pPr>
      <w:r w:rsidRPr="004159D2">
        <w:rPr>
          <w:rFonts w:ascii="Arial" w:hAnsi="Arial" w:cs="Arial"/>
          <w:b/>
          <w:color w:val="333333"/>
          <w:shd w:val="clear" w:color="auto" w:fill="FFFFFF"/>
        </w:rPr>
        <w:t>Recent Publication</w:t>
      </w:r>
      <w:r>
        <w:rPr>
          <w:rFonts w:ascii="Arial" w:hAnsi="Arial" w:cs="Arial"/>
          <w:b/>
          <w:color w:val="333333"/>
          <w:shd w:val="clear" w:color="auto" w:fill="FFFFFF"/>
        </w:rPr>
        <w:t>(Accepted in CICLING 2018)</w:t>
      </w:r>
    </w:p>
    <w:p w:rsidR="004159D2" w:rsidRPr="004159D2" w:rsidP="004159D2">
      <w:pPr>
        <w:pStyle w:val="ListParagraph"/>
        <w:rPr>
          <w:rFonts w:ascii="Arial" w:hAnsi="Arial" w:eastAsiaTheme="minorHAnsi" w:cs="Arial"/>
          <w:b/>
          <w:iCs/>
          <w:color w:val="242424"/>
          <w:lang w:val="en-GB"/>
        </w:rPr>
      </w:pPr>
    </w:p>
    <w:p w:rsidR="004159D2" w:rsidRPr="00583E23" w:rsidP="00583E23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b/>
          <w:iCs/>
          <w:color w:val="242424"/>
          <w:lang w:val="en-GB"/>
        </w:rPr>
      </w:pPr>
      <w:r w:rsidRPr="00583E23">
        <w:rPr>
          <w:rFonts w:ascii="Arial" w:hAnsi="Arial" w:eastAsiaTheme="minorHAnsi" w:cs="Arial"/>
          <w:b/>
          <w:iCs/>
          <w:color w:val="242424"/>
          <w:lang w:val="en-GB"/>
        </w:rPr>
        <w:t>Bajpai</w:t>
      </w:r>
      <w:r w:rsidRPr="00583E23">
        <w:rPr>
          <w:rFonts w:ascii="Arial" w:hAnsi="Arial" w:eastAsiaTheme="minorHAnsi" w:cs="Arial"/>
          <w:b/>
          <w:iCs/>
          <w:color w:val="242424"/>
          <w:lang w:val="en-GB"/>
        </w:rPr>
        <w:t>, R</w:t>
      </w:r>
      <w:r>
        <w:rPr>
          <w:rFonts w:ascii="Arial" w:hAnsi="Arial" w:eastAsiaTheme="minorHAnsi" w:cs="Arial"/>
          <w:iCs/>
          <w:color w:val="242424"/>
          <w:lang w:val="en-GB"/>
        </w:rPr>
        <w:t xml:space="preserve">., </w:t>
      </w:r>
      <w:r>
        <w:rPr>
          <w:rFonts w:ascii="Arial" w:hAnsi="Arial" w:eastAsiaTheme="minorHAnsi" w:cs="Arial"/>
          <w:iCs/>
          <w:color w:val="242424"/>
          <w:lang w:val="en-GB"/>
        </w:rPr>
        <w:t>Devamanyu</w:t>
      </w:r>
      <w:r>
        <w:rPr>
          <w:rFonts w:ascii="Arial" w:hAnsi="Arial" w:eastAsiaTheme="minorHAnsi" w:cs="Arial"/>
          <w:iCs/>
          <w:color w:val="242424"/>
          <w:lang w:val="en-GB"/>
        </w:rPr>
        <w:t xml:space="preserve"> </w:t>
      </w:r>
      <w:r>
        <w:rPr>
          <w:rFonts w:ascii="Arial" w:hAnsi="Arial" w:eastAsiaTheme="minorHAnsi" w:cs="Arial"/>
          <w:iCs/>
          <w:color w:val="242424"/>
          <w:lang w:val="en-GB"/>
        </w:rPr>
        <w:t>Hazarika</w:t>
      </w:r>
      <w:r>
        <w:rPr>
          <w:rFonts w:ascii="Arial" w:hAnsi="Arial" w:eastAsiaTheme="minorHAnsi" w:cs="Arial"/>
          <w:iCs/>
          <w:color w:val="242424"/>
          <w:lang w:val="en-GB"/>
        </w:rPr>
        <w:t xml:space="preserve">, </w:t>
      </w:r>
      <w:r>
        <w:rPr>
          <w:rFonts w:ascii="Arial" w:hAnsi="Arial" w:eastAsiaTheme="minorHAnsi" w:cs="Arial"/>
          <w:iCs/>
          <w:color w:val="242424"/>
          <w:lang w:val="en-GB"/>
        </w:rPr>
        <w:t>Kunal</w:t>
      </w:r>
      <w:r>
        <w:rPr>
          <w:rFonts w:ascii="Arial" w:hAnsi="Arial" w:eastAsiaTheme="minorHAnsi" w:cs="Arial"/>
          <w:iCs/>
          <w:color w:val="242424"/>
          <w:lang w:val="en-GB"/>
        </w:rPr>
        <w:t xml:space="preserve"> Singh, </w:t>
      </w:r>
      <w:r>
        <w:rPr>
          <w:rFonts w:ascii="Arial" w:hAnsi="Arial" w:eastAsiaTheme="minorHAnsi" w:cs="Arial"/>
          <w:iCs/>
          <w:color w:val="242424"/>
          <w:lang w:val="en-GB"/>
        </w:rPr>
        <w:t>Sruthi</w:t>
      </w:r>
      <w:r>
        <w:rPr>
          <w:rFonts w:ascii="Arial" w:hAnsi="Arial" w:eastAsiaTheme="minorHAnsi" w:cs="Arial"/>
          <w:iCs/>
          <w:color w:val="242424"/>
          <w:lang w:val="en-GB"/>
        </w:rPr>
        <w:t xml:space="preserve"> </w:t>
      </w:r>
      <w:r>
        <w:rPr>
          <w:rFonts w:ascii="Arial" w:hAnsi="Arial" w:eastAsiaTheme="minorHAnsi" w:cs="Arial"/>
          <w:iCs/>
          <w:color w:val="242424"/>
          <w:lang w:val="en-GB"/>
        </w:rPr>
        <w:t>Gorantla</w:t>
      </w:r>
      <w:r w:rsidRPr="00583E23">
        <w:rPr>
          <w:rFonts w:ascii="Arial" w:hAnsi="Arial" w:eastAsiaTheme="minorHAnsi" w:cs="Arial"/>
          <w:iCs/>
          <w:color w:val="242424"/>
          <w:lang w:val="en-GB"/>
        </w:rPr>
        <w:t>, and</w:t>
      </w:r>
      <w:r w:rsidRPr="00583E23">
        <w:rPr>
          <w:rFonts w:ascii="Arial" w:hAnsi="Arial" w:eastAsiaTheme="minorHAnsi" w:cs="Arial"/>
          <w:iCs/>
          <w:color w:val="242424"/>
          <w:lang w:val="en-GB"/>
        </w:rPr>
        <w:t xml:space="preserve"> </w:t>
      </w:r>
      <w:r w:rsidRPr="00583E23">
        <w:rPr>
          <w:rFonts w:ascii="Arial" w:hAnsi="Arial" w:eastAsiaTheme="minorHAnsi" w:cs="Arial"/>
          <w:iCs/>
          <w:color w:val="242424"/>
          <w:lang w:val="en-GB"/>
        </w:rPr>
        <w:t>Erik Cambria</w:t>
      </w:r>
      <w:r w:rsidRPr="00583E23">
        <w:rPr>
          <w:rFonts w:ascii="Arial" w:hAnsi="Arial" w:eastAsiaTheme="minorHAnsi" w:cs="Arial"/>
          <w:iCs/>
          <w:color w:val="242424"/>
          <w:lang w:val="en-GB"/>
        </w:rPr>
        <w:t>.,2018,Feb.</w:t>
      </w:r>
      <w:r w:rsidRPr="00583E2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83E23">
        <w:rPr>
          <w:rFonts w:ascii="Arial" w:hAnsi="Arial" w:cs="Arial"/>
          <w:b/>
          <w:color w:val="222222"/>
          <w:shd w:val="clear" w:color="auto" w:fill="FFFFFF"/>
        </w:rPr>
        <w:t xml:space="preserve">Aspect-Sentiment </w:t>
      </w:r>
      <w:r w:rsidRPr="00583E23">
        <w:rPr>
          <w:rFonts w:ascii="Arial" w:hAnsi="Arial" w:cs="Arial"/>
          <w:b/>
          <w:color w:val="222222"/>
          <w:shd w:val="clear" w:color="auto" w:fill="FFFFFF"/>
        </w:rPr>
        <w:t>Embeddings</w:t>
      </w:r>
      <w:r w:rsidRPr="00583E23">
        <w:rPr>
          <w:rFonts w:ascii="Arial" w:hAnsi="Arial" w:cs="Arial"/>
          <w:b/>
          <w:color w:val="222222"/>
          <w:shd w:val="clear" w:color="auto" w:fill="FFFFFF"/>
        </w:rPr>
        <w:t xml:space="preserve"> for Company Profiling and Employee Opinion Mining</w:t>
      </w:r>
      <w:r w:rsidRPr="00583E23">
        <w:rPr>
          <w:rFonts w:ascii="Arial" w:hAnsi="Arial" w:cs="Arial"/>
          <w:color w:val="222222"/>
          <w:shd w:val="clear" w:color="auto" w:fill="FFFFFF"/>
        </w:rPr>
        <w:t>.</w:t>
      </w:r>
      <w:r w:rsidRPr="00583E23">
        <w:rPr>
          <w:rFonts w:ascii="Arial" w:hAnsi="Arial" w:cs="Arial"/>
          <w:color w:val="222222"/>
          <w:shd w:val="clear" w:color="auto" w:fill="FFFFFF"/>
          <w:lang w:val="en-GB" w:eastAsia="en-GB"/>
        </w:rPr>
        <w:t>In </w:t>
      </w:r>
      <w:r w:rsidRPr="00583E23">
        <w:rPr>
          <w:rFonts w:ascii="Arial" w:hAnsi="Arial" w:cs="Arial"/>
          <w:i/>
          <w:iCs/>
          <w:color w:val="222222"/>
          <w:lang w:val="en-GB" w:eastAsia="en-GB"/>
        </w:rPr>
        <w:t>International Conference on Intelligent Text Processing and Computational Linguistics</w:t>
      </w:r>
      <w:r w:rsidRPr="00583E23">
        <w:rPr>
          <w:rFonts w:ascii="Arial" w:hAnsi="Arial" w:cs="Arial"/>
          <w:color w:val="222222"/>
          <w:shd w:val="clear" w:color="auto" w:fill="FFFFFF"/>
          <w:lang w:val="en-GB" w:eastAsia="en-GB"/>
        </w:rPr>
        <w:t>. Springer International Publishing</w:t>
      </w:r>
    </w:p>
    <w:p w:rsidR="00BB75B5" w:rsidRPr="00BB75B5" w:rsidP="00BB75B5">
      <w:pPr>
        <w:pStyle w:val="Heading1"/>
      </w:pPr>
      <w:r w:rsidRPr="00BB75B5">
        <w:t>Nanyang</w:t>
      </w:r>
      <w:r w:rsidRPr="00BB75B5">
        <w:t xml:space="preserve"> Technological University</w:t>
      </w:r>
      <w:r>
        <w:t xml:space="preserve"> Singapore                               </w:t>
      </w:r>
      <w:r w:rsidR="00471083">
        <w:t xml:space="preserve">                          </w:t>
      </w:r>
      <w:r w:rsidRPr="00BB75B5">
        <w:rPr>
          <w:sz w:val="16"/>
          <w:szCs w:val="16"/>
        </w:rPr>
        <w:t>Singapore</w:t>
      </w:r>
    </w:p>
    <w:p w:rsidR="005163D3" w:rsidP="005163D3">
      <w:pPr>
        <w:pStyle w:val="Heading1"/>
        <w:jc w:val="both"/>
        <w:rPr>
          <w:sz w:val="18"/>
          <w:szCs w:val="18"/>
        </w:rPr>
      </w:pPr>
      <w:r w:rsidRPr="00BB75B5">
        <w:rPr>
          <w:sz w:val="18"/>
          <w:szCs w:val="18"/>
        </w:rPr>
        <w:t>Research Scientist</w:t>
      </w:r>
      <w:r>
        <w:rPr>
          <w:sz w:val="18"/>
          <w:szCs w:val="18"/>
        </w:rPr>
        <w:t xml:space="preserve"> -</w:t>
      </w:r>
      <w:r w:rsidRPr="005163D3">
        <w:rPr>
          <w:rFonts w:ascii="Times" w:hAnsi="Times" w:eastAsiaTheme="minorHAnsi" w:cs="Times"/>
          <w:color w:val="242424"/>
          <w:sz w:val="21"/>
          <w:szCs w:val="21"/>
          <w:lang w:val="en-GB"/>
        </w:rPr>
        <w:t xml:space="preserve"> </w:t>
      </w:r>
      <w:r>
        <w:rPr>
          <w:rFonts w:ascii="Times" w:hAnsi="Times" w:eastAsiaTheme="minorHAnsi" w:cs="Times"/>
          <w:color w:val="242424"/>
          <w:sz w:val="21"/>
          <w:szCs w:val="21"/>
          <w:lang w:val="en-GB"/>
        </w:rPr>
        <w:t>Temasek</w:t>
      </w:r>
      <w:r>
        <w:rPr>
          <w:rFonts w:ascii="Times" w:hAnsi="Times" w:eastAsiaTheme="minorHAnsi" w:cs="Times"/>
          <w:color w:val="242424"/>
          <w:sz w:val="21"/>
          <w:szCs w:val="21"/>
          <w:lang w:val="en-GB"/>
        </w:rPr>
        <w:t xml:space="preserve"> Lab</w:t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="00471083">
        <w:rPr>
          <w:sz w:val="18"/>
          <w:szCs w:val="18"/>
        </w:rPr>
        <w:t xml:space="preserve">                            </w:t>
      </w:r>
      <w:r w:rsidR="000D5C16">
        <w:rPr>
          <w:sz w:val="16"/>
          <w:szCs w:val="16"/>
        </w:rPr>
        <w:t>July</w:t>
      </w:r>
      <w:r w:rsidRPr="00BB75B5">
        <w:rPr>
          <w:sz w:val="16"/>
          <w:szCs w:val="16"/>
        </w:rPr>
        <w:t xml:space="preserve">’14 </w:t>
      </w:r>
      <w:r>
        <w:rPr>
          <w:sz w:val="16"/>
          <w:szCs w:val="16"/>
        </w:rPr>
        <w:t>–</w:t>
      </w:r>
      <w:r w:rsidR="00326610">
        <w:rPr>
          <w:sz w:val="16"/>
          <w:szCs w:val="16"/>
        </w:rPr>
        <w:t xml:space="preserve"> Jan’18</w:t>
      </w:r>
      <w:bookmarkStart w:id="0" w:name="_GoBack"/>
      <w:bookmarkEnd w:id="0"/>
    </w:p>
    <w:p w:rsidR="005163D3" w:rsidP="00BB75B5">
      <w:pPr>
        <w:pStyle w:val="Heading1"/>
        <w:jc w:val="both"/>
        <w:rPr>
          <w:sz w:val="18"/>
          <w:szCs w:val="18"/>
        </w:rPr>
      </w:pPr>
    </w:p>
    <w:p w:rsidR="00225BF9" w:rsidP="005163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eastAsiaTheme="minorHAnsi" w:cs="Arial"/>
          <w:iCs/>
          <w:color w:val="242424"/>
          <w:lang w:val="en-GB"/>
        </w:rPr>
        <w:t>Experienced in Stanford Core NLP, GATE based pipelines of text processing.</w:t>
      </w:r>
    </w:p>
    <w:p w:rsidR="00225BF9" w:rsidP="00225BF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eastAsiaTheme="minorHAnsi" w:cs="Arial"/>
          <w:iCs/>
          <w:color w:val="242424"/>
          <w:lang w:val="en-GB"/>
        </w:rPr>
        <w:t>Lexical semantics, pattern based Unsupervised &amp; Supervised Machine Learning techniques in NLP tasks.</w:t>
      </w:r>
    </w:p>
    <w:p w:rsidR="00225BF9" w:rsidRPr="00225BF9" w:rsidP="00225BF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eastAsiaTheme="minorHAnsi" w:cs="Arial"/>
          <w:iCs/>
          <w:color w:val="242424"/>
          <w:lang w:val="en-GB"/>
        </w:rPr>
        <w:t xml:space="preserve">Development of language specific key NLP modules such as Part of Speech Tagging, Parsing. </w:t>
      </w:r>
    </w:p>
    <w:p w:rsidR="005163D3" w:rsidP="005163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 w:rsidRPr="005163D3">
        <w:rPr>
          <w:rFonts w:ascii="Arial" w:hAnsi="Arial" w:eastAsiaTheme="minorHAnsi" w:cs="Arial"/>
          <w:iCs/>
          <w:color w:val="242424"/>
          <w:lang w:val="en-GB"/>
        </w:rPr>
        <w:t>Design and development of complex NLP algorithms, developing state-of-the-art sentiment and emotion detection tools</w:t>
      </w:r>
      <w:r w:rsidR="000D5C16">
        <w:rPr>
          <w:rFonts w:ascii="Arial" w:hAnsi="Arial" w:eastAsiaTheme="minorHAnsi" w:cs="Arial"/>
          <w:iCs/>
          <w:color w:val="242424"/>
          <w:lang w:val="en-GB"/>
        </w:rPr>
        <w:t xml:space="preserve"> for Singapore local language.</w:t>
      </w:r>
    </w:p>
    <w:p w:rsidR="000D5C16" w:rsidP="005163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eastAsiaTheme="minorHAnsi" w:cs="Arial"/>
          <w:iCs/>
          <w:color w:val="242424"/>
          <w:lang w:val="en-GB"/>
        </w:rPr>
        <w:t>L</w:t>
      </w:r>
      <w:r w:rsidRPr="00ED4F88" w:rsidR="00ED4F88">
        <w:rPr>
          <w:rFonts w:ascii="Arial" w:hAnsi="Arial" w:eastAsiaTheme="minorHAnsi" w:cs="Arial"/>
          <w:iCs/>
          <w:color w:val="242424"/>
          <w:lang w:val="en-GB"/>
        </w:rPr>
        <w:t xml:space="preserve">eading the predictive analytics </w:t>
      </w:r>
      <w:r w:rsidRPr="00ED4F88" w:rsidR="00471083">
        <w:rPr>
          <w:rFonts w:ascii="Arial" w:hAnsi="Arial" w:eastAsiaTheme="minorHAnsi" w:cs="Arial"/>
          <w:iCs/>
          <w:color w:val="242424"/>
          <w:lang w:val="en-GB"/>
        </w:rPr>
        <w:t>activities which involve</w:t>
      </w:r>
      <w:r w:rsidRPr="00ED4F88" w:rsidR="00ED4F88">
        <w:rPr>
          <w:rFonts w:ascii="Arial" w:hAnsi="Arial" w:eastAsiaTheme="minorHAnsi" w:cs="Arial"/>
          <w:iCs/>
          <w:color w:val="242424"/>
          <w:lang w:val="en-GB"/>
        </w:rPr>
        <w:t xml:space="preserve"> solutions like smart supply-chain management design, demand forecasting </w:t>
      </w:r>
      <w:r w:rsidRPr="00ED4F88">
        <w:rPr>
          <w:rFonts w:ascii="Arial" w:hAnsi="Arial" w:eastAsiaTheme="minorHAnsi" w:cs="Arial"/>
          <w:iCs/>
          <w:color w:val="242424"/>
          <w:lang w:val="en-GB"/>
        </w:rPr>
        <w:t>etc.</w:t>
      </w:r>
    </w:p>
    <w:p w:rsidR="00ED4F88" w:rsidP="005163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eastAsiaTheme="minorHAnsi" w:cs="Arial"/>
          <w:iCs/>
          <w:color w:val="242424"/>
          <w:lang w:val="en-GB"/>
        </w:rPr>
        <w:t>I</w:t>
      </w:r>
      <w:r w:rsidRPr="00ED4F88">
        <w:rPr>
          <w:rFonts w:ascii="Arial" w:hAnsi="Arial" w:eastAsiaTheme="minorHAnsi" w:cs="Arial"/>
          <w:iCs/>
          <w:color w:val="242424"/>
          <w:lang w:val="en-GB"/>
        </w:rPr>
        <w:t>nvolved in a project that exploits a novel framew</w:t>
      </w:r>
      <w:r>
        <w:rPr>
          <w:rFonts w:ascii="Arial" w:hAnsi="Arial" w:eastAsiaTheme="minorHAnsi" w:cs="Arial"/>
          <w:iCs/>
          <w:color w:val="242424"/>
          <w:lang w:val="en-GB"/>
        </w:rPr>
        <w:t>ork for social data management, which helps in sentiment analysis.</w:t>
      </w:r>
    </w:p>
    <w:p w:rsidR="00ED4F88" w:rsidP="005163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eastAsiaTheme="minorHAnsi" w:cs="Arial"/>
          <w:iCs/>
          <w:color w:val="242424"/>
          <w:lang w:val="en-GB"/>
        </w:rPr>
        <w:t>S</w:t>
      </w:r>
      <w:r>
        <w:rPr>
          <w:rFonts w:ascii="Arial" w:hAnsi="Arial" w:eastAsiaTheme="minorHAnsi" w:cs="Arial"/>
          <w:iCs/>
          <w:color w:val="242424"/>
          <w:lang w:val="en-GB"/>
        </w:rPr>
        <w:t>upervising</w:t>
      </w:r>
      <w:r w:rsidRPr="00ED4F88">
        <w:rPr>
          <w:rFonts w:ascii="Arial" w:hAnsi="Arial" w:eastAsiaTheme="minorHAnsi" w:cs="Arial"/>
          <w:iCs/>
          <w:color w:val="242424"/>
          <w:lang w:val="en-GB"/>
        </w:rPr>
        <w:t xml:space="preserve"> many students and interns in the context of knowledge engineering and </w:t>
      </w:r>
      <w:r w:rsidRPr="00ED4F88">
        <w:rPr>
          <w:rFonts w:ascii="Arial" w:hAnsi="Arial" w:eastAsiaTheme="minorHAnsi" w:cs="Arial"/>
          <w:iCs/>
          <w:color w:val="242424"/>
          <w:lang w:val="en-GB"/>
        </w:rPr>
        <w:t>SenticNet</w:t>
      </w:r>
      <w:r w:rsidRPr="00ED4F88">
        <w:rPr>
          <w:rFonts w:ascii="Arial" w:hAnsi="Arial" w:eastAsiaTheme="minorHAnsi" w:cs="Arial"/>
          <w:iCs/>
          <w:color w:val="242424"/>
          <w:lang w:val="en-GB"/>
        </w:rPr>
        <w:t xml:space="preserve"> </w:t>
      </w:r>
      <w:r w:rsidRPr="00ED4F88">
        <w:rPr>
          <w:rFonts w:ascii="Arial" w:hAnsi="Arial" w:eastAsiaTheme="minorHAnsi" w:cs="Arial"/>
          <w:iCs/>
          <w:color w:val="242424"/>
          <w:lang w:val="en-GB"/>
        </w:rPr>
        <w:t>maintenance</w:t>
      </w:r>
      <w:r w:rsidRPr="00ED4F88">
        <w:rPr>
          <w:rFonts w:ascii="Arial" w:hAnsi="Arial" w:eastAsiaTheme="minorHAnsi" w:cs="Arial"/>
          <w:iCs/>
          <w:color w:val="242424"/>
          <w:lang w:val="en-GB"/>
        </w:rPr>
        <w:t xml:space="preserve"> in many different languages and in different modalities.</w:t>
      </w:r>
    </w:p>
    <w:p w:rsidR="00225BF9" w:rsidP="005163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Arial" w:hAnsi="Arial" w:eastAsiaTheme="minorHAnsi" w:cs="Arial"/>
          <w:iCs/>
          <w:color w:val="242424"/>
          <w:lang w:val="en-GB"/>
        </w:rPr>
      </w:pPr>
      <w:r>
        <w:rPr>
          <w:rFonts w:ascii="Arial" w:hAnsi="Arial" w:eastAsiaTheme="minorHAnsi" w:cs="Arial"/>
          <w:iCs/>
          <w:color w:val="242424"/>
          <w:lang w:val="en-GB"/>
        </w:rPr>
        <w:t>Key Publications in NLP</w:t>
      </w:r>
    </w:p>
    <w:p w:rsidR="00225BF9" w:rsidRPr="00225BF9" w:rsidP="00225BF9">
      <w:pPr>
        <w:pStyle w:val="ListParagraph"/>
        <w:numPr>
          <w:ilvl w:val="0"/>
          <w:numId w:val="15"/>
        </w:numPr>
        <w:rPr>
          <w:color w:val="auto"/>
          <w:sz w:val="24"/>
          <w:szCs w:val="24"/>
          <w:lang w:val="en-GB" w:eastAsia="en-GB"/>
        </w:rPr>
      </w:pP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Cambria, E.,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Poria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S., </w:t>
      </w:r>
      <w:r w:rsidRPr="00225BF9">
        <w:rPr>
          <w:rFonts w:ascii="Arial" w:hAnsi="Arial" w:cs="Arial"/>
          <w:b/>
          <w:color w:val="222222"/>
          <w:u w:val="single"/>
          <w:shd w:val="clear" w:color="auto" w:fill="FFFFFF"/>
          <w:lang w:val="en-GB" w:eastAsia="en-GB"/>
        </w:rPr>
        <w:t>Bajpai</w:t>
      </w:r>
      <w:r w:rsidRPr="00225BF9">
        <w:rPr>
          <w:rFonts w:ascii="Arial" w:hAnsi="Arial" w:cs="Arial"/>
          <w:b/>
          <w:color w:val="222222"/>
          <w:u w:val="single"/>
          <w:shd w:val="clear" w:color="auto" w:fill="FFFFFF"/>
          <w:lang w:val="en-GB" w:eastAsia="en-GB"/>
        </w:rPr>
        <w:t>, R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. and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Schuller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B.W., 2016.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SenticNet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 4: A Semantic Resource for Sentiment Analysis Based on Conceptual Primitives. In 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>COLING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 (pp. 2666-2677).</w:t>
      </w:r>
      <w:r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 (Tier 1)</w:t>
      </w:r>
    </w:p>
    <w:p w:rsidR="00225BF9" w:rsidRPr="00225BF9" w:rsidP="00225BF9">
      <w:pPr>
        <w:pStyle w:val="ListParagraph"/>
        <w:numPr>
          <w:ilvl w:val="0"/>
          <w:numId w:val="15"/>
        </w:numPr>
        <w:rPr>
          <w:color w:val="auto"/>
          <w:sz w:val="24"/>
          <w:szCs w:val="24"/>
          <w:lang w:val="en-GB" w:eastAsia="en-GB"/>
        </w:rPr>
      </w:pP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Poria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S., Cambria, E., </w:t>
      </w:r>
      <w:r w:rsidRPr="00225BF9">
        <w:rPr>
          <w:rFonts w:ascii="Arial" w:hAnsi="Arial" w:cs="Arial"/>
          <w:b/>
          <w:color w:val="222222"/>
          <w:u w:val="single"/>
          <w:shd w:val="clear" w:color="auto" w:fill="FFFFFF"/>
          <w:lang w:val="en-GB" w:eastAsia="en-GB"/>
        </w:rPr>
        <w:t>Bajpai</w:t>
      </w:r>
      <w:r w:rsidRPr="00225BF9">
        <w:rPr>
          <w:rFonts w:ascii="Arial" w:hAnsi="Arial" w:cs="Arial"/>
          <w:b/>
          <w:color w:val="222222"/>
          <w:u w:val="single"/>
          <w:shd w:val="clear" w:color="auto" w:fill="FFFFFF"/>
          <w:lang w:val="en-GB" w:eastAsia="en-GB"/>
        </w:rPr>
        <w:t>, R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. and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Hussain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A., 2017. A review of affective computing: From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unimodal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 analysis to multimodal fusion. 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>Information Fusion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, 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>37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, pp.98-125.</w:t>
      </w:r>
    </w:p>
    <w:p w:rsidR="00225BF9" w:rsidRPr="00225BF9" w:rsidP="00225BF9">
      <w:pPr>
        <w:pStyle w:val="ListParagraph"/>
        <w:numPr>
          <w:ilvl w:val="0"/>
          <w:numId w:val="15"/>
        </w:numPr>
        <w:rPr>
          <w:color w:val="auto"/>
          <w:sz w:val="24"/>
          <w:szCs w:val="24"/>
          <w:lang w:val="en-GB" w:eastAsia="en-GB"/>
        </w:rPr>
      </w:pP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Jaiswal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M.,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Tabibu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S. and </w:t>
      </w:r>
      <w:r w:rsidRPr="00225BF9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Bajpai</w:t>
      </w:r>
      <w:r w:rsidRPr="00225BF9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, R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., 2016, December. The Truth and Nothing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But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 the Truth: Multimodal Analysis for Deception Detection. In 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 xml:space="preserve">Data Mining Workshops (ICDMW), 2016 IEEE 16th International Conference 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>on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(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pp. 938-943). IEEE.</w:t>
      </w:r>
    </w:p>
    <w:p w:rsidR="00225BF9" w:rsidRPr="00225BF9" w:rsidP="00225BF9">
      <w:pPr>
        <w:pStyle w:val="ListParagraph"/>
        <w:numPr>
          <w:ilvl w:val="0"/>
          <w:numId w:val="15"/>
        </w:numPr>
        <w:rPr>
          <w:color w:val="auto"/>
          <w:sz w:val="24"/>
          <w:szCs w:val="24"/>
          <w:lang w:val="en-GB" w:eastAsia="en-GB"/>
        </w:rPr>
      </w:pP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Cambria, E.,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Poria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S.,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Bisio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F., </w:t>
      </w:r>
      <w:r w:rsidRPr="00225BF9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Bajpai</w:t>
      </w:r>
      <w:r w:rsidRPr="00225BF9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, R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. and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Chaturvedi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, I., 2015, April. The CLSA model: A novel framework for concept-level sentiment analysis. In 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 xml:space="preserve">International Conference on Intelligent Text Processing 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>and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 xml:space="preserve"> Computational Linguistics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 (pp. 3-22). Springer International Publishing.</w:t>
      </w:r>
    </w:p>
    <w:p w:rsidR="00225BF9" w:rsidRPr="00782D72" w:rsidP="00225BF9">
      <w:pPr>
        <w:pStyle w:val="ListParagraph"/>
        <w:numPr>
          <w:ilvl w:val="0"/>
          <w:numId w:val="15"/>
        </w:numPr>
        <w:rPr>
          <w:color w:val="auto"/>
          <w:sz w:val="24"/>
          <w:szCs w:val="24"/>
          <w:lang w:val="en-GB" w:eastAsia="en-GB"/>
        </w:rPr>
      </w:pP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Chaturvedi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I., Cambria, E., 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Poria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S. and </w:t>
      </w:r>
      <w:r w:rsidRPr="00225BF9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Bajpai</w:t>
      </w:r>
      <w:r w:rsidRPr="00225BF9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, R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., 2016, December. Bayesian Deep Convolution Belief Networks for Subjectivity Detection. In </w:t>
      </w:r>
      <w:r w:rsidRPr="00225BF9">
        <w:rPr>
          <w:rFonts w:ascii="Arial" w:hAnsi="Arial" w:cs="Arial"/>
          <w:i/>
          <w:iCs/>
          <w:color w:val="222222"/>
          <w:lang w:val="en-GB" w:eastAsia="en-GB"/>
        </w:rPr>
        <w:t>Data Mining Workshops (ICDMW), 2016 IEEE 16th International Conference on</w:t>
      </w:r>
      <w:r w:rsidRPr="00225BF9">
        <w:rPr>
          <w:rFonts w:ascii="Arial" w:hAnsi="Arial" w:cs="Arial"/>
          <w:color w:val="222222"/>
          <w:shd w:val="clear" w:color="auto" w:fill="FFFFFF"/>
          <w:lang w:val="en-GB" w:eastAsia="en-GB"/>
        </w:rPr>
        <w:t> (pp. 916-923). IEEE.</w:t>
      </w:r>
    </w:p>
    <w:p w:rsidR="00225BF9" w:rsidRPr="00583E23" w:rsidP="00782D72">
      <w:pPr>
        <w:pStyle w:val="ListParagraph"/>
        <w:numPr>
          <w:ilvl w:val="0"/>
          <w:numId w:val="15"/>
        </w:numPr>
        <w:rPr>
          <w:color w:val="auto"/>
          <w:sz w:val="24"/>
          <w:szCs w:val="24"/>
          <w:lang w:val="en-GB" w:eastAsia="en-GB"/>
        </w:rPr>
      </w:pP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>Reganti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A.N., 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>Maheshwari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, T., Kumar, U., Das, A. </w:t>
      </w:r>
      <w:r w:rsidRPr="00782D72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 xml:space="preserve">and </w:t>
      </w:r>
      <w:r w:rsidRPr="00782D72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Bajpai</w:t>
      </w:r>
      <w:r w:rsidRPr="00782D72">
        <w:rPr>
          <w:rFonts w:ascii="Arial" w:hAnsi="Arial" w:cs="Arial"/>
          <w:b/>
          <w:color w:val="222222"/>
          <w:shd w:val="clear" w:color="auto" w:fill="FFFFFF"/>
          <w:lang w:val="en-GB" w:eastAsia="en-GB"/>
        </w:rPr>
        <w:t>, R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., 2016, December. 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>Modeling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 xml:space="preserve"> Satire in English Text for Automatic Detection. In </w:t>
      </w:r>
      <w:r w:rsidRPr="00782D72">
        <w:rPr>
          <w:rFonts w:ascii="Arial" w:hAnsi="Arial" w:cs="Arial"/>
          <w:i/>
          <w:iCs/>
          <w:color w:val="222222"/>
          <w:lang w:val="en-GB" w:eastAsia="en-GB"/>
        </w:rPr>
        <w:t xml:space="preserve">Data Mining Workshops (ICDMW), 2016 IEEE 16th International Conference </w:t>
      </w:r>
      <w:r w:rsidRPr="00782D72">
        <w:rPr>
          <w:rFonts w:ascii="Arial" w:hAnsi="Arial" w:cs="Arial"/>
          <w:i/>
          <w:iCs/>
          <w:color w:val="222222"/>
          <w:lang w:val="en-GB" w:eastAsia="en-GB"/>
        </w:rPr>
        <w:t>on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>(</w:t>
      </w:r>
      <w:r w:rsidRPr="00782D72">
        <w:rPr>
          <w:rFonts w:ascii="Arial" w:hAnsi="Arial" w:cs="Arial"/>
          <w:color w:val="222222"/>
          <w:shd w:val="clear" w:color="auto" w:fill="FFFFFF"/>
          <w:lang w:val="en-GB" w:eastAsia="en-GB"/>
        </w:rPr>
        <w:t>pp. 970-977). IEEE.</w:t>
      </w:r>
    </w:p>
    <w:p w:rsidR="00583E23" w:rsidRPr="00782D72" w:rsidP="00583E23">
      <w:pPr>
        <w:pStyle w:val="ListParagraph"/>
        <w:ind w:left="1080"/>
        <w:rPr>
          <w:color w:val="auto"/>
          <w:sz w:val="24"/>
          <w:szCs w:val="24"/>
          <w:lang w:val="en-GB" w:eastAsia="en-GB"/>
        </w:rPr>
      </w:pPr>
    </w:p>
    <w:p w:rsidR="00BB75B5" w:rsidRPr="00501164" w:rsidP="00BB75B5">
      <w:pPr>
        <w:pBdr>
          <w:top w:val="single" w:sz="6" w:space="0" w:color="auto"/>
        </w:pBdr>
        <w:tabs>
          <w:tab w:val="left" w:pos="8670"/>
        </w:tabs>
        <w:spacing w:after="120" w:line="276" w:lineRule="auto"/>
        <w:jc w:val="both"/>
        <w:rPr>
          <w:rFonts w:ascii="Arial" w:hAnsi="Arial" w:cs="Arial"/>
          <w:b/>
          <w:bCs/>
          <w:snapToGrid w:val="0"/>
          <w:sz w:val="18"/>
          <w:szCs w:val="18"/>
          <w:lang w:val="en-GB"/>
        </w:rPr>
      </w:pPr>
      <w:r w:rsidRPr="00C60C92">
        <w:rPr>
          <w:rFonts w:ascii="Arial" w:hAnsi="Arial" w:cs="Arial"/>
          <w:b/>
          <w:bCs/>
          <w:snapToGrid w:val="0"/>
          <w:sz w:val="24"/>
          <w:szCs w:val="24"/>
          <w:lang w:val="en-GB"/>
        </w:rPr>
        <w:t>Standard Chartered Bank</w:t>
      </w:r>
      <w:r w:rsidRPr="00501164">
        <w:rPr>
          <w:rFonts w:ascii="Arial" w:hAnsi="Arial" w:cs="Arial"/>
          <w:b/>
          <w:bCs/>
          <w:snapToGrid w:val="0"/>
          <w:sz w:val="18"/>
          <w:szCs w:val="18"/>
          <w:lang w:val="en-GB"/>
        </w:rPr>
        <w:t xml:space="preserve"> </w:t>
      </w:r>
      <w:r w:rsidRPr="00501164">
        <w:rPr>
          <w:rFonts w:ascii="Arial" w:hAnsi="Arial" w:cs="Arial"/>
          <w:b/>
          <w:bCs/>
          <w:snapToGrid w:val="0"/>
          <w:sz w:val="18"/>
          <w:szCs w:val="18"/>
          <w:lang w:val="en-GB"/>
        </w:rPr>
        <w:tab/>
      </w:r>
      <w:r w:rsidRPr="00CE5E43">
        <w:rPr>
          <w:rFonts w:ascii="Arial" w:hAnsi="Arial" w:cs="Arial"/>
          <w:bCs/>
          <w:snapToGrid w:val="0"/>
          <w:sz w:val="18"/>
          <w:szCs w:val="18"/>
          <w:lang w:val="en-GB"/>
        </w:rPr>
        <w:t xml:space="preserve">              </w:t>
      </w:r>
      <w:r w:rsidRPr="00CE5E43">
        <w:rPr>
          <w:rFonts w:ascii="Arial" w:hAnsi="Arial" w:cs="Arial"/>
          <w:b/>
          <w:bCs/>
          <w:snapToGrid w:val="0"/>
          <w:sz w:val="16"/>
          <w:szCs w:val="16"/>
          <w:lang w:val="en-GB"/>
        </w:rPr>
        <w:t>Singapore</w:t>
      </w:r>
      <w:r w:rsidRPr="00CE5E43">
        <w:rPr>
          <w:rFonts w:ascii="Arial" w:hAnsi="Arial" w:cs="Arial"/>
          <w:b/>
          <w:bCs/>
          <w:snapToGrid w:val="0"/>
          <w:sz w:val="18"/>
          <w:szCs w:val="18"/>
          <w:lang w:val="en-GB"/>
        </w:rPr>
        <w:t xml:space="preserve">  </w:t>
      </w:r>
      <w:r w:rsidRPr="00501164">
        <w:rPr>
          <w:rFonts w:ascii="Arial" w:hAnsi="Arial" w:cs="Arial"/>
          <w:b/>
          <w:bCs/>
          <w:snapToGrid w:val="0"/>
          <w:sz w:val="18"/>
          <w:szCs w:val="18"/>
          <w:lang w:val="en-GB"/>
        </w:rPr>
        <w:t xml:space="preserve">            Analyst – Wholesale Banking                                                                                                       </w:t>
      </w:r>
      <w:r w:rsidRPr="00CE5E43">
        <w:rPr>
          <w:rFonts w:ascii="Arial" w:hAnsi="Arial" w:cs="Arial"/>
          <w:b/>
          <w:bCs/>
          <w:iCs/>
          <w:snapToGrid w:val="0"/>
          <w:sz w:val="16"/>
          <w:szCs w:val="16"/>
        </w:rPr>
        <w:t xml:space="preserve">Nov’13 – </w:t>
      </w:r>
      <w:r>
        <w:rPr>
          <w:rFonts w:ascii="Arial" w:hAnsi="Arial" w:cs="Arial"/>
          <w:b/>
          <w:bCs/>
          <w:iCs/>
          <w:snapToGrid w:val="0"/>
          <w:sz w:val="16"/>
          <w:szCs w:val="16"/>
        </w:rPr>
        <w:t>April’14</w:t>
      </w:r>
      <w:r w:rsidRPr="00501164">
        <w:rPr>
          <w:rFonts w:ascii="Arial" w:hAnsi="Arial" w:cs="Arial"/>
          <w:b/>
          <w:bCs/>
          <w:snapToGrid w:val="0"/>
          <w:sz w:val="18"/>
          <w:szCs w:val="18"/>
          <w:lang w:val="en-GB"/>
        </w:rPr>
        <w:t xml:space="preserve">                                                  Client Life Cycle Management </w:t>
      </w:r>
    </w:p>
    <w:p w:rsidR="00BB75B5" w:rsidP="00BB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522EE">
        <w:rPr>
          <w:rFonts w:ascii="Arial" w:eastAsia="Arial Unicode MS" w:hAnsi="Arial" w:cs="Arial"/>
        </w:rPr>
        <w:t xml:space="preserve">Performing various gap </w:t>
      </w:r>
      <w:r w:rsidRPr="00E522EE">
        <w:rPr>
          <w:rFonts w:ascii="Arial" w:eastAsia="Arial Unicode MS" w:hAnsi="Arial" w:cs="Arial"/>
        </w:rPr>
        <w:t>analysis</w:t>
      </w:r>
      <w:r w:rsidRPr="00E522EE">
        <w:rPr>
          <w:rFonts w:ascii="Arial" w:eastAsia="Arial Unicode MS" w:hAnsi="Arial" w:cs="Arial"/>
        </w:rPr>
        <w:t>; gathering requirements and converting them to business requirements; Impact analysis; providing estimates and cost/benefit analysis</w:t>
      </w:r>
      <w:r>
        <w:rPr>
          <w:rFonts w:ascii="Arial" w:eastAsia="Arial Unicode MS" w:hAnsi="Arial" w:cs="Arial"/>
        </w:rPr>
        <w:t>.</w:t>
      </w:r>
    </w:p>
    <w:p w:rsidR="00BB75B5" w:rsidRPr="00E522EE" w:rsidP="00BB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DATA Mining and Analysis with the help of SQL and SAS.</w:t>
      </w:r>
    </w:p>
    <w:p w:rsidR="00BB75B5" w:rsidRPr="00E522EE" w:rsidP="00BB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522EE">
        <w:rPr>
          <w:rFonts w:ascii="Arial" w:eastAsia="Arial Unicode MS" w:hAnsi="Arial" w:cs="Arial"/>
        </w:rPr>
        <w:t>Handling end to end review on FSD and TSD documents and providing walkthrough with stake holders.</w:t>
      </w:r>
    </w:p>
    <w:p w:rsidR="00BB75B5" w:rsidRPr="00E522EE" w:rsidP="00BB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522EE">
        <w:rPr>
          <w:rFonts w:ascii="Arial" w:eastAsia="Arial Unicode MS" w:hAnsi="Arial" w:cs="Arial"/>
        </w:rPr>
        <w:t>Handling change management (RM Tagging Project), new enhancements and making sure that these enhancements move to production environment smoothly.</w:t>
      </w:r>
    </w:p>
    <w:p w:rsidR="00BB75B5" w:rsidRPr="00E522EE" w:rsidP="00BB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522EE">
        <w:rPr>
          <w:rFonts w:ascii="Arial" w:eastAsia="Arial Unicode MS" w:hAnsi="Arial" w:cs="Arial"/>
        </w:rPr>
        <w:t>Driving all key initiatives and managed the CLM/CDD activities for 45 countries.</w:t>
      </w:r>
    </w:p>
    <w:p w:rsidR="00BB75B5" w:rsidRPr="00E522EE" w:rsidP="00BB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522EE">
        <w:rPr>
          <w:rFonts w:ascii="Arial" w:eastAsia="Arial Unicode MS" w:hAnsi="Arial" w:cs="Arial"/>
        </w:rPr>
        <w:t>Delivering weekly dashboard report and handling weekly status review meeting with the client.</w:t>
      </w:r>
    </w:p>
    <w:p w:rsidR="00BB75B5" w:rsidP="00BB75B5">
      <w:pPr>
        <w:pStyle w:val="Heading1"/>
        <w:spacing w:line="276" w:lineRule="auto"/>
        <w:rPr>
          <w:lang w:val="en-GB"/>
        </w:rPr>
      </w:pPr>
      <w:r>
        <w:rPr>
          <w:lang w:val="en-GB"/>
        </w:rPr>
        <w:t>Royal Institute of Technology (KTH)</w:t>
      </w:r>
      <w:r w:rsidRPr="00C60C92">
        <w:rPr>
          <w:lang w:val="en-GB"/>
        </w:rPr>
        <w:t>,</w:t>
      </w:r>
      <w:r>
        <w:rPr>
          <w:lang w:val="en-GB"/>
        </w:rPr>
        <w:t xml:space="preserve"> SWEDEN                                                                 </w:t>
      </w:r>
      <w:r w:rsidRPr="00CE5E43">
        <w:rPr>
          <w:sz w:val="16"/>
          <w:szCs w:val="16"/>
          <w:lang w:val="en-GB"/>
        </w:rPr>
        <w:t>Stockholm</w:t>
      </w:r>
      <w:r w:rsidRPr="00CE5E43">
        <w:rPr>
          <w:lang w:val="en-GB"/>
        </w:rPr>
        <w:t xml:space="preserve">  </w:t>
      </w:r>
      <w:r>
        <w:rPr>
          <w:lang w:val="en-GB"/>
        </w:rPr>
        <w:t xml:space="preserve">  </w:t>
      </w:r>
    </w:p>
    <w:p w:rsidR="00BB75B5" w:rsidRPr="003E3DF8" w:rsidP="00BB75B5">
      <w:pPr>
        <w:tabs>
          <w:tab w:val="left" w:pos="9615"/>
        </w:tabs>
        <w:spacing w:line="276" w:lineRule="auto"/>
        <w:rPr>
          <w:rFonts w:ascii="Arial" w:eastAsia="Arial Unicode MS" w:hAnsi="Arial" w:cs="Arial"/>
          <w:b/>
          <w:sz w:val="18"/>
          <w:szCs w:val="18"/>
          <w:lang w:val="en-GB"/>
        </w:rPr>
      </w:pPr>
      <w:r w:rsidRPr="004B099D">
        <w:rPr>
          <w:rFonts w:ascii="Arial" w:eastAsia="Arial Unicode MS" w:hAnsi="Arial" w:cs="Arial"/>
          <w:b/>
          <w:sz w:val="18"/>
          <w:szCs w:val="18"/>
          <w:lang w:val="en-GB"/>
        </w:rPr>
        <w:t>Research Intern</w:t>
      </w:r>
      <w:r>
        <w:rPr>
          <w:rFonts w:ascii="Arial" w:eastAsia="Arial Unicode MS" w:hAnsi="Arial" w:cs="Arial"/>
          <w:b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</w:t>
      </w:r>
      <w:r w:rsidRPr="00CE5E43">
        <w:rPr>
          <w:rFonts w:ascii="Arial" w:eastAsia="Arial Unicode MS" w:hAnsi="Arial" w:cs="Arial"/>
          <w:b/>
          <w:sz w:val="16"/>
          <w:szCs w:val="16"/>
          <w:lang w:val="en-GB"/>
        </w:rPr>
        <w:t>Oct’12 – Jan’13</w:t>
      </w:r>
    </w:p>
    <w:p w:rsidR="00BB75B5" w:rsidRPr="00E522EE" w:rsidP="00BB75B5">
      <w:pPr>
        <w:numPr>
          <w:ilvl w:val="0"/>
          <w:numId w:val="8"/>
        </w:numPr>
        <w:spacing w:line="276" w:lineRule="auto"/>
        <w:rPr>
          <w:rFonts w:ascii="Arial" w:eastAsia="Arial Unicode MS" w:hAnsi="Arial" w:cs="Arial"/>
          <w:lang w:val="en-GB"/>
        </w:rPr>
      </w:pPr>
      <w:r w:rsidRPr="00E522EE">
        <w:rPr>
          <w:rFonts w:ascii="Arial" w:eastAsia="Arial Unicode MS" w:hAnsi="Arial" w:cs="Arial"/>
          <w:lang w:val="en-GB"/>
        </w:rPr>
        <w:t>Jpeg 2000 algorithm in C mapped to RTL and VHDL implementation.</w:t>
      </w:r>
    </w:p>
    <w:p w:rsidR="00BB75B5" w:rsidRPr="00E522EE" w:rsidP="00BB75B5">
      <w:pPr>
        <w:numPr>
          <w:ilvl w:val="0"/>
          <w:numId w:val="8"/>
        </w:numPr>
        <w:spacing w:line="276" w:lineRule="auto"/>
        <w:rPr>
          <w:rFonts w:ascii="Arial" w:eastAsia="Arial Unicode MS" w:hAnsi="Arial" w:cs="Arial"/>
          <w:sz w:val="24"/>
          <w:szCs w:val="24"/>
          <w:lang w:val="en-GB"/>
        </w:rPr>
      </w:pPr>
      <w:r w:rsidRPr="00E522EE">
        <w:rPr>
          <w:rFonts w:ascii="Arial" w:eastAsia="Arial Unicode MS" w:hAnsi="Arial" w:cs="Arial"/>
          <w:lang w:val="en-GB"/>
        </w:rPr>
        <w:t>Worked on Cadence tools for CMOS and RTL implementation</w:t>
      </w:r>
      <w:r w:rsidRPr="00E522EE">
        <w:rPr>
          <w:rFonts w:ascii="Arial" w:eastAsia="Arial Unicode MS" w:hAnsi="Arial" w:cs="Arial"/>
          <w:sz w:val="24"/>
          <w:szCs w:val="24"/>
          <w:lang w:val="en-GB"/>
        </w:rPr>
        <w:t>.</w:t>
      </w:r>
    </w:p>
    <w:p w:rsidR="00BB75B5" w:rsidRPr="00D433CE" w:rsidP="00BB75B5">
      <w:pPr>
        <w:pBdr>
          <w:top w:val="single" w:sz="6" w:space="0" w:color="auto"/>
        </w:pBdr>
        <w:tabs>
          <w:tab w:val="left" w:pos="720"/>
        </w:tabs>
        <w:spacing w:after="120" w:line="276" w:lineRule="auto"/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</w:pPr>
      <w:r>
        <w:rPr>
          <w:rFonts w:ascii="Arial" w:hAnsi="Arial" w:cs="Arial"/>
          <w:b/>
          <w:bCs/>
          <w:iCs/>
          <w:snapToGrid w:val="0"/>
          <w:sz w:val="24"/>
          <w:szCs w:val="24"/>
          <w:lang w:val="en-GB"/>
        </w:rPr>
        <w:t xml:space="preserve">University Of </w:t>
      </w:r>
      <w:r>
        <w:rPr>
          <w:rFonts w:ascii="Arial" w:hAnsi="Arial" w:cs="Arial"/>
          <w:b/>
          <w:bCs/>
          <w:iCs/>
          <w:snapToGrid w:val="0"/>
          <w:sz w:val="24"/>
          <w:szCs w:val="24"/>
          <w:lang w:val="en-GB"/>
        </w:rPr>
        <w:t>Genova</w:t>
      </w:r>
      <w:r>
        <w:rPr>
          <w:rFonts w:ascii="Arial" w:hAnsi="Arial" w:cs="Arial"/>
          <w:b/>
          <w:bCs/>
          <w:iCs/>
          <w:snapToGrid w:val="0"/>
          <w:sz w:val="24"/>
          <w:szCs w:val="24"/>
          <w:lang w:val="en-GB"/>
        </w:rPr>
        <w:t xml:space="preserve">, </w:t>
      </w:r>
      <w:r w:rsidRPr="00C60C92">
        <w:rPr>
          <w:rFonts w:ascii="Arial" w:hAnsi="Arial" w:cs="Arial"/>
          <w:b/>
          <w:bCs/>
          <w:iCs/>
          <w:snapToGrid w:val="0"/>
          <w:sz w:val="24"/>
          <w:szCs w:val="24"/>
          <w:lang w:val="en-GB"/>
        </w:rPr>
        <w:t>ITALY</w:t>
      </w:r>
      <w:r w:rsidRPr="00C423F1">
        <w:rPr>
          <w:rFonts w:ascii="Calibri" w:hAnsi="Calibri" w:cs="Arial"/>
          <w:b/>
          <w:bCs/>
          <w:iCs/>
          <w:snapToGrid w:val="0"/>
          <w:sz w:val="18"/>
          <w:szCs w:val="18"/>
          <w:lang w:val="en-GB"/>
        </w:rPr>
        <w:tab/>
      </w:r>
      <w:r w:rsidRPr="006848DD">
        <w:rPr>
          <w:rFonts w:ascii="Calibri" w:hAnsi="Calibri" w:cs="Arial"/>
          <w:b/>
          <w:bCs/>
          <w:iCs/>
          <w:snapToGrid w:val="0"/>
          <w:sz w:val="16"/>
          <w:szCs w:val="16"/>
          <w:lang w:val="en-GB"/>
        </w:rPr>
        <w:t xml:space="preserve">                                                                                            </w:t>
      </w:r>
      <w:r>
        <w:rPr>
          <w:rFonts w:ascii="Calibri" w:hAnsi="Calibri" w:cs="Arial"/>
          <w:b/>
          <w:bCs/>
          <w:iCs/>
          <w:snapToGrid w:val="0"/>
          <w:sz w:val="16"/>
          <w:szCs w:val="16"/>
          <w:lang w:val="en-GB"/>
        </w:rPr>
        <w:t xml:space="preserve">                                                                       </w:t>
      </w:r>
      <w:r w:rsidRPr="00690C6A"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  <w:t>Genova</w:t>
      </w:r>
      <w:r w:rsidRPr="00690C6A"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  <w:t xml:space="preserve">   </w:t>
      </w:r>
      <w:r>
        <w:rPr>
          <w:rFonts w:ascii="Calibri" w:hAnsi="Calibri" w:cs="Arial"/>
          <w:b/>
          <w:bCs/>
          <w:iCs/>
          <w:snapToGrid w:val="0"/>
          <w:sz w:val="16"/>
          <w:szCs w:val="16"/>
          <w:lang w:val="en-GB"/>
        </w:rPr>
        <w:t xml:space="preserve">                                                            </w:t>
      </w:r>
      <w:r w:rsidRPr="006848DD">
        <w:rPr>
          <w:rFonts w:ascii="Calibri" w:hAnsi="Calibri" w:cs="Arial"/>
          <w:b/>
          <w:bCs/>
          <w:iCs/>
          <w:snapToGrid w:val="0"/>
          <w:sz w:val="16"/>
          <w:szCs w:val="16"/>
          <w:lang w:val="en-GB"/>
        </w:rPr>
        <w:t xml:space="preserve">                                                                            </w:t>
      </w:r>
      <w:r w:rsidRPr="00D83772"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  <w:t xml:space="preserve">PhD        Research Fellow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  <w:t xml:space="preserve">               </w:t>
      </w:r>
      <w:r w:rsidRPr="00D83772"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  <w:t xml:space="preserve">   </w:t>
      </w:r>
      <w:r>
        <w:rPr>
          <w:rFonts w:ascii="Arial" w:hAnsi="Arial" w:cs="Arial"/>
          <w:b/>
          <w:bCs/>
          <w:iCs/>
          <w:snapToGrid w:val="0"/>
          <w:sz w:val="16"/>
          <w:szCs w:val="16"/>
        </w:rPr>
        <w:t>Jan’10 – May’13</w:t>
      </w:r>
      <w:r w:rsidRPr="00C423F1">
        <w:rPr>
          <w:rFonts w:ascii="Arial" w:hAnsi="Arial" w:cs="Arial"/>
          <w:b/>
          <w:bCs/>
          <w:iCs/>
          <w:snapToGrid w:val="0"/>
          <w:sz w:val="16"/>
          <w:szCs w:val="16"/>
          <w:lang w:val="en-GB"/>
        </w:rPr>
        <w:t xml:space="preserve">                           </w:t>
      </w:r>
      <w:r w:rsidRPr="00C423F1">
        <w:rPr>
          <w:rFonts w:ascii="Arial" w:hAnsi="Arial" w:cs="Arial"/>
          <w:b/>
          <w:bCs/>
          <w:iCs/>
          <w:snapToGrid w:val="0"/>
          <w:sz w:val="16"/>
          <w:szCs w:val="16"/>
        </w:rPr>
        <w:t xml:space="preserve">Research Project </w:t>
      </w:r>
      <w:r w:rsidRPr="00D83772">
        <w:rPr>
          <w:rFonts w:ascii="Arial" w:hAnsi="Arial" w:cs="Arial"/>
          <w:b/>
          <w:bCs/>
          <w:iCs/>
          <w:snapToGrid w:val="0"/>
          <w:sz w:val="16"/>
          <w:szCs w:val="16"/>
        </w:rPr>
        <w:t>- Highly Efficient Adaptive Multi-core Framework</w:t>
      </w:r>
    </w:p>
    <w:p w:rsidR="00BB75B5" w:rsidRPr="00E522EE" w:rsidP="00BB75B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napToGrid w:val="0"/>
        </w:rPr>
      </w:pPr>
      <w:r w:rsidRPr="00E522EE">
        <w:rPr>
          <w:rFonts w:ascii="Arial" w:hAnsi="Arial" w:cs="Arial"/>
          <w:snapToGrid w:val="0"/>
        </w:rPr>
        <w:t>Obtain a parallel implementation of a sequential application, while achieving the same level of performance of a fully manual procedure for multi-core architecture framework.</w:t>
      </w:r>
    </w:p>
    <w:p w:rsidR="00BB75B5" w:rsidRPr="00E522EE" w:rsidP="00BB75B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napToGrid w:val="0"/>
        </w:rPr>
      </w:pPr>
      <w:r w:rsidRPr="00E522EE">
        <w:rPr>
          <w:rFonts w:ascii="Arial" w:hAnsi="Arial" w:cs="Arial"/>
          <w:b/>
          <w:snapToGrid w:val="0"/>
        </w:rPr>
        <w:t>Customize the cache architecture to the code for both performance and power consumption</w:t>
      </w:r>
      <w:r w:rsidRPr="00E522EE">
        <w:rPr>
          <w:rFonts w:ascii="Arial" w:hAnsi="Arial" w:cs="Arial"/>
          <w:snapToGrid w:val="0"/>
        </w:rPr>
        <w:t xml:space="preserve"> also debugging and peer review.  </w:t>
      </w:r>
    </w:p>
    <w:p w:rsidR="00BB75B5" w:rsidRPr="00E522EE" w:rsidP="00BB75B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napToGrid w:val="0"/>
        </w:rPr>
      </w:pPr>
      <w:r w:rsidRPr="00E522EE">
        <w:rPr>
          <w:rFonts w:ascii="Arial" w:hAnsi="Arial" w:cs="Arial"/>
          <w:snapToGrid w:val="0"/>
        </w:rPr>
        <w:t xml:space="preserve">Conducting the peer  reviews  of the  colleagues code and  debugging the code  to  ensure  that  there  are  no  bugs.    </w:t>
      </w:r>
    </w:p>
    <w:p w:rsidR="00BB75B5" w:rsidRPr="00232E96" w:rsidP="00BB75B5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b/>
          <w:snapToGrid w:val="0"/>
          <w:sz w:val="18"/>
          <w:szCs w:val="18"/>
        </w:rPr>
      </w:pPr>
      <w:r w:rsidRPr="00E522EE">
        <w:rPr>
          <w:rFonts w:ascii="Arial" w:hAnsi="Arial" w:cs="Arial"/>
          <w:snapToGrid w:val="0"/>
        </w:rPr>
        <w:t>Data Profiling</w:t>
      </w:r>
      <w:r>
        <w:rPr>
          <w:rFonts w:ascii="Arial" w:hAnsi="Arial" w:cs="Arial"/>
          <w:snapToGrid w:val="0"/>
        </w:rPr>
        <w:t>(SAS and SQL )</w:t>
      </w:r>
      <w:r w:rsidRPr="00E522EE">
        <w:rPr>
          <w:rFonts w:ascii="Arial" w:hAnsi="Arial" w:cs="Arial"/>
          <w:snapToGrid w:val="0"/>
        </w:rPr>
        <w:t xml:space="preserve"> and Benchmarking  of models   to  ensure  the Models  work  as per  Design  specifications Deployment  of the  profiled code into the  Testing and  QA Environment</w:t>
      </w:r>
      <w:r w:rsidRPr="00F57452">
        <w:rPr>
          <w:rFonts w:ascii="Arial" w:hAnsi="Arial" w:cs="Arial"/>
          <w:snapToGrid w:val="0"/>
        </w:rPr>
        <w:t xml:space="preserve"> .</w:t>
      </w:r>
      <w:r w:rsidRPr="00232E96">
        <w:rPr>
          <w:rFonts w:ascii="Calibri" w:hAnsi="Calibri"/>
          <w:snapToGrid w:val="0"/>
          <w:sz w:val="18"/>
          <w:szCs w:val="18"/>
        </w:rPr>
        <w:tab/>
      </w:r>
      <w:r w:rsidRPr="00232E96">
        <w:rPr>
          <w:rFonts w:ascii="Calibri" w:hAnsi="Calibri"/>
          <w:b/>
          <w:snapToGrid w:val="0"/>
          <w:sz w:val="18"/>
          <w:szCs w:val="18"/>
        </w:rPr>
        <w:t xml:space="preserve"> </w:t>
      </w:r>
    </w:p>
    <w:p w:rsidR="00BB75B5" w:rsidRPr="00A15A96" w:rsidP="00BB75B5">
      <w:pPr>
        <w:pStyle w:val="Heading1"/>
        <w:spacing w:line="276" w:lineRule="auto"/>
        <w:rPr>
          <w:rFonts w:ascii="Calibri" w:hAnsi="Calibri"/>
          <w:sz w:val="18"/>
          <w:szCs w:val="18"/>
        </w:rPr>
      </w:pPr>
      <w:r>
        <w:rPr>
          <w:lang w:val="en-GB"/>
        </w:rPr>
        <w:t xml:space="preserve">University of </w:t>
      </w:r>
      <w:r>
        <w:rPr>
          <w:lang w:val="en-GB"/>
        </w:rPr>
        <w:t>Genova,</w:t>
      </w:r>
      <w:r w:rsidRPr="00C60C92">
        <w:rPr>
          <w:lang w:val="en-GB"/>
        </w:rPr>
        <w:t>ITALY</w:t>
      </w:r>
      <w:r>
        <w:rPr>
          <w:sz w:val="20"/>
          <w:szCs w:val="20"/>
          <w:lang w:val="en-GB"/>
        </w:rPr>
        <w:t xml:space="preserve">                                                                                                                 </w:t>
      </w:r>
      <w:r w:rsidRPr="00CE5E43">
        <w:rPr>
          <w:sz w:val="16"/>
          <w:szCs w:val="16"/>
          <w:lang w:val="en-GB"/>
        </w:rPr>
        <w:t>Genova</w:t>
      </w:r>
      <w:r w:rsidRPr="00CE5E43">
        <w:rPr>
          <w:sz w:val="18"/>
          <w:szCs w:val="18"/>
          <w:lang w:val="en-GB"/>
        </w:rPr>
        <w:t xml:space="preserve"> </w:t>
      </w:r>
      <w:r w:rsidRPr="00232E96">
        <w:rPr>
          <w:rFonts w:ascii="Calibri" w:hAnsi="Calibri"/>
          <w:sz w:val="18"/>
          <w:szCs w:val="18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                      </w:t>
      </w:r>
      <w:r w:rsidRPr="00232E96">
        <w:rPr>
          <w:rFonts w:ascii="Calibri" w:hAnsi="Calibri"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en-GB"/>
        </w:rPr>
        <w:t xml:space="preserve">                                                                                                                   </w:t>
      </w:r>
      <w:r w:rsidRPr="00F65FEE">
        <w:rPr>
          <w:sz w:val="16"/>
          <w:szCs w:val="16"/>
          <w:lang w:val="en-GB"/>
        </w:rPr>
        <w:t>Research Scholar</w:t>
      </w:r>
      <w:r w:rsidRPr="00232E96">
        <w:rPr>
          <w:rFonts w:ascii="Calibri" w:hAnsi="Calibri"/>
          <w:sz w:val="18"/>
          <w:szCs w:val="18"/>
          <w:lang w:val="en-GB"/>
        </w:rPr>
        <w:tab/>
      </w:r>
      <w:r w:rsidRPr="00232E9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</w:t>
      </w:r>
      <w:r w:rsidRPr="00232E96">
        <w:rPr>
          <w:rFonts w:ascii="Calibri" w:hAnsi="Calibri"/>
          <w:sz w:val="18"/>
          <w:szCs w:val="18"/>
        </w:rPr>
        <w:t xml:space="preserve"> </w:t>
      </w:r>
      <w:r w:rsidRPr="00F57452">
        <w:rPr>
          <w:iCs/>
          <w:sz w:val="16"/>
          <w:szCs w:val="16"/>
        </w:rPr>
        <w:t>Apr’09 –Dec’09</w:t>
      </w:r>
      <w:r>
        <w:rPr>
          <w:rFonts w:ascii="Calibri" w:hAnsi="Calibri"/>
          <w:i/>
          <w:iCs/>
          <w:sz w:val="18"/>
          <w:szCs w:val="18"/>
        </w:rPr>
        <w:t xml:space="preserve"> </w:t>
      </w:r>
    </w:p>
    <w:p w:rsidR="00BB75B5" w:rsidRPr="00F65FEE" w:rsidP="00BB75B5">
      <w:pPr>
        <w:spacing w:line="276" w:lineRule="auto"/>
        <w:rPr>
          <w:rFonts w:ascii="Arial" w:hAnsi="Arial" w:cs="Arial"/>
          <w:b/>
          <w:snapToGrid w:val="0"/>
        </w:rPr>
      </w:pPr>
      <w:r w:rsidRPr="00F65FEE">
        <w:rPr>
          <w:rFonts w:ascii="Arial" w:hAnsi="Arial" w:cs="Arial"/>
          <w:b/>
          <w:snapToGrid w:val="0"/>
        </w:rPr>
        <w:t xml:space="preserve">Research Project - Green IP Over WDM Networks With Data Centers                                                                                                                                                                                  </w:t>
      </w:r>
    </w:p>
    <w:p w:rsidR="00BB75B5" w:rsidRPr="00E522EE" w:rsidP="00BB75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E522EE">
        <w:rPr>
          <w:rFonts w:ascii="Arial" w:hAnsi="Arial" w:cs="Arial"/>
          <w:snapToGrid w:val="0"/>
        </w:rPr>
        <w:t xml:space="preserve">Prepared the Unit Test Case document, Operational Manual for the interfaces.  </w:t>
      </w:r>
    </w:p>
    <w:p w:rsidR="00BB75B5" w:rsidRPr="00E522EE" w:rsidP="00BB75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E522EE">
        <w:rPr>
          <w:rFonts w:ascii="Arial" w:hAnsi="Arial" w:cs="Arial"/>
          <w:snapToGrid w:val="0"/>
        </w:rPr>
        <w:t xml:space="preserve">Delivered the interfaces with Code Review/Testing in Time Distributing the project requirement within the Team and Taking care of Bug free deliverables in Time. </w:t>
      </w:r>
    </w:p>
    <w:p w:rsidR="00BB75B5" w:rsidRPr="00E522EE" w:rsidP="00BB75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napToGrid w:val="0"/>
        </w:rPr>
      </w:pPr>
      <w:r w:rsidRPr="00E522EE">
        <w:rPr>
          <w:rFonts w:ascii="Arial" w:hAnsi="Arial" w:cs="Arial"/>
          <w:b/>
          <w:snapToGrid w:val="0"/>
        </w:rPr>
        <w:t xml:space="preserve">Analysis of data with the help of different data modeling tool and graph theory for analysis of network data   </w:t>
      </w:r>
    </w:p>
    <w:p w:rsidR="00BB75B5" w:rsidRPr="00E522EE" w:rsidP="00BB75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E522EE">
        <w:rPr>
          <w:rFonts w:ascii="Arial" w:hAnsi="Arial" w:cs="Arial"/>
          <w:snapToGrid w:val="0"/>
        </w:rPr>
        <w:t>Conducting the peer reviews of the colleague’s code</w:t>
      </w:r>
      <w:r w:rsidRPr="00E522EE">
        <w:rPr>
          <w:rFonts w:ascii="Arial" w:hAnsi="Arial" w:cs="Arial"/>
          <w:snapToGrid w:val="0"/>
          <w:sz w:val="24"/>
          <w:szCs w:val="24"/>
        </w:rPr>
        <w:t xml:space="preserve">.   </w:t>
      </w:r>
    </w:p>
    <w:p w:rsidR="00BB75B5" w:rsidRPr="00E522EE" w:rsidP="00BB75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E522EE">
        <w:rPr>
          <w:rFonts w:ascii="Arial" w:hAnsi="Arial" w:cs="Arial"/>
          <w:snapToGrid w:val="0"/>
        </w:rPr>
        <w:t xml:space="preserve">Working on the Change requests with Development, </w:t>
      </w:r>
      <w:r w:rsidRPr="00E522EE">
        <w:rPr>
          <w:rFonts w:ascii="Arial" w:hAnsi="Arial" w:cs="Arial"/>
          <w:b/>
          <w:snapToGrid w:val="0"/>
        </w:rPr>
        <w:t>Unit testing</w:t>
      </w:r>
      <w:r w:rsidRPr="00E522EE">
        <w:rPr>
          <w:rFonts w:ascii="Arial" w:hAnsi="Arial" w:cs="Arial"/>
          <w:snapToGrid w:val="0"/>
        </w:rPr>
        <w:t xml:space="preserve"> and Deployment                                                                                                                               </w:t>
      </w:r>
    </w:p>
    <w:p w:rsidR="00BB75B5" w:rsidRPr="00232E96" w:rsidP="00BB75B5">
      <w:pPr>
        <w:pStyle w:val="Heading1"/>
        <w:spacing w:line="276" w:lineRule="auto"/>
        <w:rPr>
          <w:rFonts w:ascii="Calibri" w:hAnsi="Calibri"/>
          <w:sz w:val="18"/>
          <w:szCs w:val="18"/>
        </w:rPr>
      </w:pPr>
      <w:r w:rsidRPr="00C60C92">
        <w:t>Idea Cellular Private Limited, INDIA</w:t>
      </w:r>
      <w:r w:rsidRPr="00232E96">
        <w:rPr>
          <w:rFonts w:ascii="Calibri" w:hAnsi="Calibri"/>
          <w:sz w:val="18"/>
          <w:szCs w:val="18"/>
        </w:rPr>
        <w:t xml:space="preserve">            </w:t>
      </w:r>
      <w:r w:rsidRPr="00232E96">
        <w:rPr>
          <w:rFonts w:ascii="Calibri" w:hAnsi="Calibri"/>
          <w:sz w:val="18"/>
          <w:szCs w:val="18"/>
        </w:rPr>
        <w:tab/>
      </w:r>
      <w:r w:rsidRPr="00232E96">
        <w:rPr>
          <w:rFonts w:ascii="Calibri" w:hAnsi="Calibri"/>
          <w:sz w:val="18"/>
          <w:szCs w:val="18"/>
        </w:rPr>
        <w:tab/>
      </w:r>
      <w:r w:rsidRPr="00232E96">
        <w:rPr>
          <w:rFonts w:ascii="Calibri" w:hAnsi="Calibri"/>
          <w:sz w:val="18"/>
          <w:szCs w:val="18"/>
        </w:rPr>
        <w:tab/>
      </w:r>
      <w:r w:rsidRPr="00232E96">
        <w:rPr>
          <w:rFonts w:ascii="Calibri" w:hAnsi="Calibri"/>
          <w:sz w:val="18"/>
          <w:szCs w:val="18"/>
        </w:rPr>
        <w:tab/>
      </w:r>
      <w:r w:rsidRPr="00CB4C16">
        <w:rPr>
          <w:sz w:val="14"/>
          <w:szCs w:val="14"/>
        </w:rPr>
        <w:t xml:space="preserve">                                                    </w:t>
      </w:r>
      <w:r>
        <w:rPr>
          <w:sz w:val="14"/>
          <w:szCs w:val="14"/>
        </w:rPr>
        <w:t xml:space="preserve">        </w:t>
      </w:r>
      <w:r w:rsidRPr="00CB4C16">
        <w:rPr>
          <w:sz w:val="16"/>
          <w:szCs w:val="16"/>
        </w:rPr>
        <w:t>Lucknow</w:t>
      </w:r>
    </w:p>
    <w:p w:rsidR="00BB75B5" w:rsidRPr="00232E96" w:rsidP="00BB75B5">
      <w:pPr>
        <w:tabs>
          <w:tab w:val="left" w:pos="7470"/>
          <w:tab w:val="right" w:pos="9630"/>
        </w:tabs>
        <w:spacing w:after="40" w:line="276" w:lineRule="auto"/>
        <w:ind w:right="-25"/>
        <w:rPr>
          <w:rFonts w:ascii="Calibri" w:hAnsi="Calibri" w:cs="Arial"/>
          <w:i/>
          <w:iCs/>
          <w:sz w:val="18"/>
          <w:szCs w:val="18"/>
        </w:rPr>
      </w:pPr>
      <w:r w:rsidRPr="00232E96">
        <w:rPr>
          <w:rFonts w:ascii="Calibri" w:hAnsi="Calibri" w:cs="Arial"/>
          <w:b/>
          <w:bCs/>
          <w:iCs/>
          <w:sz w:val="18"/>
          <w:szCs w:val="18"/>
        </w:rPr>
        <w:t>Network Analyst – RF &amp; Planning Division</w:t>
      </w:r>
      <w:r w:rsidRPr="00232E96">
        <w:rPr>
          <w:rFonts w:ascii="Calibri" w:hAnsi="Calibri" w:cs="Arial"/>
          <w:bCs/>
          <w:i/>
          <w:iCs/>
          <w:sz w:val="18"/>
          <w:szCs w:val="18"/>
        </w:rPr>
        <w:t xml:space="preserve">                                                         </w:t>
      </w:r>
      <w:r w:rsidRPr="00232E96">
        <w:rPr>
          <w:rFonts w:ascii="Calibri" w:hAnsi="Calibri" w:cs="Arial"/>
          <w:i/>
          <w:iCs/>
          <w:sz w:val="18"/>
          <w:szCs w:val="18"/>
        </w:rPr>
        <w:tab/>
        <w:t xml:space="preserve">                              </w:t>
      </w:r>
      <w:r>
        <w:rPr>
          <w:rFonts w:ascii="Calibri" w:hAnsi="Calibri" w:cs="Arial"/>
          <w:i/>
          <w:iCs/>
          <w:sz w:val="18"/>
          <w:szCs w:val="18"/>
        </w:rPr>
        <w:t xml:space="preserve">               </w:t>
      </w:r>
      <w:r w:rsidRPr="00F57452">
        <w:rPr>
          <w:rFonts w:ascii="Arial" w:hAnsi="Arial" w:cs="Arial"/>
          <w:b/>
          <w:iCs/>
          <w:sz w:val="16"/>
          <w:szCs w:val="16"/>
        </w:rPr>
        <w:t>Jun’07 – Apr’09</w:t>
      </w:r>
    </w:p>
    <w:p w:rsidR="00BB75B5" w:rsidRPr="00E522EE" w:rsidP="00BB75B5">
      <w:pPr>
        <w:numPr>
          <w:ilvl w:val="0"/>
          <w:numId w:val="7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E522EE">
        <w:rPr>
          <w:rStyle w:val="Strong"/>
          <w:rFonts w:ascii="Arial" w:hAnsi="Arial" w:cs="Arial"/>
          <w:b w:val="0"/>
        </w:rPr>
        <w:t xml:space="preserve">To Solve the Problem related to data packets of local loops, problem related to radio part, hand off issues, interference problem. </w:t>
      </w:r>
    </w:p>
    <w:p w:rsidR="00BB75B5" w:rsidRPr="00E522EE" w:rsidP="00BB75B5">
      <w:pPr>
        <w:numPr>
          <w:ilvl w:val="0"/>
          <w:numId w:val="7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E522EE">
        <w:rPr>
          <w:rStyle w:val="Strong"/>
          <w:rFonts w:ascii="Arial" w:hAnsi="Arial" w:cs="Arial"/>
          <w:b w:val="0"/>
        </w:rPr>
        <w:t>Worked on HIRS and IP BSC’s for BSNL project.</w:t>
      </w:r>
    </w:p>
    <w:p w:rsidR="00BB75B5" w:rsidRPr="00E522EE" w:rsidP="00BB75B5">
      <w:pPr>
        <w:numPr>
          <w:ilvl w:val="0"/>
          <w:numId w:val="7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E522EE">
        <w:rPr>
          <w:rStyle w:val="Strong"/>
          <w:rFonts w:ascii="Arial" w:hAnsi="Arial" w:cs="Arial"/>
          <w:b w:val="0"/>
        </w:rPr>
        <w:t xml:space="preserve">Analyzing the business problems and assigning/working on it and Creating Change requests if required.  </w:t>
      </w:r>
    </w:p>
    <w:p w:rsidR="00BB75B5" w:rsidRPr="00E522EE" w:rsidP="00BB75B5">
      <w:pPr>
        <w:numPr>
          <w:ilvl w:val="0"/>
          <w:numId w:val="7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E522EE">
        <w:rPr>
          <w:rStyle w:val="Strong"/>
          <w:rFonts w:ascii="Arial" w:hAnsi="Arial" w:cs="Arial"/>
          <w:b w:val="0"/>
        </w:rPr>
        <w:t xml:space="preserve">Debugging and reviewing the code which is coming to production and suggesting value editions if any. </w:t>
      </w:r>
    </w:p>
    <w:p w:rsidR="00BB75B5" w:rsidRPr="00E522EE" w:rsidP="00BB75B5">
      <w:pPr>
        <w:numPr>
          <w:ilvl w:val="0"/>
          <w:numId w:val="7"/>
        </w:numPr>
        <w:spacing w:line="276" w:lineRule="auto"/>
        <w:jc w:val="both"/>
        <w:rPr>
          <w:rStyle w:val="Strong"/>
          <w:rFonts w:ascii="Arial" w:hAnsi="Arial" w:cs="Arial"/>
          <w:b w:val="0"/>
        </w:rPr>
      </w:pPr>
      <w:r w:rsidRPr="00E522EE">
        <w:rPr>
          <w:rStyle w:val="Strong"/>
          <w:rFonts w:ascii="Arial" w:hAnsi="Arial" w:cs="Arial"/>
          <w:b w:val="0"/>
        </w:rPr>
        <w:t xml:space="preserve">Addressing the design issues and coordinating to solve the issues. </w:t>
      </w:r>
    </w:p>
    <w:p w:rsidR="00BB75B5" w:rsidP="00BB75B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pacing w:val="-4"/>
        </w:rPr>
      </w:pPr>
      <w:r w:rsidRPr="00E522EE">
        <w:rPr>
          <w:rStyle w:val="Strong"/>
          <w:rFonts w:ascii="Arial" w:hAnsi="Arial" w:cs="Arial"/>
          <w:b w:val="0"/>
        </w:rPr>
        <w:t>Coordinating and performed operation with the outsourced service team</w:t>
      </w:r>
      <w:r w:rsidRPr="00C60C92">
        <w:rPr>
          <w:rFonts w:ascii="Arial" w:hAnsi="Arial" w:cs="Arial"/>
          <w:b/>
          <w:spacing w:val="-4"/>
        </w:rPr>
        <w:t>.</w:t>
      </w:r>
    </w:p>
    <w:p w:rsidR="00583E23" w:rsidP="00583E23">
      <w:pPr>
        <w:spacing w:line="276" w:lineRule="auto"/>
        <w:jc w:val="both"/>
        <w:rPr>
          <w:rFonts w:ascii="Arial" w:hAnsi="Arial" w:cs="Arial"/>
          <w:b/>
          <w:spacing w:val="-4"/>
        </w:rPr>
      </w:pPr>
    </w:p>
    <w:p w:rsidR="00583E23" w:rsidP="00583E23">
      <w:pPr>
        <w:spacing w:line="276" w:lineRule="auto"/>
        <w:jc w:val="both"/>
        <w:rPr>
          <w:rFonts w:ascii="Arial" w:hAnsi="Arial" w:cs="Arial"/>
          <w:b/>
          <w:spacing w:val="-4"/>
        </w:rPr>
      </w:pPr>
    </w:p>
    <w:p w:rsidR="00583E23" w:rsidRPr="00C60C92" w:rsidP="00583E23">
      <w:pPr>
        <w:spacing w:line="276" w:lineRule="auto"/>
        <w:jc w:val="both"/>
        <w:rPr>
          <w:rFonts w:ascii="Arial" w:hAnsi="Arial" w:cs="Arial"/>
          <w:b/>
          <w:spacing w:val="-4"/>
        </w:rPr>
      </w:pPr>
    </w:p>
    <w:p w:rsidR="00BB75B5" w:rsidRPr="00C60C92" w:rsidP="00BB75B5">
      <w:pPr>
        <w:pStyle w:val="Heading1"/>
        <w:spacing w:line="360" w:lineRule="auto"/>
      </w:pPr>
      <w:r w:rsidRPr="00C60C92">
        <w:rPr>
          <w:szCs w:val="18"/>
        </w:rPr>
        <w:t>EDUCATION</w:t>
      </w:r>
      <w:r>
        <w:rPr>
          <w:szCs w:val="18"/>
        </w:rPr>
        <w:t xml:space="preserve">                                                                                                                     </w:t>
      </w:r>
    </w:p>
    <w:p w:rsidR="00BB75B5" w:rsidRPr="00E522EE" w:rsidP="00BB75B5">
      <w:pPr>
        <w:pStyle w:val="Heading1"/>
        <w:spacing w:line="276" w:lineRule="auto"/>
        <w:rPr>
          <w:color w:val="FF0000"/>
          <w:sz w:val="20"/>
          <w:szCs w:val="20"/>
        </w:rPr>
      </w:pPr>
      <w:r w:rsidRPr="00C60C92">
        <w:t xml:space="preserve">University Of </w:t>
      </w:r>
      <w:r w:rsidRPr="00C60C92">
        <w:t>Genova</w:t>
      </w:r>
      <w:r>
        <w:t xml:space="preserve">, ITALY                                                                                             </w:t>
      </w:r>
      <w:r w:rsidRPr="00E522EE">
        <w:rPr>
          <w:sz w:val="16"/>
          <w:szCs w:val="16"/>
        </w:rPr>
        <w:t>Genova</w:t>
      </w:r>
      <w:r w:rsidRPr="00E522EE">
        <w:rPr>
          <w:sz w:val="16"/>
          <w:szCs w:val="16"/>
        </w:rPr>
        <w:t xml:space="preserve">  </w:t>
      </w:r>
      <w:r>
        <w:t xml:space="preserve">                    </w:t>
      </w:r>
      <w:r w:rsidRPr="00C60C9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2EE">
        <w:rPr>
          <w:iCs/>
          <w:sz w:val="20"/>
          <w:szCs w:val="20"/>
        </w:rPr>
        <w:t xml:space="preserve">PhD </w:t>
      </w:r>
      <w:r w:rsidRPr="00E522EE">
        <w:rPr>
          <w:iCs/>
          <w:sz w:val="16"/>
          <w:szCs w:val="16"/>
        </w:rPr>
        <w:t>in Electronics</w:t>
      </w:r>
      <w:r w:rsidRPr="00E522EE">
        <w:rPr>
          <w:i/>
          <w:iCs/>
          <w:sz w:val="16"/>
          <w:szCs w:val="16"/>
        </w:rPr>
        <w:t xml:space="preserve"> (Research area – current and future multi-core and multi-threaded architectures</w:t>
      </w:r>
      <w:r w:rsidRPr="00E522EE">
        <w:rPr>
          <w:i/>
          <w:iCs/>
          <w:sz w:val="20"/>
          <w:szCs w:val="20"/>
        </w:rPr>
        <w:t xml:space="preserve">)             </w:t>
      </w:r>
      <w:r>
        <w:rPr>
          <w:i/>
          <w:iCs/>
          <w:sz w:val="20"/>
          <w:szCs w:val="20"/>
        </w:rPr>
        <w:t xml:space="preserve">            </w:t>
      </w:r>
      <w:r w:rsidRPr="00E522EE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Pr="00CE5E43">
        <w:rPr>
          <w:color w:val="auto"/>
          <w:sz w:val="16"/>
          <w:szCs w:val="16"/>
        </w:rPr>
        <w:t xml:space="preserve">Jan’10  – </w:t>
      </w:r>
      <w:r w:rsidRPr="00CE5E43">
        <w:rPr>
          <w:sz w:val="16"/>
          <w:szCs w:val="16"/>
        </w:rPr>
        <w:t>May’13</w:t>
      </w:r>
    </w:p>
    <w:p w:rsidR="00BB75B5" w:rsidRPr="00E522EE" w:rsidP="00BB75B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E522EE">
        <w:rPr>
          <w:rFonts w:ascii="Arial" w:hAnsi="Arial" w:cs="Arial"/>
          <w:b/>
        </w:rPr>
        <w:t>Awarded MIUR (Ministry of ITALIAN University and Research) Fellowship in year 2009.</w:t>
      </w:r>
    </w:p>
    <w:p w:rsidR="00BB75B5" w:rsidRPr="00E522EE" w:rsidP="00BB75B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522EE">
        <w:rPr>
          <w:rFonts w:ascii="Arial" w:hAnsi="Arial" w:cs="Arial"/>
          <w:b/>
        </w:rPr>
        <w:t>Liguria region Project Fellowship for Ph.D. (01/20010-12/2012</w:t>
      </w:r>
      <w:r w:rsidRPr="00E522EE">
        <w:rPr>
          <w:rFonts w:ascii="Arial" w:hAnsi="Arial" w:cs="Arial"/>
        </w:rPr>
        <w:t>)</w:t>
      </w:r>
    </w:p>
    <w:p w:rsidR="00BB75B5" w:rsidRPr="00E522EE" w:rsidP="00BB75B5">
      <w:pPr>
        <w:spacing w:line="276" w:lineRule="auto"/>
        <w:ind w:left="720"/>
        <w:jc w:val="both"/>
        <w:rPr>
          <w:rFonts w:ascii="Arial" w:hAnsi="Arial" w:cs="Arial"/>
        </w:rPr>
      </w:pPr>
    </w:p>
    <w:p w:rsidR="00BB75B5" w:rsidRPr="00232E96" w:rsidP="00BB75B5">
      <w:pPr>
        <w:spacing w:line="276" w:lineRule="auto"/>
        <w:jc w:val="both"/>
        <w:rPr>
          <w:rFonts w:ascii="Calibri" w:hAnsi="Calibri" w:cs="Arial"/>
          <w:b/>
          <w:snapToGrid w:val="0"/>
          <w:sz w:val="18"/>
          <w:szCs w:val="18"/>
        </w:rPr>
      </w:pPr>
      <w:r w:rsidRPr="00767372">
        <w:rPr>
          <w:rFonts w:ascii="Arial" w:hAnsi="Arial" w:cs="Arial"/>
          <w:b/>
          <w:bCs/>
          <w:snapToGrid w:val="0"/>
          <w:sz w:val="24"/>
          <w:szCs w:val="24"/>
        </w:rPr>
        <w:t xml:space="preserve">Institute of Engineering, </w:t>
      </w:r>
      <w:r w:rsidRPr="00767372">
        <w:rPr>
          <w:rFonts w:ascii="Arial" w:hAnsi="Arial" w:cs="Arial"/>
          <w:b/>
          <w:bCs/>
          <w:snapToGrid w:val="0"/>
          <w:sz w:val="24"/>
          <w:szCs w:val="24"/>
        </w:rPr>
        <w:t>Jiwaji</w:t>
      </w:r>
      <w:r w:rsidRPr="00767372">
        <w:rPr>
          <w:rFonts w:ascii="Arial" w:hAnsi="Arial" w:cs="Arial"/>
          <w:b/>
          <w:bCs/>
          <w:snapToGrid w:val="0"/>
          <w:sz w:val="24"/>
          <w:szCs w:val="24"/>
        </w:rPr>
        <w:t xml:space="preserve"> University, Gwalior</w:t>
      </w:r>
      <w:r w:rsidRPr="00232E96">
        <w:rPr>
          <w:rFonts w:ascii="Calibri" w:hAnsi="Calibri" w:cs="Arial"/>
          <w:b/>
          <w:bCs/>
          <w:snapToGrid w:val="0"/>
          <w:sz w:val="18"/>
          <w:szCs w:val="18"/>
        </w:rPr>
        <w:tab/>
      </w:r>
      <w:r w:rsidRPr="00232E96">
        <w:rPr>
          <w:rFonts w:ascii="Calibri" w:hAnsi="Calibri" w:cs="Arial"/>
          <w:b/>
          <w:bCs/>
          <w:snapToGrid w:val="0"/>
          <w:sz w:val="18"/>
          <w:szCs w:val="18"/>
        </w:rPr>
        <w:tab/>
      </w:r>
      <w:r w:rsidRPr="00232E96">
        <w:rPr>
          <w:rFonts w:ascii="Calibri" w:hAnsi="Calibri" w:cs="Arial"/>
          <w:b/>
          <w:bCs/>
          <w:snapToGrid w:val="0"/>
          <w:sz w:val="18"/>
          <w:szCs w:val="18"/>
        </w:rPr>
        <w:tab/>
      </w:r>
      <w:r w:rsidRPr="00232E96">
        <w:rPr>
          <w:rFonts w:ascii="Calibri" w:hAnsi="Calibri" w:cs="Arial"/>
          <w:b/>
          <w:bCs/>
          <w:snapToGrid w:val="0"/>
          <w:sz w:val="18"/>
          <w:szCs w:val="18"/>
        </w:rPr>
        <w:tab/>
      </w:r>
      <w:r w:rsidRPr="00D234B0">
        <w:rPr>
          <w:rFonts w:ascii="Arial" w:hAnsi="Arial" w:cs="Arial"/>
          <w:b/>
          <w:bCs/>
          <w:snapToGrid w:val="0"/>
          <w:sz w:val="16"/>
          <w:szCs w:val="16"/>
        </w:rPr>
        <w:t xml:space="preserve">                                     </w:t>
      </w:r>
      <w:r w:rsidRPr="00D234B0">
        <w:rPr>
          <w:rFonts w:ascii="Arial" w:hAnsi="Arial" w:cs="Arial"/>
          <w:b/>
          <w:bCs/>
          <w:snapToGrid w:val="0"/>
          <w:sz w:val="16"/>
          <w:szCs w:val="16"/>
        </w:rPr>
        <w:t>Gwalior</w:t>
      </w:r>
      <w:r w:rsidRPr="00232E96">
        <w:rPr>
          <w:rFonts w:ascii="Calibri" w:hAnsi="Calibri" w:cs="Arial"/>
          <w:b/>
          <w:bCs/>
          <w:snapToGrid w:val="0"/>
          <w:sz w:val="18"/>
          <w:szCs w:val="18"/>
        </w:rPr>
        <w:t xml:space="preserve">                               </w:t>
      </w:r>
      <w:r>
        <w:rPr>
          <w:rFonts w:ascii="Calibri" w:hAnsi="Calibri" w:cs="Arial"/>
          <w:b/>
          <w:bCs/>
          <w:snapToGrid w:val="0"/>
          <w:sz w:val="18"/>
          <w:szCs w:val="18"/>
        </w:rPr>
        <w:t xml:space="preserve">    </w:t>
      </w:r>
    </w:p>
    <w:p w:rsidR="00BB75B5" w:rsidRPr="00232E96" w:rsidP="00BB75B5">
      <w:pPr>
        <w:spacing w:line="276" w:lineRule="auto"/>
        <w:jc w:val="both"/>
        <w:rPr>
          <w:rFonts w:ascii="Calibri" w:hAnsi="Calibri" w:cs="Arial"/>
          <w:i/>
          <w:sz w:val="18"/>
          <w:szCs w:val="18"/>
        </w:rPr>
      </w:pPr>
      <w:r w:rsidRPr="00E522EE">
        <w:rPr>
          <w:rFonts w:ascii="Calibri" w:hAnsi="Calibri" w:cs="Arial"/>
          <w:b/>
        </w:rPr>
        <w:t>Bachelor of Engineering, Electronics</w:t>
      </w:r>
      <w:r w:rsidRPr="00232E96">
        <w:rPr>
          <w:rFonts w:ascii="Calibri" w:hAnsi="Calibri" w:cs="Arial"/>
          <w:i/>
          <w:snapToGrid w:val="0"/>
          <w:color w:val="auto"/>
          <w:sz w:val="18"/>
          <w:szCs w:val="18"/>
        </w:rPr>
        <w:tab/>
      </w:r>
      <w:r w:rsidRPr="00232E96">
        <w:rPr>
          <w:rFonts w:ascii="Calibri" w:hAnsi="Calibri" w:cs="Arial"/>
          <w:i/>
          <w:snapToGrid w:val="0"/>
          <w:color w:val="auto"/>
          <w:sz w:val="18"/>
          <w:szCs w:val="18"/>
        </w:rPr>
        <w:tab/>
      </w:r>
      <w:r w:rsidRPr="00232E96">
        <w:rPr>
          <w:rFonts w:ascii="Calibri" w:hAnsi="Calibri" w:cs="Arial"/>
          <w:i/>
          <w:snapToGrid w:val="0"/>
          <w:color w:val="auto"/>
          <w:sz w:val="18"/>
          <w:szCs w:val="18"/>
        </w:rPr>
        <w:tab/>
        <w:t xml:space="preserve">                                                                              </w:t>
      </w:r>
      <w:r>
        <w:rPr>
          <w:rFonts w:ascii="Calibri" w:hAnsi="Calibri" w:cs="Arial"/>
          <w:i/>
          <w:snapToGrid w:val="0"/>
          <w:color w:val="auto"/>
          <w:sz w:val="18"/>
          <w:szCs w:val="18"/>
        </w:rPr>
        <w:t xml:space="preserve">                       </w:t>
      </w:r>
      <w:r w:rsidRPr="00CE5E43">
        <w:rPr>
          <w:rFonts w:ascii="Arial" w:hAnsi="Arial" w:cs="Arial"/>
          <w:b/>
          <w:snapToGrid w:val="0"/>
          <w:color w:val="auto"/>
          <w:sz w:val="16"/>
          <w:szCs w:val="16"/>
        </w:rPr>
        <w:t xml:space="preserve">Aug’03 – </w:t>
      </w:r>
      <w:r w:rsidRPr="00CE5E43">
        <w:rPr>
          <w:rFonts w:ascii="Arial" w:hAnsi="Arial" w:cs="Arial"/>
          <w:b/>
          <w:sz w:val="16"/>
          <w:szCs w:val="16"/>
        </w:rPr>
        <w:t>May’07</w:t>
      </w:r>
    </w:p>
    <w:p w:rsidR="00BB75B5" w:rsidP="00BB75B5">
      <w:pPr>
        <w:widowControl w:val="0"/>
        <w:spacing w:line="276" w:lineRule="auto"/>
        <w:ind w:right="-45"/>
        <w:jc w:val="both"/>
        <w:rPr>
          <w:rFonts w:ascii="Arial" w:hAnsi="Arial" w:cs="Arial"/>
          <w:spacing w:val="-4"/>
        </w:rPr>
      </w:pPr>
    </w:p>
    <w:p w:rsidR="00BB75B5" w:rsidRPr="00166C78" w:rsidP="00BB75B5">
      <w:pPr>
        <w:pStyle w:val="Heading1"/>
        <w:spacing w:line="276" w:lineRule="auto"/>
      </w:pPr>
      <w:r w:rsidRPr="00166C78">
        <w:t>Technical Skills</w:t>
      </w:r>
    </w:p>
    <w:tbl>
      <w:tblPr>
        <w:tblW w:w="9774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1"/>
        <w:gridCol w:w="6603"/>
      </w:tblGrid>
      <w:tr w:rsidTr="00026913">
        <w:tblPrEx>
          <w:tblW w:w="9774" w:type="dxa"/>
          <w:tblInd w:w="6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0" w:type="auto"/>
            <w:vAlign w:val="center"/>
          </w:tcPr>
          <w:p w:rsidR="00BB75B5" w:rsidRPr="00F62385" w:rsidP="00026913">
            <w:pPr>
              <w:rPr>
                <w:rFonts w:ascii="Arial" w:eastAsia="Arial Unicode MS" w:hAnsi="Arial" w:cs="Arial"/>
              </w:rPr>
            </w:pPr>
            <w:r w:rsidRPr="00F62385">
              <w:rPr>
                <w:rFonts w:ascii="Arial" w:eastAsia="Arial Unicode MS" w:hAnsi="Arial" w:cs="Arial"/>
              </w:rPr>
              <w:t>SQA Tools</w:t>
            </w:r>
          </w:p>
        </w:tc>
        <w:tc>
          <w:tcPr>
            <w:tcW w:w="0" w:type="auto"/>
            <w:vAlign w:val="center"/>
          </w:tcPr>
          <w:p w:rsidR="00BB75B5" w:rsidRPr="00E522EE" w:rsidP="00026913">
            <w:pPr>
              <w:spacing w:line="276" w:lineRule="auto"/>
              <w:ind w:left="2160" w:hanging="2160"/>
              <w:rPr>
                <w:rFonts w:ascii="Arial" w:eastAsia="Arial Unicode MS" w:hAnsi="Arial" w:cs="Arial"/>
              </w:rPr>
            </w:pPr>
            <w:r w:rsidRPr="00E522EE">
              <w:rPr>
                <w:rFonts w:ascii="Arial" w:eastAsia="Arial Unicode MS" w:hAnsi="Arial" w:cs="Arial"/>
              </w:rPr>
              <w:t xml:space="preserve"> ALM (Quality Center 11.0), Test Director, JIRA, QTP</w:t>
            </w:r>
          </w:p>
        </w:tc>
      </w:tr>
      <w:tr w:rsidTr="00026913">
        <w:tblPrEx>
          <w:tblW w:w="9774" w:type="dxa"/>
          <w:tblInd w:w="660" w:type="dxa"/>
          <w:tblLook w:val="0000"/>
        </w:tblPrEx>
        <w:trPr>
          <w:trHeight w:val="410"/>
        </w:trPr>
        <w:tc>
          <w:tcPr>
            <w:tcW w:w="0" w:type="auto"/>
          </w:tcPr>
          <w:p w:rsidR="00BB75B5" w:rsidRPr="00E522EE" w:rsidP="00026913">
            <w:pPr>
              <w:pStyle w:val="Heading1"/>
              <w:spacing w:line="276" w:lineRule="auto"/>
              <w:rPr>
                <w:rFonts w:eastAsia="Arial Unicode MS"/>
                <w:b w:val="0"/>
                <w:sz w:val="20"/>
                <w:szCs w:val="20"/>
              </w:rPr>
            </w:pPr>
            <w:r w:rsidRPr="00E522EE">
              <w:rPr>
                <w:rFonts w:eastAsia="Arial Unicode MS"/>
                <w:b w:val="0"/>
                <w:sz w:val="20"/>
                <w:szCs w:val="20"/>
              </w:rPr>
              <w:t>Data Modeling Tools</w:t>
            </w:r>
          </w:p>
        </w:tc>
        <w:tc>
          <w:tcPr>
            <w:tcW w:w="0" w:type="auto"/>
          </w:tcPr>
          <w:p w:rsidR="00BB75B5" w:rsidRPr="00E522EE" w:rsidP="00026913">
            <w:pPr>
              <w:pStyle w:val="Header"/>
              <w:spacing w:before="60" w:after="60" w:line="276" w:lineRule="auto"/>
              <w:rPr>
                <w:rFonts w:ascii="Arial" w:eastAsia="Arial Unicode MS" w:hAnsi="Arial" w:cs="Arial"/>
              </w:rPr>
            </w:pPr>
            <w:r w:rsidRPr="00E522EE">
              <w:rPr>
                <w:rFonts w:ascii="Arial" w:eastAsia="Arial Unicode MS" w:hAnsi="Arial" w:cs="Arial"/>
              </w:rPr>
              <w:t>Erwin r7.1/7.2, ER Studio V8.0.1</w:t>
            </w:r>
          </w:p>
        </w:tc>
      </w:tr>
      <w:tr w:rsidTr="00026913">
        <w:tblPrEx>
          <w:tblW w:w="9774" w:type="dxa"/>
          <w:tblInd w:w="660" w:type="dxa"/>
          <w:tblLook w:val="0000"/>
        </w:tblPrEx>
        <w:trPr>
          <w:trHeight w:val="425"/>
        </w:trPr>
        <w:tc>
          <w:tcPr>
            <w:tcW w:w="0" w:type="auto"/>
          </w:tcPr>
          <w:p w:rsidR="00BB75B5" w:rsidRPr="00E522EE" w:rsidP="00026913">
            <w:pPr>
              <w:pStyle w:val="Heading1"/>
              <w:spacing w:line="276" w:lineRule="auto"/>
              <w:rPr>
                <w:rFonts w:eastAsia="Arial Unicode MS"/>
                <w:b w:val="0"/>
                <w:sz w:val="20"/>
                <w:szCs w:val="20"/>
              </w:rPr>
            </w:pPr>
            <w:r w:rsidRPr="00E522EE">
              <w:rPr>
                <w:rFonts w:eastAsia="Arial Unicode MS"/>
                <w:b w:val="0"/>
                <w:sz w:val="20"/>
                <w:szCs w:val="20"/>
              </w:rPr>
              <w:t>Microsoft Tools</w:t>
            </w:r>
          </w:p>
        </w:tc>
        <w:tc>
          <w:tcPr>
            <w:tcW w:w="0" w:type="auto"/>
          </w:tcPr>
          <w:p w:rsidR="00BB75B5" w:rsidRPr="00E522EE" w:rsidP="00026913">
            <w:pPr>
              <w:pStyle w:val="Header"/>
              <w:spacing w:before="60" w:after="60" w:line="276" w:lineRule="auto"/>
              <w:rPr>
                <w:rFonts w:ascii="Arial" w:eastAsia="Arial Unicode MS" w:hAnsi="Arial" w:cs="Arial"/>
              </w:rPr>
            </w:pPr>
            <w:r w:rsidRPr="00E522EE">
              <w:rPr>
                <w:rFonts w:ascii="Arial" w:eastAsia="Arial Unicode MS" w:hAnsi="Arial" w:cs="Arial"/>
              </w:rPr>
              <w:t>SharePoint 2010,Excel 2007,word,Power Point</w:t>
            </w:r>
          </w:p>
        </w:tc>
      </w:tr>
      <w:tr w:rsidTr="00026913">
        <w:tblPrEx>
          <w:tblW w:w="9774" w:type="dxa"/>
          <w:tblInd w:w="660" w:type="dxa"/>
          <w:tblLook w:val="0000"/>
        </w:tblPrEx>
        <w:trPr>
          <w:trHeight w:val="425"/>
        </w:trPr>
        <w:tc>
          <w:tcPr>
            <w:tcW w:w="0" w:type="auto"/>
          </w:tcPr>
          <w:p w:rsidR="00BB75B5" w:rsidRPr="00E522EE" w:rsidP="00026913">
            <w:pPr>
              <w:pStyle w:val="Heading1"/>
              <w:spacing w:line="276" w:lineRule="auto"/>
              <w:rPr>
                <w:rFonts w:eastAsia="Arial Unicode MS"/>
                <w:b w:val="0"/>
                <w:sz w:val="20"/>
                <w:szCs w:val="20"/>
              </w:rPr>
            </w:pPr>
            <w:r w:rsidRPr="00E522EE">
              <w:rPr>
                <w:rFonts w:eastAsia="Arial Unicode MS"/>
                <w:b w:val="0"/>
                <w:sz w:val="20"/>
                <w:szCs w:val="20"/>
              </w:rPr>
              <w:t>Programming Language</w:t>
            </w:r>
          </w:p>
        </w:tc>
        <w:tc>
          <w:tcPr>
            <w:tcW w:w="0" w:type="auto"/>
          </w:tcPr>
          <w:p w:rsidR="00BB75B5" w:rsidRPr="00E522EE" w:rsidP="00026913">
            <w:pPr>
              <w:pStyle w:val="Header"/>
              <w:spacing w:before="60" w:after="60" w:line="276" w:lineRule="auto"/>
              <w:rPr>
                <w:rFonts w:ascii="Arial" w:eastAsia="Arial Unicode MS" w:hAnsi="Arial" w:cs="Arial"/>
                <w:vertAlign w:val="superscript"/>
              </w:rPr>
            </w:pPr>
            <w:r>
              <w:rPr>
                <w:rFonts w:ascii="Arial" w:eastAsia="Arial Unicode MS" w:hAnsi="Arial" w:cs="Arial"/>
              </w:rPr>
              <w:t xml:space="preserve"> C,C++,</w:t>
            </w:r>
            <w:r>
              <w:rPr>
                <w:rFonts w:ascii="Arial" w:eastAsia="Arial Unicode MS" w:hAnsi="Arial" w:cs="Arial"/>
              </w:rPr>
              <w:t>Matlab</w:t>
            </w:r>
            <w:r>
              <w:rPr>
                <w:rFonts w:ascii="Arial" w:eastAsia="Arial Unicode MS" w:hAnsi="Arial" w:cs="Arial"/>
              </w:rPr>
              <w:t xml:space="preserve">, VHDL,SQL,SAS, </w:t>
            </w:r>
            <w:r>
              <w:rPr>
                <w:rFonts w:ascii="Arial" w:eastAsia="Arial Unicode MS" w:hAnsi="Arial" w:cs="Arial"/>
              </w:rPr>
              <w:t>Qlik</w:t>
            </w: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View</w:t>
            </w:r>
            <w:r w:rsidR="008A1C79">
              <w:rPr>
                <w:rFonts w:ascii="Arial" w:eastAsia="Arial Unicode MS" w:hAnsi="Arial" w:cs="Arial"/>
              </w:rPr>
              <w:t>,Python</w:t>
            </w:r>
          </w:p>
        </w:tc>
      </w:tr>
      <w:tr w:rsidTr="00026913">
        <w:tblPrEx>
          <w:tblW w:w="9774" w:type="dxa"/>
          <w:tblInd w:w="660" w:type="dxa"/>
          <w:tblLook w:val="0000"/>
        </w:tblPrEx>
        <w:trPr>
          <w:trHeight w:val="410"/>
        </w:trPr>
        <w:tc>
          <w:tcPr>
            <w:tcW w:w="0" w:type="auto"/>
          </w:tcPr>
          <w:p w:rsidR="00BB75B5" w:rsidRPr="00E522EE" w:rsidP="00026913">
            <w:pPr>
              <w:pStyle w:val="Heading1"/>
              <w:spacing w:line="276" w:lineRule="auto"/>
              <w:rPr>
                <w:rFonts w:eastAsia="Arial Unicode MS"/>
                <w:b w:val="0"/>
                <w:sz w:val="20"/>
                <w:szCs w:val="20"/>
              </w:rPr>
            </w:pPr>
            <w:r w:rsidRPr="00E522EE">
              <w:rPr>
                <w:rFonts w:eastAsia="Arial Unicode MS"/>
                <w:b w:val="0"/>
                <w:sz w:val="20"/>
                <w:szCs w:val="20"/>
              </w:rPr>
              <w:t>Databases/OS</w:t>
            </w:r>
          </w:p>
        </w:tc>
        <w:tc>
          <w:tcPr>
            <w:tcW w:w="0" w:type="auto"/>
          </w:tcPr>
          <w:p w:rsidR="00BB75B5" w:rsidRPr="00E522EE" w:rsidP="00026913">
            <w:pPr>
              <w:pStyle w:val="Header"/>
              <w:spacing w:before="60" w:after="60" w:line="276" w:lineRule="auto"/>
              <w:rPr>
                <w:rFonts w:ascii="Arial" w:eastAsia="Arial Unicode MS" w:hAnsi="Arial" w:cs="Arial"/>
              </w:rPr>
            </w:pPr>
            <w:r w:rsidRPr="00E522EE">
              <w:rPr>
                <w:rFonts w:ascii="Arial" w:eastAsia="Arial Unicode MS" w:hAnsi="Arial" w:cs="Arial"/>
              </w:rPr>
              <w:t>Oracle 9i,10g/</w:t>
            </w:r>
            <w:r w:rsidRPr="00E522EE">
              <w:rPr>
                <w:rFonts w:ascii="Arial" w:eastAsia="Arial Unicode MS" w:hAnsi="Arial" w:cs="Arial"/>
              </w:rPr>
              <w:t>Linux,</w:t>
            </w:r>
            <w:r>
              <w:rPr>
                <w:rFonts w:ascii="Arial" w:eastAsia="Arial Unicode MS" w:hAnsi="Arial" w:cs="Arial"/>
              </w:rPr>
              <w:t>Unix,</w:t>
            </w:r>
            <w:r w:rsidRPr="00E522EE">
              <w:rPr>
                <w:rFonts w:ascii="Arial" w:eastAsia="Arial Unicode MS" w:hAnsi="Arial" w:cs="Arial"/>
              </w:rPr>
              <w:t>windows</w:t>
            </w:r>
            <w:r>
              <w:rPr>
                <w:rFonts w:ascii="Arial" w:eastAsia="Arial Unicode MS" w:hAnsi="Arial" w:cs="Arial"/>
              </w:rPr>
              <w:t xml:space="preserve">, </w:t>
            </w:r>
            <w:r w:rsidRPr="00E522EE">
              <w:rPr>
                <w:rFonts w:ascii="Arial" w:eastAsia="Arial Unicode MS" w:hAnsi="Arial" w:cs="Arial"/>
              </w:rPr>
              <w:t xml:space="preserve"> </w:t>
            </w:r>
          </w:p>
        </w:tc>
      </w:tr>
      <w:tr w:rsidTr="00026913">
        <w:tblPrEx>
          <w:tblW w:w="9774" w:type="dxa"/>
          <w:tblInd w:w="660" w:type="dxa"/>
          <w:tblLook w:val="0000"/>
        </w:tblPrEx>
        <w:trPr>
          <w:trHeight w:val="425"/>
        </w:trPr>
        <w:tc>
          <w:tcPr>
            <w:tcW w:w="0" w:type="auto"/>
          </w:tcPr>
          <w:p w:rsidR="00BB75B5" w:rsidRPr="00E522EE" w:rsidP="00026913">
            <w:pPr>
              <w:pStyle w:val="Heading1"/>
              <w:spacing w:line="276" w:lineRule="auto"/>
              <w:rPr>
                <w:rFonts w:eastAsia="Arial Unicode MS"/>
                <w:b w:val="0"/>
                <w:sz w:val="20"/>
                <w:szCs w:val="20"/>
              </w:rPr>
            </w:pPr>
            <w:r w:rsidRPr="00E522EE">
              <w:rPr>
                <w:rFonts w:eastAsia="Arial Unicode MS"/>
                <w:b w:val="0"/>
                <w:sz w:val="20"/>
                <w:szCs w:val="20"/>
              </w:rPr>
              <w:t>Other Tools</w:t>
            </w:r>
          </w:p>
        </w:tc>
        <w:tc>
          <w:tcPr>
            <w:tcW w:w="0" w:type="auto"/>
          </w:tcPr>
          <w:p w:rsidR="00BB75B5" w:rsidRPr="00E522EE" w:rsidP="00026913">
            <w:pPr>
              <w:pStyle w:val="Header"/>
              <w:spacing w:before="60" w:after="60" w:line="276" w:lineRule="auto"/>
              <w:rPr>
                <w:rFonts w:ascii="Arial" w:eastAsia="Arial Unicode MS" w:hAnsi="Arial" w:cs="Arial"/>
              </w:rPr>
            </w:pPr>
            <w:r w:rsidRPr="00E522EE">
              <w:rPr>
                <w:rFonts w:ascii="Arial" w:eastAsia="Arial Unicode MS" w:hAnsi="Arial" w:cs="Arial"/>
              </w:rPr>
              <w:t xml:space="preserve">Valgrind,ghostscript,tiff2bw,Microsoft </w:t>
            </w:r>
            <w:r w:rsidRPr="00E522EE">
              <w:rPr>
                <w:rFonts w:ascii="Arial" w:eastAsia="Arial Unicode MS" w:hAnsi="Arial" w:cs="Arial"/>
              </w:rPr>
              <w:t>Sql</w:t>
            </w:r>
            <w:r w:rsidRPr="00E522EE">
              <w:rPr>
                <w:rFonts w:ascii="Arial" w:eastAsia="Arial Unicode MS" w:hAnsi="Arial" w:cs="Arial"/>
              </w:rPr>
              <w:t xml:space="preserve"> Server</w:t>
            </w:r>
          </w:p>
        </w:tc>
      </w:tr>
    </w:tbl>
    <w:p w:rsidR="002A3184" w:rsidP="00800482">
      <w:pPr>
        <w:widowControl w:val="0"/>
        <w:spacing w:line="276" w:lineRule="auto"/>
        <w:ind w:right="-45"/>
        <w:jc w:val="both"/>
        <w:rPr>
          <w:rFonts w:ascii="Arial" w:hAnsi="Arial" w:cs="Arial"/>
          <w:spacing w:val="-4"/>
        </w:rPr>
      </w:pPr>
    </w:p>
    <w:p w:rsidR="00753E99" w:rsidRPr="00E01E89" w:rsidP="002A3184">
      <w:pPr>
        <w:contextualSpacing/>
        <w:rPr>
          <w:rFonts w:ascii="Arial" w:hAnsi="Arial" w:cs="Arial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A6059D">
      <w:headerReference w:type="default" r:id="rId5"/>
      <w:footerReference w:type="default" r:id="rId6"/>
      <w:pgSz w:w="11909" w:h="16834"/>
      <w:pgMar w:top="360" w:right="720" w:bottom="547" w:left="720" w:header="360" w:footer="112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913">
    <w:pPr>
      <w:pStyle w:val="Footer"/>
    </w:pPr>
    <w:r>
      <w:rPr>
        <w:color w:val="auto"/>
      </w:rPr>
      <w:t>Resume</w:t>
    </w:r>
  </w:p>
  <w:p w:rsidR="0002691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913">
    <w:pPr>
      <w:pStyle w:val="Header"/>
    </w:pPr>
    <w:r>
      <w:rPr>
        <w:color w:val="auto"/>
      </w:rPr>
      <w:t>Dr.Rajiv</w:t>
    </w:r>
  </w:p>
  <w:p w:rsidR="00026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BB741E"/>
    <w:multiLevelType w:val="hybridMultilevel"/>
    <w:tmpl w:val="07B0237A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8F10C04"/>
    <w:multiLevelType w:val="hybridMultilevel"/>
    <w:tmpl w:val="47D66F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432B5"/>
    <w:multiLevelType w:val="hybridMultilevel"/>
    <w:tmpl w:val="31C478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F62EA"/>
    <w:multiLevelType w:val="multilevel"/>
    <w:tmpl w:val="CC08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1D62BC"/>
    <w:multiLevelType w:val="hybridMultilevel"/>
    <w:tmpl w:val="2EA86F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24871"/>
    <w:multiLevelType w:val="hybridMultilevel"/>
    <w:tmpl w:val="B4AA63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A2DF7"/>
    <w:multiLevelType w:val="hybridMultilevel"/>
    <w:tmpl w:val="41D265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8473A"/>
    <w:multiLevelType w:val="hybridMultilevel"/>
    <w:tmpl w:val="5C2468F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02154F"/>
    <w:multiLevelType w:val="hybridMultilevel"/>
    <w:tmpl w:val="7C2C1D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F47A1"/>
    <w:multiLevelType w:val="hybridMultilevel"/>
    <w:tmpl w:val="5DD8B7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04B06"/>
    <w:multiLevelType w:val="hybridMultilevel"/>
    <w:tmpl w:val="C8700F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F5AB7"/>
    <w:multiLevelType w:val="hybridMultilevel"/>
    <w:tmpl w:val="EFBC95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1D646D"/>
    <w:multiLevelType w:val="hybridMultilevel"/>
    <w:tmpl w:val="0C4058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70E36"/>
    <w:multiLevelType w:val="hybridMultilevel"/>
    <w:tmpl w:val="B582E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2374F"/>
    <w:multiLevelType w:val="hybridMultilevel"/>
    <w:tmpl w:val="30BE40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E2F39"/>
    <w:multiLevelType w:val="hybridMultilevel"/>
    <w:tmpl w:val="D7C899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448A6"/>
    <w:multiLevelType w:val="hybridMultilevel"/>
    <w:tmpl w:val="A99C47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7"/>
  </w:num>
  <w:num w:numId="5">
    <w:abstractNumId w:val="16"/>
  </w:num>
  <w:num w:numId="6">
    <w:abstractNumId w:val="5"/>
  </w:num>
  <w:num w:numId="7">
    <w:abstractNumId w:val="9"/>
  </w:num>
  <w:num w:numId="8">
    <w:abstractNumId w:val="14"/>
  </w:num>
  <w:num w:numId="9">
    <w:abstractNumId w:val="11"/>
  </w:num>
  <w:num w:numId="10">
    <w:abstractNumId w:val="15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12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8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B75B5"/>
    <w:pPr>
      <w:keepNext/>
      <w:pBdr>
        <w:top w:val="single" w:sz="4" w:space="1" w:color="auto"/>
      </w:pBdr>
      <w:outlineLvl w:val="0"/>
    </w:pPr>
    <w:rPr>
      <w:rFonts w:ascii="Arial" w:hAnsi="Arial" w:cs="Arial"/>
      <w:b/>
      <w:bCs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5B5"/>
    <w:rPr>
      <w:rFonts w:ascii="Arial" w:eastAsia="Times New Roman" w:hAnsi="Arial" w:cs="Arial"/>
      <w:b/>
      <w:bCs/>
      <w:snapToGrid w:val="0"/>
      <w:color w:val="000000"/>
    </w:rPr>
  </w:style>
  <w:style w:type="paragraph" w:styleId="Title">
    <w:name w:val="Title"/>
    <w:basedOn w:val="Normal"/>
    <w:link w:val="TitleChar"/>
    <w:qFormat/>
    <w:rsid w:val="00BB75B5"/>
    <w:pPr>
      <w:autoSpaceDE w:val="0"/>
      <w:autoSpaceDN w:val="0"/>
      <w:adjustRightInd w:val="0"/>
      <w:jc w:val="center"/>
    </w:pPr>
    <w:rPr>
      <w:b/>
      <w:color w:val="auto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B75B5"/>
    <w:rPr>
      <w:rFonts w:ascii="Times New Roman" w:eastAsia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BB7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B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7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B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Strong">
    <w:name w:val="Strong"/>
    <w:qFormat/>
    <w:rsid w:val="00BB75B5"/>
    <w:rPr>
      <w:b/>
      <w:bCs/>
    </w:rPr>
  </w:style>
  <w:style w:type="paragraph" w:styleId="ListParagraph">
    <w:name w:val="List Paragraph"/>
    <w:basedOn w:val="Normal"/>
    <w:uiPriority w:val="34"/>
    <w:qFormat/>
    <w:rsid w:val="00905B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BF9"/>
  </w:style>
  <w:style w:type="paragraph" w:styleId="NormalWeb">
    <w:name w:val="Normal (Web)"/>
    <w:basedOn w:val="Normal"/>
    <w:uiPriority w:val="99"/>
    <w:semiHidden/>
    <w:unhideWhenUsed/>
    <w:rsid w:val="00DD1107"/>
    <w:pPr>
      <w:spacing w:before="100" w:beforeAutospacing="1" w:after="100" w:afterAutospacing="1"/>
    </w:pPr>
    <w:rPr>
      <w:rFonts w:eastAsiaTheme="minorHAnsi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3b0cc0f33f6a87c122ca7e78e762303134f530e18705c4458440321091b5b58110c110012465058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 Bajpai</dc:creator>
  <cp:lastModifiedBy>Roopali</cp:lastModifiedBy>
  <cp:revision>2</cp:revision>
  <cp:lastPrinted>2017-03-20T05:30:00Z</cp:lastPrinted>
  <dcterms:created xsi:type="dcterms:W3CDTF">2018-04-09T14:36:00Z</dcterms:created>
  <dcterms:modified xsi:type="dcterms:W3CDTF">2018-04-09T14:36:00Z</dcterms:modified>
</cp:coreProperties>
</file>