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A25660">
      <w:pPr>
        <w:pStyle w:val="Heading1"/>
        <w:jc w:val="left"/>
        <w:rPr>
          <w:rFonts w:ascii="Calibri" w:eastAsia="Calibri" w:hAnsi="Calibri" w:cs="Calibri"/>
        </w:rPr>
      </w:pPr>
      <w:r>
        <w:rPr>
          <w:rFonts w:ascii="Calibri" w:eastAsia="Calibri" w:hAnsi="Calibri" w:cs="Calibri"/>
        </w:rPr>
        <w:t xml:space="preserve">LAKSHMI GURRAM </w:t>
      </w:r>
    </w:p>
    <w:p w:rsidR="00A25660">
      <w:pPr>
        <w:pStyle w:val="normal0"/>
        <w:jc w:val="both"/>
        <w:rPr>
          <w:rFonts w:ascii="Calibri" w:eastAsia="Calibri" w:hAnsi="Calibri" w:cs="Calibri"/>
          <w:b/>
        </w:rPr>
      </w:pPr>
      <w:r>
        <w:rPr>
          <w:rFonts w:ascii="Calibri" w:eastAsia="Calibri" w:hAnsi="Calibri" w:cs="Calibri"/>
          <w:b/>
          <w:sz w:val="20"/>
          <w:szCs w:val="20"/>
        </w:rPr>
        <w:t>DATA SCIENTIST</w:t>
      </w:r>
    </w:p>
    <w:p w:rsidR="00A25660" w:rsidP="00C27E63">
      <w:pPr>
        <w:pStyle w:val="Heading5"/>
        <w:jc w:val="left"/>
        <w:rPr>
          <w:rFonts w:ascii="Calibri" w:eastAsia="Calibri" w:hAnsi="Calibri" w:cs="Calibri"/>
          <w:i w:val="0"/>
        </w:rPr>
      </w:pPr>
      <w:r>
        <w:rPr>
          <w:rFonts w:ascii="Calibri" w:eastAsia="Calibri" w:hAnsi="Calibri" w:cs="Calibri"/>
          <w:i w:val="0"/>
        </w:rPr>
        <w:t>Mobile: +91 – 7353-668-468</w:t>
      </w:r>
    </w:p>
    <w:p w:rsidR="00A25660">
      <w:pPr>
        <w:pStyle w:val="normal0"/>
        <w:rPr>
          <w:rFonts w:ascii="Calibri" w:eastAsia="Calibri" w:hAnsi="Calibri" w:cs="Calibri"/>
        </w:rPr>
      </w:pPr>
      <w:r w:rsidRPr="00F205BA">
        <w:rPr>
          <w:rFonts w:ascii="Calibri" w:eastAsia="Calibri" w:hAnsi="Calibri" w:cs="Calibri"/>
          <w:b/>
        </w:rPr>
        <w:t>E-Mail</w:t>
      </w:r>
      <w:r>
        <w:rPr>
          <w:rFonts w:ascii="Calibri" w:eastAsia="Calibri" w:hAnsi="Calibri" w:cs="Calibri"/>
        </w:rPr>
        <w:t xml:space="preserve">: </w:t>
      </w:r>
      <w:r>
        <w:rPr>
          <w:rFonts w:ascii="Calibri" w:eastAsia="Calibri" w:hAnsi="Calibri" w:cs="Calibri"/>
          <w:b/>
          <w:color w:val="6600FF"/>
        </w:rPr>
        <w:t>gurram.lakshmiram@gmail.com</w:t>
      </w:r>
    </w:p>
    <w:p w:rsidR="00A25660">
      <w:pPr>
        <w:pStyle w:val="normal0"/>
        <w:rPr>
          <w:rFonts w:ascii="Calibri" w:eastAsia="Calibri" w:hAnsi="Calibri" w:cs="Calibri"/>
        </w:rPr>
      </w:pPr>
      <w:r>
        <w:rPr>
          <w:rFonts w:ascii="Calibri" w:eastAsia="Calibri" w:hAnsi="Calibri" w:cs="Calibri"/>
          <w:b/>
          <w:color w:val="000000"/>
        </w:rPr>
        <w:t>Github:</w:t>
      </w:r>
      <w:r>
        <w:rPr>
          <w:rFonts w:ascii="Calibri" w:eastAsia="Calibri" w:hAnsi="Calibri" w:cs="Calibri"/>
          <w:b/>
          <w:color w:val="6600FF"/>
        </w:rPr>
        <w:t xml:space="preserve"> github.com/lakshmilux</w:t>
      </w:r>
    </w:p>
    <w:p w:rsidR="00A25660">
      <w:pPr>
        <w:pStyle w:val="normal0"/>
        <w:spacing w:line="360" w:lineRule="auto"/>
        <w:jc w:val="both"/>
        <w:rPr>
          <w:rFonts w:ascii="Calibri" w:eastAsia="Calibri" w:hAnsi="Calibri" w:cs="Calibri"/>
          <w:b/>
          <w:i/>
          <w:u w:val="single"/>
        </w:rPr>
      </w:pPr>
      <w:r>
        <mc:AlternateContent>
          <mc:Choice Requires="wps">
            <w:drawing>
              <wp:anchor distT="0" distB="0" distL="114300" distR="114300" simplePos="0" relativeHeight="251659264" behindDoc="0" locked="0" layoutInCell="1" allowOverlap="1" hidden="0">
                <wp:simplePos x="0" y="0"/>
                <wp:positionH relativeFrom="column">
                  <wp:posOffset>88901</wp:posOffset>
                </wp:positionH>
                <wp:positionV relativeFrom="paragraph">
                  <wp:posOffset>0</wp:posOffset>
                </wp:positionV>
                <wp:extent cx="57225" cy="12700"/>
                <wp:effectExtent l="0" t="0" r="0" b="0"/>
                <wp:wrapNone/>
                <wp:docPr id="1" name="" hidden="0"/>
                <wp:cNvGraphicFramePr/>
                <a:graphic xmlns:a="http://schemas.openxmlformats.org/drawingml/2006/main">
                  <a:graphicData uri="http://schemas.microsoft.com/office/word/2010/wordprocessingShape">
                    <wps:wsp xmlns:wps="http://schemas.microsoft.com/office/word/2010/wordprocessingShape">
                      <wps:cNvSpPr/>
                      <wps:spPr>
                        <a:xfrm>
                          <a:off x="5048820" y="3899379"/>
                          <a:ext cx="6285865" cy="0"/>
                        </a:xfrm>
                        <a:prstGeom prst="straightConnector1">
                          <a:avLst/>
                        </a:prstGeom>
                        <a:solidFill>
                          <a:srgbClr val="FFFFFF"/>
                        </a:solidFill>
                        <a:ln w="57225" cap="sq">
                          <a:solidFill>
                            <a:srgbClr val="000000"/>
                          </a:solidFill>
                          <a:miter lim="8000"/>
                          <a:headEnd w="sm" len="sm"/>
                          <a:tailEnd w="sm" len="sm"/>
                        </a:ln>
                      </wps:spPr>
                      <wps:bodyPr spcFirstLastPara="1" wrap="square" lIns="91425" tIns="91425" rIns="91425" bIns="91425" anchor="ctr" anchorCtr="0"/>
                    </wps:wsp>
                  </a:graphicData>
                </a:graphic>
              </wp:anchor>
            </w:drawing>
          </mc:Choice>
          <mc:Fallback>
            <w:pict>
              <v:shapetype id="_x0000_t32" coordsize="21600,21600" o:spt="32" o:oned="t" path="m,l21600,21600e" filled="f">
                <v:path arrowok="t" fillok="f" o:connecttype="none"/>
                <o:lock v:ext="edit" shapetype="t"/>
              </v:shapetype>
              <v:shape id="_x0000_s1025" type="#_x0000_t32" style="width:4.51pt;height:1pt;margin-top:0;margin-left:7pt;mso-wrap-distance-bottom:0;mso-wrap-distance-left:9pt;mso-wrap-distance-right:9pt;mso-wrap-distance-top:0;position:absolute;visibility:visible;v-text-anchor:middle;z-index:251658240" fillcolor="white" stroked="t" strokecolor="black" strokeweight="4.51pt">
                <v:stroke joinstyle="miter" endcap="square" startarrowwidth="narrow" startarrowlength="short" endarrowwidth="narrow" endarrowlength="short"/>
              </v:shape>
            </w:pict>
          </mc:Fallback>
        </mc:AlternateContent>
      </w:r>
      <w:r>
        <w:rPr>
          <w:noProof/>
          <w:lang w:val="en-US"/>
        </w:rPr>
        <w:drawing>
          <wp:anchor distT="0" distB="0" distL="114300" distR="114300" simplePos="0" relativeHeight="251661312" behindDoc="0" locked="0" layoutInCell="1" allowOverlap="1">
            <wp:simplePos x="0" y="0"/>
            <wp:positionH relativeFrom="column">
              <wp:posOffset>88901</wp:posOffset>
            </wp:positionH>
            <wp:positionV relativeFrom="paragraph">
              <wp:posOffset>0</wp:posOffset>
            </wp:positionV>
            <wp:extent cx="57225" cy="12700"/>
            <wp:effectExtent l="0" t="0" r="0" b="0"/>
            <wp:wrapNone/>
            <wp:docPr id="965115875"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xmlns:r="http://schemas.openxmlformats.org/officeDocument/2006/relationships" r:embed="rId4"/>
                    <a:stretch>
                      <a:fillRect/>
                    </a:stretch>
                  </pic:blipFill>
                  <pic:spPr>
                    <a:xfrm>
                      <a:off x="0" y="0"/>
                      <a:ext cx="57225" cy="12700"/>
                    </a:xfrm>
                    <a:prstGeom prst="rect">
                      <a:avLst/>
                    </a:prstGeom>
                  </pic:spPr>
                </pic:pic>
              </a:graphicData>
            </a:graphic>
          </wp:anchor>
        </w:drawing>
      </w:r>
    </w:p>
    <w:p w:rsidR="00A25660">
      <w:pPr>
        <w:pStyle w:val="Heading3"/>
        <w:numPr>
          <w:ilvl w:val="2"/>
          <w:numId w:val="7"/>
        </w:numPr>
        <w:rPr>
          <w:rFonts w:ascii="Calibri" w:eastAsia="Calibri" w:hAnsi="Calibri" w:cs="Calibri"/>
          <w:i w:val="0"/>
          <w:u w:val="single"/>
        </w:rPr>
      </w:pPr>
      <w:r>
        <w:rPr>
          <w:rFonts w:ascii="Calibri" w:eastAsia="Calibri" w:hAnsi="Calibri" w:cs="Calibri"/>
        </w:rPr>
        <w:t xml:space="preserve">Strong expertise and </w:t>
      </w:r>
      <w:r w:rsidR="00C27E63">
        <w:rPr>
          <w:rFonts w:ascii="Calibri" w:eastAsia="Calibri" w:hAnsi="Calibri" w:cs="Calibri"/>
        </w:rPr>
        <w:t xml:space="preserve">nurtured </w:t>
      </w:r>
      <w:r w:rsidR="007A1C47">
        <w:rPr>
          <w:rFonts w:ascii="Calibri" w:eastAsia="Calibri" w:hAnsi="Calibri" w:cs="Calibri"/>
        </w:rPr>
        <w:t>in using</w:t>
      </w:r>
      <w:r>
        <w:rPr>
          <w:rFonts w:ascii="Calibri" w:eastAsia="Calibri" w:hAnsi="Calibri" w:cs="Calibri"/>
        </w:rPr>
        <w:t xml:space="preserve"> Machine Learning, Statistical Modelling, Data Mining, Natural Language Processing and Data Visualization using Tableau, R, Python</w:t>
      </w:r>
    </w:p>
    <w:p w:rsidR="00A25660">
      <w:pPr>
        <w:pStyle w:val="Heading3"/>
        <w:rPr>
          <w:rFonts w:ascii="Calibri" w:eastAsia="Calibri" w:hAnsi="Calibri" w:cs="Calibri"/>
        </w:rPr>
      </w:pPr>
    </w:p>
    <w:p w:rsidR="00A25660">
      <w:pPr>
        <w:pStyle w:val="Heading3"/>
        <w:rPr>
          <w:rFonts w:ascii="Calibri" w:eastAsia="Calibri" w:hAnsi="Calibri" w:cs="Calibri"/>
        </w:rPr>
      </w:pPr>
      <w:r>
        <w:rPr>
          <w:rFonts w:ascii="Calibri" w:eastAsia="Calibri" w:hAnsi="Calibri" w:cs="Calibri"/>
        </w:rPr>
        <w:t>PROFESSIONAL SUMMARY</w:t>
      </w:r>
    </w:p>
    <w:p w:rsidR="00A25660">
      <w:pPr>
        <w:pStyle w:val="normal0"/>
        <w:numPr>
          <w:ilvl w:val="0"/>
          <w:numId w:val="1"/>
        </w:numPr>
        <w:pBdr>
          <w:top w:val="nil"/>
          <w:left w:val="nil"/>
          <w:bottom w:val="nil"/>
          <w:right w:val="nil"/>
          <w:between w:val="nil"/>
        </w:pBdr>
        <w:spacing w:line="276" w:lineRule="auto"/>
        <w:contextualSpacing/>
        <w:jc w:val="both"/>
      </w:pPr>
      <w:r>
        <w:rPr>
          <w:rFonts w:ascii="Calibri" w:eastAsia="Calibri" w:hAnsi="Calibri" w:cs="Calibri"/>
          <w:color w:val="000000"/>
        </w:rPr>
        <w:t>Expert knowledge in breath of machine learning algorithms and love to find the best approach to a specific problem. Implemented several supervised and unsupervised learning algorithms such as Ensemble methods (Random forests), Logistic Regressions, Regularized Linear Regression , Decision trees and time series</w:t>
      </w:r>
    </w:p>
    <w:p w:rsidR="00A25660">
      <w:pPr>
        <w:pStyle w:val="normal0"/>
        <w:numPr>
          <w:ilvl w:val="0"/>
          <w:numId w:val="1"/>
        </w:numPr>
        <w:pBdr>
          <w:top w:val="nil"/>
          <w:left w:val="nil"/>
          <w:bottom w:val="nil"/>
          <w:right w:val="nil"/>
          <w:between w:val="nil"/>
        </w:pBdr>
        <w:spacing w:line="276" w:lineRule="auto"/>
        <w:contextualSpacing/>
        <w:jc w:val="both"/>
      </w:pPr>
      <w:r>
        <w:rPr>
          <w:rFonts w:ascii="Calibri" w:eastAsia="Calibri" w:hAnsi="Calibri" w:cs="Calibri"/>
          <w:color w:val="000000"/>
        </w:rPr>
        <w:t>Experience in Data Analysis, Data Migrations, Data Cleaning, Transformation, Integration, Data Imports and Data Exports</w:t>
      </w:r>
    </w:p>
    <w:p w:rsidR="00A25660">
      <w:pPr>
        <w:pStyle w:val="normal0"/>
        <w:numPr>
          <w:ilvl w:val="0"/>
          <w:numId w:val="1"/>
        </w:numPr>
        <w:pBdr>
          <w:top w:val="nil"/>
          <w:left w:val="nil"/>
          <w:bottom w:val="nil"/>
          <w:right w:val="nil"/>
          <w:between w:val="nil"/>
        </w:pBdr>
        <w:spacing w:line="276" w:lineRule="auto"/>
        <w:contextualSpacing/>
        <w:jc w:val="both"/>
      </w:pPr>
      <w:r>
        <w:rPr>
          <w:rFonts w:ascii="Calibri" w:eastAsia="Calibri" w:hAnsi="Calibri" w:cs="Calibri"/>
          <w:color w:val="000000"/>
        </w:rPr>
        <w:t xml:space="preserve">Hands on experience in </w:t>
      </w:r>
      <w:r>
        <w:rPr>
          <w:rFonts w:ascii="Calibri" w:eastAsia="Calibri" w:hAnsi="Calibri" w:cs="Calibri"/>
          <w:b/>
        </w:rPr>
        <w:t>MYSQL</w:t>
      </w:r>
      <w:r w:rsidR="00C27E63">
        <w:rPr>
          <w:rFonts w:ascii="Calibri" w:eastAsia="Calibri" w:hAnsi="Calibri" w:cs="Calibri"/>
          <w:b/>
          <w:color w:val="000000"/>
        </w:rPr>
        <w:t>, R</w:t>
      </w:r>
      <w:r>
        <w:rPr>
          <w:rFonts w:ascii="Calibri" w:eastAsia="Calibri" w:hAnsi="Calibri" w:cs="Calibri"/>
          <w:b/>
          <w:color w:val="000000"/>
        </w:rPr>
        <w:t>, Python.</w:t>
      </w:r>
    </w:p>
    <w:p w:rsidR="00A25660">
      <w:pPr>
        <w:pStyle w:val="normal0"/>
        <w:numPr>
          <w:ilvl w:val="0"/>
          <w:numId w:val="1"/>
        </w:numPr>
        <w:pBdr>
          <w:top w:val="nil"/>
          <w:left w:val="nil"/>
          <w:bottom w:val="nil"/>
          <w:right w:val="nil"/>
          <w:between w:val="nil"/>
        </w:pBdr>
        <w:spacing w:line="276" w:lineRule="auto"/>
        <w:contextualSpacing/>
        <w:jc w:val="both"/>
      </w:pPr>
      <w:r>
        <w:rPr>
          <w:rFonts w:ascii="Calibri" w:eastAsia="Calibri" w:hAnsi="Calibri" w:cs="Calibri"/>
          <w:color w:val="000000"/>
        </w:rPr>
        <w:t>Hands on experience</w:t>
      </w:r>
      <w:r>
        <w:rPr>
          <w:rFonts w:ascii="Calibri" w:eastAsia="Calibri" w:hAnsi="Calibri" w:cs="Calibri"/>
          <w:b/>
          <w:color w:val="000000"/>
        </w:rPr>
        <w:t xml:space="preserve"> KNIME</w:t>
      </w:r>
      <w:r>
        <w:rPr>
          <w:rFonts w:ascii="Calibri" w:eastAsia="Calibri" w:hAnsi="Calibri" w:cs="Calibri"/>
          <w:color w:val="000000"/>
        </w:rPr>
        <w:t xml:space="preserve"> Analytics Platform</w:t>
      </w:r>
    </w:p>
    <w:p w:rsidR="00A25660">
      <w:pPr>
        <w:pStyle w:val="normal0"/>
        <w:numPr>
          <w:ilvl w:val="0"/>
          <w:numId w:val="1"/>
        </w:numPr>
        <w:pBdr>
          <w:top w:val="nil"/>
          <w:left w:val="nil"/>
          <w:bottom w:val="nil"/>
          <w:right w:val="nil"/>
          <w:between w:val="nil"/>
        </w:pBdr>
        <w:spacing w:line="276" w:lineRule="auto"/>
        <w:contextualSpacing/>
        <w:jc w:val="both"/>
      </w:pPr>
      <w:r>
        <w:rPr>
          <w:rFonts w:ascii="Calibri" w:eastAsia="Calibri" w:hAnsi="Calibri" w:cs="Calibri"/>
          <w:color w:val="000000"/>
        </w:rPr>
        <w:t>Hands on experience in validation techniques</w:t>
      </w:r>
    </w:p>
    <w:p w:rsidR="00A25660">
      <w:pPr>
        <w:pStyle w:val="normal0"/>
        <w:numPr>
          <w:ilvl w:val="0"/>
          <w:numId w:val="1"/>
        </w:numPr>
        <w:pBdr>
          <w:top w:val="nil"/>
          <w:left w:val="nil"/>
          <w:bottom w:val="nil"/>
          <w:right w:val="nil"/>
          <w:between w:val="nil"/>
        </w:pBdr>
        <w:spacing w:line="276" w:lineRule="auto"/>
        <w:contextualSpacing/>
        <w:jc w:val="both"/>
        <w:rPr>
          <w:b/>
        </w:rPr>
      </w:pPr>
      <w:r>
        <w:rPr>
          <w:rFonts w:ascii="Calibri" w:eastAsia="Calibri" w:hAnsi="Calibri" w:cs="Calibri"/>
          <w:color w:val="000000"/>
        </w:rPr>
        <w:t xml:space="preserve">Extensively used open source tools- R Studio, Python for statistical analysis and building the machine learning. </w:t>
      </w:r>
    </w:p>
    <w:p w:rsidR="00A25660">
      <w:pPr>
        <w:pStyle w:val="normal0"/>
        <w:numPr>
          <w:ilvl w:val="0"/>
          <w:numId w:val="1"/>
        </w:numPr>
        <w:pBdr>
          <w:top w:val="nil"/>
          <w:left w:val="nil"/>
          <w:bottom w:val="nil"/>
          <w:right w:val="nil"/>
          <w:between w:val="nil"/>
        </w:pBdr>
        <w:spacing w:line="276" w:lineRule="auto"/>
        <w:contextualSpacing/>
        <w:jc w:val="both"/>
        <w:rPr>
          <w:b/>
        </w:rPr>
      </w:pPr>
      <w:r>
        <w:rPr>
          <w:rFonts w:ascii="Calibri" w:eastAsia="Calibri" w:hAnsi="Calibri" w:cs="Calibri"/>
          <w:color w:val="000000"/>
        </w:rPr>
        <w:t>Hands on experience in handling missing values and outliers</w:t>
      </w:r>
    </w:p>
    <w:p w:rsidR="00A25660">
      <w:pPr>
        <w:pStyle w:val="normal0"/>
        <w:numPr>
          <w:ilvl w:val="0"/>
          <w:numId w:val="1"/>
        </w:numPr>
        <w:pBdr>
          <w:top w:val="nil"/>
          <w:left w:val="nil"/>
          <w:bottom w:val="nil"/>
          <w:right w:val="nil"/>
          <w:between w:val="nil"/>
        </w:pBdr>
        <w:spacing w:line="276" w:lineRule="auto"/>
        <w:contextualSpacing/>
        <w:jc w:val="both"/>
        <w:rPr>
          <w:rFonts w:ascii="Calibri" w:eastAsia="Calibri" w:hAnsi="Calibri" w:cs="Calibri"/>
          <w:b/>
        </w:rPr>
      </w:pPr>
      <w:r>
        <w:rPr>
          <w:rFonts w:ascii="Calibri" w:eastAsia="Calibri" w:hAnsi="Calibri" w:cs="Calibri"/>
          <w:color w:val="343434"/>
        </w:rPr>
        <w:t>Having a passion of creating actionable customer insights, that can drive marketing and business strategies.</w:t>
      </w:r>
    </w:p>
    <w:p w:rsidR="00A25660">
      <w:pPr>
        <w:pStyle w:val="normal0"/>
        <w:numPr>
          <w:ilvl w:val="0"/>
          <w:numId w:val="1"/>
        </w:numPr>
        <w:pBdr>
          <w:top w:val="nil"/>
          <w:left w:val="nil"/>
          <w:bottom w:val="nil"/>
          <w:right w:val="nil"/>
          <w:between w:val="nil"/>
        </w:pBdr>
        <w:spacing w:line="276" w:lineRule="auto"/>
        <w:contextualSpacing/>
        <w:jc w:val="both"/>
        <w:rPr>
          <w:rFonts w:ascii="Calibri" w:eastAsia="Calibri" w:hAnsi="Calibri" w:cs="Calibri"/>
        </w:rPr>
      </w:pPr>
      <w:r>
        <w:rPr>
          <w:rFonts w:ascii="Calibri" w:eastAsia="Calibri" w:hAnsi="Calibri" w:cs="Calibri"/>
          <w:color w:val="000000"/>
        </w:rPr>
        <w:t>Good experience of contributing to successful end to end analytic solutions (clarifying business objectives and hypotheses, communicating project deliverables and timelines and informing action based on findings.</w:t>
      </w:r>
    </w:p>
    <w:p w:rsidR="00A25660">
      <w:pPr>
        <w:pStyle w:val="normal0"/>
        <w:numPr>
          <w:ilvl w:val="0"/>
          <w:numId w:val="1"/>
        </w:numPr>
        <w:pBdr>
          <w:top w:val="nil"/>
          <w:left w:val="nil"/>
          <w:bottom w:val="nil"/>
          <w:right w:val="nil"/>
          <w:between w:val="nil"/>
        </w:pBdr>
        <w:spacing w:after="200" w:line="276" w:lineRule="auto"/>
        <w:contextualSpacing/>
        <w:jc w:val="both"/>
        <w:rPr>
          <w:rFonts w:ascii="Calibri" w:eastAsia="Calibri" w:hAnsi="Calibri" w:cs="Calibri"/>
        </w:rPr>
      </w:pPr>
      <w:r>
        <w:rPr>
          <w:rFonts w:ascii="Calibri" w:eastAsia="Calibri" w:hAnsi="Calibri" w:cs="Calibri"/>
          <w:color w:val="000000"/>
        </w:rPr>
        <w:t>Strong expertise in using Tableau software as applied to BI data analytics, reporting and dashboard project.</w:t>
      </w:r>
    </w:p>
    <w:p w:rsidR="00A25660">
      <w:pPr>
        <w:pStyle w:val="Heading3"/>
        <w:rPr>
          <w:rFonts w:ascii="Calibri" w:eastAsia="Calibri" w:hAnsi="Calibri" w:cs="Calibri"/>
        </w:rPr>
      </w:pPr>
      <w:r>
        <w:rPr>
          <w:rFonts w:ascii="Calibri" w:eastAsia="Calibri" w:hAnsi="Calibri" w:cs="Calibri"/>
        </w:rPr>
        <w:t>Experience:</w:t>
      </w:r>
    </w:p>
    <w:p w:rsidR="00A25660">
      <w:pPr>
        <w:pStyle w:val="normal0"/>
      </w:pPr>
      <w:r>
        <w:t xml:space="preserve">      </w:t>
      </w:r>
    </w:p>
    <w:p w:rsidR="00A25660">
      <w:pPr>
        <w:pStyle w:val="normal0"/>
        <w:rPr>
          <w:rFonts w:ascii="Calibri" w:eastAsia="Calibri" w:hAnsi="Calibri" w:cs="Calibri"/>
        </w:rPr>
      </w:pPr>
      <w:r>
        <w:t xml:space="preserve">            </w:t>
      </w:r>
      <w:r w:rsidR="00C27E63">
        <w:rPr>
          <w:rFonts w:ascii="Calibri" w:eastAsia="Calibri" w:hAnsi="Calibri" w:cs="Calibri"/>
        </w:rPr>
        <w:t>From Feb 2017</w:t>
      </w:r>
      <w:r>
        <w:rPr>
          <w:rFonts w:ascii="Calibri" w:eastAsia="Calibri" w:hAnsi="Calibri" w:cs="Calibri"/>
        </w:rPr>
        <w:t xml:space="preserve"> to till date working as a </w:t>
      </w:r>
      <w:r>
        <w:rPr>
          <w:rFonts w:ascii="Calibri" w:eastAsia="Calibri" w:hAnsi="Calibri" w:cs="Calibri"/>
          <w:b/>
        </w:rPr>
        <w:t>Data Analyst</w:t>
      </w:r>
      <w:r>
        <w:rPr>
          <w:rFonts w:ascii="Calibri" w:eastAsia="Calibri" w:hAnsi="Calibri" w:cs="Calibri"/>
        </w:rPr>
        <w:t xml:space="preserve"> in Fractal Analytics, Bangalore</w:t>
      </w:r>
    </w:p>
    <w:p w:rsidR="00A25660">
      <w:pPr>
        <w:pStyle w:val="normal0"/>
        <w:jc w:val="both"/>
        <w:rPr>
          <w:rFonts w:ascii="Cambria" w:eastAsia="Cambria" w:hAnsi="Cambria" w:cs="Cambria"/>
        </w:rPr>
      </w:pPr>
      <w:r>
        <w:rPr>
          <w:rFonts w:ascii="Cambria" w:eastAsia="Cambria" w:hAnsi="Cambria" w:cs="Cambria"/>
        </w:rPr>
        <w:t xml:space="preserve"> </w:t>
      </w:r>
    </w:p>
    <w:p w:rsidR="00A25660">
      <w:pPr>
        <w:pStyle w:val="Heading3"/>
        <w:rPr>
          <w:rFonts w:ascii="Calibri" w:eastAsia="Calibri" w:hAnsi="Calibri" w:cs="Calibri"/>
        </w:rPr>
      </w:pPr>
    </w:p>
    <w:p w:rsidR="00C27E63" w:rsidP="00C27E63">
      <w:pPr>
        <w:pStyle w:val="Heading3"/>
        <w:rPr>
          <w:rFonts w:ascii="Calibri" w:eastAsia="Calibri" w:hAnsi="Calibri" w:cs="Calibri"/>
        </w:rPr>
      </w:pPr>
    </w:p>
    <w:p w:rsidR="00C27E63" w:rsidP="00C27E63">
      <w:pPr>
        <w:pStyle w:val="Heading3"/>
        <w:rPr>
          <w:rFonts w:ascii="Calibri" w:eastAsia="Calibri" w:hAnsi="Calibri" w:cs="Calibri"/>
        </w:rPr>
      </w:pPr>
    </w:p>
    <w:p w:rsidR="00A25660" w:rsidRPr="009F47E5" w:rsidP="009F47E5">
      <w:pPr>
        <w:rPr>
          <w:rFonts w:ascii="Calibri" w:eastAsia="Calibri" w:hAnsi="Calibri" w:cs="Calibri"/>
          <w:b/>
          <w:i/>
        </w:rPr>
      </w:pPr>
      <w:r>
        <w:br w:type="page"/>
      </w:r>
      <w:r w:rsidRPr="009F47E5" w:rsidR="00F205BA">
        <w:rPr>
          <w:rFonts w:ascii="Calibri" w:eastAsia="Calibri" w:hAnsi="Calibri" w:cs="Calibri"/>
          <w:b/>
        </w:rPr>
        <w:t xml:space="preserve">Project: </w:t>
      </w:r>
      <w:r w:rsidRPr="009F47E5" w:rsidR="001433CF">
        <w:rPr>
          <w:rFonts w:ascii="Calibri" w:eastAsia="Calibri" w:hAnsi="Calibri" w:cs="Calibri"/>
          <w:b/>
        </w:rPr>
        <w:t xml:space="preserve"> Complaint Analytics</w:t>
      </w:r>
    </w:p>
    <w:p w:rsidR="00A25660">
      <w:pPr>
        <w:pStyle w:val="normal0"/>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b/>
          <w:i/>
          <w:color w:val="000000"/>
        </w:rPr>
        <w:t>Project Description:</w:t>
      </w:r>
      <w:r>
        <w:rPr>
          <w:rFonts w:ascii="Calibri" w:eastAsia="Calibri" w:hAnsi="Calibri" w:cs="Calibri"/>
          <w:b/>
          <w:color w:val="000000"/>
        </w:rPr>
        <w:t xml:space="preserve"> </w:t>
      </w:r>
      <w:r w:rsidR="007A1C47">
        <w:rPr>
          <w:rFonts w:ascii="Calibri" w:eastAsia="Calibri" w:hAnsi="Calibri" w:cs="Calibri"/>
          <w:color w:val="000000"/>
        </w:rPr>
        <w:t>Tenaga Nas</w:t>
      </w:r>
      <w:r>
        <w:rPr>
          <w:rFonts w:ascii="Calibri" w:eastAsia="Calibri" w:hAnsi="Calibri" w:cs="Calibri"/>
          <w:color w:val="000000"/>
        </w:rPr>
        <w:t xml:space="preserve">ional Berhad (TNB), as it is the only electric utility company in Peninsular </w:t>
      </w:r>
      <w:r w:rsidR="00C27E63">
        <w:rPr>
          <w:rFonts w:ascii="Calibri" w:eastAsia="Calibri" w:hAnsi="Calibri" w:cs="Calibri"/>
          <w:color w:val="000000"/>
        </w:rPr>
        <w:t>Malaysia. It</w:t>
      </w:r>
      <w:r>
        <w:rPr>
          <w:rFonts w:ascii="Calibri" w:eastAsia="Calibri" w:hAnsi="Calibri" w:cs="Calibri"/>
          <w:color w:val="000000"/>
        </w:rPr>
        <w:t xml:space="preserve"> is having huge number of customers from all over the country. On the daily basis, customer interacts with TNB from various channels for different issues. This project is majorly focusing on the interactions made over the phone (voice calls). As the customer satisfaction always plays a vital role in any organization, TNB mainly focussing on the complaints from the customers. The scope of the project is to find the probability of the interactions (enquiry) converts into interactions (complaint).</w:t>
      </w:r>
    </w:p>
    <w:p w:rsidR="00A25660">
      <w:pPr>
        <w:pStyle w:val="normal0"/>
        <w:rPr>
          <w:rFonts w:ascii="Calibri" w:eastAsia="Calibri" w:hAnsi="Calibri" w:cs="Calibri"/>
          <w:b/>
        </w:rPr>
      </w:pPr>
    </w:p>
    <w:p w:rsidR="00A25660">
      <w:pPr>
        <w:pStyle w:val="normal0"/>
        <w:pBdr>
          <w:top w:val="nil"/>
          <w:left w:val="nil"/>
          <w:bottom w:val="nil"/>
          <w:right w:val="nil"/>
          <w:between w:val="nil"/>
        </w:pBdr>
        <w:ind w:left="720" w:hanging="720"/>
        <w:rPr>
          <w:rFonts w:ascii="Calibri" w:eastAsia="Calibri" w:hAnsi="Calibri" w:cs="Calibri"/>
          <w:b/>
        </w:rPr>
      </w:pPr>
    </w:p>
    <w:p w:rsidR="00A25660">
      <w:pPr>
        <w:pStyle w:val="normal0"/>
        <w:pBdr>
          <w:top w:val="nil"/>
          <w:left w:val="nil"/>
          <w:bottom w:val="nil"/>
          <w:right w:val="nil"/>
          <w:between w:val="nil"/>
        </w:pBdr>
        <w:ind w:left="720" w:hanging="720"/>
        <w:rPr>
          <w:rFonts w:ascii="Calibri" w:eastAsia="Calibri" w:hAnsi="Calibri" w:cs="Calibri"/>
          <w:b/>
          <w:color w:val="000000"/>
        </w:rPr>
      </w:pPr>
      <w:r>
        <w:rPr>
          <w:rFonts w:ascii="Calibri" w:eastAsia="Calibri" w:hAnsi="Calibri" w:cs="Calibri"/>
          <w:b/>
          <w:color w:val="000000"/>
        </w:rPr>
        <w:t>Responsibilities:</w:t>
      </w:r>
    </w:p>
    <w:p w:rsidR="00A25660">
      <w:pPr>
        <w:pStyle w:val="normal0"/>
        <w:pBdr>
          <w:top w:val="nil"/>
          <w:left w:val="nil"/>
          <w:bottom w:val="nil"/>
          <w:right w:val="nil"/>
          <w:between w:val="nil"/>
        </w:pBdr>
        <w:ind w:left="1545"/>
        <w:rPr>
          <w:rFonts w:ascii="Calibri" w:eastAsia="Calibri" w:hAnsi="Calibri" w:cs="Calibri"/>
        </w:rPr>
      </w:pPr>
    </w:p>
    <w:p w:rsidR="00A25660">
      <w:pPr>
        <w:pStyle w:val="normal0"/>
        <w:numPr>
          <w:ilvl w:val="0"/>
          <w:numId w:val="4"/>
        </w:numPr>
        <w:pBdr>
          <w:top w:val="nil"/>
          <w:left w:val="nil"/>
          <w:bottom w:val="nil"/>
          <w:right w:val="nil"/>
          <w:between w:val="nil"/>
        </w:pBdr>
        <w:contextualSpacing/>
        <w:rPr>
          <w:color w:val="000000"/>
        </w:rPr>
      </w:pPr>
      <w:r>
        <w:rPr>
          <w:rFonts w:ascii="Calibri" w:eastAsia="Calibri" w:hAnsi="Calibri" w:cs="Calibri"/>
          <w:color w:val="000000"/>
        </w:rPr>
        <w:t>Converting the voice calls (Malay and English) to text (English).</w:t>
      </w:r>
    </w:p>
    <w:p w:rsidR="00A25660">
      <w:pPr>
        <w:pStyle w:val="normal0"/>
        <w:numPr>
          <w:ilvl w:val="0"/>
          <w:numId w:val="4"/>
        </w:numPr>
        <w:pBdr>
          <w:top w:val="nil"/>
          <w:left w:val="nil"/>
          <w:bottom w:val="nil"/>
          <w:right w:val="nil"/>
          <w:between w:val="nil"/>
        </w:pBdr>
        <w:contextualSpacing/>
        <w:rPr>
          <w:color w:val="000000"/>
        </w:rPr>
      </w:pPr>
      <w:r>
        <w:rPr>
          <w:rFonts w:ascii="Calibri" w:eastAsia="Calibri" w:hAnsi="Calibri" w:cs="Calibri"/>
          <w:color w:val="000000"/>
        </w:rPr>
        <w:t>Performed Exploratory Data Analysis on various scenarios related to business.</w:t>
      </w:r>
    </w:p>
    <w:p w:rsidR="00A25660">
      <w:pPr>
        <w:pStyle w:val="normal0"/>
        <w:numPr>
          <w:ilvl w:val="0"/>
          <w:numId w:val="4"/>
        </w:numPr>
        <w:pBdr>
          <w:top w:val="nil"/>
          <w:left w:val="nil"/>
          <w:bottom w:val="nil"/>
          <w:right w:val="nil"/>
          <w:between w:val="nil"/>
        </w:pBdr>
        <w:contextualSpacing/>
        <w:rPr>
          <w:color w:val="000000"/>
        </w:rPr>
      </w:pPr>
      <w:r>
        <w:rPr>
          <w:rFonts w:ascii="Calibri" w:eastAsia="Calibri" w:hAnsi="Calibri" w:cs="Calibri"/>
          <w:color w:val="000000"/>
        </w:rPr>
        <w:t>Performed Data Cleansing to make sure good data is available for the model.</w:t>
      </w:r>
    </w:p>
    <w:p w:rsidR="00A25660">
      <w:pPr>
        <w:pStyle w:val="normal0"/>
        <w:numPr>
          <w:ilvl w:val="0"/>
          <w:numId w:val="4"/>
        </w:numPr>
        <w:pBdr>
          <w:top w:val="nil"/>
          <w:left w:val="nil"/>
          <w:bottom w:val="nil"/>
          <w:right w:val="nil"/>
          <w:between w:val="nil"/>
        </w:pBdr>
        <w:contextualSpacing/>
        <w:rPr>
          <w:color w:val="000000"/>
        </w:rPr>
      </w:pPr>
      <w:r>
        <w:rPr>
          <w:rFonts w:ascii="Calibri" w:eastAsia="Calibri" w:hAnsi="Calibri" w:cs="Calibri"/>
          <w:color w:val="000000"/>
        </w:rPr>
        <w:t>Preparing the input to the model in appropriate way as the classification needs to be done on the text.</w:t>
      </w:r>
    </w:p>
    <w:p w:rsidR="00A25660">
      <w:pPr>
        <w:pStyle w:val="normal0"/>
        <w:numPr>
          <w:ilvl w:val="0"/>
          <w:numId w:val="4"/>
        </w:numPr>
        <w:pBdr>
          <w:top w:val="nil"/>
          <w:left w:val="nil"/>
          <w:bottom w:val="nil"/>
          <w:right w:val="nil"/>
          <w:between w:val="nil"/>
        </w:pBdr>
        <w:contextualSpacing/>
        <w:rPr>
          <w:color w:val="000000"/>
        </w:rPr>
      </w:pPr>
      <w:r>
        <w:rPr>
          <w:rFonts w:ascii="Calibri" w:eastAsia="Calibri" w:hAnsi="Calibri" w:cs="Calibri"/>
          <w:color w:val="000000"/>
        </w:rPr>
        <w:t>Training the Model based on the data available.</w:t>
      </w:r>
    </w:p>
    <w:p w:rsidR="00A25660">
      <w:pPr>
        <w:pStyle w:val="normal0"/>
        <w:numPr>
          <w:ilvl w:val="0"/>
          <w:numId w:val="4"/>
        </w:numPr>
        <w:pBdr>
          <w:top w:val="nil"/>
          <w:left w:val="nil"/>
          <w:bottom w:val="nil"/>
          <w:right w:val="nil"/>
          <w:between w:val="nil"/>
        </w:pBdr>
        <w:contextualSpacing/>
        <w:rPr>
          <w:color w:val="000000"/>
        </w:rPr>
      </w:pPr>
      <w:r>
        <w:rPr>
          <w:rFonts w:ascii="Calibri" w:eastAsia="Calibri" w:hAnsi="Calibri" w:cs="Calibri"/>
          <w:color w:val="000000"/>
        </w:rPr>
        <w:t xml:space="preserve">Choosing the best model and drawing the conclusion from final model based on </w:t>
      </w:r>
      <w:r w:rsidR="00C27E63">
        <w:rPr>
          <w:rFonts w:ascii="Calibri" w:eastAsia="Calibri" w:hAnsi="Calibri" w:cs="Calibri"/>
          <w:color w:val="000000"/>
        </w:rPr>
        <w:t>the propensity</w:t>
      </w:r>
      <w:r>
        <w:rPr>
          <w:rFonts w:ascii="Calibri" w:eastAsia="Calibri" w:hAnsi="Calibri" w:cs="Calibri"/>
          <w:color w:val="000000"/>
        </w:rPr>
        <w:t xml:space="preserve"> score and recommendations to the Business.</w:t>
      </w:r>
    </w:p>
    <w:p w:rsidR="00A25660">
      <w:pPr>
        <w:pStyle w:val="normal0"/>
        <w:pBdr>
          <w:top w:val="nil"/>
          <w:left w:val="nil"/>
          <w:bottom w:val="nil"/>
          <w:right w:val="nil"/>
          <w:between w:val="nil"/>
        </w:pBdr>
        <w:ind w:left="720" w:hanging="720"/>
        <w:rPr>
          <w:rFonts w:ascii="Calibri" w:eastAsia="Calibri" w:hAnsi="Calibri" w:cs="Calibri"/>
          <w:color w:val="000000"/>
        </w:rPr>
      </w:pPr>
    </w:p>
    <w:p w:rsidR="00A25660">
      <w:pPr>
        <w:pStyle w:val="normal0"/>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b/>
          <w:i/>
          <w:color w:val="000000"/>
        </w:rPr>
        <w:t>Models:</w:t>
      </w:r>
      <w:r w:rsidR="00C27E63">
        <w:rPr>
          <w:rFonts w:ascii="Calibri" w:eastAsia="Calibri" w:hAnsi="Calibri" w:cs="Calibri"/>
          <w:color w:val="000000"/>
        </w:rPr>
        <w:t xml:space="preserve"> Naïve Bayes</w:t>
      </w:r>
      <w:r>
        <w:rPr>
          <w:rFonts w:ascii="Calibri" w:eastAsia="Calibri" w:hAnsi="Calibri" w:cs="Calibri"/>
          <w:color w:val="000000"/>
        </w:rPr>
        <w:t>, Neural Network, Random Forest and Decision Tree</w:t>
      </w:r>
    </w:p>
    <w:p w:rsidR="00A25660">
      <w:pPr>
        <w:pStyle w:val="normal0"/>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b/>
          <w:i/>
          <w:color w:val="000000"/>
        </w:rPr>
        <w:t>Achievement:</w:t>
      </w:r>
      <w:r w:rsidR="001433CF">
        <w:rPr>
          <w:rFonts w:ascii="Calibri" w:eastAsia="Calibri" w:hAnsi="Calibri" w:cs="Calibri"/>
          <w:color w:val="000000"/>
        </w:rPr>
        <w:t xml:space="preserve"> Overall Complaint percent has reduced from 7.2% to 6%.</w:t>
      </w:r>
    </w:p>
    <w:p w:rsidR="00A25660">
      <w:pPr>
        <w:pStyle w:val="normal0"/>
        <w:rPr>
          <w:rFonts w:ascii="Calibri" w:eastAsia="Calibri" w:hAnsi="Calibri" w:cs="Calibri"/>
          <w:b/>
          <w:i/>
        </w:rPr>
      </w:pPr>
    </w:p>
    <w:p w:rsidR="00A25660">
      <w:pPr>
        <w:pStyle w:val="normal0"/>
        <w:rPr>
          <w:rFonts w:ascii="Calibri" w:eastAsia="Calibri" w:hAnsi="Calibri" w:cs="Calibri"/>
          <w:b/>
          <w:i/>
        </w:rPr>
      </w:pPr>
      <w:r>
        <w:rPr>
          <w:rFonts w:ascii="Calibri" w:eastAsia="Calibri" w:hAnsi="Calibri" w:cs="Calibri"/>
          <w:b/>
          <w:i/>
        </w:rPr>
        <w:t xml:space="preserve">Project </w:t>
      </w:r>
      <w:r w:rsidR="00C27E63">
        <w:rPr>
          <w:rFonts w:ascii="Calibri" w:eastAsia="Calibri" w:hAnsi="Calibri" w:cs="Calibri"/>
          <w:b/>
          <w:i/>
        </w:rPr>
        <w:t>Name: my</w:t>
      </w:r>
      <w:r>
        <w:rPr>
          <w:rFonts w:ascii="Calibri" w:eastAsia="Calibri" w:hAnsi="Calibri" w:cs="Calibri"/>
          <w:b/>
          <w:i/>
        </w:rPr>
        <w:t>TNB Adoption</w:t>
      </w:r>
    </w:p>
    <w:p w:rsidR="00A25660">
      <w:pPr>
        <w:pStyle w:val="normal0"/>
        <w:rPr>
          <w:rFonts w:ascii="Calibri" w:eastAsia="Calibri" w:hAnsi="Calibri" w:cs="Calibri"/>
          <w:b/>
          <w:i/>
        </w:rPr>
      </w:pPr>
      <w:r>
        <w:rPr>
          <w:rFonts w:ascii="Calibri" w:eastAsia="Calibri" w:hAnsi="Calibri" w:cs="Calibri"/>
          <w:b/>
          <w:i/>
        </w:rPr>
        <w:t xml:space="preserve"> Project Description:</w:t>
      </w:r>
      <w:r>
        <w:rPr>
          <w:rFonts w:ascii="Calibri" w:eastAsia="Calibri" w:hAnsi="Calibri" w:cs="Calibri"/>
        </w:rPr>
        <w:t xml:space="preserve"> Tenaga Nasional Berhad (TNB), as it is the only electric </w:t>
      </w:r>
      <w:r w:rsidR="00C27E63">
        <w:rPr>
          <w:rFonts w:ascii="Calibri" w:eastAsia="Calibri" w:hAnsi="Calibri" w:cs="Calibri"/>
        </w:rPr>
        <w:t>utility company</w:t>
      </w:r>
      <w:r>
        <w:rPr>
          <w:rFonts w:ascii="Calibri" w:eastAsia="Calibri" w:hAnsi="Calibri" w:cs="Calibri"/>
        </w:rPr>
        <w:t xml:space="preserve"> in Peninsular Malaysia</w:t>
      </w:r>
      <w:r w:rsidR="00C27E63">
        <w:rPr>
          <w:rFonts w:ascii="Calibri" w:eastAsia="Calibri" w:hAnsi="Calibri" w:cs="Calibri"/>
        </w:rPr>
        <w:t>. I</w:t>
      </w:r>
      <w:r>
        <w:rPr>
          <w:rFonts w:ascii="Calibri" w:eastAsia="Calibri" w:hAnsi="Calibri" w:cs="Calibri"/>
        </w:rPr>
        <w:t>t is having huge number of customers from all over the country. On the daily basis, customer interacts with TNB from various channels for different issues. TNB has launched new app (myTNB App) by adding new features to the old version. TNB aims to make its customers use new app for all the interactions they made in the future, for which TNB needs to broadcast the new app advertisement to its customers based on the likelihood of its customers. The scope of the project is to find the likelihood of the customers to install the new app.</w:t>
      </w:r>
    </w:p>
    <w:p w:rsidR="00B77D1D">
      <w:pPr>
        <w:pStyle w:val="normal0"/>
        <w:pBdr>
          <w:top w:val="nil"/>
          <w:left w:val="nil"/>
          <w:bottom w:val="nil"/>
          <w:right w:val="nil"/>
          <w:between w:val="nil"/>
        </w:pBdr>
        <w:ind w:left="720" w:hanging="720"/>
        <w:rPr>
          <w:rFonts w:ascii="Calibri" w:eastAsia="Calibri" w:hAnsi="Calibri" w:cs="Calibri"/>
          <w:b/>
          <w:i/>
          <w:color w:val="000000"/>
        </w:rPr>
      </w:pPr>
    </w:p>
    <w:p w:rsidR="00A25660">
      <w:pPr>
        <w:pStyle w:val="normal0"/>
        <w:pBdr>
          <w:top w:val="nil"/>
          <w:left w:val="nil"/>
          <w:bottom w:val="nil"/>
          <w:right w:val="nil"/>
          <w:between w:val="nil"/>
        </w:pBdr>
        <w:ind w:left="720" w:hanging="720"/>
        <w:rPr>
          <w:rFonts w:ascii="Calibri" w:eastAsia="Calibri" w:hAnsi="Calibri" w:cs="Calibri"/>
          <w:b/>
          <w:i/>
          <w:color w:val="000000"/>
        </w:rPr>
      </w:pPr>
      <w:r>
        <w:rPr>
          <w:rFonts w:ascii="Calibri" w:eastAsia="Calibri" w:hAnsi="Calibri" w:cs="Calibri"/>
          <w:b/>
          <w:i/>
          <w:color w:val="000000"/>
        </w:rPr>
        <w:t>Responsibilities:</w:t>
      </w:r>
    </w:p>
    <w:p w:rsidR="00A25660">
      <w:pPr>
        <w:pStyle w:val="normal0"/>
        <w:pBdr>
          <w:top w:val="nil"/>
          <w:left w:val="nil"/>
          <w:bottom w:val="nil"/>
          <w:right w:val="nil"/>
          <w:between w:val="nil"/>
        </w:pBdr>
        <w:ind w:left="1485"/>
        <w:rPr>
          <w:rFonts w:ascii="Calibri" w:eastAsia="Calibri" w:hAnsi="Calibri" w:cs="Calibri"/>
        </w:rPr>
      </w:pP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Importing / extracting the data from relational database to the R.</w:t>
      </w: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Performed Exploratory Data Analysis on various scenarios related to business.</w:t>
      </w: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Performed Data Cleansing to make sure good data is available for the model.</w:t>
      </w: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Applied variable reduction techniques to achieve good set of variables for the model.</w:t>
      </w: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Training the model based on the data available.</w:t>
      </w: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Validating the model using various validation techniques and estimating the model accuracy of different models.</w:t>
      </w:r>
    </w:p>
    <w:p w:rsidR="00A25660">
      <w:pPr>
        <w:pStyle w:val="normal0"/>
        <w:numPr>
          <w:ilvl w:val="0"/>
          <w:numId w:val="6"/>
        </w:numPr>
        <w:pBdr>
          <w:top w:val="nil"/>
          <w:left w:val="nil"/>
          <w:bottom w:val="nil"/>
          <w:right w:val="nil"/>
          <w:between w:val="nil"/>
        </w:pBdr>
        <w:contextualSpacing/>
        <w:rPr>
          <w:color w:val="000000"/>
        </w:rPr>
      </w:pPr>
      <w:r>
        <w:rPr>
          <w:rFonts w:ascii="Calibri" w:eastAsia="Calibri" w:hAnsi="Calibri" w:cs="Calibri"/>
          <w:color w:val="000000"/>
        </w:rPr>
        <w:t>Choosing the best model and drawing the conclusion from final model based on the propensity score and recommendations to the business.</w:t>
      </w:r>
    </w:p>
    <w:p w:rsidR="00A25660">
      <w:pPr>
        <w:pStyle w:val="normal0"/>
        <w:pBdr>
          <w:top w:val="nil"/>
          <w:left w:val="nil"/>
          <w:bottom w:val="nil"/>
          <w:right w:val="nil"/>
          <w:between w:val="nil"/>
        </w:pBdr>
        <w:ind w:left="720" w:hanging="720"/>
        <w:rPr>
          <w:rFonts w:ascii="Calibri" w:eastAsia="Calibri" w:hAnsi="Calibri" w:cs="Calibri"/>
          <w:b/>
          <w:i/>
          <w:color w:val="000000"/>
        </w:rPr>
      </w:pPr>
    </w:p>
    <w:p w:rsidR="00A25660">
      <w:pPr>
        <w:pStyle w:val="normal0"/>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b/>
          <w:i/>
          <w:color w:val="000000"/>
        </w:rPr>
        <w:t>Models:</w:t>
      </w:r>
      <w:r w:rsidR="001433CF">
        <w:rPr>
          <w:rFonts w:ascii="Calibri" w:eastAsia="Calibri" w:hAnsi="Calibri" w:cs="Calibri"/>
          <w:color w:val="000000"/>
        </w:rPr>
        <w:t xml:space="preserve"> Logistic Regression, Random Forest and Decision Tree</w:t>
      </w:r>
    </w:p>
    <w:p w:rsidR="00C27E63" w:rsidRPr="00F205BA" w:rsidP="00F205BA">
      <w:pPr>
        <w:pStyle w:val="normal0"/>
        <w:pBdr>
          <w:top w:val="nil"/>
          <w:left w:val="nil"/>
          <w:bottom w:val="nil"/>
          <w:right w:val="nil"/>
          <w:between w:val="nil"/>
        </w:pBdr>
        <w:ind w:left="720" w:hanging="720"/>
        <w:rPr>
          <w:rFonts w:ascii="Calibri" w:eastAsia="Calibri" w:hAnsi="Calibri" w:cs="Calibri"/>
          <w:color w:val="000000"/>
        </w:rPr>
      </w:pPr>
      <w:r>
        <w:rPr>
          <w:rFonts w:ascii="Calibri" w:eastAsia="Calibri" w:hAnsi="Calibri" w:cs="Calibri"/>
          <w:b/>
          <w:color w:val="000000"/>
        </w:rPr>
        <w:t>Achievement:</w:t>
      </w:r>
      <w:r w:rsidR="001433CF">
        <w:rPr>
          <w:rFonts w:ascii="Calibri" w:eastAsia="Calibri" w:hAnsi="Calibri" w:cs="Calibri"/>
          <w:color w:val="000000"/>
        </w:rPr>
        <w:t xml:space="preserve"> </w:t>
      </w:r>
      <w:r>
        <w:rPr>
          <w:rFonts w:ascii="Calibri" w:eastAsia="Calibri" w:hAnsi="Calibri" w:cs="Calibri"/>
          <w:color w:val="000000"/>
        </w:rPr>
        <w:t>MyTNB app users have</w:t>
      </w:r>
      <w:r w:rsidR="001433CF">
        <w:rPr>
          <w:rFonts w:ascii="Calibri" w:eastAsia="Calibri" w:hAnsi="Calibri" w:cs="Calibri"/>
          <w:color w:val="000000"/>
        </w:rPr>
        <w:t xml:space="preserve"> increased from 168k to 225k (which is 23%).</w:t>
      </w:r>
    </w:p>
    <w:p w:rsidR="0004183F" w:rsidP="00C27E63">
      <w:pPr>
        <w:pStyle w:val="normal0"/>
        <w:pBdr>
          <w:top w:val="nil"/>
          <w:left w:val="nil"/>
          <w:bottom w:val="nil"/>
          <w:right w:val="nil"/>
          <w:between w:val="nil"/>
        </w:pBdr>
        <w:ind w:left="720" w:hanging="720"/>
        <w:rPr>
          <w:rFonts w:ascii="Calibri" w:eastAsia="Calibri" w:hAnsi="Calibri" w:cs="Calibri"/>
          <w:b/>
        </w:rPr>
      </w:pPr>
    </w:p>
    <w:p w:rsidR="00A25660" w:rsidRPr="00B77D1D" w:rsidP="00C27E63">
      <w:pPr>
        <w:pStyle w:val="normal0"/>
        <w:pBdr>
          <w:top w:val="nil"/>
          <w:left w:val="nil"/>
          <w:bottom w:val="nil"/>
          <w:right w:val="nil"/>
          <w:between w:val="nil"/>
        </w:pBdr>
        <w:ind w:left="720" w:hanging="720"/>
        <w:rPr>
          <w:rFonts w:ascii="Calibri" w:eastAsia="Calibri" w:hAnsi="Calibri" w:cs="Calibri"/>
          <w:b/>
        </w:rPr>
      </w:pPr>
      <w:r w:rsidRPr="00B77D1D">
        <w:rPr>
          <w:rFonts w:ascii="Calibri" w:eastAsia="Calibri" w:hAnsi="Calibri" w:cs="Calibri"/>
          <w:b/>
        </w:rPr>
        <w:t xml:space="preserve">Technical Skills: </w:t>
      </w:r>
      <w:r w:rsidRPr="00B77D1D">
        <w:rPr>
          <w:rFonts w:ascii="Calibri" w:eastAsia="Calibri" w:hAnsi="Calibri" w:cs="Calibri"/>
          <w:b/>
        </w:rPr>
        <w:tab/>
        <w:t xml:space="preserve">        </w:t>
      </w:r>
      <w:r w:rsidRPr="00B77D1D">
        <w:rPr>
          <w:rFonts w:ascii="Calibri" w:eastAsia="Calibri" w:hAnsi="Calibri" w:cs="Calibri"/>
          <w:b/>
        </w:rPr>
        <w:tab/>
        <w:t xml:space="preserve">        </w:t>
      </w:r>
      <w:r w:rsidRPr="00B77D1D">
        <w:rPr>
          <w:rFonts w:ascii="Calibri" w:eastAsia="Calibri" w:hAnsi="Calibri" w:cs="Calibri"/>
          <w:b/>
        </w:rPr>
        <w:tab/>
      </w:r>
    </w:p>
    <w:p w:rsidR="00F205BA" w:rsidRPr="00C27E63" w:rsidP="00C27E63">
      <w:pPr>
        <w:pStyle w:val="normal0"/>
        <w:pBdr>
          <w:top w:val="nil"/>
          <w:left w:val="nil"/>
          <w:bottom w:val="nil"/>
          <w:right w:val="nil"/>
          <w:between w:val="nil"/>
        </w:pBdr>
        <w:ind w:left="720" w:hanging="720"/>
        <w:rPr>
          <w:rFonts w:ascii="Calibri" w:eastAsia="Calibri" w:hAnsi="Calibri" w:cs="Calibri"/>
          <w:color w:val="000000"/>
        </w:rPr>
      </w:pPr>
    </w:p>
    <w:tbl>
      <w:tblPr>
        <w:tblStyle w:val="a"/>
        <w:tblW w:w="10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757"/>
        <w:gridCol w:w="7496"/>
      </w:tblGrid>
      <w:tr w:rsidTr="00C27E63">
        <w:tblPrEx>
          <w:tblW w:w="10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202"/>
        </w:trPr>
        <w:tc>
          <w:tcPr>
            <w:tcW w:w="2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left="140" w:right="140"/>
              <w:jc w:val="both"/>
              <w:rPr>
                <w:rFonts w:ascii="Cambria" w:eastAsia="Cambria" w:hAnsi="Cambria" w:cs="Cambria"/>
                <w:b/>
                <w:sz w:val="20"/>
                <w:szCs w:val="20"/>
              </w:rPr>
            </w:pPr>
            <w:r>
              <w:rPr>
                <w:rFonts w:ascii="Cambria" w:eastAsia="Cambria" w:hAnsi="Cambria" w:cs="Cambria"/>
                <w:b/>
                <w:sz w:val="20"/>
                <w:szCs w:val="20"/>
              </w:rPr>
              <w:t>Languages:</w:t>
            </w:r>
          </w:p>
        </w:tc>
        <w:tc>
          <w:tcPr>
            <w:tcW w:w="74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left="140" w:right="140"/>
              <w:jc w:val="both"/>
              <w:rPr>
                <w:rFonts w:ascii="Cambria" w:eastAsia="Cambria" w:hAnsi="Cambria" w:cs="Cambria"/>
                <w:b/>
                <w:sz w:val="20"/>
                <w:szCs w:val="20"/>
              </w:rPr>
            </w:pPr>
            <w:r>
              <w:rPr>
                <w:rFonts w:ascii="Cambria" w:eastAsia="Cambria" w:hAnsi="Cambria" w:cs="Cambria"/>
                <w:b/>
                <w:sz w:val="20"/>
                <w:szCs w:val="20"/>
              </w:rPr>
              <w:t>Python, R</w:t>
            </w:r>
          </w:p>
        </w:tc>
      </w:tr>
      <w:tr w:rsidTr="00C27E63">
        <w:tblPrEx>
          <w:tblW w:w="10253" w:type="dxa"/>
          <w:tblLayout w:type="fixed"/>
          <w:tblLook w:val="0600"/>
        </w:tblPrEx>
        <w:trPr>
          <w:trHeight w:val="228"/>
        </w:trPr>
        <w:tc>
          <w:tcPr>
            <w:tcW w:w="27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left="140" w:right="140"/>
              <w:jc w:val="both"/>
              <w:rPr>
                <w:rFonts w:ascii="Cambria" w:eastAsia="Cambria" w:hAnsi="Cambria" w:cs="Cambria"/>
                <w:b/>
                <w:sz w:val="20"/>
                <w:szCs w:val="20"/>
              </w:rPr>
            </w:pPr>
            <w:r>
              <w:rPr>
                <w:rFonts w:ascii="Cambria" w:eastAsia="Cambria" w:hAnsi="Cambria" w:cs="Cambria"/>
                <w:b/>
                <w:sz w:val="20"/>
                <w:szCs w:val="20"/>
              </w:rPr>
              <w:t>Database:</w:t>
            </w:r>
          </w:p>
        </w:tc>
        <w:tc>
          <w:tcPr>
            <w:tcW w:w="7496" w:type="dxa"/>
            <w:tcBorders>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right="140"/>
              <w:jc w:val="both"/>
              <w:rPr>
                <w:rFonts w:ascii="Cambria" w:eastAsia="Cambria" w:hAnsi="Cambria" w:cs="Cambria"/>
                <w:b/>
                <w:sz w:val="20"/>
                <w:szCs w:val="20"/>
              </w:rPr>
            </w:pPr>
            <w:r>
              <w:rPr>
                <w:rFonts w:ascii="Cambria" w:eastAsia="Cambria" w:hAnsi="Cambria" w:cs="Cambria"/>
                <w:b/>
                <w:sz w:val="20"/>
                <w:szCs w:val="20"/>
              </w:rPr>
              <w:t xml:space="preserve"> MYSQL</w:t>
            </w:r>
          </w:p>
        </w:tc>
      </w:tr>
      <w:tr w:rsidTr="00C27E63">
        <w:tblPrEx>
          <w:tblW w:w="10253" w:type="dxa"/>
          <w:tblLayout w:type="fixed"/>
          <w:tblLook w:val="0600"/>
        </w:tblPrEx>
        <w:trPr>
          <w:trHeight w:val="548"/>
        </w:trPr>
        <w:tc>
          <w:tcPr>
            <w:tcW w:w="27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left="140" w:right="140"/>
              <w:jc w:val="both"/>
              <w:rPr>
                <w:rFonts w:ascii="Cambria" w:eastAsia="Cambria" w:hAnsi="Cambria" w:cs="Cambria"/>
                <w:b/>
                <w:sz w:val="20"/>
                <w:szCs w:val="20"/>
              </w:rPr>
            </w:pPr>
            <w:r>
              <w:rPr>
                <w:rFonts w:ascii="Cambria" w:eastAsia="Cambria" w:hAnsi="Cambria" w:cs="Cambria"/>
                <w:b/>
                <w:sz w:val="20"/>
                <w:szCs w:val="20"/>
              </w:rPr>
              <w:t>Libraries:</w:t>
            </w:r>
          </w:p>
          <w:p w:rsidR="00A25660">
            <w:pPr>
              <w:pStyle w:val="normal0"/>
              <w:spacing w:after="200" w:line="276" w:lineRule="auto"/>
              <w:ind w:left="2060" w:right="140"/>
              <w:rPr>
                <w:rFonts w:ascii="Cambria" w:eastAsia="Cambria" w:hAnsi="Cambria" w:cs="Cambria"/>
                <w:b/>
                <w:sz w:val="20"/>
                <w:szCs w:val="20"/>
              </w:rPr>
            </w:pPr>
            <w:r>
              <w:rPr>
                <w:rFonts w:ascii="Cambria" w:eastAsia="Cambria" w:hAnsi="Cambria" w:cs="Cambria"/>
                <w:b/>
                <w:sz w:val="20"/>
                <w:szCs w:val="20"/>
              </w:rPr>
              <w:t xml:space="preserve"> </w:t>
            </w:r>
          </w:p>
        </w:tc>
        <w:tc>
          <w:tcPr>
            <w:tcW w:w="7496" w:type="dxa"/>
            <w:tcBorders>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left="140" w:right="140"/>
              <w:jc w:val="both"/>
              <w:rPr>
                <w:rFonts w:ascii="Cambria" w:eastAsia="Cambria" w:hAnsi="Cambria" w:cs="Cambria"/>
                <w:b/>
                <w:sz w:val="20"/>
                <w:szCs w:val="20"/>
              </w:rPr>
            </w:pPr>
            <w:r>
              <w:rPr>
                <w:rFonts w:ascii="Cambria" w:eastAsia="Cambria" w:hAnsi="Cambria" w:cs="Cambria"/>
                <w:b/>
                <w:sz w:val="20"/>
                <w:szCs w:val="20"/>
              </w:rPr>
              <w:t>Scikit-learn, Numpy, Pandas, ggplot2, Dpylr, C5.0, CART, tm, Syuzhet, Sentimentr, Seaborn, matplotlib, recommenderlab, Seaborn.</w:t>
            </w:r>
          </w:p>
        </w:tc>
      </w:tr>
      <w:tr w:rsidTr="00C27E63">
        <w:tblPrEx>
          <w:tblW w:w="10253" w:type="dxa"/>
          <w:tblLayout w:type="fixed"/>
          <w:tblLook w:val="0600"/>
        </w:tblPrEx>
        <w:trPr>
          <w:trHeight w:val="336"/>
        </w:trPr>
        <w:tc>
          <w:tcPr>
            <w:tcW w:w="275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left="140" w:right="140"/>
              <w:jc w:val="both"/>
              <w:rPr>
                <w:rFonts w:ascii="Cambria" w:eastAsia="Cambria" w:hAnsi="Cambria" w:cs="Cambria"/>
                <w:b/>
                <w:sz w:val="20"/>
                <w:szCs w:val="20"/>
              </w:rPr>
            </w:pPr>
            <w:r>
              <w:rPr>
                <w:rFonts w:ascii="Cambria" w:eastAsia="Cambria" w:hAnsi="Cambria" w:cs="Cambria"/>
                <w:b/>
                <w:sz w:val="20"/>
                <w:szCs w:val="20"/>
              </w:rPr>
              <w:t>Visualization Tools</w:t>
            </w:r>
          </w:p>
        </w:tc>
        <w:tc>
          <w:tcPr>
            <w:tcW w:w="7496" w:type="dxa"/>
            <w:tcBorders>
              <w:bottom w:val="single" w:sz="8" w:space="0" w:color="000000"/>
              <w:right w:val="single" w:sz="8" w:space="0" w:color="000000"/>
            </w:tcBorders>
            <w:tcMar>
              <w:top w:w="100" w:type="dxa"/>
              <w:left w:w="100" w:type="dxa"/>
              <w:bottom w:w="100" w:type="dxa"/>
              <w:right w:w="100" w:type="dxa"/>
            </w:tcMar>
          </w:tcPr>
          <w:p w:rsidR="00A25660">
            <w:pPr>
              <w:pStyle w:val="normal0"/>
              <w:spacing w:after="200" w:line="276" w:lineRule="auto"/>
              <w:ind w:right="140"/>
              <w:jc w:val="both"/>
              <w:rPr>
                <w:rFonts w:ascii="Cambria" w:eastAsia="Cambria" w:hAnsi="Cambria" w:cs="Cambria"/>
                <w:b/>
                <w:sz w:val="20"/>
                <w:szCs w:val="20"/>
              </w:rPr>
            </w:pPr>
            <w:r>
              <w:rPr>
                <w:rFonts w:ascii="Cambria" w:eastAsia="Cambria" w:hAnsi="Cambria" w:cs="Cambria"/>
                <w:b/>
                <w:sz w:val="20"/>
                <w:szCs w:val="20"/>
              </w:rPr>
              <w:t xml:space="preserve"> Tableau 10.0</w:t>
            </w:r>
          </w:p>
        </w:tc>
      </w:tr>
    </w:tbl>
    <w:p w:rsidR="00A25660" w:rsidRPr="00B77D1D">
      <w:pPr>
        <w:pStyle w:val="normal0"/>
        <w:spacing w:after="200" w:line="276" w:lineRule="auto"/>
        <w:jc w:val="both"/>
        <w:rPr>
          <w:rFonts w:ascii="Cambria" w:eastAsia="Cambria" w:hAnsi="Cambria" w:cs="Cambria"/>
          <w:b/>
        </w:rPr>
      </w:pPr>
      <w:r w:rsidRPr="00B77D1D">
        <w:rPr>
          <w:rFonts w:ascii="Cambria" w:eastAsia="Cambria" w:hAnsi="Cambria" w:cs="Cambria"/>
          <w:b/>
        </w:rPr>
        <w:t xml:space="preserve"> </w:t>
      </w:r>
    </w:p>
    <w:p w:rsidR="00A25660" w:rsidRPr="00B77D1D">
      <w:pPr>
        <w:pStyle w:val="Heading3"/>
        <w:rPr>
          <w:rFonts w:ascii="Calibri" w:eastAsia="Calibri" w:hAnsi="Calibri" w:cs="Calibri"/>
          <w:i w:val="0"/>
        </w:rPr>
      </w:pPr>
      <w:r w:rsidRPr="00B77D1D">
        <w:rPr>
          <w:rFonts w:ascii="Calibri" w:eastAsia="Calibri" w:hAnsi="Calibri" w:cs="Calibri"/>
          <w:i w:val="0"/>
        </w:rPr>
        <w:t>STATISTICAL SKILLS</w:t>
      </w:r>
    </w:p>
    <w:p w:rsidR="00A25660">
      <w:pPr>
        <w:pStyle w:val="normal0"/>
        <w:jc w:val="both"/>
        <w:rPr>
          <w:rFonts w:ascii="Calibri" w:eastAsia="Calibri" w:hAnsi="Calibri" w:cs="Calibri"/>
          <w:b/>
          <w:u w:val="single"/>
        </w:rPr>
      </w:pPr>
    </w:p>
    <w:p w:rsidR="00A25660">
      <w:pPr>
        <w:pStyle w:val="normal0"/>
        <w:numPr>
          <w:ilvl w:val="0"/>
          <w:numId w:val="2"/>
        </w:numPr>
        <w:spacing w:line="276" w:lineRule="auto"/>
        <w:jc w:val="both"/>
      </w:pPr>
      <w:r>
        <w:rPr>
          <w:rFonts w:ascii="Calibri" w:eastAsia="Calibri" w:hAnsi="Calibri" w:cs="Calibri"/>
        </w:rPr>
        <w:t>Qualitative Analysis (Rating scales)</w:t>
      </w:r>
    </w:p>
    <w:p w:rsidR="00A25660">
      <w:pPr>
        <w:pStyle w:val="normal0"/>
        <w:numPr>
          <w:ilvl w:val="0"/>
          <w:numId w:val="2"/>
        </w:numPr>
        <w:spacing w:line="276" w:lineRule="auto"/>
        <w:jc w:val="both"/>
      </w:pPr>
      <w:r>
        <w:rPr>
          <w:rFonts w:ascii="Calibri" w:eastAsia="Calibri" w:hAnsi="Calibri" w:cs="Calibri"/>
        </w:rPr>
        <w:t xml:space="preserve">Sampling Techniques (Random and Non-Random) </w:t>
      </w:r>
    </w:p>
    <w:p w:rsidR="00A25660">
      <w:pPr>
        <w:pStyle w:val="normal0"/>
        <w:numPr>
          <w:ilvl w:val="0"/>
          <w:numId w:val="2"/>
        </w:numPr>
        <w:spacing w:line="276" w:lineRule="auto"/>
        <w:jc w:val="both"/>
      </w:pPr>
      <w:r>
        <w:rPr>
          <w:rFonts w:ascii="Calibri" w:eastAsia="Calibri" w:hAnsi="Calibri" w:cs="Calibri"/>
        </w:rPr>
        <w:t xml:space="preserve">Descriptive Statistics </w:t>
      </w:r>
    </w:p>
    <w:p w:rsidR="00A25660">
      <w:pPr>
        <w:pStyle w:val="normal0"/>
        <w:numPr>
          <w:ilvl w:val="0"/>
          <w:numId w:val="2"/>
        </w:numPr>
        <w:spacing w:line="276" w:lineRule="auto"/>
        <w:jc w:val="both"/>
      </w:pPr>
      <w:r>
        <w:rPr>
          <w:rFonts w:ascii="Calibri" w:eastAsia="Calibri" w:hAnsi="Calibri" w:cs="Calibri"/>
        </w:rPr>
        <w:t>Correlation Analysis</w:t>
      </w:r>
    </w:p>
    <w:p w:rsidR="00A25660">
      <w:pPr>
        <w:pStyle w:val="normal0"/>
        <w:numPr>
          <w:ilvl w:val="0"/>
          <w:numId w:val="2"/>
        </w:numPr>
        <w:spacing w:line="276" w:lineRule="auto"/>
        <w:jc w:val="both"/>
      </w:pPr>
      <w:r>
        <w:rPr>
          <w:rFonts w:ascii="Calibri" w:eastAsia="Calibri" w:hAnsi="Calibri" w:cs="Calibri"/>
        </w:rPr>
        <w:t>Regression Analysis (Simple/Multiple/Logistic)</w:t>
      </w:r>
    </w:p>
    <w:p w:rsidR="00A25660" w:rsidP="00C27E63">
      <w:pPr>
        <w:pStyle w:val="normal0"/>
        <w:numPr>
          <w:ilvl w:val="0"/>
          <w:numId w:val="2"/>
        </w:numPr>
        <w:spacing w:line="276" w:lineRule="auto"/>
        <w:jc w:val="both"/>
      </w:pPr>
      <w:r>
        <w:rPr>
          <w:rFonts w:ascii="Calibri" w:eastAsia="Calibri" w:hAnsi="Calibri" w:cs="Calibri"/>
        </w:rPr>
        <w:t>Cluster Analysis</w:t>
      </w:r>
    </w:p>
    <w:p w:rsidR="00A25660">
      <w:pPr>
        <w:pStyle w:val="normal0"/>
        <w:jc w:val="both"/>
        <w:rPr>
          <w:rFonts w:ascii="Calibri" w:eastAsia="Calibri" w:hAnsi="Calibri" w:cs="Calibri"/>
        </w:rPr>
      </w:pPr>
    </w:p>
    <w:p w:rsidR="00A25660">
      <w:pPr>
        <w:pStyle w:val="Heading3"/>
        <w:rPr>
          <w:rFonts w:ascii="Calibri" w:eastAsia="Calibri" w:hAnsi="Calibri" w:cs="Calibri"/>
          <w:i w:val="0"/>
        </w:rPr>
      </w:pPr>
      <w:r>
        <w:rPr>
          <w:rFonts w:ascii="Calibri" w:eastAsia="Calibri" w:hAnsi="Calibri" w:cs="Calibri"/>
          <w:i w:val="0"/>
        </w:rPr>
        <w:t>EDUCATION QUALIFICATION</w:t>
      </w:r>
    </w:p>
    <w:p w:rsidR="00A25660">
      <w:pPr>
        <w:pStyle w:val="normal0"/>
      </w:pPr>
    </w:p>
    <w:p w:rsidR="00A25660">
      <w:pPr>
        <w:pStyle w:val="normal0"/>
        <w:numPr>
          <w:ilvl w:val="0"/>
          <w:numId w:val="3"/>
        </w:numPr>
        <w:spacing w:line="276" w:lineRule="auto"/>
        <w:jc w:val="both"/>
      </w:pPr>
      <w:r>
        <w:rPr>
          <w:rFonts w:ascii="Calibri" w:eastAsia="Calibri" w:hAnsi="Calibri" w:cs="Calibri"/>
          <w:b/>
        </w:rPr>
        <w:t xml:space="preserve">B.Tech </w:t>
      </w:r>
      <w:r>
        <w:rPr>
          <w:rFonts w:ascii="Calibri" w:eastAsia="Calibri" w:hAnsi="Calibri" w:cs="Calibri"/>
        </w:rPr>
        <w:t>(</w:t>
      </w:r>
      <w:r>
        <w:rPr>
          <w:rFonts w:ascii="Calibri" w:eastAsia="Calibri" w:hAnsi="Calibri" w:cs="Calibri"/>
          <w:b/>
        </w:rPr>
        <w:t>Electronics and Communication Engineering</w:t>
      </w:r>
      <w:r>
        <w:rPr>
          <w:rFonts w:ascii="Calibri" w:eastAsia="Calibri" w:hAnsi="Calibri" w:cs="Calibri"/>
        </w:rPr>
        <w:t>) from Jawaharlal Nehru Technological University, Anant</w:t>
      </w:r>
      <w:r w:rsidR="00C27E63">
        <w:rPr>
          <w:rFonts w:ascii="Calibri" w:eastAsia="Calibri" w:hAnsi="Calibri" w:cs="Calibri"/>
        </w:rPr>
        <w:t>h</w:t>
      </w:r>
      <w:r>
        <w:rPr>
          <w:rFonts w:ascii="Calibri" w:eastAsia="Calibri" w:hAnsi="Calibri" w:cs="Calibri"/>
        </w:rPr>
        <w:t>apur in 2006-2010 with 72 %.</w:t>
      </w:r>
    </w:p>
    <w:p w:rsidR="00A25660">
      <w:pPr>
        <w:pStyle w:val="normal0"/>
        <w:spacing w:line="276" w:lineRule="auto"/>
        <w:ind w:left="720"/>
        <w:jc w:val="both"/>
        <w:rPr>
          <w:rFonts w:ascii="Calibri" w:eastAsia="Calibri" w:hAnsi="Calibri" w:cs="Calibri"/>
        </w:rPr>
      </w:pPr>
    </w:p>
    <w:p w:rsidR="00A25660">
      <w:pPr>
        <w:pStyle w:val="normal0"/>
        <w:spacing w:line="276" w:lineRule="auto"/>
        <w:jc w:val="both"/>
        <w:rPr>
          <w:rFonts w:ascii="Calibri" w:eastAsia="Calibri" w:hAnsi="Calibri" w:cs="Calibri"/>
        </w:rPr>
      </w:pPr>
    </w:p>
    <w:p w:rsidR="00A25660">
      <w:pPr>
        <w:pStyle w:val="Heading3"/>
        <w:rPr>
          <w:rFonts w:ascii="Calibri" w:eastAsia="Calibri" w:hAnsi="Calibri" w:cs="Calibri"/>
          <w:i w:val="0"/>
        </w:rPr>
      </w:pPr>
      <w:r>
        <w:rPr>
          <w:rFonts w:ascii="Calibri" w:eastAsia="Calibri" w:hAnsi="Calibri" w:cs="Calibri"/>
        </w:rPr>
        <w:t>ACHIEVEMENTS</w:t>
      </w:r>
    </w:p>
    <w:p w:rsidR="00A25660">
      <w:pPr>
        <w:pStyle w:val="normal0"/>
      </w:pPr>
    </w:p>
    <w:p w:rsidR="00A25660">
      <w:pPr>
        <w:pStyle w:val="normal0"/>
        <w:numPr>
          <w:ilvl w:val="0"/>
          <w:numId w:val="5"/>
        </w:numPr>
        <w:spacing w:line="276" w:lineRule="auto"/>
        <w:contextualSpacing/>
        <w:jc w:val="both"/>
        <w:rPr>
          <w:rFonts w:ascii="Calibri" w:eastAsia="Calibri" w:hAnsi="Calibri" w:cs="Calibri"/>
        </w:rPr>
      </w:pPr>
      <w:r>
        <w:rPr>
          <w:rFonts w:ascii="Calibri" w:eastAsia="Calibri" w:hAnsi="Calibri" w:cs="Calibri"/>
        </w:rPr>
        <w:t xml:space="preserve">Completed Machine Learning </w:t>
      </w:r>
      <w:r>
        <w:rPr>
          <w:rFonts w:ascii="Calibri" w:eastAsia="Calibri" w:hAnsi="Calibri" w:cs="Calibri"/>
          <w:b/>
        </w:rPr>
        <w:t>Course A-Z Hands-On Python and R</w:t>
      </w:r>
      <w:r>
        <w:rPr>
          <w:rFonts w:ascii="Calibri" w:eastAsia="Calibri" w:hAnsi="Calibri" w:cs="Calibri"/>
        </w:rPr>
        <w:t xml:space="preserve"> in Data Science by Super Data Science Team.</w:t>
      </w:r>
    </w:p>
    <w:p w:rsidR="00A25660">
      <w:pPr>
        <w:pStyle w:val="normal0"/>
        <w:numPr>
          <w:ilvl w:val="0"/>
          <w:numId w:val="5"/>
        </w:numPr>
        <w:spacing w:line="276" w:lineRule="auto"/>
        <w:contextualSpacing/>
        <w:jc w:val="both"/>
        <w:rPr>
          <w:rFonts w:ascii="Calibri" w:eastAsia="Calibri" w:hAnsi="Calibri" w:cs="Calibri"/>
        </w:rPr>
      </w:pPr>
      <w:r>
        <w:rPr>
          <w:rFonts w:ascii="Calibri" w:eastAsia="Calibri" w:hAnsi="Calibri" w:cs="Calibri"/>
        </w:rPr>
        <w:t xml:space="preserve">Completed </w:t>
      </w:r>
      <w:r>
        <w:rPr>
          <w:rFonts w:ascii="Calibri" w:eastAsia="Calibri" w:hAnsi="Calibri" w:cs="Calibri"/>
          <w:b/>
        </w:rPr>
        <w:t>Tableau Qualified Associate</w:t>
      </w:r>
      <w:r>
        <w:rPr>
          <w:rFonts w:ascii="Calibri" w:eastAsia="Calibri" w:hAnsi="Calibri" w:cs="Calibri"/>
        </w:rPr>
        <w:t xml:space="preserve"> by </w:t>
      </w:r>
      <w:r>
        <w:rPr>
          <w:rFonts w:ascii="Calibri" w:eastAsia="Calibri" w:hAnsi="Calibri" w:cs="Calibri"/>
          <w:b/>
        </w:rPr>
        <w:t xml:space="preserve">Tableau School </w:t>
      </w:r>
      <w:r>
        <w:rPr>
          <w:rFonts w:ascii="Calibri" w:eastAsia="Calibri" w:hAnsi="Calibri" w:cs="Calibri"/>
        </w:rPr>
        <w:t>on Udemy and got certified.</w:t>
      </w:r>
    </w:p>
    <w:p w:rsidR="00A25660" w:rsidRPr="007A1C47" w:rsidP="001433CF">
      <w:pPr>
        <w:pStyle w:val="normal0"/>
        <w:numPr>
          <w:ilvl w:val="0"/>
          <w:numId w:val="5"/>
        </w:numPr>
        <w:spacing w:line="276" w:lineRule="auto"/>
        <w:contextualSpacing/>
        <w:jc w:val="both"/>
        <w:rPr>
          <w:rFonts w:ascii="Calibri" w:eastAsia="Calibri" w:hAnsi="Calibri" w:cs="Calibri"/>
        </w:rPr>
      </w:pPr>
      <w:r w:rsidRPr="001433CF">
        <w:rPr>
          <w:rFonts w:ascii="Calibri" w:eastAsia="Calibri" w:hAnsi="Calibri" w:cs="Calibri"/>
        </w:rPr>
        <w:t xml:space="preserve">Participated in </w:t>
      </w:r>
      <w:r w:rsidRPr="001433CF">
        <w:rPr>
          <w:rFonts w:ascii="Calibri" w:eastAsia="Calibri" w:hAnsi="Calibri" w:cs="Calibri"/>
          <w:b/>
          <w:sz w:val="26"/>
          <w:szCs w:val="26"/>
        </w:rPr>
        <w:t>Analytics Vidhya Hackathon</w:t>
      </w:r>
      <w:r w:rsidRPr="001433CF">
        <w:rPr>
          <w:rFonts w:ascii="Calibri" w:eastAsia="Calibri" w:hAnsi="Calibri" w:cs="Calibri"/>
          <w:sz w:val="26"/>
          <w:szCs w:val="26"/>
        </w:rPr>
        <w:t xml:space="preserve"> </w:t>
      </w:r>
      <w:r w:rsidRPr="001433CF" w:rsidR="007A1C47">
        <w:rPr>
          <w:rFonts w:ascii="Calibri" w:eastAsia="Calibri" w:hAnsi="Calibri" w:cs="Calibri"/>
          <w:sz w:val="26"/>
          <w:szCs w:val="26"/>
        </w:rPr>
        <w:t>on Churn</w:t>
      </w:r>
      <w:r w:rsidRPr="001433CF">
        <w:rPr>
          <w:rFonts w:ascii="Calibri" w:eastAsia="Calibri" w:hAnsi="Calibri" w:cs="Calibri"/>
          <w:sz w:val="26"/>
          <w:szCs w:val="26"/>
        </w:rPr>
        <w:t xml:space="preserve"> Prediction.</w:t>
      </w:r>
    </w:p>
    <w:p w:rsidR="007A1C47" w:rsidP="007A1C47">
      <w:pPr>
        <w:pStyle w:val="ListBullet"/>
        <w:numPr>
          <w:ilvl w:val="0"/>
          <w:numId w:val="0"/>
        </w:numPr>
        <w:spacing w:after="0" w:line="240" w:lineRule="auto"/>
        <w:ind w:left="360" w:hanging="360"/>
        <w:rPr>
          <w:b/>
        </w:rPr>
      </w:pPr>
    </w:p>
    <w:p w:rsidR="007A1C47" w:rsidP="007A1C47">
      <w:pPr>
        <w:pStyle w:val="ListBullet"/>
        <w:numPr>
          <w:ilvl w:val="0"/>
          <w:numId w:val="0"/>
        </w:numPr>
        <w:spacing w:after="0" w:line="240" w:lineRule="auto"/>
        <w:ind w:left="360" w:hanging="360"/>
        <w:rPr>
          <w:b/>
        </w:rPr>
      </w:pPr>
    </w:p>
    <w:p w:rsidR="007A1C47" w:rsidRPr="00D317FA" w:rsidP="007A1C47">
      <w:pPr>
        <w:pStyle w:val="ListBullet"/>
        <w:numPr>
          <w:ilvl w:val="0"/>
          <w:numId w:val="0"/>
        </w:numPr>
        <w:spacing w:after="0" w:line="240" w:lineRule="auto"/>
        <w:ind w:left="360" w:hanging="360"/>
        <w:rPr>
          <w:b/>
        </w:rPr>
      </w:pPr>
      <w:r>
        <w:rPr>
          <w:b/>
        </w:rPr>
        <w:t>Take a look at my sample here:</w:t>
      </w:r>
    </w:p>
    <w:p w:rsidR="007A1C47" w:rsidRPr="00B77D1D" w:rsidP="007A1C47">
      <w:pPr>
        <w:rPr>
          <w:rFonts w:asciiTheme="majorHAnsi" w:hAnsiTheme="majorHAnsi" w:cstheme="majorHAnsi"/>
          <w:b/>
        </w:rPr>
      </w:pPr>
      <w:r w:rsidRPr="00B77D1D">
        <w:rPr>
          <w:rFonts w:asciiTheme="majorHAnsi" w:hAnsiTheme="majorHAnsi" w:cstheme="majorHAnsi"/>
          <w:b/>
        </w:rPr>
        <w:t>Tableau BI Dashboards:</w:t>
      </w:r>
    </w:p>
    <w:p w:rsidR="007A1C47" w:rsidRPr="00F205BA" w:rsidP="007A1C47">
      <w:pPr>
        <w:pStyle w:val="ListParagraph"/>
        <w:numPr>
          <w:ilvl w:val="0"/>
          <w:numId w:val="9"/>
        </w:numPr>
        <w:rPr>
          <w:rFonts w:asciiTheme="majorHAnsi" w:hAnsiTheme="majorHAnsi" w:cstheme="majorHAnsi"/>
          <w:b/>
        </w:rPr>
      </w:pPr>
      <w:r>
        <w:fldChar w:fldCharType="begin"/>
      </w:r>
      <w:r>
        <w:instrText xml:space="preserve"> HYPERLINK "https://tinyurl.com/ydgvqjzw" \t "_blank" </w:instrText>
      </w:r>
      <w:r>
        <w:fldChar w:fldCharType="separate"/>
      </w:r>
      <w:r w:rsidRPr="00F205BA">
        <w:rPr>
          <w:rStyle w:val="Hyperlink"/>
          <w:rFonts w:asciiTheme="majorHAnsi" w:hAnsiTheme="majorHAnsi" w:cstheme="majorHAnsi"/>
          <w:b/>
          <w:bCs/>
        </w:rPr>
        <w:t>https://tinyurl.com/ydgvqjzw</w:t>
      </w:r>
      <w:r>
        <w:fldChar w:fldCharType="end"/>
      </w:r>
    </w:p>
    <w:p w:rsidR="007A1C47" w:rsidRPr="00F205BA" w:rsidP="007A1C47">
      <w:pPr>
        <w:pStyle w:val="ListParagraph"/>
        <w:numPr>
          <w:ilvl w:val="0"/>
          <w:numId w:val="9"/>
        </w:numPr>
        <w:rPr>
          <w:rFonts w:asciiTheme="majorHAnsi" w:hAnsiTheme="majorHAnsi" w:cstheme="majorHAnsi"/>
          <w:b/>
        </w:rPr>
      </w:pPr>
      <w:r>
        <w:fldChar w:fldCharType="begin"/>
      </w:r>
      <w:r>
        <w:instrText xml:space="preserve"> HYPERLINK "https://tinyurl.com/crimereport-ByAge" \t "_blank" </w:instrText>
      </w:r>
      <w:r>
        <w:fldChar w:fldCharType="separate"/>
      </w:r>
      <w:r w:rsidRPr="00F205BA">
        <w:rPr>
          <w:rStyle w:val="Hyperlink"/>
          <w:rFonts w:asciiTheme="majorHAnsi" w:hAnsiTheme="majorHAnsi" w:cstheme="majorHAnsi"/>
          <w:b/>
        </w:rPr>
        <w:t>https://tinyurl.com/crimereport-ByAge</w:t>
      </w:r>
      <w:r>
        <w:fldChar w:fldCharType="end"/>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60288">
            <v:imagedata r:id="rId5"/>
          </v:shape>
        </w:pict>
      </w:r>
    </w:p>
    <w:sectPr w:rsidSect="00A25660">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Noto Sans CJK SC Regular">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F70CEB6"/>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943634" w:themeColor="accent2" w:themeShade="BF"/>
        <w:vertAlign w:val="baseline"/>
      </w:rPr>
    </w:lvl>
  </w:abstractNum>
  <w:abstractNum w:abstractNumId="1">
    <w:nsid w:val="18C44526"/>
    <w:multiLevelType w:val="hybridMultilevel"/>
    <w:tmpl w:val="0ACC82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1350DA"/>
    <w:multiLevelType w:val="multilevel"/>
    <w:tmpl w:val="0016B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DFA7FB3"/>
    <w:multiLevelType w:val="multilevel"/>
    <w:tmpl w:val="84182E6C"/>
    <w:lvl w:ilvl="0">
      <w:start w:val="1"/>
      <w:numFmt w:val="bullet"/>
      <w:lvlText w:val="●"/>
      <w:lvlJc w:val="left"/>
      <w:pPr>
        <w:ind w:left="1545" w:hanging="360"/>
      </w:pPr>
      <w:rPr>
        <w:rFonts w:ascii="Noto Sans Symbols" w:eastAsia="Noto Sans Symbols" w:hAnsi="Noto Sans Symbols" w:cs="Noto Sans Symbols"/>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4">
    <w:nsid w:val="3ABA2555"/>
    <w:multiLevelType w:val="multilevel"/>
    <w:tmpl w:val="D3CE0758"/>
    <w:lvl w:ilvl="0">
      <w:start w:val="1"/>
      <w:numFmt w:val="decim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5">
    <w:nsid w:val="51D63336"/>
    <w:multiLevelType w:val="multilevel"/>
    <w:tmpl w:val="9BF0ADF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6">
    <w:nsid w:val="600275E9"/>
    <w:multiLevelType w:val="multilevel"/>
    <w:tmpl w:val="76006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601F5A8A"/>
    <w:multiLevelType w:val="multilevel"/>
    <w:tmpl w:val="CDA021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8">
    <w:nsid w:val="7F647B15"/>
    <w:multiLevelType w:val="multilevel"/>
    <w:tmpl w:val="6DA61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8"/>
  </w:num>
  <w:num w:numId="4">
    <w:abstractNumId w:val="3"/>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EC"/>
  </w:style>
  <w:style w:type="paragraph" w:styleId="Heading1">
    <w:name w:val="heading 1"/>
    <w:basedOn w:val="normal0"/>
    <w:next w:val="normal0"/>
    <w:link w:val="Heading1Char"/>
    <w:rsid w:val="00A25660"/>
    <w:pPr>
      <w:keepNext/>
      <w:jc w:val="center"/>
      <w:outlineLvl w:val="0"/>
    </w:pPr>
    <w:rPr>
      <w:b/>
    </w:rPr>
  </w:style>
  <w:style w:type="paragraph" w:styleId="Heading2">
    <w:name w:val="heading 2"/>
    <w:basedOn w:val="normal0"/>
    <w:next w:val="normal0"/>
    <w:rsid w:val="00A25660"/>
    <w:pPr>
      <w:keepNext/>
      <w:keepLines/>
      <w:spacing w:before="360" w:after="80"/>
      <w:outlineLvl w:val="1"/>
    </w:pPr>
    <w:rPr>
      <w:b/>
      <w:sz w:val="36"/>
      <w:szCs w:val="36"/>
    </w:rPr>
  </w:style>
  <w:style w:type="paragraph" w:styleId="Heading3">
    <w:name w:val="heading 3"/>
    <w:basedOn w:val="normal0"/>
    <w:next w:val="normal0"/>
    <w:rsid w:val="00A25660"/>
    <w:pPr>
      <w:keepNext/>
      <w:outlineLvl w:val="2"/>
    </w:pPr>
    <w:rPr>
      <w:rFonts w:ascii="Times New Roman" w:eastAsia="Times New Roman" w:hAnsi="Times New Roman" w:cs="Times New Roman"/>
      <w:b/>
      <w:i/>
    </w:rPr>
  </w:style>
  <w:style w:type="paragraph" w:styleId="Heading4">
    <w:name w:val="heading 4"/>
    <w:basedOn w:val="normal0"/>
    <w:next w:val="normal0"/>
    <w:rsid w:val="00A25660"/>
    <w:pPr>
      <w:keepNext/>
      <w:keepLines/>
      <w:spacing w:before="240" w:after="40"/>
      <w:outlineLvl w:val="3"/>
    </w:pPr>
    <w:rPr>
      <w:b/>
    </w:rPr>
  </w:style>
  <w:style w:type="paragraph" w:styleId="Heading5">
    <w:name w:val="heading 5"/>
    <w:basedOn w:val="normal0"/>
    <w:next w:val="normal0"/>
    <w:rsid w:val="00A25660"/>
    <w:pPr>
      <w:keepNext/>
      <w:jc w:val="center"/>
      <w:outlineLvl w:val="4"/>
    </w:pPr>
    <w:rPr>
      <w:i/>
    </w:rPr>
  </w:style>
  <w:style w:type="paragraph" w:styleId="Heading6">
    <w:name w:val="heading 6"/>
    <w:basedOn w:val="normal0"/>
    <w:next w:val="normal0"/>
    <w:rsid w:val="00A256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25660"/>
  </w:style>
  <w:style w:type="paragraph" w:styleId="Title">
    <w:name w:val="Title"/>
    <w:basedOn w:val="normal0"/>
    <w:next w:val="normal0"/>
    <w:rsid w:val="00A25660"/>
    <w:pPr>
      <w:keepNext/>
      <w:keepLines/>
      <w:spacing w:before="480" w:after="120"/>
    </w:pPr>
    <w:rPr>
      <w:b/>
      <w:sz w:val="72"/>
      <w:szCs w:val="72"/>
    </w:rPr>
  </w:style>
  <w:style w:type="paragraph" w:styleId="Subtitle">
    <w:name w:val="Subtitle"/>
    <w:basedOn w:val="normal0"/>
    <w:next w:val="normal0"/>
    <w:rsid w:val="00A25660"/>
    <w:pPr>
      <w:keepNext/>
      <w:keepLines/>
      <w:spacing w:before="360" w:after="80"/>
    </w:pPr>
    <w:rPr>
      <w:rFonts w:ascii="Georgia" w:eastAsia="Georgia" w:hAnsi="Georgia" w:cs="Georgia"/>
      <w:i/>
      <w:color w:val="666666"/>
      <w:sz w:val="48"/>
      <w:szCs w:val="48"/>
    </w:rPr>
  </w:style>
  <w:style w:type="table" w:customStyle="1" w:styleId="a">
    <w:name w:val="a"/>
    <w:basedOn w:val="TableNormal"/>
    <w:rsid w:val="00A25660"/>
    <w:tblPr>
      <w:tblStyleRowBandSize w:val="1"/>
      <w:tblStyleColBandSize w:val="1"/>
      <w:tblInd w:w="0" w:type="dxa"/>
      <w:tblCellMar>
        <w:top w:w="100" w:type="dxa"/>
        <w:left w:w="100" w:type="dxa"/>
        <w:bottom w:w="100" w:type="dxa"/>
        <w:right w:w="100" w:type="dxa"/>
      </w:tblCellMar>
    </w:tblPr>
  </w:style>
  <w:style w:type="character" w:customStyle="1" w:styleId="Heading1Char">
    <w:name w:val="Heading 1 Char"/>
    <w:basedOn w:val="DefaultParagraphFont"/>
    <w:link w:val="Heading1"/>
    <w:rsid w:val="007A1C47"/>
    <w:rPr>
      <w:b/>
    </w:rPr>
  </w:style>
  <w:style w:type="paragraph" w:styleId="ListParagraph">
    <w:name w:val="List Paragraph"/>
    <w:basedOn w:val="Normal"/>
    <w:link w:val="ListParagraphChar"/>
    <w:uiPriority w:val="34"/>
    <w:qFormat/>
    <w:rsid w:val="007A1C47"/>
    <w:pPr>
      <w:ind w:left="720"/>
      <w:contextualSpacing/>
    </w:pPr>
    <w:rPr>
      <w:rFonts w:eastAsia="Noto Sans CJK SC Regular" w:cs="Mangal"/>
      <w:szCs w:val="21"/>
      <w:lang w:eastAsia="zh-CN" w:bidi="hi-IN"/>
    </w:rPr>
  </w:style>
  <w:style w:type="character" w:customStyle="1" w:styleId="ListParagraphChar">
    <w:name w:val="List Paragraph Char"/>
    <w:link w:val="ListParagraph"/>
    <w:uiPriority w:val="34"/>
    <w:locked/>
    <w:rsid w:val="007A1C47"/>
    <w:rPr>
      <w:rFonts w:eastAsia="Noto Sans CJK SC Regular" w:cs="Mangal"/>
      <w:szCs w:val="21"/>
      <w:lang w:eastAsia="zh-CN" w:bidi="hi-IN"/>
    </w:rPr>
  </w:style>
  <w:style w:type="paragraph" w:styleId="ListBullet">
    <w:name w:val="List Bullet"/>
    <w:basedOn w:val="Normal"/>
    <w:uiPriority w:val="36"/>
    <w:unhideWhenUsed/>
    <w:qFormat/>
    <w:rsid w:val="007A1C47"/>
    <w:pPr>
      <w:numPr>
        <w:numId w:val="8"/>
      </w:numPr>
      <w:spacing w:after="120" w:line="276" w:lineRule="auto"/>
      <w:contextualSpacing/>
    </w:pPr>
    <w:rPr>
      <w:rFonts w:asciiTheme="minorHAnsi" w:eastAsiaTheme="minorHAnsi" w:hAnsiTheme="minorHAnsi" w:cs="Times New Roman"/>
      <w:color w:val="000000" w:themeColor="text1"/>
      <w:sz w:val="20"/>
      <w:szCs w:val="20"/>
      <w:lang w:val="en-US" w:eastAsia="ja-JP"/>
    </w:rPr>
  </w:style>
  <w:style w:type="character" w:styleId="Hyperlink">
    <w:name w:val="Hyperlink"/>
    <w:basedOn w:val="DefaultParagraphFont"/>
    <w:uiPriority w:val="99"/>
    <w:unhideWhenUsed/>
    <w:rsid w:val="007A1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6895bfd5a60d88cc367dcc8abf0566ae134f530e18705c4458440321091b5b58120c180610475f5b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cp:lastModifiedBy>
  <cp:revision>7</cp:revision>
  <dcterms:created xsi:type="dcterms:W3CDTF">2018-12-02T07:00:00Z</dcterms:created>
  <dcterms:modified xsi:type="dcterms:W3CDTF">2018-12-03T11:44:00Z</dcterms:modified>
</cp:coreProperties>
</file>