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87F8F" w:rsidRPr="008617C4" w:rsidP="00387F8F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color w:val="0D0D0D" w:themeColor="text1" w:themeTint="F2"/>
        </w:rPr>
      </w:pPr>
      <w:r w:rsidRPr="008617C4">
        <w:rPr>
          <w:rFonts w:ascii="Perpetua" w:hAnsi="Perpetua"/>
          <w:color w:val="0D0D0D" w:themeColor="text1" w:themeTint="F2"/>
        </w:rPr>
        <w:t xml:space="preserve">Casa Rio, Palava city, Thane, Mumbai.             +91-968-660-0610                             </w:t>
      </w:r>
      <w:r>
        <w:fldChar w:fldCharType="begin"/>
      </w:r>
      <w:r>
        <w:instrText xml:space="preserve"> HYPERLINK "mailto:himalayaashish@gmail.com" </w:instrText>
      </w:r>
      <w:r>
        <w:fldChar w:fldCharType="separate"/>
      </w:r>
      <w:r w:rsidRPr="008617C4">
        <w:rPr>
          <w:rStyle w:val="Hyperlink"/>
          <w:rFonts w:ascii="Perpetua" w:hAnsi="Perpetua"/>
          <w:color w:val="0D0D0D" w:themeColor="text1" w:themeTint="F2"/>
        </w:rPr>
        <w:t>himalayaashish@gmail.com</w:t>
      </w:r>
      <w:r>
        <w:fldChar w:fldCharType="end"/>
      </w:r>
    </w:p>
    <w:p w:rsidR="00387F8F" w:rsidP="00387F8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387F8F" w:rsidP="00C65167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Arial" w:hAnsi="Arial" w:cs="Arial"/>
          <w:color w:val="3873B3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109220</wp:posOffset>
                </wp:positionV>
                <wp:extent cx="796925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5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-251656192" from="2.4pt,8.6pt" to="65.15pt,8.6pt" o:allowincell="f" strokecolor="#3873b3" strokeweight="4.61pt"/>
            </w:pict>
          </mc:Fallback>
        </mc:AlternateContent>
      </w:r>
      <w:r w:rsidR="00C65167">
        <w:rPr>
          <w:rFonts w:ascii="Arial" w:hAnsi="Arial" w:cs="Arial"/>
          <w:color w:val="3873B3"/>
          <w:sz w:val="29"/>
          <w:szCs w:val="29"/>
        </w:rPr>
        <w:t xml:space="preserve">Summary </w:t>
      </w:r>
    </w:p>
    <w:p w:rsidR="00C65167" w:rsidRPr="00C64797" w:rsidP="00C6516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Gabriola"/>
        </w:rPr>
      </w:pPr>
      <w:r w:rsidRPr="00C64797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TOTAL YEAR OF EXPERENCE</w:t>
      </w:r>
      <w:r w:rsidRPr="00C64797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C64797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 xml:space="preserve">       </w:t>
      </w:r>
      <w:r w:rsidRPr="00C64797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="004A215D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 </w:t>
      </w:r>
      <w:r w:rsidRPr="00C64797">
        <w:rPr>
          <w:rFonts w:ascii="Perpetua" w:hAnsi="Perpetua" w:cs="Gabriola"/>
        </w:rPr>
        <w:t>5.4 Years.</w:t>
      </w:r>
    </w:p>
    <w:p w:rsidR="00C65167" w:rsidRPr="00C64797" w:rsidP="00C6516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Gabriola"/>
        </w:rPr>
      </w:pPr>
      <w:r w:rsidRPr="00C64797">
        <w:rPr>
          <w:rFonts w:ascii="Perpetua" w:hAnsi="Perpetua" w:cs="Gabriola"/>
        </w:rPr>
        <w:t>AREA OF EXPERTISE</w:t>
      </w:r>
      <w:r w:rsidRPr="00C64797">
        <w:rPr>
          <w:rFonts w:ascii="Perpetua" w:hAnsi="Perpetua" w:cs="Gabriola"/>
        </w:rPr>
        <w:t xml:space="preserve">: </w:t>
      </w:r>
      <w:r w:rsidRPr="00C64797">
        <w:rPr>
          <w:rFonts w:ascii="Perpetua" w:hAnsi="Perpetua" w:cs="Gabriola"/>
        </w:rPr>
        <w:t xml:space="preserve">                     </w:t>
      </w:r>
      <w:r w:rsidRPr="00C64797">
        <w:rPr>
          <w:rFonts w:ascii="Perpetua" w:hAnsi="Perpetua" w:cs="Gabriola"/>
        </w:rPr>
        <w:t xml:space="preserve"> </w:t>
      </w:r>
      <w:r w:rsidR="004A215D">
        <w:rPr>
          <w:rFonts w:ascii="Perpetua" w:hAnsi="Perpetua" w:cs="Gabriola"/>
        </w:rPr>
        <w:t xml:space="preserve">   </w:t>
      </w:r>
      <w:r w:rsidRPr="00C64797">
        <w:rPr>
          <w:rFonts w:ascii="Perpetua" w:hAnsi="Perpetua" w:cs="Gabriola"/>
        </w:rPr>
        <w:t xml:space="preserve">AI, Deep Learning, Machine Leaning, Data Science, Data Engineer. </w:t>
      </w:r>
    </w:p>
    <w:p w:rsidR="00037681" w:rsidRPr="00C64797" w:rsidP="00C6516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Gabriola"/>
        </w:rPr>
      </w:pPr>
      <w:r w:rsidRPr="00C64797">
        <w:rPr>
          <w:rFonts w:ascii="Perpetua" w:hAnsi="Perpetua" w:cs="Gabriola"/>
        </w:rPr>
        <w:t xml:space="preserve">PROGRAMMING AND ANALYSIS: </w:t>
      </w:r>
      <w:r w:rsidRPr="00C64797" w:rsidR="00C65167">
        <w:rPr>
          <w:rFonts w:ascii="Perpetua" w:hAnsi="Perpetua" w:cs="Gabriola"/>
        </w:rPr>
        <w:t xml:space="preserve"> </w:t>
      </w:r>
      <w:r w:rsidR="004A215D">
        <w:rPr>
          <w:rFonts w:ascii="Perpetua" w:hAnsi="Perpetua" w:cs="Gabriola"/>
        </w:rPr>
        <w:t xml:space="preserve">   </w:t>
      </w:r>
      <w:r w:rsidRPr="00C64797" w:rsidR="00C65167">
        <w:rPr>
          <w:rFonts w:ascii="Perpetua" w:hAnsi="Perpetua" w:cs="Gabriola"/>
        </w:rPr>
        <w:t xml:space="preserve">Python, </w:t>
      </w:r>
      <w:r w:rsidRPr="00C64797">
        <w:rPr>
          <w:rFonts w:ascii="Perpetua" w:hAnsi="Perpetua" w:cs="Gabriola"/>
        </w:rPr>
        <w:t>Scipy, Sklearn, t-SNE, Matplotlib, Seaborn</w:t>
      </w:r>
    </w:p>
    <w:p w:rsidR="00C65167" w:rsidRPr="00C64797" w:rsidP="00037681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</w:rPr>
      </w:pPr>
      <w:r w:rsidRPr="00C64797">
        <w:rPr>
          <w:rFonts w:ascii="Perpetua" w:hAnsi="Perpetua"/>
          <w:bCs/>
          <w:color w:val="0D0D0D" w:themeColor="text1" w:themeTint="F2"/>
        </w:rPr>
        <w:t>SCALABLE DATA</w:t>
      </w:r>
      <w:r w:rsidRPr="00C64797">
        <w:rPr>
          <w:rFonts w:ascii="Perpetua" w:hAnsi="Perpetua"/>
          <w:color w:val="0D0D0D" w:themeColor="text1" w:themeTint="F2"/>
        </w:rPr>
        <w:t xml:space="preserve"> </w:t>
      </w:r>
      <w:r w:rsidRPr="00C64797" w:rsidR="00914D82">
        <w:rPr>
          <w:rFonts w:ascii="Perpetua" w:hAnsi="Perpetua"/>
          <w:bCs/>
          <w:color w:val="0D0D0D" w:themeColor="text1" w:themeTint="F2"/>
        </w:rPr>
        <w:t>TECHNOLOGIES:  HADOOP, Hive, Pig, SQOOP, NIFI.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>
        <w:fldChar w:fldCharType="end"/>
      </w:r>
    </w:p>
    <w:p w:rsidR="00387F8F" w:rsidRPr="00C64797" w:rsidP="00C65167">
      <w:pPr>
        <w:widowControl w:val="0"/>
        <w:autoSpaceDE w:val="0"/>
        <w:autoSpaceDN w:val="0"/>
        <w:adjustRightInd w:val="0"/>
        <w:spacing w:after="0" w:line="240" w:lineRule="auto"/>
        <w:rPr>
          <w:rFonts w:ascii="Perpetua" w:hAnsi="Perpetua" w:cs="Arial"/>
          <w:color w:val="3873B3"/>
        </w:rPr>
      </w:pPr>
      <w:r w:rsidRPr="00C64797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ALGORITHMS</w:t>
      </w:r>
      <w:r w:rsidRPr="00C64797" w:rsidR="00C65167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C64797" w:rsidR="00C65167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C64797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                                   </w:t>
      </w:r>
      <w:r w:rsidR="004A215D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  </w:t>
      </w:r>
      <w:r w:rsidR="00A32FAF">
        <w:rPr>
          <w:rFonts w:ascii="Perpetua" w:hAnsi="Perpetua"/>
          <w:color w:val="000000" w:themeColor="text1"/>
          <w:spacing w:val="-1"/>
          <w:shd w:val="clear" w:color="auto" w:fill="FFFFFF"/>
        </w:rPr>
        <w:t>Deep Learning,</w:t>
      </w:r>
      <w:r w:rsidR="003D5185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</w:t>
      </w:r>
      <w:r w:rsidRPr="00C64797" w:rsidR="003D5185">
        <w:rPr>
          <w:rFonts w:ascii="Perpetua" w:hAnsi="Perpetua"/>
          <w:color w:val="000000" w:themeColor="text1"/>
          <w:spacing w:val="-1"/>
          <w:shd w:val="clear" w:color="auto" w:fill="FFFFFF"/>
        </w:rPr>
        <w:t>NLP</w:t>
      </w:r>
      <w:r w:rsidR="003D5185">
        <w:rPr>
          <w:rFonts w:ascii="Perpetua" w:hAnsi="Perpetua"/>
          <w:color w:val="000000" w:themeColor="text1"/>
          <w:spacing w:val="-1"/>
          <w:shd w:val="clear" w:color="auto" w:fill="FFFFFF"/>
        </w:rPr>
        <w:t>,</w:t>
      </w:r>
      <w:r w:rsidR="00A81E27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</w:t>
      </w:r>
      <w:r w:rsidRPr="00C64797">
        <w:rPr>
          <w:rFonts w:ascii="Perpetua" w:hAnsi="Perpetua"/>
          <w:color w:val="000000" w:themeColor="text1"/>
          <w:spacing w:val="-1"/>
          <w:shd w:val="clear" w:color="auto" w:fill="FFFFFF"/>
        </w:rPr>
        <w:t>Regression</w:t>
      </w:r>
      <w:r w:rsidR="00A32FAF">
        <w:rPr>
          <w:rFonts w:ascii="Perpetua" w:hAnsi="Perpetua"/>
          <w:color w:val="000000" w:themeColor="text1"/>
          <w:spacing w:val="-1"/>
          <w:shd w:val="clear" w:color="auto" w:fill="FFFFFF"/>
        </w:rPr>
        <w:t>,</w:t>
      </w:r>
      <w:r w:rsidRPr="00A32FAF" w:rsidR="00A32FAF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</w:t>
      </w:r>
      <w:r w:rsidR="00A32FAF">
        <w:rPr>
          <w:rFonts w:ascii="Perpetua" w:hAnsi="Perpetua"/>
          <w:color w:val="000000" w:themeColor="text1"/>
          <w:spacing w:val="-1"/>
          <w:shd w:val="clear" w:color="auto" w:fill="FFFFFF"/>
        </w:rPr>
        <w:t>C</w:t>
      </w:r>
      <w:r w:rsidRPr="00C64797" w:rsidR="00A32FAF">
        <w:rPr>
          <w:rFonts w:ascii="Perpetua" w:hAnsi="Perpetua"/>
          <w:color w:val="000000" w:themeColor="text1"/>
          <w:spacing w:val="-1"/>
          <w:shd w:val="clear" w:color="auto" w:fill="FFFFFF"/>
        </w:rPr>
        <w:t>lassification</w:t>
      </w:r>
      <w:r w:rsidRPr="00C64797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</w:t>
      </w:r>
      <w:r w:rsidRPr="00C64797" w:rsidR="00C65167">
        <w:rPr>
          <w:rFonts w:ascii="Perpetua" w:hAnsi="Perpetua"/>
          <w:color w:val="000000" w:themeColor="text1"/>
          <w:spacing w:val="-1"/>
          <w:shd w:val="clear" w:color="auto" w:fill="FFFFFF"/>
        </w:rPr>
        <w:t>Dimensionality re</w:t>
      </w:r>
      <w:r w:rsidR="003D5185">
        <w:rPr>
          <w:rFonts w:ascii="Perpetua" w:hAnsi="Perpetua"/>
          <w:color w:val="000000" w:themeColor="text1"/>
          <w:spacing w:val="-1"/>
          <w:shd w:val="clear" w:color="auto" w:fill="FFFFFF"/>
        </w:rPr>
        <w:t>duction.</w:t>
      </w:r>
    </w:p>
    <w:p w:rsidR="00387F8F" w:rsidP="00387F8F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873B3"/>
          <w:sz w:val="29"/>
          <w:szCs w:val="29"/>
        </w:rPr>
        <w:t>Case- Study</w:t>
      </w:r>
    </w:p>
    <w:p w:rsidR="00387F8F" w:rsidP="00387F8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-53340</wp:posOffset>
                </wp:positionV>
                <wp:extent cx="796925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6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-251654144" from="2.4pt,-4.2pt" to="65.15pt,-4.2pt" o:allowincell="f" strokecolor="#3873b3" strokeweight="4.61pt"/>
            </w:pict>
          </mc:Fallback>
        </mc:AlternateContent>
      </w:r>
    </w:p>
    <w:p w:rsidR="00387F8F" w:rsidP="00387F8F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387F8F" w:rsidRPr="00887969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360"/>
        <w:rPr>
          <w:rFonts w:ascii="Perpetua" w:hAnsi="Perpetua"/>
        </w:rPr>
      </w:pPr>
      <w:r w:rsidRPr="00887969">
        <w:rPr>
          <w:rFonts w:ascii="Perpetua" w:hAnsi="Perpetua"/>
        </w:rPr>
        <w:tab/>
      </w:r>
      <w:r w:rsidRPr="00887969">
        <w:rPr>
          <w:rFonts w:ascii="Perpetua" w:hAnsi="Perpetua" w:cs="Arial"/>
          <w:b/>
          <w:bCs/>
        </w:rPr>
        <w:t>AAIC Technologies Private Limited</w:t>
      </w:r>
      <w:r w:rsidRPr="00887969">
        <w:rPr>
          <w:rFonts w:ascii="Perpetua" w:hAnsi="Perpetua" w:cs="Gabriola"/>
        </w:rPr>
        <w:t>.</w:t>
      </w:r>
    </w:p>
    <w:p w:rsidR="00387F8F" w:rsidRPr="00134D39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12" w:lineRule="auto"/>
        <w:ind w:left="880"/>
        <w:rPr>
          <w:rFonts w:ascii="Perpetua" w:hAnsi="Perpetua" w:cs="Gabriola"/>
        </w:rPr>
      </w:pPr>
    </w:p>
    <w:p w:rsidR="00387F8F" w:rsidRPr="00134D39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12" w:lineRule="auto"/>
        <w:ind w:left="880"/>
        <w:rPr>
          <w:rFonts w:ascii="Perpetua" w:hAnsi="Perpetua"/>
        </w:rPr>
      </w:pPr>
      <w:r w:rsidRPr="00134D39">
        <w:rPr>
          <w:rFonts w:ascii="Perpetua" w:hAnsi="Perpetua" w:cs="Gabriola"/>
        </w:rPr>
        <w:t>Title</w:t>
      </w:r>
      <w:r w:rsidRPr="00134D39">
        <w:rPr>
          <w:rFonts w:ascii="Perpetua" w:hAnsi="Perpetua"/>
        </w:rPr>
        <w:tab/>
      </w:r>
      <w:r w:rsidRPr="00134D39">
        <w:rPr>
          <w:rFonts w:ascii="Perpetua" w:hAnsi="Perpetua" w:cs="Arial"/>
          <w:b/>
          <w:bCs/>
          <w:color w:val="7F7F7F" w:themeColor="text1" w:themeTint="80"/>
        </w:rPr>
        <w:t>Personalized Pneumonia diagnosis through X-Ray Images</w:t>
      </w:r>
      <w:r w:rsidRPr="00134D39">
        <w:rPr>
          <w:rFonts w:ascii="Perpetua" w:hAnsi="Perpetua" w:cs="Gabriola"/>
          <w:color w:val="7F7F7F" w:themeColor="text1" w:themeTint="80"/>
        </w:rPr>
        <w:t>.</w:t>
      </w:r>
      <w:r w:rsidRPr="00134D39">
        <w:rPr>
          <w:rFonts w:ascii="Perpetua" w:hAnsi="Perpetua"/>
          <w:noProof/>
          <w:color w:val="7F7F7F" w:themeColor="text1" w:themeTint="80"/>
        </w:rPr>
        <w:t xml:space="preserve"> </w:t>
      </w:r>
    </w:p>
    <w:p w:rsidR="00387F8F" w:rsidRPr="00134D39" w:rsidP="00387F8F">
      <w:pPr>
        <w:widowControl w:val="0"/>
        <w:autoSpaceDE w:val="0"/>
        <w:autoSpaceDN w:val="0"/>
        <w:adjustRightInd w:val="0"/>
        <w:spacing w:after="0" w:line="28" w:lineRule="exact"/>
        <w:rPr>
          <w:rFonts w:ascii="Perpetua" w:hAnsi="Perpetua"/>
        </w:rPr>
      </w:pPr>
    </w:p>
    <w:p w:rsidR="00387F8F" w:rsidRPr="00134D39" w:rsidP="00387F8F">
      <w:pPr>
        <w:widowControl w:val="0"/>
        <w:tabs>
          <w:tab w:val="left" w:pos="1460"/>
        </w:tabs>
        <w:overflowPunct w:val="0"/>
        <w:autoSpaceDE w:val="0"/>
        <w:autoSpaceDN w:val="0"/>
        <w:adjustRightInd w:val="0"/>
        <w:spacing w:after="0" w:line="186" w:lineRule="auto"/>
        <w:ind w:left="1480" w:right="6" w:hanging="1200"/>
        <w:jc w:val="both"/>
        <w:rPr>
          <w:rFonts w:ascii="Perpetua" w:hAnsi="Perpetua"/>
        </w:rPr>
      </w:pPr>
      <w:r w:rsidRPr="00134D39">
        <w:rPr>
          <w:rFonts w:ascii="Perpetua" w:hAnsi="Perpetua" w:cs="Gabriola"/>
        </w:rPr>
        <w:t>Description</w:t>
      </w:r>
      <w:r w:rsidRPr="00134D39">
        <w:rPr>
          <w:rFonts w:ascii="Perpetua" w:hAnsi="Perpetua" w:cs="Gabriola"/>
        </w:rPr>
        <w:tab/>
        <w:t>The data consists of X-ray images of both Pneumonia e</w:t>
      </w:r>
      <w:r w:rsidRPr="00134D39">
        <w:rPr>
          <w:rFonts w:ascii="Times New Roman" w:hAnsi="Times New Roman"/>
        </w:rPr>
        <w:t>ﬀ</w:t>
      </w:r>
      <w:r w:rsidRPr="00134D39">
        <w:rPr>
          <w:rFonts w:ascii="Perpetua" w:hAnsi="Perpetua" w:cs="Gabriola"/>
        </w:rPr>
        <w:t>ected and Normal patients. Given an X-ray image it must be classified whether the patient has Pneumonia or not. I’ve applied Convolutional Neural Networks Transfer Learning from VGG16.</w:t>
      </w:r>
    </w:p>
    <w:p w:rsidR="00387F8F" w:rsidRPr="00134D39" w:rsidP="00387F8F">
      <w:pPr>
        <w:widowControl w:val="0"/>
        <w:autoSpaceDE w:val="0"/>
        <w:autoSpaceDN w:val="0"/>
        <w:adjustRightInd w:val="0"/>
        <w:spacing w:after="0" w:line="206" w:lineRule="auto"/>
        <w:ind w:left="40"/>
        <w:rPr>
          <w:rFonts w:ascii="Perpetua" w:hAnsi="Perpetua" w:cs="Gabriola"/>
        </w:rPr>
      </w:pPr>
      <w:r>
        <w:rPr>
          <w:rFonts w:ascii="Perpetua" w:hAnsi="Perpetua" w:cs="Gabriola"/>
        </w:rPr>
        <w:t>Implementation</w:t>
      </w:r>
      <w:r w:rsidRPr="00134D39">
        <w:rPr>
          <w:rFonts w:ascii="Perpetua" w:hAnsi="Perpetua" w:cs="Gabriola"/>
        </w:rPr>
        <w:t>:       Mobile Application, Plugin in Medical software.</w:t>
      </w:r>
    </w:p>
    <w:p w:rsidR="00387F8F" w:rsidRPr="00134D39" w:rsidP="00387F8F">
      <w:pPr>
        <w:widowControl w:val="0"/>
        <w:autoSpaceDE w:val="0"/>
        <w:autoSpaceDN w:val="0"/>
        <w:adjustRightInd w:val="0"/>
        <w:spacing w:after="0" w:line="206" w:lineRule="auto"/>
        <w:ind w:left="40"/>
        <w:rPr>
          <w:rFonts w:ascii="Perpetua" w:hAnsi="Perpetua"/>
        </w:rPr>
      </w:pPr>
    </w:p>
    <w:p w:rsidR="00387F8F" w:rsidRPr="00134D39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193" w:lineRule="auto"/>
        <w:ind w:left="840"/>
        <w:rPr>
          <w:rFonts w:ascii="Perpetua" w:hAnsi="Perpetua"/>
        </w:rPr>
      </w:pPr>
      <w:r w:rsidRPr="00134D39">
        <w:rPr>
          <w:rFonts w:ascii="Perpetua" w:hAnsi="Perpetua" w:cs="Gabriola"/>
        </w:rPr>
        <w:t>Skills</w:t>
      </w:r>
      <w:r w:rsidRPr="00134D39">
        <w:rPr>
          <w:rFonts w:ascii="Perpetua" w:hAnsi="Perpetua" w:cs="Gabriola"/>
        </w:rPr>
        <w:tab/>
        <w:t>Deep Learning, Keras, Python.</w:t>
      </w:r>
    </w:p>
    <w:p w:rsidR="00387F8F" w:rsidP="00387F8F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</w:p>
    <w:p w:rsidR="00387F8F" w:rsidP="00387F8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387F8F" w:rsidP="00387F8F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873B3"/>
          <w:sz w:val="29"/>
          <w:szCs w:val="29"/>
        </w:rPr>
        <w:t xml:space="preserve">Work Experience </w:t>
      </w:r>
    </w:p>
    <w:p w:rsidR="00387F8F" w:rsidP="00387F8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-53340</wp:posOffset>
                </wp:positionV>
                <wp:extent cx="79692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6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-251652096" from="2.4pt,-4.2pt" to="65.15pt,-4.2pt" o:allowincell="f" strokecolor="#3873b3" strokeweight="4.61pt"/>
            </w:pict>
          </mc:Fallback>
        </mc:AlternateContent>
      </w:r>
      <w:r>
        <w:rPr>
          <w:rFonts w:ascii="Arial" w:hAnsi="Arial" w:cs="Arial"/>
          <w:color w:val="3873B3"/>
          <w:sz w:val="29"/>
          <w:szCs w:val="29"/>
        </w:rPr>
        <w:t xml:space="preserve"> </w:t>
      </w:r>
    </w:p>
    <w:p w:rsidR="00387F8F" w:rsidRPr="00BC30F3" w:rsidP="00C3124C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</w:rPr>
      </w:pPr>
      <w:r w:rsidRPr="00BC30F3">
        <w:rPr>
          <w:rFonts w:ascii="Perpetua" w:hAnsi="Perpetua" w:cs="Arial"/>
          <w:b/>
        </w:rPr>
        <w:t>eCle</w:t>
      </w:r>
      <w:bookmarkStart w:id="0" w:name="_GoBack"/>
      <w:bookmarkEnd w:id="0"/>
      <w:r w:rsidRPr="00BC30F3">
        <w:rPr>
          <w:rFonts w:ascii="Perpetua" w:hAnsi="Perpetua" w:cs="Arial"/>
          <w:b/>
        </w:rPr>
        <w:t>rx Pvt Ltd</w:t>
      </w:r>
      <w:r w:rsidRPr="00BC30F3" w:rsidR="008617C4">
        <w:rPr>
          <w:rFonts w:ascii="Perpetua" w:hAnsi="Perpetua" w:cs="Arial"/>
          <w:b/>
        </w:rPr>
        <w:t xml:space="preserve"> (</w:t>
      </w:r>
      <w:r w:rsidRPr="00BC30F3" w:rsidR="00C513F3">
        <w:rPr>
          <w:rFonts w:ascii="Perpetua" w:hAnsi="Perpetua" w:cs="Arial"/>
          <w:b/>
        </w:rPr>
        <w:t>Mumbai)</w:t>
      </w:r>
      <w:r w:rsidRPr="00BC30F3">
        <w:rPr>
          <w:rFonts w:ascii="Perpetua" w:hAnsi="Perpetua" w:cs="Arial"/>
          <w:b/>
        </w:rPr>
        <w:t xml:space="preserve">                                         July 2017 – Till</w:t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</w:r>
      <w:r w:rsidRPr="00BC30F3">
        <w:rPr>
          <w:rFonts w:ascii="Perpetua" w:hAnsi="Perpetua" w:cs="Arial"/>
          <w:b/>
          <w:bCs/>
          <w:i/>
          <w:color w:val="000000" w:themeColor="text1"/>
        </w:rPr>
        <w:t>Product review</w:t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ML problem: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A55ECA">
        <w:rPr>
          <w:rFonts w:ascii="Perpetua" w:hAnsi="Perpetua" w:cs="Gabriola"/>
        </w:rPr>
        <w:t xml:space="preserve">Sentiment Analysis 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Algorithms: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Dimensionality re</w:t>
      </w:r>
      <w:r w:rsidRPr="00BC30F3" w:rsidR="00A55ECA">
        <w:rPr>
          <w:rFonts w:ascii="Perpetua" w:hAnsi="Perpetua"/>
          <w:color w:val="000000" w:themeColor="text1"/>
          <w:spacing w:val="-1"/>
          <w:shd w:val="clear" w:color="auto" w:fill="FFFFFF"/>
        </w:rPr>
        <w:t>duction, NLP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, classification algorithms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 Python, </w:t>
      </w:r>
      <w:r w:rsidRPr="00BC30F3">
        <w:rPr>
          <w:rFonts w:ascii="Perpetua" w:hAnsi="Perpetua" w:cs="Arial"/>
        </w:rPr>
        <w:t>Data Visualization, Machine Learning, Python.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  <w:color w:val="000000" w:themeColor="text1"/>
        </w:rPr>
        <w:t>Client Data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2395B" w:rsidRPr="00BC30F3" w:rsidP="0032395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 web application using Flask, </w:t>
      </w:r>
      <w:r w:rsidRPr="00BC30F3">
        <w:rPr>
          <w:rFonts w:ascii="Perpetua" w:hAnsi="Perpetua" w:cs="Gabriola"/>
        </w:rPr>
        <w:t>Browser Extension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.</w:t>
      </w:r>
    </w:p>
    <w:p w:rsidR="0032395B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i/>
          <w:color w:val="000000" w:themeColor="text1"/>
          <w:u w:val="single"/>
        </w:rPr>
      </w:pP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</w:r>
      <w:r w:rsidRPr="00BC30F3">
        <w:rPr>
          <w:rFonts w:ascii="Perpetua" w:hAnsi="Perpetua" w:cs="Arial"/>
          <w:b/>
          <w:bCs/>
          <w:i/>
          <w:color w:val="000000" w:themeColor="text1"/>
        </w:rPr>
        <w:t>Candidate Skill Recommendations</w:t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ML problem: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 w:rsidRPr="00BC30F3" w:rsidR="00E72879">
        <w:rPr>
          <w:rStyle w:val="Hyperlink"/>
          <w:rFonts w:ascii="Perpetua" w:hAnsi="Perpetua"/>
          <w:color w:val="000000" w:themeColor="text1"/>
          <w:spacing w:val="-1"/>
          <w:u w:val="none"/>
          <w:shd w:val="clear" w:color="auto" w:fill="FFFFFF"/>
        </w:rPr>
        <w:t>R</w:t>
      </w:r>
      <w:r w:rsidRPr="00BC30F3">
        <w:rPr>
          <w:rStyle w:val="Hyperlink"/>
          <w:rFonts w:ascii="Perpetua" w:hAnsi="Perpetua"/>
          <w:color w:val="000000" w:themeColor="text1"/>
          <w:spacing w:val="-1"/>
          <w:u w:val="none"/>
          <w:shd w:val="clear" w:color="auto" w:fill="FFFFFF"/>
        </w:rPr>
        <w:t>ecommender systems</w:t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Algorithms:</w:t>
      </w:r>
      <w:r w:rsidRPr="00BC30F3" w:rsidR="0011108C">
        <w:rPr>
          <w:rFonts w:ascii="Perpetua" w:hAnsi="Perpetua"/>
          <w:color w:val="000000" w:themeColor="text1"/>
          <w:spacing w:val="-1"/>
          <w:shd w:val="clear" w:color="auto" w:fill="FFFFFF"/>
        </w:rPr>
        <w:t> D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imensionality reduction, collaborative filtering, classification algorithms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32395B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Python, </w:t>
      </w:r>
      <w:r>
        <w:fldChar w:fldCharType="begin"/>
      </w:r>
      <w:r>
        <w:instrText xml:space="preserve"> HYPERLINK "http://scikit-learn.org/stable/" \t "_blank" </w:instrText>
      </w:r>
      <w:r>
        <w:fldChar w:fldCharType="separate"/>
      </w:r>
      <w:r w:rsidRPr="00BC30F3">
        <w:rPr>
          <w:rStyle w:val="Hyperlink"/>
          <w:rFonts w:ascii="Perpetua" w:hAnsi="Perpetua"/>
          <w:color w:val="000000" w:themeColor="text1"/>
          <w:spacing w:val="-1"/>
          <w:u w:val="none"/>
          <w:shd w:val="clear" w:color="auto" w:fill="FFFFFF"/>
        </w:rPr>
        <w:t>sklearn</w:t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, tf-IDF, WordToVec, BagOfWords, T-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SNE</w:t>
      </w:r>
      <w:r w:rsidRPr="00BC30F3">
        <w:rPr>
          <w:rFonts w:ascii="Perpetua" w:hAnsi="Perpetua"/>
          <w:color w:val="000000" w:themeColor="text1"/>
          <w:spacing w:val="-1"/>
        </w:rPr>
        <w:t xml:space="preserve"> </w:t>
      </w:r>
      <w:r w:rsidRPr="00BC30F3" w:rsidR="0032395B">
        <w:rPr>
          <w:rFonts w:ascii="Perpetua" w:hAnsi="Perpetua"/>
          <w:color w:val="000000" w:themeColor="text1"/>
          <w:spacing w:val="-1"/>
        </w:rPr>
        <w:t>,</w:t>
      </w:r>
      <w:r w:rsidRPr="00BC30F3" w:rsidR="0032395B">
        <w:rPr>
          <w:rFonts w:ascii="Perpetua" w:hAnsi="Perpetua"/>
          <w:color w:val="000000" w:themeColor="text1"/>
          <w:spacing w:val="-1"/>
        </w:rPr>
        <w:t xml:space="preserve"> Flask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  <w:color w:val="000000" w:themeColor="text1"/>
        </w:rPr>
        <w:t>HRMS Data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web application using Flask.</w:t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  <w:t xml:space="preserve">Employee </w:t>
      </w:r>
      <w:r w:rsidRPr="00BC30F3">
        <w:rPr>
          <w:rFonts w:ascii="Perpetua" w:hAnsi="Perpetua" w:cs="Arial"/>
          <w:b/>
          <w:bCs/>
          <w:i/>
          <w:color w:val="000000" w:themeColor="text1"/>
        </w:rPr>
        <w:t>Iteration Predictor</w:t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ML problem: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E72879">
        <w:rPr>
          <w:rFonts w:ascii="Perpetua" w:hAnsi="Perpetua"/>
        </w:rPr>
        <w:t>Predictive Analysis</w:t>
      </w:r>
      <w:r w:rsidRPr="00BC30F3" w:rsidR="00E72879">
        <w:rPr>
          <w:rFonts w:ascii="Perpetua" w:hAnsi="Perpetua"/>
          <w:color w:val="000000" w:themeColor="text1"/>
          <w:spacing w:val="-1"/>
        </w:rPr>
        <w:t xml:space="preserve"> 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Algorithms: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  <w:color w:val="000000" w:themeColor="text1"/>
          <w:spacing w:val="-1"/>
        </w:rPr>
        <w:t xml:space="preserve"> </w:t>
      </w:r>
      <w:r w:rsidRPr="00BC30F3" w:rsidR="0011108C">
        <w:rPr>
          <w:rFonts w:ascii="Perpetua" w:hAnsi="Perpetua"/>
          <w:color w:val="000000" w:themeColor="text1"/>
          <w:spacing w:val="-1"/>
        </w:rPr>
        <w:t>C</w:t>
      </w:r>
      <w:r w:rsidRPr="00BC30F3" w:rsidR="00C74187">
        <w:rPr>
          <w:rFonts w:ascii="Perpetua" w:hAnsi="Perpetua"/>
          <w:color w:val="000000" w:themeColor="text1"/>
          <w:spacing w:val="-1"/>
        </w:rPr>
        <w:t xml:space="preserve">lassification, Predictive </w:t>
      </w:r>
      <w:r w:rsidRPr="00BC30F3" w:rsidR="0032395B">
        <w:rPr>
          <w:rFonts w:ascii="Perpetua" w:hAnsi="Perpetua"/>
          <w:color w:val="000000" w:themeColor="text1"/>
          <w:spacing w:val="-1"/>
        </w:rPr>
        <w:t>modelling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387F8F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32395B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Python, </w:t>
      </w:r>
      <w:r>
        <w:fldChar w:fldCharType="begin"/>
      </w:r>
      <w:r>
        <w:instrText xml:space="preserve"> HYPERLINK "http://scikit-learn.org/stable/" \t "_blank" </w:instrText>
      </w:r>
      <w:r>
        <w:fldChar w:fldCharType="separate"/>
      </w:r>
      <w:r w:rsidRPr="00BC30F3">
        <w:rPr>
          <w:rStyle w:val="Hyperlink"/>
          <w:rFonts w:ascii="Perpetua" w:hAnsi="Perpetua"/>
          <w:color w:val="000000" w:themeColor="text1"/>
          <w:spacing w:val="-1"/>
          <w:u w:val="none"/>
          <w:shd w:val="clear" w:color="auto" w:fill="FFFFFF"/>
        </w:rPr>
        <w:t>sklearn</w:t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, Linear Regression, Logistic Regression, Classification, K-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NN </w:t>
      </w:r>
      <w:r w:rsidRPr="00BC30F3" w:rsidR="0032395B">
        <w:rPr>
          <w:rFonts w:ascii="Perpetua" w:hAnsi="Perpetua"/>
          <w:color w:val="000000" w:themeColor="text1"/>
          <w:spacing w:val="-1"/>
          <w:shd w:val="clear" w:color="auto" w:fill="FFFFFF"/>
        </w:rPr>
        <w:t>,F</w:t>
      </w:r>
      <w:r w:rsidRPr="00BC30F3" w:rsidR="00F4244A">
        <w:rPr>
          <w:rFonts w:ascii="Perpetua" w:hAnsi="Perpetua"/>
          <w:color w:val="000000" w:themeColor="text1"/>
          <w:spacing w:val="-1"/>
          <w:shd w:val="clear" w:color="auto" w:fill="FFFFFF"/>
        </w:rPr>
        <w:t>l</w:t>
      </w:r>
      <w:r w:rsidRPr="00BC30F3" w:rsidR="0032395B">
        <w:rPr>
          <w:rFonts w:ascii="Perpetua" w:hAnsi="Perpetua"/>
          <w:color w:val="000000" w:themeColor="text1"/>
          <w:spacing w:val="-1"/>
          <w:shd w:val="clear" w:color="auto" w:fill="FFFFFF"/>
        </w:rPr>
        <w:t>ask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C3124C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D93EA7">
        <w:rPr>
          <w:rFonts w:ascii="Perpetua" w:hAnsi="Perpetua"/>
          <w:color w:val="000000" w:themeColor="text1"/>
        </w:rPr>
        <w:t>HRMS Employee</w:t>
      </w:r>
      <w:r w:rsidRPr="00BC30F3" w:rsidR="0032395B">
        <w:rPr>
          <w:rFonts w:ascii="Perpetua" w:hAnsi="Perpetua"/>
          <w:color w:val="000000" w:themeColor="text1"/>
        </w:rPr>
        <w:t xml:space="preserve"> </w:t>
      </w:r>
      <w:r w:rsidRPr="00BC30F3">
        <w:rPr>
          <w:rFonts w:ascii="Perpetua" w:hAnsi="Perpetua"/>
          <w:color w:val="000000" w:themeColor="text1"/>
        </w:rPr>
        <w:t>Data</w:t>
      </w:r>
    </w:p>
    <w:p w:rsidR="00387F8F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web application using Flask.</w:t>
      </w:r>
    </w:p>
    <w:p w:rsidR="00C3124C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</w:rPr>
      </w:pPr>
      <w:r w:rsidRPr="00BC30F3">
        <w:rPr>
          <w:rFonts w:ascii="Perpetua" w:hAnsi="Perpetua" w:cs="Arial"/>
          <w:b/>
          <w:color w:val="0D0D0D" w:themeColor="text1" w:themeTint="F2"/>
        </w:rPr>
        <w:t>Synechron Technologies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(Pune)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               Feb 2017 to July 2017</w:t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880"/>
        <w:rPr>
          <w:rFonts w:ascii="Perpetua" w:hAnsi="Perpetua" w:cs="Arial"/>
          <w:b/>
        </w:rPr>
      </w:pP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</w:r>
      <w:r w:rsidRPr="00BC30F3">
        <w:rPr>
          <w:rFonts w:ascii="Perpetua" w:eastAsia="Arial" w:hAnsi="Perpetua" w:cs="Arial"/>
          <w:b/>
          <w:bCs/>
          <w:i/>
          <w:iCs/>
          <w:color w:val="333333"/>
        </w:rPr>
        <w:t>MiFid II- for a Swiss Financial organization</w:t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Task</w:t>
      </w: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772FFC">
        <w:rPr>
          <w:rFonts w:ascii="Perpetua" w:hAnsi="Perpetua" w:cs="Gabriola"/>
        </w:rPr>
        <w:t>Data Lake creation</w:t>
      </w:r>
      <w:r w:rsidRPr="00BC30F3">
        <w:rPr>
          <w:rFonts w:ascii="Perpetua" w:hAnsi="Perpetua" w:cs="Gabriola"/>
        </w:rPr>
        <w:t>.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Goal</w:t>
      </w: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eastAsia="Arial" w:hAnsi="Perpetua" w:cs="Arial"/>
          <w:color w:val="0D0D0D" w:themeColor="text1" w:themeTint="F2"/>
        </w:rPr>
        <w:t>V</w:t>
      </w:r>
      <w:r w:rsidRPr="00BC30F3">
        <w:rPr>
          <w:rFonts w:ascii="Perpetua" w:eastAsia="Arial" w:hAnsi="Perpetua" w:cs="Arial"/>
          <w:color w:val="0D0D0D" w:themeColor="text1" w:themeTint="F2"/>
        </w:rPr>
        <w:t>isualization and analysing the stocks trends</w:t>
      </w:r>
      <w:r w:rsidRPr="00BC30F3">
        <w:rPr>
          <w:rFonts w:ascii="Perpetua" w:eastAsia="Arial" w:hAnsi="Perpetua" w:cs="Arial"/>
          <w:color w:val="0D0D0D" w:themeColor="text1" w:themeTint="F2"/>
        </w:rPr>
        <w:t>.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854F26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Python, </w:t>
      </w:r>
      <w:r w:rsidRPr="00BC30F3" w:rsidR="00772FFC">
        <w:rPr>
          <w:rFonts w:ascii="Perpetua" w:hAnsi="Perpetua"/>
          <w:color w:val="000000" w:themeColor="text1"/>
          <w:spacing w:val="-1"/>
          <w:shd w:val="clear" w:color="auto" w:fill="FFFFFF"/>
        </w:rPr>
        <w:t>Hadoop, Hive, HDFS, Pig, Apache Nifi, Mongo DB, Cassandra</w:t>
      </w:r>
      <w:r w:rsidRPr="00BC30F3">
        <w:rPr>
          <w:rFonts w:ascii="Perpetua" w:hAnsi="Perpetua" w:cs="Arial"/>
        </w:rPr>
        <w:t>.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772FFC">
        <w:rPr>
          <w:rFonts w:ascii="Perpetua" w:hAnsi="Perpetua"/>
          <w:color w:val="000000" w:themeColor="text1"/>
        </w:rPr>
        <w:t>Bank</w:t>
      </w:r>
      <w:r w:rsidRPr="00BC30F3">
        <w:rPr>
          <w:rFonts w:ascii="Perpetua" w:hAnsi="Perpetua"/>
          <w:color w:val="000000" w:themeColor="text1"/>
        </w:rPr>
        <w:t xml:space="preserve"> Data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617C4" w:rsidRPr="00BC30F3" w:rsidP="008617C4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772FFC">
        <w:rPr>
          <w:rFonts w:ascii="Perpetua" w:hAnsi="Perpetua"/>
          <w:color w:val="000000" w:themeColor="text1"/>
          <w:spacing w:val="-1"/>
          <w:shd w:val="clear" w:color="auto" w:fill="FFFFFF"/>
        </w:rPr>
        <w:t>Internal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.</w:t>
      </w:r>
    </w:p>
    <w:p w:rsidR="00854F26" w:rsidRPr="00BC30F3" w:rsidP="00387F8F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</w:rPr>
      </w:pP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</w:rPr>
      </w:pPr>
      <w:r w:rsidRPr="00BC30F3">
        <w:rPr>
          <w:rFonts w:ascii="Perpetua" w:hAnsi="Perpetua" w:cs="Arial"/>
          <w:b/>
          <w:color w:val="0D0D0D" w:themeColor="text1" w:themeTint="F2"/>
        </w:rPr>
        <w:t>InfoB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eans Technologies 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(Pune)                </w:t>
      </w:r>
      <w:r w:rsidRPr="00BC30F3" w:rsidR="00CD081B">
        <w:rPr>
          <w:rFonts w:ascii="Perpetua" w:hAnsi="Perpetua" w:cs="Arial"/>
          <w:b/>
          <w:color w:val="0D0D0D" w:themeColor="text1" w:themeTint="F2"/>
        </w:rPr>
        <w:t>Aug 2016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to </w:t>
      </w:r>
      <w:r w:rsidRPr="00BC30F3" w:rsidR="00CD081B">
        <w:rPr>
          <w:rFonts w:ascii="Perpetua" w:hAnsi="Perpetua" w:cs="Arial"/>
          <w:b/>
          <w:color w:val="0D0D0D" w:themeColor="text1" w:themeTint="F2"/>
        </w:rPr>
        <w:t>Feb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2017</w:t>
      </w: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880"/>
        <w:rPr>
          <w:rFonts w:ascii="Perpetua" w:hAnsi="Perpetua" w:cs="Arial"/>
          <w:b/>
        </w:rPr>
      </w:pP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</w:r>
      <w:r w:rsidRPr="00BC30F3">
        <w:rPr>
          <w:rFonts w:ascii="Perpetua" w:hAnsi="Perpetua" w:cs="Arial"/>
          <w:b/>
          <w:i/>
          <w:color w:val="404040" w:themeColor="text1" w:themeTint="BF"/>
        </w:rPr>
        <w:t>Log Analysis</w:t>
      </w:r>
      <w:r w:rsidRPr="00BC30F3">
        <w:rPr>
          <w:rFonts w:ascii="Perpetua" w:hAnsi="Perpetua" w:cs="Arial"/>
          <w:b/>
          <w:i/>
          <w:color w:val="404040" w:themeColor="text1" w:themeTint="BF"/>
        </w:rPr>
        <w:t xml:space="preserve"> for a German telecom client</w:t>
      </w: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ML problem: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</w:rPr>
        <w:t>Predictive Analysis</w:t>
      </w:r>
      <w:r w:rsidRPr="00BC30F3">
        <w:rPr>
          <w:rFonts w:ascii="Perpetua" w:hAnsi="Perpetua" w:cs="Gabriola"/>
        </w:rPr>
        <w:t xml:space="preserve">.  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D70033" w:rsidRPr="00BC30F3" w:rsidP="00D70033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Algorithms: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  <w:color w:val="000000" w:themeColor="text1"/>
          <w:spacing w:val="-1"/>
        </w:rPr>
        <w:t xml:space="preserve"> Classification, Predictive modelling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54F26" w:rsidRPr="00BC30F3" w:rsidP="00D70033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 Python, </w:t>
      </w:r>
      <w:r>
        <w:fldChar w:fldCharType="begin"/>
      </w:r>
      <w:r>
        <w:instrText xml:space="preserve"> HYPERLINK "http://scikit-learn.org/stable/" \t "_blank" </w:instrText>
      </w:r>
      <w:r>
        <w:fldChar w:fldCharType="separate"/>
      </w:r>
      <w:r w:rsidRPr="00BC30F3">
        <w:rPr>
          <w:rStyle w:val="Hyperlink"/>
          <w:rFonts w:ascii="Perpetua" w:hAnsi="Perpetua"/>
          <w:color w:val="000000" w:themeColor="text1"/>
          <w:spacing w:val="-1"/>
          <w:u w:val="none"/>
          <w:shd w:val="clear" w:color="auto" w:fill="FFFFFF"/>
        </w:rPr>
        <w:t>sklearn</w:t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, Linear Regression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,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Lasso, Ridge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 Classification, K-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NN ,Flask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D70033">
        <w:rPr>
          <w:rFonts w:ascii="Perpetua" w:hAnsi="Perpetua"/>
          <w:color w:val="000000" w:themeColor="text1"/>
          <w:spacing w:val="-1"/>
          <w:shd w:val="clear" w:color="auto" w:fill="FFFFFF"/>
        </w:rPr>
        <w:t>C</w:t>
      </w:r>
      <w:r w:rsidRPr="00BC30F3" w:rsidR="00D70033">
        <w:rPr>
          <w:rFonts w:ascii="Perpetua" w:hAnsi="Perpetua"/>
          <w:color w:val="000000" w:themeColor="text1"/>
        </w:rPr>
        <w:t>lient</w:t>
      </w:r>
      <w:r w:rsidRPr="00BC30F3">
        <w:rPr>
          <w:rFonts w:ascii="Perpetua" w:hAnsi="Perpetua"/>
          <w:color w:val="000000" w:themeColor="text1"/>
        </w:rPr>
        <w:t xml:space="preserve"> Data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854F26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Internal.</w:t>
      </w:r>
    </w:p>
    <w:p w:rsidR="00162A32" w:rsidRPr="00BC30F3" w:rsidP="00854F2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</w:rPr>
      </w:pPr>
      <w:r w:rsidRPr="00BC30F3">
        <w:rPr>
          <w:rFonts w:ascii="Perpetua" w:hAnsi="Perpetua" w:cs="Arial"/>
          <w:b/>
          <w:color w:val="0D0D0D" w:themeColor="text1" w:themeTint="F2"/>
        </w:rPr>
        <w:t xml:space="preserve">C.G.I                                              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               Feb 201</w:t>
      </w:r>
      <w:r w:rsidRPr="00BC30F3">
        <w:rPr>
          <w:rFonts w:ascii="Perpetua" w:hAnsi="Perpetua" w:cs="Arial"/>
          <w:b/>
          <w:color w:val="0D0D0D" w:themeColor="text1" w:themeTint="F2"/>
        </w:rPr>
        <w:t>3</w:t>
      </w:r>
      <w:r w:rsidRPr="00BC30F3">
        <w:rPr>
          <w:rFonts w:ascii="Perpetua" w:hAnsi="Perpetua" w:cs="Arial"/>
          <w:b/>
          <w:color w:val="0D0D0D" w:themeColor="text1" w:themeTint="F2"/>
        </w:rPr>
        <w:t xml:space="preserve"> to </w:t>
      </w:r>
      <w:r w:rsidRPr="00BC30F3">
        <w:rPr>
          <w:rFonts w:ascii="Perpetua" w:hAnsi="Perpetua" w:cs="Arial"/>
          <w:b/>
          <w:color w:val="0D0D0D" w:themeColor="text1" w:themeTint="F2"/>
        </w:rPr>
        <w:t>Aug 2016</w:t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880"/>
        <w:rPr>
          <w:rFonts w:ascii="Perpetua" w:hAnsi="Perpetua" w:cs="Arial"/>
          <w:b/>
        </w:rPr>
      </w:pP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/>
          <w:bCs/>
          <w:i/>
          <w:color w:val="000000" w:themeColor="text1"/>
        </w:rPr>
      </w:pPr>
      <w:r w:rsidRPr="00BC30F3">
        <w:rPr>
          <w:rFonts w:ascii="Perpetua" w:hAnsi="Perpetua" w:cs="Arial"/>
          <w:b/>
          <w:i/>
          <w:color w:val="000000" w:themeColor="text1"/>
          <w:u w:val="single"/>
        </w:rPr>
        <w:t xml:space="preserve">Project </w:t>
      </w:r>
      <w:r w:rsidRPr="00BC30F3">
        <w:rPr>
          <w:rFonts w:ascii="Perpetua" w:hAnsi="Perpetua" w:cs="Arial"/>
          <w:b/>
          <w:i/>
          <w:color w:val="000000" w:themeColor="text1"/>
          <w:u w:val="single"/>
        </w:rPr>
        <w:t>Title</w:t>
      </w:r>
      <w:r w:rsidRPr="00BC30F3">
        <w:rPr>
          <w:rFonts w:ascii="Perpetua" w:hAnsi="Perpetua" w:cs="Arial"/>
          <w:b/>
          <w:i/>
          <w:color w:val="000000" w:themeColor="text1"/>
        </w:rPr>
        <w:t xml:space="preserve"> :</w:t>
      </w:r>
      <w:r w:rsidRPr="00BC30F3">
        <w:rPr>
          <w:rFonts w:ascii="Perpetua" w:hAnsi="Perpetua"/>
          <w:b/>
          <w:i/>
          <w:color w:val="000000" w:themeColor="text1"/>
        </w:rPr>
        <w:tab/>
      </w:r>
      <w:r w:rsidRPr="00BC30F3" w:rsidR="00B36678">
        <w:rPr>
          <w:rFonts w:ascii="Perpetua" w:hAnsi="Perpetua" w:cs="Arial"/>
          <w:b/>
          <w:i/>
          <w:color w:val="404040" w:themeColor="text1" w:themeTint="BF"/>
        </w:rPr>
        <w:t>Data Migration</w:t>
      </w:r>
      <w:r w:rsidRPr="00BC30F3">
        <w:rPr>
          <w:rFonts w:ascii="Perpetua" w:hAnsi="Perpetua" w:cs="Arial"/>
          <w:b/>
          <w:i/>
          <w:color w:val="404040" w:themeColor="text1" w:themeTint="BF"/>
        </w:rPr>
        <w:t xml:space="preserve"> for a </w:t>
      </w:r>
      <w:r w:rsidRPr="00BC30F3" w:rsidR="00B36678">
        <w:rPr>
          <w:rFonts w:ascii="Perpetua" w:hAnsi="Perpetua" w:cs="Arial"/>
          <w:b/>
          <w:i/>
          <w:color w:val="404040" w:themeColor="text1" w:themeTint="BF"/>
        </w:rPr>
        <w:t>French</w:t>
      </w:r>
      <w:r w:rsidRPr="00BC30F3">
        <w:rPr>
          <w:rFonts w:ascii="Perpetua" w:hAnsi="Perpetua" w:cs="Arial"/>
          <w:b/>
          <w:i/>
          <w:color w:val="404040" w:themeColor="text1" w:themeTint="BF"/>
        </w:rPr>
        <w:t xml:space="preserve"> telecom client</w:t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 w:cs="Arial"/>
          <w:bCs/>
          <w:color w:val="000000" w:themeColor="text1"/>
        </w:rPr>
      </w:pP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Task</w:t>
      </w: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 xml:space="preserve"> 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</w:rPr>
        <w:t>Data Migration</w:t>
      </w:r>
      <w:r w:rsidRPr="00BC30F3">
        <w:rPr>
          <w:rFonts w:ascii="Perpetua" w:hAnsi="Perpetua" w:cs="Gabriola"/>
        </w:rPr>
        <w:t xml:space="preserve">.  </w:t>
      </w:r>
      <w:r>
        <w:fldChar w:fldCharType="begin"/>
      </w:r>
      <w:r>
        <w:instrText xml:space="preserve"> HYPERLINK "https://en.wikipedia.org/wiki/Recommender_system" \t "_blank" </w:instrText>
      </w:r>
      <w:r>
        <w:fldChar w:fldCharType="separate"/>
      </w:r>
      <w:r>
        <w:fldChar w:fldCharType="end"/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Goal</w:t>
      </w: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>
        <w:rPr>
          <w:rFonts w:ascii="Perpetua" w:hAnsi="Perpetua"/>
          <w:color w:val="000000" w:themeColor="text1"/>
          <w:spacing w:val="-1"/>
        </w:rPr>
        <w:t xml:space="preserve"> Data migration from different sources to HADOOP.  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Skills: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B36678">
        <w:rPr>
          <w:rFonts w:ascii="Perpetua" w:hAnsi="Perpetua"/>
          <w:color w:val="000000" w:themeColor="text1"/>
          <w:spacing w:val="-1"/>
          <w:shd w:val="clear" w:color="auto" w:fill="FFFFFF"/>
        </w:rPr>
        <w:t xml:space="preserve">Hadoop, Hive, HDFS, Pig, Apache Nifi, </w:t>
      </w:r>
      <w:r w:rsidRPr="00BC30F3" w:rsidR="00B36678">
        <w:rPr>
          <w:rFonts w:ascii="Perpetua" w:hAnsi="Perpetua"/>
          <w:color w:val="000000" w:themeColor="text1"/>
          <w:spacing w:val="-1"/>
          <w:shd w:val="clear" w:color="auto" w:fill="FFFFFF"/>
        </w:rPr>
        <w:t>R</w:t>
      </w:r>
      <w:r w:rsidRPr="00BC30F3" w:rsidR="00B36678">
        <w:rPr>
          <w:rFonts w:ascii="Perpetua" w:hAnsi="Perpetua"/>
          <w:color w:val="000000" w:themeColor="text1"/>
          <w:spacing w:val="-1"/>
          <w:shd w:val="clear" w:color="auto" w:fill="FFFFFF"/>
        </w:rPr>
        <w:t>DB</w:t>
      </w:r>
      <w:r w:rsidRPr="00BC30F3" w:rsidR="00B36678">
        <w:rPr>
          <w:rFonts w:ascii="Perpetua" w:hAnsi="Perpetua"/>
          <w:color w:val="000000" w:themeColor="text1"/>
          <w:spacing w:val="-1"/>
          <w:shd w:val="clear" w:color="auto" w:fill="FFFFFF"/>
        </w:rPr>
        <w:t>MS.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Data: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C</w:t>
      </w:r>
      <w:r w:rsidRPr="00BC30F3">
        <w:rPr>
          <w:rFonts w:ascii="Perpetua" w:hAnsi="Perpetua"/>
          <w:color w:val="000000" w:themeColor="text1"/>
        </w:rPr>
        <w:t>lient Data</w:t>
      </w:r>
      <w:r w:rsidRPr="00BC30F3">
        <w:rPr>
          <w:rFonts w:ascii="Perpetua" w:hAnsi="Perpetua"/>
          <w:color w:val="000000" w:themeColor="text1"/>
          <w:spacing w:val="-1"/>
        </w:rPr>
        <w:br/>
      </w:r>
    </w:p>
    <w:p w:rsidR="00162A32" w:rsidRPr="00BC30F3" w:rsidP="00162A32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  <w:color w:val="000000" w:themeColor="text1"/>
          <w:spacing w:val="-1"/>
          <w:shd w:val="clear" w:color="auto" w:fill="FFFFFF"/>
        </w:rPr>
      </w:pPr>
      <w:r w:rsidRPr="00BC30F3">
        <w:rPr>
          <w:rStyle w:val="Strong"/>
          <w:rFonts w:ascii="Perpetua" w:hAnsi="Perpetua"/>
          <w:b w:val="0"/>
          <w:bCs/>
          <w:color w:val="000000" w:themeColor="text1"/>
          <w:spacing w:val="-1"/>
          <w:shd w:val="clear" w:color="auto" w:fill="FFFFFF"/>
        </w:rPr>
        <w:t>Implementation: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 </w:t>
      </w:r>
      <w:r w:rsidRPr="00BC30F3" w:rsidR="0084004E">
        <w:rPr>
          <w:rFonts w:ascii="Perpetua" w:hAnsi="Perpetua"/>
          <w:color w:val="000000" w:themeColor="text1"/>
          <w:spacing w:val="-1"/>
          <w:shd w:val="clear" w:color="auto" w:fill="FFFFFF"/>
        </w:rPr>
        <w:t>NA</w:t>
      </w:r>
      <w:r w:rsidRPr="00BC30F3">
        <w:rPr>
          <w:rFonts w:ascii="Perpetua" w:hAnsi="Perpetua"/>
          <w:color w:val="000000" w:themeColor="text1"/>
          <w:spacing w:val="-1"/>
          <w:shd w:val="clear" w:color="auto" w:fill="FFFFFF"/>
        </w:rPr>
        <w:t>.</w:t>
      </w:r>
    </w:p>
    <w:p w:rsidR="00C65167" w:rsidRPr="00733E64" w:rsidP="00733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-53340</wp:posOffset>
                </wp:positionV>
                <wp:extent cx="796925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5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-251650048" from="2.4pt,-4.2pt" to="65.15pt,-4.2pt" o:allowincell="f" strokecolor="#3873b3" strokeweight="4.61pt"/>
            </w:pict>
          </mc:Fallback>
        </mc:AlternateContent>
      </w:r>
    </w:p>
    <w:p w:rsidR="00C65167" w:rsidP="00C65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86995</wp:posOffset>
                </wp:positionV>
                <wp:extent cx="796925" cy="0"/>
                <wp:effectExtent l="0" t="19050" r="22225" b="38100"/>
                <wp:wrapNone/>
                <wp:docPr id="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5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-251645952" from="-1.35pt,6.85pt" to="61.4pt,6.85pt" o:allowincell="f" strokecolor="#3873b3" strokeweight="4.61pt"/>
            </w:pict>
          </mc:Fallback>
        </mc:AlternateContent>
      </w:r>
      <w:r>
        <w:rPr>
          <w:rFonts w:ascii="Arial" w:hAnsi="Arial" w:cs="Arial"/>
          <w:color w:val="3873B3"/>
          <w:sz w:val="29"/>
          <w:szCs w:val="29"/>
        </w:rPr>
        <w:t xml:space="preserve">                  </w:t>
      </w:r>
      <w:r>
        <w:rPr>
          <w:rFonts w:ascii="Arial" w:hAnsi="Arial" w:cs="Arial"/>
          <w:color w:val="3873B3"/>
          <w:sz w:val="29"/>
          <w:szCs w:val="29"/>
        </w:rPr>
        <w:t>Education</w:t>
      </w:r>
    </w:p>
    <w:p w:rsidR="00C65167" w:rsidP="00C65167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</w:rPr>
      </w:pPr>
    </w:p>
    <w:p w:rsidR="00C65167" w:rsidRPr="00887969" w:rsidP="00C65167">
      <w:pPr>
        <w:widowControl w:val="0"/>
        <w:tabs>
          <w:tab w:val="left" w:pos="1460"/>
        </w:tabs>
        <w:overflowPunct w:val="0"/>
        <w:autoSpaceDE w:val="0"/>
        <w:autoSpaceDN w:val="0"/>
        <w:adjustRightInd w:val="0"/>
        <w:spacing w:after="0" w:line="182" w:lineRule="auto"/>
        <w:ind w:left="1480" w:right="6" w:hanging="1125"/>
        <w:rPr>
          <w:rFonts w:ascii="Perpetua" w:hAnsi="Perpetua"/>
        </w:rPr>
      </w:pPr>
      <w:r w:rsidRPr="00887969">
        <w:rPr>
          <w:rFonts w:ascii="Perpetua" w:hAnsi="Perpetua" w:cs="Calibri"/>
        </w:rPr>
        <w:t>2007-2011</w:t>
      </w:r>
      <w:r w:rsidRPr="00887969">
        <w:rPr>
          <w:rFonts w:ascii="Perpetua" w:hAnsi="Perpetua"/>
        </w:rPr>
        <w:tab/>
      </w:r>
      <w:r w:rsidR="001C1DD7">
        <w:rPr>
          <w:rFonts w:ascii="Perpetua" w:hAnsi="Perpetua" w:cs="Arial"/>
          <w:bCs/>
        </w:rPr>
        <w:t>B.E</w:t>
      </w:r>
      <w:r w:rsidR="001C1DD7">
        <w:rPr>
          <w:rFonts w:ascii="Perpetua" w:hAnsi="Perpetua" w:cs="Gabriola"/>
        </w:rPr>
        <w:t xml:space="preserve"> [</w:t>
      </w:r>
      <w:r w:rsidRPr="00887969">
        <w:rPr>
          <w:rFonts w:ascii="Perpetua" w:hAnsi="Perpetua" w:cs="Arial"/>
          <w:i/>
          <w:iCs/>
        </w:rPr>
        <w:t>Information Technology</w:t>
      </w:r>
      <w:r w:rsidR="001C1DD7">
        <w:rPr>
          <w:rFonts w:ascii="Perpetua" w:hAnsi="Perpetua" w:cs="Arial"/>
          <w:i/>
          <w:iCs/>
        </w:rPr>
        <w:t>]</w:t>
      </w:r>
      <w:r w:rsidRPr="00887969">
        <w:rPr>
          <w:rFonts w:ascii="Perpetua" w:hAnsi="Perpetua" w:cs="Arial"/>
          <w:i/>
          <w:iCs/>
        </w:rPr>
        <w:t>, Gwalior Engineering College,</w:t>
      </w:r>
      <w:r w:rsidRPr="00887969">
        <w:rPr>
          <w:rFonts w:ascii="Perpetua" w:hAnsi="Perpetua" w:cs="Arial"/>
          <w:bCs/>
        </w:rPr>
        <w:t xml:space="preserve"> </w:t>
      </w:r>
      <w:r w:rsidRPr="00887969">
        <w:rPr>
          <w:rFonts w:ascii="Perpetua" w:hAnsi="Perpetua" w:cs="Arial"/>
          <w:i/>
          <w:iCs/>
        </w:rPr>
        <w:t>Gwalior, M.P, India.</w:t>
      </w:r>
    </w:p>
    <w:p w:rsidR="00C65167" w:rsidRPr="00887969" w:rsidP="00C6516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15" w:lineRule="auto"/>
        <w:ind w:left="360"/>
        <w:rPr>
          <w:rFonts w:ascii="Perpetua" w:hAnsi="Perpetua"/>
        </w:rPr>
      </w:pPr>
      <w:r w:rsidRPr="00887969">
        <w:rPr>
          <w:rFonts w:ascii="Perpetua" w:hAnsi="Perpetua" w:cs="Calibri"/>
        </w:rPr>
        <w:t>2004-2006</w:t>
      </w:r>
      <w:r w:rsidRPr="00887969">
        <w:rPr>
          <w:rFonts w:ascii="Perpetua" w:hAnsi="Perpetua"/>
        </w:rPr>
        <w:tab/>
      </w:r>
      <w:r w:rsidRPr="00887969">
        <w:rPr>
          <w:rFonts w:ascii="Perpetua" w:hAnsi="Perpetua" w:cs="Arial"/>
          <w:bCs/>
        </w:rPr>
        <w:t>INTERMEDIATE (XII)</w:t>
      </w:r>
      <w:r w:rsidRPr="00887969">
        <w:rPr>
          <w:rFonts w:ascii="Perpetua" w:hAnsi="Perpetua" w:cs="Gabriola"/>
        </w:rPr>
        <w:t>,</w:t>
      </w:r>
      <w:r w:rsidRPr="00887969">
        <w:rPr>
          <w:rFonts w:ascii="Perpetua" w:hAnsi="Perpetua" w:cs="Arial"/>
          <w:bCs/>
        </w:rPr>
        <w:t xml:space="preserve"> </w:t>
      </w:r>
      <w:r w:rsidRPr="00887969">
        <w:rPr>
          <w:rFonts w:ascii="Perpetua" w:hAnsi="Perpetua" w:cs="Arial"/>
          <w:i/>
          <w:iCs/>
        </w:rPr>
        <w:t>from C.B.S.E,</w:t>
      </w:r>
      <w:r w:rsidR="0065475F">
        <w:rPr>
          <w:rFonts w:ascii="Perpetua" w:hAnsi="Perpetua" w:cs="Arial"/>
          <w:i/>
          <w:iCs/>
        </w:rPr>
        <w:t xml:space="preserve"> </w:t>
      </w:r>
      <w:r w:rsidRPr="00887969">
        <w:rPr>
          <w:rFonts w:ascii="Perpetua" w:hAnsi="Perpetua" w:cs="Arial"/>
          <w:i/>
          <w:iCs/>
        </w:rPr>
        <w:t>St. Joseph public school, Muzaffarpur, Bihar</w:t>
      </w:r>
    </w:p>
    <w:p w:rsidR="00C65167" w:rsidRPr="00887969" w:rsidP="00C6516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02" w:lineRule="auto"/>
        <w:ind w:left="360"/>
        <w:rPr>
          <w:rFonts w:ascii="Perpetua" w:hAnsi="Perpetua"/>
        </w:rPr>
      </w:pPr>
      <w:r w:rsidRPr="00887969">
        <w:rPr>
          <w:rFonts w:ascii="Perpetua" w:hAnsi="Perpetua" w:cs="Calibri"/>
        </w:rPr>
        <w:t>2003-2004</w:t>
      </w:r>
      <w:r w:rsidRPr="00887969">
        <w:rPr>
          <w:rFonts w:ascii="Perpetua" w:hAnsi="Perpetua"/>
        </w:rPr>
        <w:tab/>
      </w:r>
      <w:r w:rsidRPr="00887969">
        <w:rPr>
          <w:rFonts w:ascii="Perpetua" w:hAnsi="Perpetua" w:cs="Arial"/>
          <w:bCs/>
        </w:rPr>
        <w:t>Class X</w:t>
      </w:r>
      <w:r w:rsidRPr="00887969">
        <w:rPr>
          <w:rFonts w:ascii="Perpetua" w:hAnsi="Perpetua" w:cs="Gabriola"/>
        </w:rPr>
        <w:t>,</w:t>
      </w:r>
      <w:r w:rsidRPr="00887969">
        <w:rPr>
          <w:rFonts w:ascii="Perpetua" w:hAnsi="Perpetua" w:cs="Arial"/>
          <w:bCs/>
        </w:rPr>
        <w:t xml:space="preserve"> </w:t>
      </w:r>
      <w:r w:rsidRPr="00887969">
        <w:rPr>
          <w:rFonts w:ascii="Perpetua" w:hAnsi="Perpetua" w:cs="Arial"/>
          <w:i/>
          <w:iCs/>
        </w:rPr>
        <w:t xml:space="preserve">from C.B.S.E, D.A.V public school, Muzaffarpur, Bihar </w:t>
      </w:r>
    </w:p>
    <w:p w:rsidR="00387F8F" w:rsidP="00387F8F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873B3"/>
          <w:sz w:val="29"/>
          <w:szCs w:val="29"/>
        </w:rPr>
        <w:t>Personal Details</w:t>
      </w:r>
    </w:p>
    <w:p w:rsidR="00387F8F" w:rsidP="00387F8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-53340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58496">
                          <a:solidFill>
                            <a:srgbClr val="3873B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-251648000" from="2.4pt,-4.2pt" to="65.15pt,-4.2pt" o:allowincell="f" strokecolor="#3873b3" strokeweight="4.61pt"/>
            </w:pict>
          </mc:Fallback>
        </mc:AlternateContent>
      </w:r>
    </w:p>
    <w:p w:rsidR="00387F8F" w:rsidP="00387F8F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</w:rPr>
      </w:pPr>
    </w:p>
    <w:p w:rsidR="00387F8F" w:rsidRPr="0006457E" w:rsidP="00AC427E">
      <w:pPr>
        <w:widowControl w:val="0"/>
        <w:tabs>
          <w:tab w:val="left" w:pos="160"/>
        </w:tabs>
        <w:overflowPunct w:val="0"/>
        <w:autoSpaceDE w:val="0"/>
        <w:autoSpaceDN w:val="0"/>
        <w:adjustRightInd w:val="0"/>
        <w:spacing w:after="0" w:line="240" w:lineRule="auto"/>
        <w:ind w:right="6366"/>
        <w:rPr>
          <w:rFonts w:ascii="Perpetua" w:hAnsi="Perpetua"/>
        </w:rPr>
      </w:pPr>
      <w:r>
        <w:rPr>
          <w:rFonts w:ascii="Perpetua" w:hAnsi="Perpetua" w:cs="Arial"/>
        </w:rPr>
        <w:t>DOB</w:t>
      </w:r>
      <w:r w:rsidRPr="0006457E" w:rsidR="00AC427E">
        <w:rPr>
          <w:rFonts w:ascii="Perpetua" w:hAnsi="Perpetua" w:cs="Arial"/>
        </w:rPr>
        <w:t xml:space="preserve">:   </w:t>
      </w:r>
      <w:r w:rsidRPr="0006457E">
        <w:rPr>
          <w:rFonts w:ascii="Perpetua" w:hAnsi="Perpetua"/>
        </w:rPr>
        <w:tab/>
      </w:r>
      <w:r>
        <w:rPr>
          <w:rFonts w:ascii="Perpetua" w:hAnsi="Perpetua"/>
        </w:rPr>
        <w:t xml:space="preserve">              </w:t>
      </w:r>
      <w:r w:rsidRPr="0006457E" w:rsidR="00AC427E">
        <w:rPr>
          <w:rFonts w:ascii="Perpetua" w:hAnsi="Perpetua" w:cs="Arial"/>
        </w:rPr>
        <w:t>01/07/1988</w:t>
      </w:r>
    </w:p>
    <w:p w:rsidR="00387F8F" w:rsidRPr="0006457E" w:rsidP="00387F8F">
      <w:pPr>
        <w:widowControl w:val="0"/>
        <w:autoSpaceDE w:val="0"/>
        <w:autoSpaceDN w:val="0"/>
        <w:adjustRightInd w:val="0"/>
        <w:spacing w:after="0" w:line="92" w:lineRule="exact"/>
        <w:rPr>
          <w:rFonts w:ascii="Perpetua" w:hAnsi="Perpetua"/>
        </w:rPr>
      </w:pPr>
    </w:p>
    <w:p w:rsidR="00387F8F" w:rsidRPr="0006457E" w:rsidP="00AC427E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Perpetua" w:hAnsi="Perpetua"/>
        </w:rPr>
      </w:pPr>
      <w:r w:rsidRPr="0006457E">
        <w:rPr>
          <w:rFonts w:ascii="Perpetua" w:hAnsi="Perpetua" w:cs="Arial"/>
        </w:rPr>
        <w:t>Languages</w:t>
      </w:r>
      <w:r w:rsidRPr="0006457E" w:rsidR="00AC427E">
        <w:rPr>
          <w:rFonts w:ascii="Perpetua" w:hAnsi="Perpetua" w:cs="Arial"/>
        </w:rPr>
        <w:t>:</w:t>
      </w:r>
      <w:r w:rsidRPr="0006457E">
        <w:rPr>
          <w:rFonts w:ascii="Perpetua" w:hAnsi="Perpetua"/>
        </w:rPr>
        <w:tab/>
      </w:r>
      <w:r w:rsidRPr="0006457E" w:rsidR="00AC427E">
        <w:rPr>
          <w:rFonts w:ascii="Perpetua" w:hAnsi="Perpetua" w:cs="Arial"/>
        </w:rPr>
        <w:t>English, Hindi</w:t>
      </w:r>
    </w:p>
    <w:p w:rsidR="00387F8F" w:rsidRPr="0006457E" w:rsidP="00387F8F">
      <w:pPr>
        <w:widowControl w:val="0"/>
        <w:autoSpaceDE w:val="0"/>
        <w:autoSpaceDN w:val="0"/>
        <w:adjustRightInd w:val="0"/>
        <w:spacing w:after="0" w:line="46" w:lineRule="exact"/>
        <w:rPr>
          <w:rFonts w:ascii="Perpetua" w:hAnsi="Perpetua"/>
        </w:rPr>
      </w:pPr>
    </w:p>
    <w:p w:rsidR="00387F8F" w:rsidRPr="0006457E" w:rsidP="00AC427E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706"/>
        <w:rPr>
          <w:rFonts w:ascii="Perpetua" w:hAnsi="Perpetua"/>
        </w:rPr>
      </w:pPr>
      <w:r w:rsidRPr="0006457E">
        <w:rPr>
          <w:rFonts w:ascii="Perpetua" w:hAnsi="Perpetua" w:cs="Arial"/>
        </w:rPr>
        <w:t>Permanent</w:t>
      </w:r>
      <w:r w:rsidRPr="0006457E">
        <w:rPr>
          <w:rFonts w:ascii="Perpetua" w:hAnsi="Perpetua"/>
        </w:rPr>
        <w:t xml:space="preserve"> </w:t>
      </w:r>
      <w:r w:rsidR="00B30081">
        <w:rPr>
          <w:rFonts w:ascii="Perpetua" w:hAnsi="Perpetua"/>
        </w:rPr>
        <w:t>Add</w:t>
      </w:r>
      <w:r w:rsidRPr="0006457E" w:rsidR="00AC427E">
        <w:rPr>
          <w:rFonts w:ascii="Perpetua" w:hAnsi="Perpetua"/>
        </w:rPr>
        <w:t>: Muzaffarpur Biha</w:t>
      </w:r>
      <w:r w:rsidR="0006457E">
        <w:rPr>
          <w:rFonts w:ascii="Perpetua" w:hAnsi="Perpetua"/>
        </w:rPr>
        <w:t>r</w:t>
      </w:r>
      <w:r w:rsidRPr="0006457E" w:rsidR="00AC427E">
        <w:rPr>
          <w:rFonts w:ascii="Perpetua" w:hAnsi="Perpetua"/>
        </w:rPr>
        <w:t>. 842001</w:t>
      </w:r>
    </w:p>
    <w:p w:rsidR="00E350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 w:rsidSect="00A77839">
      <w:headerReference w:type="default" r:id="rId5"/>
      <w:pgSz w:w="11900" w:h="16838"/>
      <w:pgMar w:top="1440" w:right="1440" w:bottom="1440" w:left="1440" w:header="720" w:footer="720" w:gutter="0"/>
      <w:cols w:space="720" w:equalWidth="0">
        <w:col w:w="93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F8F" w:rsidRPr="00387F8F">
    <w:pPr>
      <w:pStyle w:val="Header"/>
      <w:rPr>
        <w:rFonts w:ascii="Perpetua" w:hAnsi="Perpetua"/>
        <w:sz w:val="72"/>
        <w:szCs w:val="72"/>
      </w:rPr>
    </w:pPr>
    <w:r w:rsidRPr="00387F8F">
      <w:rPr>
        <w:rFonts w:ascii="Perpetua" w:hAnsi="Perpetua"/>
        <w:sz w:val="72"/>
        <w:szCs w:val="72"/>
      </w:rPr>
      <w:t>HIMALAYA ASHISH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8F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F8F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387F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8F"/>
    <w:rPr>
      <w:rFonts w:eastAsiaTheme="minorEastAsia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8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8F"/>
    <w:rPr>
      <w:rFonts w:eastAsiaTheme="minorEastAsia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2337fb294c01254a73b6c6d42be6d9134f530e18705c4458440321091b5b58150c180b14465f581b4d58515c424154181c084b281e01030300194251540e55580f1b425c4c01090340281e0103130412475c5b014d584b50535a4f162e024b4340010d120213105b5c0c004d145c455715445a5c5d57421a081105431458090d074b100a12031753444f4a081e0103030011485c5a0153431a0a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Himalaya Ashish</dc:creator>
  <cp:lastModifiedBy>Himalaya Ashish</cp:lastModifiedBy>
  <cp:revision>6</cp:revision>
  <dcterms:created xsi:type="dcterms:W3CDTF">2018-06-30T13:29:00Z</dcterms:created>
  <dcterms:modified xsi:type="dcterms:W3CDTF">2018-06-30T13:31:00Z</dcterms:modified>
</cp:coreProperties>
</file>