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84359A" w:rsidRPr="00FD0142" w:rsidP="0084359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Himansu Sekhar Pradhan</w:t>
      </w:r>
    </w:p>
    <w:p w:rsidR="0084359A" w:rsidRPr="00FD0142" w:rsidP="0084359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sekhar</w:t>
      </w:r>
      <w:r>
        <w:rPr>
          <w:rFonts w:ascii="Cambria" w:hAnsi="Cambria"/>
          <w:b/>
          <w:sz w:val="22"/>
          <w:szCs w:val="22"/>
        </w:rPr>
        <w:t>1991pradhan@gmail.com</w:t>
      </w:r>
    </w:p>
    <w:p w:rsidR="0084359A" w:rsidRPr="00FD0142" w:rsidP="0084359A">
      <w:pPr>
        <w:pStyle w:val="Heading4"/>
        <w:numPr>
          <w:ilvl w:val="6"/>
          <w:numId w:val="2"/>
        </w:numPr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FD0142">
        <w:rPr>
          <w:rFonts w:ascii="Cambria" w:hAnsi="Cambria"/>
          <w:b w:val="0"/>
          <w:bCs/>
          <w:color w:val="auto"/>
          <w:sz w:val="22"/>
          <w:szCs w:val="22"/>
        </w:rPr>
        <w:t>Mob</w:t>
      </w:r>
      <w:r w:rsidR="006A0032">
        <w:rPr>
          <w:rFonts w:ascii="Cambria" w:hAnsi="Cambria"/>
          <w:b w:val="0"/>
          <w:bCs/>
          <w:color w:val="auto"/>
          <w:sz w:val="22"/>
          <w:szCs w:val="22"/>
        </w:rPr>
        <w:t>: +91-</w:t>
      </w:r>
      <w:r w:rsidRPr="006A0032" w:rsidR="006A0032">
        <w:rPr>
          <w:rFonts w:ascii="Cambria" w:hAnsi="Cambria"/>
          <w:b w:val="0"/>
          <w:bCs/>
          <w:color w:val="auto"/>
          <w:sz w:val="22"/>
          <w:szCs w:val="22"/>
        </w:rPr>
        <w:t>8951914592</w:t>
      </w:r>
      <w:r w:rsidRPr="00FD0142">
        <w:rPr>
          <w:rFonts w:ascii="Cambria" w:hAnsi="Cambria"/>
          <w:b w:val="0"/>
          <w:color w:val="auto"/>
          <w:sz w:val="22"/>
          <w:szCs w:val="22"/>
        </w:rPr>
        <w:tab/>
      </w:r>
      <w:r w:rsidRPr="00FD0142">
        <w:rPr>
          <w:rFonts w:ascii="Cambria" w:hAnsi="Cambria"/>
          <w:b w:val="0"/>
          <w:color w:val="auto"/>
          <w:sz w:val="22"/>
          <w:szCs w:val="22"/>
        </w:rPr>
        <w:tab/>
      </w:r>
      <w:r w:rsidRPr="00FD0142">
        <w:rPr>
          <w:rFonts w:ascii="Cambria" w:hAnsi="Cambria"/>
          <w:b w:val="0"/>
          <w:color w:val="auto"/>
          <w:sz w:val="22"/>
          <w:szCs w:val="22"/>
        </w:rPr>
        <w:tab/>
      </w:r>
      <w:r w:rsidRPr="00FD0142">
        <w:rPr>
          <w:rFonts w:ascii="Cambria" w:hAnsi="Cambria"/>
          <w:b w:val="0"/>
          <w:color w:val="auto"/>
          <w:sz w:val="22"/>
          <w:szCs w:val="22"/>
        </w:rPr>
        <w:tab/>
        <w:t xml:space="preserve">          </w:t>
      </w:r>
    </w:p>
    <w:p w:rsidR="0084359A" w:rsidRPr="00FD0142" w:rsidP="0084359A">
      <w:pPr>
        <w:tabs>
          <w:tab w:val="left" w:pos="7245"/>
        </w:tabs>
        <w:jc w:val="both"/>
        <w:rPr>
          <w:rFonts w:ascii="Cambria" w:hAnsi="Cambria" w:cs="Arial"/>
          <w:sz w:val="22"/>
          <w:szCs w:val="22"/>
        </w:rPr>
      </w:pPr>
      <w:r w:rsidRPr="00FD0142">
        <w:rPr>
          <w:rFonts w:ascii="Cambria" w:hAnsi="Cambria" w:cs="Arial"/>
          <w:sz w:val="22"/>
          <w:szCs w:val="22"/>
        </w:rPr>
        <w:tab/>
      </w:r>
    </w:p>
    <w:p w:rsidR="0084359A" w:rsidRPr="00E96911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 w:cs="Arial"/>
          <w:b/>
          <w:sz w:val="22"/>
          <w:szCs w:val="22"/>
        </w:rPr>
      </w:pP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>CAREER OBJECTIVE:</w:t>
      </w:r>
    </w:p>
    <w:p w:rsidR="0084359A" w:rsidP="0084359A">
      <w:pPr>
        <w:pStyle w:val="ListParagraph"/>
        <w:suppressAutoHyphens w:val="0"/>
        <w:spacing w:before="120" w:after="120" w:line="276" w:lineRule="auto"/>
        <w:ind w:left="450"/>
        <w:jc w:val="both"/>
        <w:rPr>
          <w:rFonts w:ascii="Cambria" w:hAnsi="Cambria"/>
          <w:sz w:val="22"/>
          <w:szCs w:val="22"/>
        </w:rPr>
      </w:pPr>
      <w:r w:rsidRPr="000A1D6A">
        <w:rPr>
          <w:rFonts w:ascii="Cambria" w:hAnsi="Cambria"/>
          <w:sz w:val="22"/>
          <w:szCs w:val="22"/>
        </w:rPr>
        <w:t xml:space="preserve">To contribute effectively and efficiently in a challenging work environment, and apply the knowledge and technical skills acquired through professional qualification and work experience </w:t>
      </w:r>
      <w:r w:rsidR="00E3164F">
        <w:rPr>
          <w:rFonts w:ascii="Cambria" w:hAnsi="Cambria"/>
          <w:sz w:val="22"/>
          <w:szCs w:val="22"/>
          <w:lang w:val="en-IN"/>
        </w:rPr>
        <w:t>in</w:t>
      </w:r>
      <w:r w:rsidR="00512C85">
        <w:rPr>
          <w:rFonts w:ascii="Cambria" w:hAnsi="Cambria"/>
          <w:sz w:val="22"/>
          <w:szCs w:val="22"/>
          <w:lang w:val="en-IN"/>
        </w:rPr>
        <w:t xml:space="preserve"> </w:t>
      </w:r>
      <w:r w:rsidR="00E3164F">
        <w:rPr>
          <w:rFonts w:ascii="Cambria" w:hAnsi="Cambria"/>
          <w:sz w:val="22"/>
          <w:szCs w:val="22"/>
          <w:lang w:val="en-IN"/>
        </w:rPr>
        <w:t xml:space="preserve">order </w:t>
      </w:r>
      <w:r w:rsidR="00E3164F">
        <w:rPr>
          <w:rFonts w:ascii="Cambria" w:hAnsi="Cambria"/>
          <w:sz w:val="22"/>
          <w:szCs w:val="22"/>
        </w:rPr>
        <w:t>to grow with</w:t>
      </w:r>
      <w:r w:rsidRPr="000A1D6A">
        <w:rPr>
          <w:rFonts w:ascii="Cambria" w:hAnsi="Cambria"/>
          <w:sz w:val="22"/>
          <w:szCs w:val="22"/>
        </w:rPr>
        <w:t xml:space="preserve"> the organization.</w:t>
      </w:r>
    </w:p>
    <w:p w:rsidR="0084359A" w:rsidRPr="007003A7" w:rsidP="0084359A">
      <w:pPr>
        <w:pStyle w:val="ListParagraph"/>
        <w:suppressAutoHyphens w:val="0"/>
        <w:spacing w:before="120" w:after="120" w:line="276" w:lineRule="auto"/>
        <w:ind w:left="450"/>
        <w:jc w:val="both"/>
        <w:rPr>
          <w:rFonts w:ascii="Cambria" w:hAnsi="Cambria"/>
          <w:sz w:val="22"/>
          <w:szCs w:val="22"/>
        </w:rPr>
      </w:pPr>
    </w:p>
    <w:p w:rsidR="0084359A" w:rsidRPr="00FD0142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 w:cs="Arial"/>
          <w:b/>
          <w:sz w:val="22"/>
          <w:szCs w:val="22"/>
        </w:rPr>
      </w:pP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>PROFESSIONAL SUMMARY:</w:t>
      </w:r>
      <w:r w:rsidRPr="00FD0142">
        <w:rPr>
          <w:rFonts w:ascii="Cambria" w:hAnsi="Cambria"/>
          <w:b/>
          <w:sz w:val="22"/>
          <w:szCs w:val="22"/>
        </w:rPr>
        <w:tab/>
      </w:r>
      <w:r w:rsidRPr="00FD0142">
        <w:rPr>
          <w:rFonts w:ascii="Cambria" w:hAnsi="Cambria" w:cs="Arial"/>
          <w:b/>
          <w:sz w:val="22"/>
          <w:szCs w:val="22"/>
        </w:rPr>
        <w:tab/>
      </w:r>
    </w:p>
    <w:p w:rsidR="0084359A" w:rsidP="0084359A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84359A" w:rsidRPr="00FB2A2C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Over 3</w:t>
      </w:r>
      <w:r w:rsidR="00E47176">
        <w:rPr>
          <w:rFonts w:ascii="Cambria" w:hAnsi="Cambria"/>
          <w:sz w:val="22"/>
          <w:szCs w:val="22"/>
        </w:rPr>
        <w:t>.7</w:t>
      </w:r>
      <w:r w:rsidRPr="00FB2A2C">
        <w:rPr>
          <w:rFonts w:ascii="Cambria" w:hAnsi="Cambria"/>
          <w:sz w:val="22"/>
          <w:szCs w:val="22"/>
        </w:rPr>
        <w:t xml:space="preserve"> years of </w:t>
      </w:r>
      <w:r>
        <w:rPr>
          <w:rFonts w:ascii="Cambria" w:hAnsi="Cambria"/>
          <w:sz w:val="22"/>
          <w:szCs w:val="22"/>
        </w:rPr>
        <w:t>e</w:t>
      </w:r>
      <w:r w:rsidRPr="00FB2A2C">
        <w:rPr>
          <w:rFonts w:ascii="Cambria" w:hAnsi="Cambria"/>
          <w:sz w:val="22"/>
          <w:szCs w:val="22"/>
        </w:rPr>
        <w:t>xperience in software development life cycle design. </w:t>
      </w:r>
    </w:p>
    <w:p w:rsidR="00AE59E1" w:rsidRPr="00734C37" w:rsidP="0083626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075B96">
        <w:rPr>
          <w:rFonts w:ascii="Cambria" w:hAnsi="Cambria"/>
          <w:sz w:val="22"/>
          <w:szCs w:val="22"/>
        </w:rPr>
        <w:t xml:space="preserve">Experience in working with </w:t>
      </w:r>
      <w:r w:rsidRPr="00075B96" w:rsidR="006A0032">
        <w:rPr>
          <w:rFonts w:ascii="Cambria" w:hAnsi="Cambria"/>
          <w:sz w:val="22"/>
          <w:szCs w:val="22"/>
        </w:rPr>
        <w:t>Python</w:t>
      </w:r>
      <w:r w:rsidR="00C82D40">
        <w:rPr>
          <w:rFonts w:ascii="Cambria" w:hAnsi="Cambria"/>
          <w:sz w:val="22"/>
          <w:szCs w:val="22"/>
        </w:rPr>
        <w:t>, Data Analytics</w:t>
      </w:r>
      <w:r w:rsidR="00734C37">
        <w:rPr>
          <w:rFonts w:ascii="Cambria" w:hAnsi="Cambria"/>
          <w:sz w:val="22"/>
          <w:szCs w:val="22"/>
        </w:rPr>
        <w:t xml:space="preserve">, </w:t>
      </w:r>
      <w:r w:rsidRPr="00734C37" w:rsidR="00734C37">
        <w:rPr>
          <w:rFonts w:ascii="Cambria" w:hAnsi="Cambria"/>
          <w:sz w:val="22"/>
          <w:szCs w:val="22"/>
        </w:rPr>
        <w:t>classification learning</w:t>
      </w:r>
      <w:r w:rsidR="00D0072F">
        <w:rPr>
          <w:rFonts w:ascii="Cambria" w:hAnsi="Cambria"/>
          <w:sz w:val="22"/>
          <w:szCs w:val="22"/>
        </w:rPr>
        <w:t>, Exploratory Data Analysis</w:t>
      </w:r>
      <w:r w:rsidR="008E46A8">
        <w:rPr>
          <w:rFonts w:ascii="Cambria" w:hAnsi="Cambria"/>
          <w:sz w:val="22"/>
          <w:szCs w:val="22"/>
        </w:rPr>
        <w:t>,</w:t>
      </w:r>
      <w:r w:rsidR="001F44FD">
        <w:rPr>
          <w:rFonts w:ascii="Cambria" w:hAnsi="Cambria"/>
          <w:sz w:val="22"/>
          <w:szCs w:val="22"/>
        </w:rPr>
        <w:t xml:space="preserve"> </w:t>
      </w:r>
      <w:r w:rsidR="008E46A8">
        <w:rPr>
          <w:rFonts w:ascii="Cambria" w:hAnsi="Cambria"/>
          <w:sz w:val="22"/>
          <w:szCs w:val="22"/>
        </w:rPr>
        <w:t>Implementation of Machine Learning Algorithm/Model</w:t>
      </w:r>
      <w:r w:rsidR="00D0072F">
        <w:rPr>
          <w:rFonts w:ascii="Cambria" w:hAnsi="Cambria"/>
          <w:sz w:val="22"/>
          <w:szCs w:val="22"/>
        </w:rPr>
        <w:t xml:space="preserve">. </w:t>
      </w:r>
    </w:p>
    <w:p w:rsidR="0084359A" w:rsidRPr="00AE59E1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AE59E1">
        <w:rPr>
          <w:rFonts w:ascii="Cambria" w:hAnsi="Cambria"/>
          <w:sz w:val="22"/>
          <w:szCs w:val="22"/>
        </w:rPr>
        <w:t>Experience of good client interaction and to deal with their requirements.</w:t>
      </w:r>
    </w:p>
    <w:p w:rsidR="0084359A" w:rsidRPr="000643F7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0643F7">
        <w:rPr>
          <w:rFonts w:ascii="Cambria" w:hAnsi="Cambria"/>
          <w:sz w:val="22"/>
          <w:szCs w:val="22"/>
        </w:rPr>
        <w:t>Quick learner &amp; Self-directed, consistently updating self with emerging trends in the industry. Strong programming, analytical and interpersonal skills.</w:t>
      </w:r>
    </w:p>
    <w:p w:rsidR="00C82D40" w:rsidRPr="00C82D40" w:rsidP="00C82D40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Well v</w:t>
      </w:r>
      <w:r w:rsidRPr="00564CCC">
        <w:rPr>
          <w:rFonts w:ascii="Cambria" w:hAnsi="Cambria"/>
          <w:sz w:val="22"/>
          <w:szCs w:val="22"/>
        </w:rPr>
        <w:t>e</w:t>
      </w:r>
      <w:r w:rsidR="00512C85">
        <w:rPr>
          <w:rFonts w:ascii="Cambria" w:hAnsi="Cambria"/>
          <w:sz w:val="22"/>
          <w:szCs w:val="22"/>
        </w:rPr>
        <w:t>rsed in both agile and Kanban</w:t>
      </w:r>
      <w:r w:rsidRPr="00564CCC">
        <w:rPr>
          <w:rFonts w:ascii="Cambria" w:hAnsi="Cambria"/>
          <w:sz w:val="22"/>
          <w:szCs w:val="22"/>
        </w:rPr>
        <w:t xml:space="preserve"> development techniques</w:t>
      </w:r>
      <w:r>
        <w:rPr>
          <w:rFonts w:ascii="Cambria" w:hAnsi="Cambria"/>
          <w:sz w:val="22"/>
          <w:szCs w:val="22"/>
        </w:rPr>
        <w:t>.</w:t>
      </w:r>
    </w:p>
    <w:p w:rsidR="00C24513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</w:p>
    <w:p w:rsidR="0084359A" w:rsidRPr="00E96911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>EXPERIENCE SUMMARY:</w:t>
      </w: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ab/>
      </w:r>
    </w:p>
    <w:p w:rsidR="0084359A" w:rsidRPr="00FD0142" w:rsidP="008435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rFonts w:ascii="Cambria" w:hAnsi="Cambria" w:cs="Arial"/>
          <w:sz w:val="22"/>
          <w:szCs w:val="22"/>
        </w:rPr>
      </w:pP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2661"/>
        <w:gridCol w:w="3099"/>
        <w:gridCol w:w="3596"/>
      </w:tblGrid>
      <w:tr w:rsidTr="00AC13A5">
        <w:tblPrEx>
          <w:tblW w:w="9356" w:type="dxa"/>
          <w:tblCellSpacing w:w="20" w:type="dxa"/>
          <w:tblInd w:w="16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601" w:type="dxa"/>
          </w:tcPr>
          <w:p w:rsidR="0084359A" w:rsidRPr="00FD0142" w:rsidP="00AC13A5">
            <w:pPr>
              <w:rPr>
                <w:rFonts w:ascii="Cambria" w:hAnsi="Cambria"/>
                <w:i/>
                <w:sz w:val="22"/>
                <w:szCs w:val="22"/>
              </w:rPr>
            </w:pPr>
            <w:r w:rsidRPr="00FD0142">
              <w:rPr>
                <w:rFonts w:ascii="Cambria" w:hAnsi="Cambria"/>
                <w:i/>
                <w:sz w:val="22"/>
                <w:szCs w:val="22"/>
              </w:rPr>
              <w:t>Organization</w:t>
            </w:r>
          </w:p>
        </w:tc>
        <w:tc>
          <w:tcPr>
            <w:tcW w:w="3059" w:type="dxa"/>
          </w:tcPr>
          <w:p w:rsidR="0084359A" w:rsidRPr="00FD0142" w:rsidP="00AC13A5">
            <w:pPr>
              <w:rPr>
                <w:rFonts w:ascii="Cambria" w:hAnsi="Cambria"/>
                <w:i/>
                <w:sz w:val="22"/>
                <w:szCs w:val="22"/>
              </w:rPr>
            </w:pPr>
            <w:r w:rsidRPr="00FD0142">
              <w:rPr>
                <w:rFonts w:ascii="Cambria" w:hAnsi="Cambria"/>
                <w:i/>
                <w:sz w:val="22"/>
                <w:szCs w:val="22"/>
              </w:rPr>
              <w:t>Designation</w:t>
            </w:r>
          </w:p>
        </w:tc>
        <w:tc>
          <w:tcPr>
            <w:tcW w:w="3536" w:type="dxa"/>
          </w:tcPr>
          <w:p w:rsidR="0084359A" w:rsidRPr="00FD0142" w:rsidP="00AC13A5">
            <w:pPr>
              <w:rPr>
                <w:rFonts w:ascii="Cambria" w:hAnsi="Cambria"/>
                <w:i/>
                <w:sz w:val="22"/>
                <w:szCs w:val="22"/>
              </w:rPr>
            </w:pPr>
            <w:r w:rsidRPr="00FD0142">
              <w:rPr>
                <w:rFonts w:ascii="Cambria" w:hAnsi="Cambria"/>
                <w:i/>
                <w:sz w:val="22"/>
                <w:szCs w:val="22"/>
              </w:rPr>
              <w:t xml:space="preserve">Duration </w:t>
            </w:r>
          </w:p>
        </w:tc>
      </w:tr>
      <w:tr w:rsidTr="00AC13A5">
        <w:tblPrEx>
          <w:tblW w:w="9356" w:type="dxa"/>
          <w:tblCellSpacing w:w="20" w:type="dxa"/>
          <w:tblInd w:w="163" w:type="dxa"/>
          <w:tblLayout w:type="fixed"/>
          <w:tblLook w:val="0000"/>
        </w:tblPrEx>
        <w:trPr>
          <w:tblCellSpacing w:w="20" w:type="dxa"/>
        </w:trPr>
        <w:tc>
          <w:tcPr>
            <w:tcW w:w="2601" w:type="dxa"/>
          </w:tcPr>
          <w:p w:rsidR="0084359A" w:rsidRPr="00FD0142" w:rsidP="00AC13A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075B96">
              <w:rPr>
                <w:rFonts w:ascii="Cambria" w:hAnsi="Cambria"/>
                <w:sz w:val="22"/>
                <w:szCs w:val="22"/>
                <w:lang w:eastAsia="ar-SA"/>
              </w:rPr>
              <w:t xml:space="preserve">HCL </w:t>
            </w:r>
            <w:r w:rsidRPr="00075B96">
              <w:rPr>
                <w:rFonts w:ascii="Cambria" w:hAnsi="Cambria"/>
                <w:i/>
                <w:iCs/>
                <w:sz w:val="22"/>
                <w:szCs w:val="22"/>
                <w:lang w:eastAsia="ar-SA"/>
              </w:rPr>
              <w:t>Technologies Ltd.</w:t>
            </w:r>
          </w:p>
        </w:tc>
        <w:tc>
          <w:tcPr>
            <w:tcW w:w="3059" w:type="dxa"/>
          </w:tcPr>
          <w:p w:rsidR="0084359A" w:rsidRPr="00FD0142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Software</w:t>
            </w:r>
            <w:r w:rsidRPr="00FD0142">
              <w:rPr>
                <w:rFonts w:ascii="Cambria" w:hAnsi="Cambria"/>
                <w:sz w:val="22"/>
                <w:szCs w:val="22"/>
              </w:rPr>
              <w:t xml:space="preserve"> Engineer</w:t>
            </w:r>
          </w:p>
        </w:tc>
        <w:tc>
          <w:tcPr>
            <w:tcW w:w="3536" w:type="dxa"/>
          </w:tcPr>
          <w:p w:rsidR="00E47176" w:rsidRPr="00FD0142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February 2015</w:t>
            </w:r>
            <w:r w:rsidRPr="00FD0142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–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Aug 2018</w:t>
            </w:r>
          </w:p>
        </w:tc>
      </w:tr>
      <w:tr w:rsidTr="00E47176">
        <w:tblPrEx>
          <w:tblW w:w="9356" w:type="dxa"/>
          <w:tblCellSpacing w:w="20" w:type="dxa"/>
          <w:tblInd w:w="163" w:type="dxa"/>
          <w:tblLayout w:type="fixed"/>
          <w:tblLook w:val="0000"/>
        </w:tblPrEx>
        <w:trPr>
          <w:tblCellSpacing w:w="20" w:type="dxa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176" w:rsidRPr="00FD0142" w:rsidP="001827DB">
            <w:pPr>
              <w:pStyle w:val="NoSpacing"/>
              <w:rPr>
                <w:rFonts w:ascii="Cambria" w:hAnsi="Cambria"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sz w:val="22"/>
                <w:szCs w:val="22"/>
                <w:lang w:eastAsia="ar-SA"/>
              </w:rPr>
              <w:t>Terralogic Solutions Pvt Ltd</w:t>
            </w:r>
            <w:r w:rsidRPr="00E47176">
              <w:rPr>
                <w:rFonts w:ascii="Cambria" w:hAnsi="Cambria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176" w:rsidRPr="00FD0142" w:rsidP="001827DB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Software</w:t>
            </w:r>
            <w:r w:rsidRPr="00FD0142">
              <w:rPr>
                <w:rFonts w:ascii="Cambria" w:hAnsi="Cambria"/>
                <w:sz w:val="22"/>
                <w:szCs w:val="22"/>
              </w:rPr>
              <w:t xml:space="preserve"> Engineer</w:t>
            </w: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176" w:rsidRPr="00FD0142" w:rsidP="001827DB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Aug 2018</w:t>
            </w:r>
            <w:r>
              <w:rPr>
                <w:rFonts w:ascii="Cambria" w:hAnsi="Cambria"/>
                <w:sz w:val="22"/>
                <w:szCs w:val="22"/>
              </w:rPr>
              <w:t xml:space="preserve"> – till date</w:t>
            </w:r>
          </w:p>
        </w:tc>
      </w:tr>
    </w:tbl>
    <w:p w:rsidR="0084359A" w:rsidP="008435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rFonts w:ascii="Cambria" w:hAnsi="Cambria" w:cs="Arial"/>
          <w:sz w:val="22"/>
          <w:szCs w:val="22"/>
        </w:rPr>
      </w:pPr>
    </w:p>
    <w:p w:rsidR="0084359A" w:rsidRPr="00FD0142" w:rsidP="008435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rFonts w:ascii="Cambria" w:hAnsi="Cambria" w:cs="Arial"/>
          <w:sz w:val="22"/>
          <w:szCs w:val="22"/>
        </w:rPr>
      </w:pPr>
    </w:p>
    <w:p w:rsidR="0084359A" w:rsidRPr="00E96911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>EDUCATION:</w:t>
      </w:r>
    </w:p>
    <w:p w:rsidR="0084359A" w:rsidRPr="00FD0142" w:rsidP="0084359A">
      <w:pPr>
        <w:rPr>
          <w:rFonts w:ascii="Cambria" w:hAnsi="Cambria"/>
          <w:sz w:val="22"/>
          <w:szCs w:val="22"/>
        </w:rPr>
      </w:pP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6096"/>
        <w:gridCol w:w="1701"/>
        <w:gridCol w:w="1559"/>
      </w:tblGrid>
      <w:tr w:rsidTr="00AC13A5">
        <w:tblPrEx>
          <w:tblW w:w="9356" w:type="dxa"/>
          <w:tblCellSpacing w:w="20" w:type="dxa"/>
          <w:tblInd w:w="16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6036" w:type="dxa"/>
          </w:tcPr>
          <w:p w:rsidR="0084359A" w:rsidRPr="00FD0142" w:rsidP="00AC13A5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FD0142">
              <w:rPr>
                <w:rFonts w:ascii="Cambria" w:hAnsi="Cambria"/>
                <w:i/>
                <w:sz w:val="22"/>
                <w:szCs w:val="22"/>
              </w:rPr>
              <w:t>Institution</w:t>
            </w:r>
          </w:p>
        </w:tc>
        <w:tc>
          <w:tcPr>
            <w:tcW w:w="1661" w:type="dxa"/>
          </w:tcPr>
          <w:p w:rsidR="0084359A" w:rsidRPr="00FD0142" w:rsidP="00AC13A5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FD0142">
              <w:rPr>
                <w:rFonts w:ascii="Cambria" w:hAnsi="Cambria"/>
                <w:i/>
                <w:sz w:val="22"/>
                <w:szCs w:val="22"/>
              </w:rPr>
              <w:t>Class</w:t>
            </w:r>
          </w:p>
        </w:tc>
        <w:tc>
          <w:tcPr>
            <w:tcW w:w="1499" w:type="dxa"/>
          </w:tcPr>
          <w:p w:rsidR="0084359A" w:rsidRPr="00FD0142" w:rsidP="00AC13A5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FD0142">
              <w:rPr>
                <w:rFonts w:ascii="Cambria" w:hAnsi="Cambria"/>
                <w:i/>
                <w:sz w:val="22"/>
                <w:szCs w:val="22"/>
              </w:rPr>
              <w:t>Percentage</w:t>
            </w:r>
          </w:p>
        </w:tc>
      </w:tr>
      <w:tr w:rsidTr="00AC13A5">
        <w:tblPrEx>
          <w:tblW w:w="9356" w:type="dxa"/>
          <w:tblCellSpacing w:w="20" w:type="dxa"/>
          <w:tblInd w:w="163" w:type="dxa"/>
          <w:tblLayout w:type="fixed"/>
          <w:tblLook w:val="0000"/>
        </w:tblPrEx>
        <w:trPr>
          <w:tblCellSpacing w:w="20" w:type="dxa"/>
        </w:trPr>
        <w:tc>
          <w:tcPr>
            <w:tcW w:w="6036" w:type="dxa"/>
          </w:tcPr>
          <w:p w:rsidR="0084359A" w:rsidRPr="00FD0142" w:rsidP="00AC13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B.E. (ECE) IN Biju Pattnaik University </w:t>
            </w:r>
            <w:r w:rsidR="009D283F">
              <w:rPr>
                <w:rFonts w:ascii="Cambria" w:hAnsi="Cambria"/>
                <w:sz w:val="22"/>
                <w:szCs w:val="22"/>
              </w:rPr>
              <w:t>of</w:t>
            </w:r>
            <w:r>
              <w:rPr>
                <w:rFonts w:ascii="Cambria" w:hAnsi="Cambria"/>
                <w:sz w:val="22"/>
                <w:szCs w:val="22"/>
              </w:rPr>
              <w:t xml:space="preserve"> Technology, ODISHA</w:t>
            </w:r>
          </w:p>
        </w:tc>
        <w:tc>
          <w:tcPr>
            <w:tcW w:w="1661" w:type="dxa"/>
          </w:tcPr>
          <w:p w:rsidR="0084359A" w:rsidRPr="00FD0142" w:rsidP="00AC13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0142">
              <w:rPr>
                <w:rFonts w:ascii="Cambria" w:hAnsi="Cambria"/>
                <w:sz w:val="22"/>
                <w:szCs w:val="22"/>
              </w:rPr>
              <w:t>2013</w:t>
            </w:r>
          </w:p>
        </w:tc>
        <w:tc>
          <w:tcPr>
            <w:tcW w:w="1499" w:type="dxa"/>
          </w:tcPr>
          <w:p w:rsidR="0084359A" w:rsidRPr="00FD0142" w:rsidP="00AC13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79</w:t>
            </w:r>
          </w:p>
        </w:tc>
      </w:tr>
      <w:tr w:rsidTr="00AC13A5">
        <w:tblPrEx>
          <w:tblW w:w="9356" w:type="dxa"/>
          <w:tblCellSpacing w:w="20" w:type="dxa"/>
          <w:tblInd w:w="163" w:type="dxa"/>
          <w:tblLayout w:type="fixed"/>
          <w:tblLook w:val="0000"/>
        </w:tblPrEx>
        <w:trPr>
          <w:tblCellSpacing w:w="20" w:type="dxa"/>
        </w:trPr>
        <w:tc>
          <w:tcPr>
            <w:tcW w:w="6036" w:type="dxa"/>
          </w:tcPr>
          <w:p w:rsidR="0084359A" w:rsidRPr="00FD0142" w:rsidP="00AC13A5">
            <w:pPr>
              <w:rPr>
                <w:rFonts w:ascii="Cambria" w:hAnsi="Cambria"/>
                <w:sz w:val="22"/>
                <w:szCs w:val="22"/>
              </w:rPr>
            </w:pPr>
            <w:r w:rsidRPr="00075B96">
              <w:rPr>
                <w:rFonts w:ascii="Cambria" w:hAnsi="Cambria"/>
                <w:sz w:val="22"/>
                <w:szCs w:val="22"/>
              </w:rPr>
              <w:t>Central Board Of Secondary Education</w:t>
            </w:r>
            <w:r>
              <w:rPr>
                <w:rFonts w:ascii="Cambria" w:hAnsi="Cambria"/>
                <w:sz w:val="22"/>
                <w:szCs w:val="22"/>
              </w:rPr>
              <w:t>, ODISHA</w:t>
            </w:r>
          </w:p>
        </w:tc>
        <w:tc>
          <w:tcPr>
            <w:tcW w:w="1661" w:type="dxa"/>
          </w:tcPr>
          <w:p w:rsidR="0084359A" w:rsidRPr="00FD0142" w:rsidP="00AC13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0142">
              <w:rPr>
                <w:rFonts w:ascii="Cambria" w:hAnsi="Cambria"/>
                <w:sz w:val="22"/>
                <w:szCs w:val="22"/>
              </w:rPr>
              <w:t>2009</w:t>
            </w:r>
          </w:p>
        </w:tc>
        <w:tc>
          <w:tcPr>
            <w:tcW w:w="1499" w:type="dxa"/>
          </w:tcPr>
          <w:p w:rsidR="0084359A" w:rsidRPr="00FD0142" w:rsidP="00AC13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78</w:t>
            </w:r>
          </w:p>
        </w:tc>
      </w:tr>
      <w:tr w:rsidTr="00AC13A5">
        <w:tblPrEx>
          <w:tblW w:w="9356" w:type="dxa"/>
          <w:tblCellSpacing w:w="20" w:type="dxa"/>
          <w:tblInd w:w="163" w:type="dxa"/>
          <w:tblLayout w:type="fixed"/>
          <w:tblLook w:val="0000"/>
        </w:tblPrEx>
        <w:trPr>
          <w:tblCellSpacing w:w="20" w:type="dxa"/>
        </w:trPr>
        <w:tc>
          <w:tcPr>
            <w:tcW w:w="6036" w:type="dxa"/>
          </w:tcPr>
          <w:p w:rsidR="0084359A" w:rsidRPr="00FD0142" w:rsidP="00AC13A5">
            <w:pPr>
              <w:rPr>
                <w:rFonts w:ascii="Cambria" w:hAnsi="Cambria"/>
                <w:sz w:val="22"/>
                <w:szCs w:val="22"/>
              </w:rPr>
            </w:pPr>
            <w:r w:rsidRPr="00075B96">
              <w:rPr>
                <w:rFonts w:ascii="Cambria" w:hAnsi="Cambria"/>
                <w:sz w:val="22"/>
                <w:szCs w:val="22"/>
              </w:rPr>
              <w:t>Indian Certificate of Secondary Education</w:t>
            </w:r>
            <w:r>
              <w:rPr>
                <w:rFonts w:ascii="Cambria" w:hAnsi="Cambria"/>
                <w:sz w:val="22"/>
                <w:szCs w:val="22"/>
              </w:rPr>
              <w:t>, ODISHA</w:t>
            </w:r>
          </w:p>
        </w:tc>
        <w:tc>
          <w:tcPr>
            <w:tcW w:w="1661" w:type="dxa"/>
          </w:tcPr>
          <w:p w:rsidR="0084359A" w:rsidRPr="00FD0142" w:rsidP="00AC13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0142">
              <w:rPr>
                <w:rFonts w:ascii="Cambria" w:hAnsi="Cambria"/>
                <w:sz w:val="22"/>
                <w:szCs w:val="22"/>
              </w:rPr>
              <w:t>2007</w:t>
            </w:r>
          </w:p>
        </w:tc>
        <w:tc>
          <w:tcPr>
            <w:tcW w:w="1499" w:type="dxa"/>
          </w:tcPr>
          <w:p w:rsidR="0084359A" w:rsidRPr="00FD0142" w:rsidP="00AC13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79.8</w:t>
            </w:r>
          </w:p>
        </w:tc>
      </w:tr>
    </w:tbl>
    <w:p w:rsidR="0084359A" w:rsidP="0084359A">
      <w:pPr>
        <w:widowControl w:val="0"/>
        <w:suppressAutoHyphens w:val="0"/>
        <w:autoSpaceDE w:val="0"/>
        <w:autoSpaceDN w:val="0"/>
        <w:jc w:val="both"/>
        <w:rPr>
          <w:rFonts w:ascii="Cambria" w:hAnsi="Cambria" w:cs="Arial"/>
          <w:sz w:val="22"/>
          <w:szCs w:val="22"/>
        </w:rPr>
      </w:pPr>
    </w:p>
    <w:p w:rsidR="001F44FD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</w:p>
    <w:p w:rsidR="006F0949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</w:p>
    <w:p w:rsidR="0084359A" w:rsidRPr="00E96911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>TECHNICAL SKILLS:</w:t>
      </w:r>
    </w:p>
    <w:p w:rsidR="0084359A" w:rsidRPr="00FD0142" w:rsidP="0084359A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790"/>
        <w:gridCol w:w="6566"/>
      </w:tblGrid>
      <w:tr w:rsidTr="00AC13A5">
        <w:tblPrEx>
          <w:tblW w:w="0" w:type="auto"/>
          <w:tblCellSpacing w:w="20" w:type="dxa"/>
          <w:tblInd w:w="16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1E0"/>
        </w:tblPrEx>
        <w:trPr>
          <w:tblCellSpacing w:w="20" w:type="dxa"/>
        </w:trPr>
        <w:tc>
          <w:tcPr>
            <w:tcW w:w="2730" w:type="dxa"/>
          </w:tcPr>
          <w:p w:rsidR="0084359A" w:rsidRPr="00FD0142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0142">
              <w:rPr>
                <w:rFonts w:ascii="Cambria" w:hAnsi="Cambria"/>
                <w:sz w:val="22"/>
                <w:szCs w:val="22"/>
              </w:rPr>
              <w:t>Languages</w:t>
            </w:r>
          </w:p>
        </w:tc>
        <w:tc>
          <w:tcPr>
            <w:tcW w:w="6506" w:type="dxa"/>
          </w:tcPr>
          <w:p w:rsidR="0084359A" w:rsidRPr="00FD0142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Python</w:t>
            </w:r>
            <w:r w:rsidR="00BB2CB9">
              <w:rPr>
                <w:rFonts w:ascii="Cambria" w:hAnsi="Cambria"/>
                <w:sz w:val="22"/>
                <w:szCs w:val="22"/>
              </w:rPr>
              <w:t>(2.7/3.0)</w:t>
            </w:r>
            <w:r>
              <w:rPr>
                <w:rFonts w:ascii="Cambria" w:hAnsi="Cambria"/>
                <w:sz w:val="22"/>
                <w:szCs w:val="22"/>
              </w:rPr>
              <w:t>, C++, SQL</w:t>
            </w:r>
          </w:p>
        </w:tc>
      </w:tr>
      <w:tr w:rsidTr="00AC13A5">
        <w:tblPrEx>
          <w:tblW w:w="0" w:type="auto"/>
          <w:tblCellSpacing w:w="20" w:type="dxa"/>
          <w:tblInd w:w="163" w:type="dxa"/>
          <w:tblLook w:val="01E0"/>
        </w:tblPrEx>
        <w:trPr>
          <w:tblCellSpacing w:w="20" w:type="dxa"/>
        </w:trPr>
        <w:tc>
          <w:tcPr>
            <w:tcW w:w="2730" w:type="dxa"/>
          </w:tcPr>
          <w:p w:rsidR="0084359A" w:rsidRPr="00FD0142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Testing Skills</w:t>
            </w:r>
          </w:p>
        </w:tc>
        <w:tc>
          <w:tcPr>
            <w:tcW w:w="6506" w:type="dxa"/>
          </w:tcPr>
          <w:p w:rsidR="0084359A" w:rsidRPr="00FD0142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Manual Testing</w:t>
            </w:r>
            <w:r w:rsidR="00C82D4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427F4">
              <w:rPr>
                <w:rFonts w:ascii="Cambria" w:hAnsi="Cambria"/>
                <w:sz w:val="22"/>
                <w:szCs w:val="22"/>
              </w:rPr>
              <w:t>,</w:t>
            </w:r>
            <w:r w:rsidR="00C82D40">
              <w:rPr>
                <w:rFonts w:ascii="Cambria" w:hAnsi="Cambria"/>
                <w:sz w:val="22"/>
                <w:szCs w:val="22"/>
              </w:rPr>
              <w:t>Unit Testing, Py-test</w:t>
            </w:r>
            <w:r w:rsidR="00185AC2">
              <w:rPr>
                <w:rFonts w:ascii="Cambria" w:hAnsi="Cambria"/>
                <w:sz w:val="22"/>
                <w:szCs w:val="22"/>
              </w:rPr>
              <w:t xml:space="preserve"> Framework</w:t>
            </w:r>
          </w:p>
        </w:tc>
      </w:tr>
      <w:tr w:rsidTr="00AC13A5">
        <w:tblPrEx>
          <w:tblW w:w="0" w:type="auto"/>
          <w:tblCellSpacing w:w="20" w:type="dxa"/>
          <w:tblInd w:w="163" w:type="dxa"/>
          <w:tblLook w:val="01E0"/>
        </w:tblPrEx>
        <w:trPr>
          <w:tblCellSpacing w:w="20" w:type="dxa"/>
        </w:trPr>
        <w:tc>
          <w:tcPr>
            <w:tcW w:w="2730" w:type="dxa"/>
          </w:tcPr>
          <w:p w:rsidR="0084359A" w:rsidRPr="00FD0142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Software</w:t>
            </w:r>
          </w:p>
        </w:tc>
        <w:tc>
          <w:tcPr>
            <w:tcW w:w="6506" w:type="dxa"/>
          </w:tcPr>
          <w:p w:rsidR="0084359A" w:rsidRPr="00AC2A27" w:rsidP="00665FD9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603CC7">
              <w:rPr>
                <w:rFonts w:ascii="Cambria" w:hAnsi="Cambria"/>
                <w:sz w:val="22"/>
                <w:szCs w:val="22"/>
              </w:rPr>
              <w:t>Anaco</w:t>
            </w:r>
            <w:r w:rsidRPr="00603CC7" w:rsidR="00603CC7">
              <w:rPr>
                <w:rFonts w:ascii="Cambria" w:hAnsi="Cambria"/>
                <w:sz w:val="22"/>
                <w:szCs w:val="22"/>
              </w:rPr>
              <w:t xml:space="preserve">nda </w:t>
            </w:r>
            <w:r w:rsidR="00DE0B29">
              <w:rPr>
                <w:rFonts w:ascii="Cambria" w:hAnsi="Cambria"/>
                <w:sz w:val="22"/>
                <w:szCs w:val="22"/>
              </w:rPr>
              <w:t>Navigator,</w:t>
            </w:r>
            <w:r w:rsidR="008743B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03CC7">
              <w:rPr>
                <w:rFonts w:ascii="Cambria" w:hAnsi="Cambria"/>
                <w:sz w:val="22"/>
                <w:szCs w:val="22"/>
              </w:rPr>
              <w:t>Spyder,</w:t>
            </w:r>
            <w:r w:rsidRPr="00603CC7" w:rsidR="00603CC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03CC7">
              <w:rPr>
                <w:rFonts w:ascii="Cambria" w:hAnsi="Cambria"/>
                <w:sz w:val="22"/>
                <w:szCs w:val="22"/>
              </w:rPr>
              <w:t>Idle</w:t>
            </w:r>
            <w:bookmarkStart w:id="0" w:name="_GoBack"/>
            <w:bookmarkEnd w:id="0"/>
          </w:p>
        </w:tc>
      </w:tr>
      <w:tr w:rsidTr="00AC13A5">
        <w:tblPrEx>
          <w:tblW w:w="0" w:type="auto"/>
          <w:tblCellSpacing w:w="20" w:type="dxa"/>
          <w:tblInd w:w="163" w:type="dxa"/>
          <w:tblLook w:val="01E0"/>
        </w:tblPrEx>
        <w:trPr>
          <w:tblCellSpacing w:w="20" w:type="dxa"/>
        </w:trPr>
        <w:tc>
          <w:tcPr>
            <w:tcW w:w="2730" w:type="dxa"/>
          </w:tcPr>
          <w:p w:rsidR="0084359A" w:rsidRPr="00075B96" w:rsidP="00AC13A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75B96">
              <w:rPr>
                <w:rFonts w:ascii="Cambria" w:hAnsi="Cambria"/>
                <w:sz w:val="22"/>
                <w:szCs w:val="22"/>
              </w:rPr>
              <w:t>Platform</w:t>
            </w:r>
          </w:p>
        </w:tc>
        <w:tc>
          <w:tcPr>
            <w:tcW w:w="6506" w:type="dxa"/>
          </w:tcPr>
          <w:p w:rsidR="0084359A" w:rsidRPr="00603CC7" w:rsidP="00794B3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03CC7">
              <w:rPr>
                <w:rFonts w:ascii="Cambria" w:hAnsi="Cambria"/>
                <w:sz w:val="22"/>
                <w:szCs w:val="22"/>
              </w:rPr>
              <w:t>Windows</w:t>
            </w:r>
          </w:p>
        </w:tc>
      </w:tr>
    </w:tbl>
    <w:p w:rsidR="0084359A" w:rsidRPr="00FD0142" w:rsidP="0084359A">
      <w:pPr>
        <w:widowControl w:val="0"/>
        <w:suppressAutoHyphens w:val="0"/>
        <w:autoSpaceDE w:val="0"/>
        <w:autoSpaceDN w:val="0"/>
        <w:jc w:val="both"/>
        <w:rPr>
          <w:rFonts w:ascii="Cambria" w:hAnsi="Cambria" w:cs="Arial"/>
          <w:sz w:val="22"/>
          <w:szCs w:val="22"/>
        </w:rPr>
      </w:pPr>
    </w:p>
    <w:p w:rsidR="0084359A" w:rsidRPr="00E96911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>PROJECT DETAILS:</w:t>
      </w:r>
    </w:p>
    <w:p w:rsidR="0084359A" w:rsidRPr="00CD16DA" w:rsidP="0084359A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E533CA" w:rsidP="0084359A">
      <w:pPr>
        <w:shd w:val="pct5" w:color="auto" w:fill="auto"/>
        <w:rPr>
          <w:rFonts w:ascii="Cambria" w:hAnsi="Cambria"/>
          <w:b/>
          <w:sz w:val="22"/>
          <w:szCs w:val="22"/>
        </w:rPr>
      </w:pPr>
      <w:r w:rsidRPr="00CD16DA">
        <w:rPr>
          <w:rFonts w:ascii="Cambria" w:hAnsi="Cambria"/>
          <w:b/>
          <w:sz w:val="22"/>
          <w:szCs w:val="22"/>
        </w:rPr>
        <w:t>FedEx Inc.</w:t>
      </w:r>
    </w:p>
    <w:p w:rsidR="00E533CA" w:rsidRPr="00CD16DA" w:rsidP="00E533CA">
      <w:pPr>
        <w:shd w:val="pct5" w:color="auto" w:fill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Junior Data Scientist</w:t>
      </w:r>
    </w:p>
    <w:p w:rsidR="00E47176" w:rsidP="00E47176">
      <w:pPr>
        <w:shd w:val="pct5" w:color="auto" w:fill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Project </w:t>
      </w:r>
      <w:r w:rsidR="006D6D7D">
        <w:rPr>
          <w:rFonts w:ascii="Cambria" w:hAnsi="Cambria"/>
          <w:b/>
          <w:sz w:val="22"/>
          <w:szCs w:val="22"/>
        </w:rPr>
        <w:t xml:space="preserve"> Du</w:t>
      </w:r>
      <w:r>
        <w:rPr>
          <w:rFonts w:ascii="Cambria" w:hAnsi="Cambria"/>
          <w:b/>
          <w:sz w:val="22"/>
          <w:szCs w:val="22"/>
        </w:rPr>
        <w:t>ration: July 2016 to Aug 2018</w:t>
      </w:r>
    </w:p>
    <w:p w:rsidR="00E47176" w:rsidRPr="00CD16DA" w:rsidP="0084359A">
      <w:pPr>
        <w:shd w:val="pct5" w:color="auto" w:fill="auto"/>
        <w:rPr>
          <w:rFonts w:ascii="Cambria" w:hAnsi="Cambria"/>
          <w:b/>
          <w:sz w:val="22"/>
          <w:szCs w:val="22"/>
        </w:rPr>
      </w:pPr>
    </w:p>
    <w:p w:rsidR="0084359A" w:rsidRPr="006F0949" w:rsidP="0084359A">
      <w:pPr>
        <w:outlineLvl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CD16DA">
        <w:rPr>
          <w:rFonts w:ascii="Cambria" w:hAnsi="Cambria" w:cs="Arial"/>
          <w:bCs/>
          <w:color w:val="222222"/>
          <w:sz w:val="22"/>
          <w:szCs w:val="22"/>
          <w:shd w:val="clear" w:color="auto" w:fill="FFFFFF"/>
        </w:rPr>
        <w:t>FedEx Corporation</w:t>
      </w:r>
      <w:r w:rsidRPr="00CD16DA">
        <w:rPr>
          <w:rFonts w:ascii="Cambria" w:hAnsi="Cambria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CD16D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is known for its overnight shipping service, but also for pioneering a system that could track packages and provide real-time updates on package location (to help in finding lost packages</w:t>
      </w:r>
      <w:r w:rsidRPr="00CD16DA" w:rsidR="009D283F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)</w:t>
      </w:r>
      <w:r w:rsidR="009D283F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. The</w:t>
      </w:r>
      <w:r w:rsidR="004B2D7F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current Project is to develop </w:t>
      </w:r>
      <w:r w:rsidR="00646BC2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an</w:t>
      </w:r>
      <w:r w:rsidR="004B2D7F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Automation System in such a way </w:t>
      </w:r>
      <w:r w:rsidR="009D283F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that, the</w:t>
      </w:r>
      <w:r w:rsidR="004B2D7F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customer should be able to ship packages successfully from one region to another without the package being caged</w:t>
      </w:r>
      <w:r w:rsidR="008C3945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by implementing various clean</w:t>
      </w:r>
      <w:r w:rsidR="00E85FF1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sing methods during Data Analysi</w:t>
      </w:r>
      <w:r w:rsidR="008C3945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s ,preparing models in</w:t>
      </w:r>
      <w:r w:rsidR="00E85FF1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8C3945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order to fit them to Machine Learning Algorithm or Models</w:t>
      </w:r>
      <w:r w:rsidR="004B2D7F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. </w:t>
      </w:r>
      <w:r w:rsidRPr="00CD16D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4B2D7F" w:rsidRPr="00AC2A27" w:rsidP="0084359A">
      <w:pPr>
        <w:outlineLvl w:val="0"/>
        <w:rPr>
          <w:rFonts w:ascii="Cambria" w:hAnsi="Cambria"/>
          <w:i/>
          <w:color w:val="FF0000"/>
          <w:sz w:val="22"/>
          <w:szCs w:val="22"/>
        </w:rPr>
      </w:pPr>
    </w:p>
    <w:p w:rsidR="0084359A" w:rsidRPr="00CD16DA" w:rsidP="0084359A">
      <w:pPr>
        <w:outlineLvl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CD16DA">
        <w:rPr>
          <w:rFonts w:ascii="Cambria" w:hAnsi="Cambria"/>
          <w:b/>
          <w:sz w:val="22"/>
          <w:szCs w:val="22"/>
          <w:u w:val="single"/>
        </w:rPr>
        <w:t xml:space="preserve"> Responsibilities:</w:t>
      </w:r>
    </w:p>
    <w:p w:rsidR="005620C4" w:rsidP="005620C4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bookmarkStart w:id="1" w:name="_Hlk506805037"/>
      <w:r w:rsidRPr="00BF56D8">
        <w:rPr>
          <w:rFonts w:ascii="Cambria" w:hAnsi="Cambria"/>
          <w:sz w:val="22"/>
          <w:szCs w:val="22"/>
        </w:rPr>
        <w:t xml:space="preserve">Analyzed and </w:t>
      </w:r>
      <w:r w:rsidRPr="00BF56D8" w:rsidR="009D283F">
        <w:rPr>
          <w:rFonts w:ascii="Cambria" w:hAnsi="Cambria"/>
          <w:sz w:val="22"/>
          <w:szCs w:val="22"/>
        </w:rPr>
        <w:t>Preprocessed</w:t>
      </w:r>
      <w:r w:rsidRPr="00BF56D8">
        <w:rPr>
          <w:rFonts w:ascii="Cambria" w:hAnsi="Cambria"/>
          <w:sz w:val="22"/>
          <w:szCs w:val="22"/>
        </w:rPr>
        <w:t xml:space="preserve"> complex data sets,</w:t>
      </w:r>
      <w:r w:rsidR="00630084">
        <w:rPr>
          <w:rFonts w:ascii="Cambria" w:hAnsi="Cambria"/>
          <w:sz w:val="22"/>
          <w:szCs w:val="22"/>
        </w:rPr>
        <w:t xml:space="preserve"> </w:t>
      </w:r>
      <w:r w:rsidRPr="00BF56D8">
        <w:rPr>
          <w:rFonts w:ascii="Cambria" w:hAnsi="Cambria"/>
          <w:sz w:val="22"/>
          <w:szCs w:val="22"/>
        </w:rPr>
        <w:t>by using modules available in Python such as Panda</w:t>
      </w:r>
      <w:r w:rsidR="00630084">
        <w:rPr>
          <w:rFonts w:ascii="Cambria" w:hAnsi="Cambria"/>
          <w:sz w:val="22"/>
          <w:szCs w:val="22"/>
        </w:rPr>
        <w:t xml:space="preserve">s </w:t>
      </w:r>
      <w:r w:rsidR="009D283F">
        <w:rPr>
          <w:rFonts w:ascii="Cambria" w:hAnsi="Cambria"/>
          <w:sz w:val="22"/>
          <w:szCs w:val="22"/>
        </w:rPr>
        <w:t>Data frame</w:t>
      </w:r>
      <w:r w:rsidRPr="00BF56D8">
        <w:rPr>
          <w:rFonts w:ascii="Cambria" w:hAnsi="Cambria"/>
          <w:sz w:val="22"/>
          <w:szCs w:val="22"/>
        </w:rPr>
        <w:t>.</w:t>
      </w:r>
    </w:p>
    <w:p w:rsidR="00630084" w:rsidRPr="00BF56D8" w:rsidP="005620C4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BF56D8">
        <w:rPr>
          <w:rFonts w:ascii="Cambria" w:hAnsi="Cambria"/>
          <w:sz w:val="22"/>
          <w:szCs w:val="22"/>
        </w:rPr>
        <w:t xml:space="preserve">sed </w:t>
      </w:r>
      <w:r w:rsidR="00E533CA">
        <w:rPr>
          <w:rFonts w:ascii="Cambria" w:hAnsi="Cambria"/>
          <w:sz w:val="22"/>
          <w:szCs w:val="22"/>
        </w:rPr>
        <w:t>TIBCO SpotFire</w:t>
      </w:r>
      <w:r w:rsidRPr="00BF56D8">
        <w:rPr>
          <w:rFonts w:ascii="Cambria" w:hAnsi="Cambria"/>
          <w:sz w:val="22"/>
          <w:szCs w:val="22"/>
        </w:rPr>
        <w:t xml:space="preserve"> as visualization and analytics tools</w:t>
      </w:r>
      <w:r w:rsidR="00E533CA">
        <w:rPr>
          <w:rFonts w:ascii="Cambria" w:hAnsi="Cambria"/>
          <w:sz w:val="22"/>
          <w:szCs w:val="22"/>
        </w:rPr>
        <w:t>,</w:t>
      </w:r>
      <w:r w:rsidR="00A70640">
        <w:rPr>
          <w:rFonts w:ascii="Cambria" w:hAnsi="Cambria"/>
          <w:sz w:val="22"/>
          <w:szCs w:val="22"/>
        </w:rPr>
        <w:t>Imple</w:t>
      </w:r>
      <w:r w:rsidR="00D63DD8">
        <w:rPr>
          <w:rFonts w:ascii="Cambria" w:hAnsi="Cambria"/>
          <w:sz w:val="22"/>
          <w:szCs w:val="22"/>
        </w:rPr>
        <w:t>me</w:t>
      </w:r>
      <w:r w:rsidR="00A70640">
        <w:rPr>
          <w:rFonts w:ascii="Cambria" w:hAnsi="Cambria"/>
          <w:sz w:val="22"/>
          <w:szCs w:val="22"/>
        </w:rPr>
        <w:t>nting Matplotlib</w:t>
      </w:r>
      <w:r w:rsidR="00D63DD8">
        <w:rPr>
          <w:rFonts w:ascii="Cambria" w:hAnsi="Cambria"/>
          <w:sz w:val="22"/>
          <w:szCs w:val="22"/>
        </w:rPr>
        <w:t xml:space="preserve"> module</w:t>
      </w:r>
      <w:r w:rsidR="00E533CA">
        <w:rPr>
          <w:rFonts w:ascii="Cambria" w:hAnsi="Cambria"/>
          <w:sz w:val="22"/>
          <w:szCs w:val="22"/>
        </w:rPr>
        <w:t xml:space="preserve"> for visualization</w:t>
      </w:r>
      <w:r>
        <w:rPr>
          <w:rFonts w:ascii="Cambria" w:hAnsi="Cambria"/>
          <w:sz w:val="22"/>
          <w:szCs w:val="22"/>
        </w:rPr>
        <w:t>.</w:t>
      </w:r>
    </w:p>
    <w:p w:rsidR="00630084" w:rsidP="004719D0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630084">
        <w:rPr>
          <w:rFonts w:ascii="Cambria" w:hAnsi="Cambria"/>
          <w:sz w:val="22"/>
          <w:szCs w:val="22"/>
        </w:rPr>
        <w:t xml:space="preserve">Worked on </w:t>
      </w:r>
      <w:r>
        <w:rPr>
          <w:rFonts w:ascii="Cambria" w:hAnsi="Cambria"/>
          <w:sz w:val="22"/>
          <w:szCs w:val="22"/>
        </w:rPr>
        <w:t>Data Cleaning task as a pre-processing for Elastic Search and Machine Learning Activity</w:t>
      </w:r>
      <w:r w:rsidR="00436488">
        <w:rPr>
          <w:rFonts w:ascii="Cambria" w:hAnsi="Cambria"/>
          <w:sz w:val="22"/>
          <w:szCs w:val="22"/>
        </w:rPr>
        <w:t xml:space="preserve"> like </w:t>
      </w:r>
      <w:r w:rsidRPr="00734C37" w:rsidR="00436488">
        <w:rPr>
          <w:rFonts w:ascii="Cambria" w:hAnsi="Cambria"/>
          <w:sz w:val="22"/>
          <w:szCs w:val="22"/>
        </w:rPr>
        <w:t>classification learning</w:t>
      </w:r>
      <w:r w:rsidR="00436488">
        <w:rPr>
          <w:rFonts w:ascii="Cambria" w:hAnsi="Cambria"/>
          <w:sz w:val="22"/>
          <w:szCs w:val="22"/>
        </w:rPr>
        <w:t>, Exploratory Data Analysis</w:t>
      </w:r>
      <w:r w:rsidR="00A70640">
        <w:rPr>
          <w:rFonts w:ascii="Cambria" w:hAnsi="Cambria"/>
          <w:sz w:val="22"/>
          <w:szCs w:val="22"/>
        </w:rPr>
        <w:t xml:space="preserve"> an </w:t>
      </w:r>
      <w:r w:rsidR="000A29A7">
        <w:rPr>
          <w:rFonts w:ascii="Cambria" w:hAnsi="Cambria"/>
          <w:sz w:val="22"/>
          <w:szCs w:val="22"/>
        </w:rPr>
        <w:t>implementing Decision Tree Algorithm</w:t>
      </w:r>
      <w:r>
        <w:rPr>
          <w:rFonts w:ascii="Cambria" w:hAnsi="Cambria"/>
          <w:sz w:val="22"/>
          <w:szCs w:val="22"/>
        </w:rPr>
        <w:t>.</w:t>
      </w:r>
    </w:p>
    <w:p w:rsidR="004B2D7F" w:rsidRPr="004737F1" w:rsidP="004737F1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630084">
        <w:rPr>
          <w:rFonts w:ascii="Cambria" w:hAnsi="Cambria"/>
          <w:sz w:val="22"/>
          <w:szCs w:val="22"/>
        </w:rPr>
        <w:t xml:space="preserve">Developed the automation </w:t>
      </w:r>
      <w:r w:rsidRPr="00630084" w:rsidR="00630084">
        <w:rPr>
          <w:rFonts w:ascii="Cambria" w:hAnsi="Cambria"/>
          <w:sz w:val="22"/>
          <w:szCs w:val="22"/>
        </w:rPr>
        <w:t xml:space="preserve">script </w:t>
      </w:r>
      <w:r w:rsidR="00630084">
        <w:rPr>
          <w:rFonts w:ascii="Cambria" w:hAnsi="Cambria"/>
          <w:sz w:val="22"/>
          <w:szCs w:val="22"/>
        </w:rPr>
        <w:t xml:space="preserve">in Python </w:t>
      </w:r>
      <w:r w:rsidRPr="00630084" w:rsidR="00630084">
        <w:rPr>
          <w:rFonts w:ascii="Cambria" w:hAnsi="Cambria"/>
          <w:sz w:val="22"/>
          <w:szCs w:val="22"/>
        </w:rPr>
        <w:t>for</w:t>
      </w:r>
      <w:r w:rsidRPr="00630084">
        <w:rPr>
          <w:rFonts w:ascii="Cambria" w:hAnsi="Cambria"/>
          <w:sz w:val="22"/>
          <w:szCs w:val="22"/>
        </w:rPr>
        <w:t xml:space="preserve"> the unit test of the </w:t>
      </w:r>
      <w:r w:rsidRPr="00630084" w:rsidR="00630084">
        <w:rPr>
          <w:rFonts w:ascii="Cambria" w:hAnsi="Cambria"/>
          <w:sz w:val="22"/>
          <w:szCs w:val="22"/>
        </w:rPr>
        <w:t>developed functionality</w:t>
      </w:r>
      <w:r w:rsidR="008743B4">
        <w:rPr>
          <w:rFonts w:ascii="Cambria" w:hAnsi="Cambria"/>
          <w:sz w:val="22"/>
          <w:szCs w:val="22"/>
        </w:rPr>
        <w:t xml:space="preserve"> along with implementing Logging Module for having Logs when the code gets executed</w:t>
      </w:r>
      <w:r w:rsidRPr="00630084" w:rsidR="0084359A">
        <w:rPr>
          <w:rFonts w:ascii="Cambria" w:hAnsi="Cambria"/>
          <w:sz w:val="22"/>
          <w:szCs w:val="22"/>
        </w:rPr>
        <w:t>.</w:t>
      </w:r>
      <w:bookmarkEnd w:id="1"/>
    </w:p>
    <w:p w:rsidR="00166A52" w:rsidP="0084359A">
      <w:pPr>
        <w:shd w:val="pct5" w:color="auto" w:fill="auto"/>
        <w:rPr>
          <w:rFonts w:ascii="Cambria" w:hAnsi="Cambria"/>
          <w:b/>
          <w:sz w:val="22"/>
          <w:szCs w:val="22"/>
        </w:rPr>
      </w:pPr>
    </w:p>
    <w:p w:rsidR="0084359A" w:rsidRPr="00CD16DA" w:rsidP="0084359A">
      <w:pPr>
        <w:shd w:val="pct5" w:color="auto" w:fill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Ashoka</w:t>
      </w:r>
    </w:p>
    <w:p w:rsidR="0084359A" w:rsidP="0084359A">
      <w:pPr>
        <w:shd w:val="pct5" w:color="auto" w:fill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System Engineer</w:t>
      </w:r>
    </w:p>
    <w:p w:rsidR="006D6D7D" w:rsidP="006D6D7D">
      <w:pPr>
        <w:shd w:val="pct5" w:color="auto" w:fill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Project Duration: May 2015  to June 2016</w:t>
      </w:r>
    </w:p>
    <w:p w:rsidR="006D6D7D" w:rsidRPr="00CD16DA" w:rsidP="0084359A">
      <w:pPr>
        <w:shd w:val="pct5" w:color="auto" w:fill="auto"/>
        <w:rPr>
          <w:rFonts w:ascii="Cambria" w:hAnsi="Cambria"/>
          <w:b/>
          <w:sz w:val="22"/>
          <w:szCs w:val="22"/>
        </w:rPr>
      </w:pPr>
    </w:p>
    <w:p w:rsidR="0084359A" w:rsidRPr="00CD16DA" w:rsidP="0084359A">
      <w:pPr>
        <w:outlineLvl w:val="0"/>
        <w:rPr>
          <w:rFonts w:ascii="Cambria" w:hAnsi="Cambria"/>
          <w:i/>
          <w:sz w:val="22"/>
          <w:szCs w:val="22"/>
        </w:rPr>
      </w:pPr>
      <w:r w:rsidRPr="00CD16DA">
        <w:rPr>
          <w:rFonts w:ascii="Cambria" w:hAnsi="Cambria"/>
          <w:i/>
          <w:sz w:val="22"/>
          <w:szCs w:val="22"/>
        </w:rPr>
        <w:t xml:space="preserve">TV designed as per the new standards with the latest facilities, Smart Android TV </w:t>
      </w:r>
    </w:p>
    <w:p w:rsidR="0084359A" w:rsidRPr="00CD16DA" w:rsidP="0084359A">
      <w:pPr>
        <w:outlineLvl w:val="0"/>
        <w:rPr>
          <w:rFonts w:ascii="Cambria" w:hAnsi="Cambria"/>
          <w:i/>
          <w:sz w:val="22"/>
          <w:szCs w:val="22"/>
        </w:rPr>
      </w:pPr>
    </w:p>
    <w:p w:rsidR="0084359A" w:rsidRPr="00CD16DA" w:rsidP="0084359A">
      <w:pPr>
        <w:outlineLvl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CD16DA">
        <w:rPr>
          <w:rFonts w:ascii="Cambria" w:hAnsi="Cambria"/>
          <w:b/>
          <w:sz w:val="22"/>
          <w:szCs w:val="22"/>
          <w:u w:val="single"/>
        </w:rPr>
        <w:t xml:space="preserve"> Responsibilities:</w:t>
      </w:r>
    </w:p>
    <w:p w:rsidR="0084359A" w:rsidRPr="00AC2A27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AC2A27">
        <w:rPr>
          <w:rFonts w:ascii="Cambria" w:hAnsi="Cambria"/>
          <w:sz w:val="22"/>
          <w:szCs w:val="22"/>
        </w:rPr>
        <w:t>Capture the defects screenshots and save them, for making the defect report more useful.</w:t>
      </w:r>
    </w:p>
    <w:p w:rsidR="0084359A" w:rsidRPr="00CD16DA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D16DA">
        <w:rPr>
          <w:rFonts w:ascii="Cambria" w:hAnsi="Cambria"/>
          <w:sz w:val="22"/>
          <w:szCs w:val="22"/>
        </w:rPr>
        <w:t>Maintaining the test cases on the excel sheet.</w:t>
      </w:r>
    </w:p>
    <w:p w:rsidR="0084359A" w:rsidRPr="00CD16DA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D16DA">
        <w:rPr>
          <w:rFonts w:ascii="Cambria" w:hAnsi="Cambria"/>
          <w:sz w:val="22"/>
          <w:szCs w:val="22"/>
        </w:rPr>
        <w:t>Involved in Smoke Testing, Regression Testing.</w:t>
      </w:r>
    </w:p>
    <w:p w:rsidR="0084359A" w:rsidRPr="00CD16DA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D16DA">
        <w:rPr>
          <w:rFonts w:ascii="Cambria" w:hAnsi="Cambria"/>
          <w:sz w:val="22"/>
          <w:szCs w:val="22"/>
        </w:rPr>
        <w:t>Analyzing the CR's (Change Requests) and Execution of Test Cases.</w:t>
      </w:r>
    </w:p>
    <w:p w:rsidR="0084359A" w:rsidRPr="00CD16DA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D16DA">
        <w:rPr>
          <w:rFonts w:ascii="Cambria" w:hAnsi="Cambria"/>
          <w:sz w:val="22"/>
          <w:szCs w:val="22"/>
        </w:rPr>
        <w:t>Raising defects and follow ups of the defects.</w:t>
      </w:r>
    </w:p>
    <w:p w:rsidR="0084359A" w:rsidRPr="00CD16DA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D16DA">
        <w:rPr>
          <w:rFonts w:ascii="Cambria" w:hAnsi="Cambria"/>
          <w:sz w:val="22"/>
          <w:szCs w:val="22"/>
        </w:rPr>
        <w:t>Tracking and reporting bugs using JIRA.</w:t>
      </w:r>
    </w:p>
    <w:p w:rsidR="0084359A" w:rsidRPr="0084359A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eastAsia="Calibri" w:cs="Calibri"/>
          <w:b/>
          <w:sz w:val="18"/>
        </w:rPr>
      </w:pPr>
      <w:r w:rsidRPr="00CD16DA">
        <w:rPr>
          <w:rFonts w:ascii="Cambria" w:hAnsi="Cambria"/>
          <w:sz w:val="22"/>
          <w:szCs w:val="22"/>
        </w:rPr>
        <w:t>Responsible for ensuring adherence to Quality standards thereby preventing any incidence of non-conformance</w:t>
      </w:r>
    </w:p>
    <w:p w:rsidR="0084359A" w:rsidP="0084359A">
      <w:pPr>
        <w:pStyle w:val="ListParagraph"/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:rsidR="0084359A" w:rsidRPr="006F313C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sz w:val="22"/>
          <w:szCs w:val="22"/>
        </w:rPr>
      </w:pPr>
      <w:r w:rsidRPr="006F313C">
        <w:rPr>
          <w:rFonts w:ascii="Cambria" w:hAnsi="Cambria"/>
          <w:b/>
          <w:bCs/>
          <w:color w:val="002060"/>
          <w:sz w:val="22"/>
          <w:szCs w:val="22"/>
          <w:lang w:eastAsia="en-US"/>
        </w:rPr>
        <w:t>ACHIEVEMENTS:</w:t>
      </w:r>
      <w:r w:rsidRPr="006F313C">
        <w:rPr>
          <w:rFonts w:ascii="Cambria" w:hAnsi="Cambria" w:cs="Arial"/>
          <w:b/>
          <w:sz w:val="22"/>
          <w:szCs w:val="22"/>
        </w:rPr>
        <w:tab/>
      </w:r>
    </w:p>
    <w:p w:rsidR="0084359A" w:rsidRPr="0061169D" w:rsidP="0084359A">
      <w:pPr>
        <w:pStyle w:val="ListParagraph"/>
        <w:jc w:val="both"/>
        <w:rPr>
          <w:rFonts w:ascii="Cambria" w:hAnsi="Cambria"/>
          <w:sz w:val="22"/>
          <w:szCs w:val="22"/>
        </w:rPr>
      </w:pPr>
    </w:p>
    <w:p w:rsidR="0084359A" w:rsidRPr="00B83CD2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61169D">
        <w:rPr>
          <w:rFonts w:ascii="Cambria" w:hAnsi="Cambria"/>
          <w:sz w:val="22"/>
          <w:szCs w:val="22"/>
        </w:rPr>
        <w:t>Received</w:t>
      </w:r>
      <w:r w:rsidRPr="009166E2">
        <w:rPr>
          <w:rFonts w:ascii="Cambria" w:hAnsi="Cambria"/>
          <w:sz w:val="22"/>
          <w:szCs w:val="22"/>
        </w:rPr>
        <w:t xml:space="preserve"> </w:t>
      </w:r>
      <w:r w:rsidRPr="009166E2" w:rsidR="009166E2">
        <w:rPr>
          <w:rFonts w:ascii="Cambria" w:hAnsi="Cambria"/>
          <w:sz w:val="22"/>
          <w:szCs w:val="22"/>
          <w:lang w:val="en-IN"/>
        </w:rPr>
        <w:t>L</w:t>
      </w:r>
      <w:r w:rsidRPr="009166E2" w:rsidR="009166E2">
        <w:rPr>
          <w:rFonts w:ascii="Cambria" w:hAnsi="Cambria"/>
          <w:sz w:val="22"/>
          <w:szCs w:val="22"/>
        </w:rPr>
        <w:t>iveWire</w:t>
      </w:r>
      <w:r w:rsidRPr="009166E2">
        <w:rPr>
          <w:rFonts w:ascii="Cambria" w:hAnsi="Cambria"/>
          <w:sz w:val="22"/>
          <w:szCs w:val="22"/>
        </w:rPr>
        <w:t xml:space="preserve"> </w:t>
      </w:r>
      <w:r w:rsidRPr="00FE3E68">
        <w:rPr>
          <w:rFonts w:ascii="Cambria" w:hAnsi="Cambria"/>
          <w:sz w:val="22"/>
          <w:szCs w:val="22"/>
        </w:rPr>
        <w:t>award</w:t>
      </w:r>
      <w:r>
        <w:rPr>
          <w:rFonts w:ascii="Cambria" w:hAnsi="Cambria"/>
          <w:sz w:val="22"/>
          <w:szCs w:val="22"/>
        </w:rPr>
        <w:t>s</w:t>
      </w:r>
      <w:r w:rsidRPr="0061169D">
        <w:rPr>
          <w:rFonts w:ascii="Cambria" w:hAnsi="Cambria"/>
          <w:sz w:val="22"/>
          <w:szCs w:val="22"/>
        </w:rPr>
        <w:t xml:space="preserve"> </w:t>
      </w:r>
      <w:r w:rsidRPr="00982880">
        <w:rPr>
          <w:rFonts w:ascii="Cambria" w:hAnsi="Cambria"/>
          <w:sz w:val="22"/>
          <w:szCs w:val="22"/>
        </w:rPr>
        <w:t xml:space="preserve">from </w:t>
      </w:r>
      <w:r>
        <w:rPr>
          <w:rFonts w:ascii="Cambria" w:hAnsi="Cambria"/>
          <w:sz w:val="22"/>
          <w:szCs w:val="22"/>
        </w:rPr>
        <w:t>HCL</w:t>
      </w:r>
      <w:r w:rsidRPr="00982880">
        <w:rPr>
          <w:rFonts w:ascii="Cambria" w:hAnsi="Cambria"/>
          <w:sz w:val="22"/>
          <w:szCs w:val="22"/>
        </w:rPr>
        <w:t xml:space="preserve"> Technologies Limited for my contribution in project</w:t>
      </w:r>
      <w:r w:rsidRPr="0061169D">
        <w:rPr>
          <w:rFonts w:ascii="Cambria" w:hAnsi="Cambria"/>
          <w:sz w:val="22"/>
          <w:szCs w:val="22"/>
        </w:rPr>
        <w:t xml:space="preserve">. </w:t>
      </w:r>
    </w:p>
    <w:p w:rsidR="0084359A" w:rsidP="0084359A">
      <w:pPr>
        <w:pStyle w:val="ListParagraph"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Got Client Appreciation for deliverables with minimum defects and before estimated date.</w:t>
      </w:r>
    </w:p>
    <w:p w:rsidR="0084359A" w:rsidRPr="00982880" w:rsidP="0084359A">
      <w:pPr>
        <w:pStyle w:val="ListParagraph"/>
        <w:suppressAutoHyphens w:val="0"/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:rsidR="00E533CA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</w:p>
    <w:p w:rsidR="0084359A" w:rsidRPr="00E96911" w:rsidP="0084359A">
      <w:pPr>
        <w:pBdr>
          <w:bottom w:val="single" w:sz="6" w:space="1" w:color="auto"/>
        </w:pBdr>
        <w:shd w:val="clear" w:color="auto" w:fill="DFDFDF"/>
        <w:suppressAutoHyphens w:val="0"/>
        <w:rPr>
          <w:rFonts w:ascii="Cambria" w:hAnsi="Cambria"/>
          <w:b/>
          <w:bCs/>
          <w:color w:val="002060"/>
          <w:sz w:val="22"/>
          <w:szCs w:val="22"/>
          <w:lang w:eastAsia="en-US"/>
        </w:rPr>
      </w:pPr>
      <w:r w:rsidRPr="00E96911">
        <w:rPr>
          <w:rFonts w:ascii="Cambria" w:hAnsi="Cambria"/>
          <w:b/>
          <w:bCs/>
          <w:color w:val="002060"/>
          <w:sz w:val="22"/>
          <w:szCs w:val="22"/>
          <w:lang w:eastAsia="en-US"/>
        </w:rPr>
        <w:t xml:space="preserve">DECLARATION:                                                                                                                                                    </w:t>
      </w:r>
    </w:p>
    <w:p w:rsidR="0084359A" w:rsidRPr="00FD0142" w:rsidP="0084359A">
      <w:pPr>
        <w:rPr>
          <w:rFonts w:ascii="Cambria" w:hAnsi="Cambria"/>
          <w:b/>
          <w:sz w:val="22"/>
          <w:szCs w:val="22"/>
        </w:rPr>
      </w:pPr>
    </w:p>
    <w:p w:rsidR="0084359A" w:rsidRPr="00FD0142" w:rsidP="0084359A">
      <w:pPr>
        <w:ind w:left="360"/>
        <w:jc w:val="both"/>
        <w:rPr>
          <w:rFonts w:ascii="Cambria" w:hAnsi="Cambria"/>
          <w:sz w:val="22"/>
          <w:szCs w:val="22"/>
        </w:rPr>
      </w:pPr>
      <w:r w:rsidRPr="00FD0142">
        <w:rPr>
          <w:rFonts w:ascii="Cambria" w:hAnsi="Cambria"/>
          <w:sz w:val="22"/>
          <w:szCs w:val="22"/>
        </w:rPr>
        <w:t xml:space="preserve">I, </w:t>
      </w:r>
      <w:r>
        <w:rPr>
          <w:rFonts w:ascii="Cambria" w:hAnsi="Cambria"/>
          <w:sz w:val="22"/>
          <w:szCs w:val="22"/>
        </w:rPr>
        <w:t>Himansu Sekhar Pradhan</w:t>
      </w:r>
      <w:r w:rsidRPr="00FD0142">
        <w:rPr>
          <w:rFonts w:ascii="Cambria" w:hAnsi="Cambria"/>
          <w:sz w:val="22"/>
          <w:szCs w:val="22"/>
        </w:rPr>
        <w:t xml:space="preserve"> hereby declare that the above particulars are true to the best of my knowledge and belief.</w:t>
      </w:r>
      <w:r w:rsidRPr="00FD0142">
        <w:rPr>
          <w:rFonts w:ascii="Cambria" w:hAnsi="Cambria"/>
          <w:sz w:val="22"/>
          <w:szCs w:val="22"/>
        </w:rPr>
        <w:tab/>
      </w:r>
    </w:p>
    <w:p w:rsidR="0084359A" w:rsidRPr="00FD0142" w:rsidP="0084359A">
      <w:pPr>
        <w:ind w:left="720"/>
        <w:rPr>
          <w:rFonts w:ascii="Cambria" w:hAnsi="Cambria"/>
          <w:sz w:val="22"/>
          <w:szCs w:val="22"/>
        </w:rPr>
      </w:pPr>
    </w:p>
    <w:p w:rsidR="0084359A" w:rsidRPr="00FD0142" w:rsidP="0084359A">
      <w:pPr>
        <w:tabs>
          <w:tab w:val="left" w:pos="720"/>
          <w:tab w:val="left" w:pos="1440"/>
          <w:tab w:val="left" w:pos="2160"/>
          <w:tab w:val="left" w:pos="6345"/>
        </w:tabs>
        <w:spacing w:line="360" w:lineRule="auto"/>
        <w:rPr>
          <w:rFonts w:ascii="Cambria" w:hAnsi="Cambria"/>
          <w:sz w:val="22"/>
          <w:szCs w:val="22"/>
        </w:rPr>
      </w:pPr>
      <w:r w:rsidRPr="00FD0142">
        <w:rPr>
          <w:rFonts w:ascii="Cambria" w:hAnsi="Cambria"/>
          <w:b/>
          <w:sz w:val="22"/>
          <w:szCs w:val="22"/>
        </w:rPr>
        <w:t>Date</w:t>
      </w:r>
      <w:r w:rsidRPr="00FD0142">
        <w:rPr>
          <w:rFonts w:ascii="Cambria" w:hAnsi="Cambria"/>
          <w:b/>
          <w:sz w:val="22"/>
          <w:szCs w:val="22"/>
        </w:rPr>
        <w:tab/>
      </w:r>
      <w:r w:rsidRPr="00FD0142">
        <w:rPr>
          <w:rFonts w:ascii="Cambria" w:hAnsi="Cambria"/>
          <w:b/>
          <w:sz w:val="22"/>
          <w:szCs w:val="22"/>
        </w:rPr>
        <w:tab/>
        <w:t xml:space="preserve">: </w:t>
      </w:r>
    </w:p>
    <w:p w:rsidR="00110587" w:rsidRPr="006048E8" w:rsidP="006048E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D0142">
        <w:rPr>
          <w:rFonts w:ascii="Cambria" w:hAnsi="Cambria"/>
          <w:b/>
          <w:sz w:val="22"/>
          <w:szCs w:val="22"/>
        </w:rPr>
        <w:t>Place</w:t>
      </w:r>
      <w:r w:rsidRPr="00FD0142">
        <w:rPr>
          <w:rFonts w:ascii="Cambria" w:hAnsi="Cambria"/>
          <w:b/>
          <w:sz w:val="22"/>
          <w:szCs w:val="22"/>
        </w:rPr>
        <w:tab/>
      </w:r>
      <w:r w:rsidRPr="00FD0142">
        <w:rPr>
          <w:rFonts w:ascii="Cambria" w:hAnsi="Cambria"/>
          <w:b/>
          <w:sz w:val="22"/>
          <w:szCs w:val="22"/>
        </w:rPr>
        <w:tab/>
        <w:t xml:space="preserve">: </w:t>
      </w:r>
      <w:r>
        <w:rPr>
          <w:rFonts w:ascii="Cambria" w:hAnsi="Cambria"/>
          <w:b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>Bangalore</w:t>
      </w:r>
      <w:r w:rsidRPr="00FD0142">
        <w:rPr>
          <w:rFonts w:ascii="Cambria" w:hAnsi="Cambria"/>
          <w:b/>
          <w:sz w:val="22"/>
          <w:szCs w:val="22"/>
        </w:rPr>
        <w:t xml:space="preserve">                                </w:t>
      </w:r>
      <w:r>
        <w:rPr>
          <w:rFonts w:ascii="Cambria" w:hAnsi="Cambria"/>
          <w:b/>
          <w:sz w:val="22"/>
          <w:szCs w:val="22"/>
        </w:rPr>
        <w:t xml:space="preserve">                          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Pr="00FD0142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Himansu Sekhar Pradhan</w:t>
      </w:r>
      <w:r w:rsidRPr="00FD0142">
        <w:rPr>
          <w:rFonts w:ascii="Cambria" w:hAnsi="Cambria"/>
          <w:sz w:val="22"/>
          <w:szCs w:val="22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76FBD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8E">
    <w:pPr>
      <w:pStyle w:val="Footer"/>
    </w:pPr>
    <w:r>
      <w:tab/>
    </w:r>
    <w:r>
      <w:rPr>
        <w:rFonts w:ascii="Garamond" w:hAnsi="Garamond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66A52">
      <w:rPr>
        <w:noProof/>
      </w:rPr>
      <w:t>2</w:t>
    </w:r>
    <w:r w:rsidR="00166A52">
      <w:rPr>
        <w:noProof/>
      </w:rPr>
      <w:fldChar w:fldCharType="end"/>
    </w:r>
    <w:r>
      <w:rPr>
        <w:rFonts w:ascii="Garamond" w:hAnsi="Garamond"/>
      </w:rPr>
      <w:t xml:space="preserve"> of </w:t>
    </w:r>
    <w:r w:rsidR="00A17C25">
      <w:t>4</w:t>
    </w:r>
  </w:p>
  <w:p w:rsidR="00A17C25" w:rsidRPr="00AD31EA">
    <w:pPr>
      <w:pStyle w:val="Footer"/>
      <w:rPr>
        <w:rFonts w:ascii="Arial" w:hAnsi="Arial" w:cs="Arial"/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8E" w:rsidRPr="00681A33" w:rsidP="0053125D">
    <w:pPr>
      <w:pStyle w:val="Footer"/>
      <w:jc w:val="center"/>
    </w:pPr>
    <w:r>
      <w:rPr>
        <w:rFonts w:ascii="Garamond" w:hAnsi="Garamond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74ED9">
      <w:rPr>
        <w:noProof/>
      </w:rPr>
      <w:t>1</w:t>
    </w:r>
    <w:r w:rsidR="00A74ED9">
      <w:rPr>
        <w:noProof/>
      </w:rPr>
      <w:fldChar w:fldCharType="end"/>
    </w:r>
    <w:r>
      <w:rPr>
        <w:rFonts w:ascii="Garamond" w:hAnsi="Garamond"/>
      </w:rPr>
      <w:t xml:space="preserve"> of </w:t>
    </w:r>
    <w:r w:rsidR="00307960">
      <w:t>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8E">
    <w:pPr>
      <w:pStyle w:val="Title"/>
      <w:tabs>
        <w:tab w:val="left" w:pos="1400"/>
      </w:tabs>
      <w:jc w:val="left"/>
      <w:rPr>
        <w:sz w:val="16"/>
      </w:rPr>
    </w:pP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F2D0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">
    <w:nsid w:val="0CBD4E61"/>
    <w:multiLevelType w:val="hybridMultilevel"/>
    <w:tmpl w:val="B50407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D7B1E"/>
    <w:multiLevelType w:val="hybridMultilevel"/>
    <w:tmpl w:val="248670A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A11B5"/>
    <w:multiLevelType w:val="hybridMultilevel"/>
    <w:tmpl w:val="EB9C74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26"/>
    <w:pPr>
      <w:suppressAutoHyphens/>
    </w:pPr>
    <w:rPr>
      <w:rFonts w:ascii="Times New Roman" w:eastAsia="Times New Roman" w:hAnsi="Times New Roman"/>
      <w:sz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6A26"/>
    <w:pPr>
      <w:keepNext/>
      <w:numPr>
        <w:ilvl w:val="1"/>
        <w:numId w:val="1"/>
      </w:numPr>
      <w:autoSpaceDE w:val="0"/>
      <w:outlineLvl w:val="1"/>
    </w:pPr>
    <w:rPr>
      <w:rFonts w:ascii="Garamond" w:eastAsia="Calibri" w:hAnsi="Garamond"/>
      <w:i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6A26"/>
    <w:pPr>
      <w:keepNext/>
      <w:numPr>
        <w:ilvl w:val="3"/>
        <w:numId w:val="1"/>
      </w:numPr>
      <w:jc w:val="right"/>
      <w:outlineLvl w:val="3"/>
    </w:pPr>
    <w:rPr>
      <w:rFonts w:ascii="Verdana" w:eastAsia="Calibri" w:hAnsi="Verdana"/>
      <w:b/>
      <w:color w:val="008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266A26"/>
    <w:rPr>
      <w:rFonts w:ascii="Garamond" w:hAnsi="Garamond"/>
      <w:i/>
      <w:lang w:eastAsia="ar-SA"/>
    </w:rPr>
  </w:style>
  <w:style w:type="character" w:customStyle="1" w:styleId="Heading4Char">
    <w:name w:val="Heading 4 Char"/>
    <w:link w:val="Heading4"/>
    <w:uiPriority w:val="99"/>
    <w:locked/>
    <w:rsid w:val="00266A26"/>
    <w:rPr>
      <w:rFonts w:ascii="Verdana" w:hAnsi="Verdana" w:cs="Arial"/>
      <w:b/>
      <w:color w:val="008000"/>
      <w:lang w:eastAsia="ar-SA"/>
    </w:rPr>
  </w:style>
  <w:style w:type="character" w:styleId="Hyperlink">
    <w:name w:val="Hyperlink"/>
    <w:uiPriority w:val="99"/>
    <w:rsid w:val="00266A2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66A26"/>
    <w:pPr>
      <w:spacing w:after="120"/>
    </w:pPr>
    <w:rPr>
      <w:rFonts w:eastAsia="Calibri"/>
      <w:sz w:val="20"/>
    </w:rPr>
  </w:style>
  <w:style w:type="character" w:customStyle="1" w:styleId="BodyTextChar">
    <w:name w:val="Body Text Char"/>
    <w:link w:val="BodyText"/>
    <w:uiPriority w:val="99"/>
    <w:locked/>
    <w:rsid w:val="00266A26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266A26"/>
    <w:pPr>
      <w:autoSpaceDE w:val="0"/>
      <w:jc w:val="center"/>
    </w:pPr>
    <w:rPr>
      <w:rFonts w:ascii="Garamond" w:eastAsia="Calibri" w:hAnsi="Garamond"/>
      <w:b/>
      <w:i/>
      <w:sz w:val="20"/>
    </w:rPr>
  </w:style>
  <w:style w:type="character" w:customStyle="1" w:styleId="TitleChar">
    <w:name w:val="Title Char"/>
    <w:link w:val="Title"/>
    <w:uiPriority w:val="99"/>
    <w:locked/>
    <w:rsid w:val="00266A26"/>
    <w:rPr>
      <w:rFonts w:ascii="Garamond" w:hAnsi="Garamond" w:cs="Times New Roman"/>
      <w:b/>
      <w:i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266A26"/>
    <w:pPr>
      <w:tabs>
        <w:tab w:val="center" w:pos="4320"/>
        <w:tab w:val="right" w:pos="8640"/>
      </w:tabs>
    </w:pPr>
    <w:rPr>
      <w:rFonts w:eastAsia="Calibri"/>
      <w:sz w:val="20"/>
    </w:rPr>
  </w:style>
  <w:style w:type="character" w:customStyle="1" w:styleId="FooterChar">
    <w:name w:val="Footer Char"/>
    <w:link w:val="Footer"/>
    <w:uiPriority w:val="99"/>
    <w:locked/>
    <w:rsid w:val="00266A2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266A26"/>
    <w:pPr>
      <w:spacing w:before="100" w:after="100"/>
    </w:pPr>
    <w:rPr>
      <w:szCs w:val="24"/>
    </w:rPr>
  </w:style>
  <w:style w:type="paragraph" w:styleId="NoSpacing">
    <w:name w:val="No Spacing"/>
    <w:uiPriority w:val="1"/>
    <w:qFormat/>
    <w:rsid w:val="00266A26"/>
    <w:rPr>
      <w:rFonts w:ascii="Times New Roman" w:eastAsia="Times New Roman" w:hAnsi="Times New Roman" w:cs="Mang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66A26"/>
    <w:pPr>
      <w:numPr>
        <w:ilvl w:val="1"/>
      </w:numPr>
    </w:pPr>
    <w:rPr>
      <w:rFonts w:ascii="Cambria" w:eastAsia="Calibri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99"/>
    <w:locked/>
    <w:rsid w:val="00266A26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266A26"/>
    <w:pPr>
      <w:tabs>
        <w:tab w:val="center" w:pos="4680"/>
        <w:tab w:val="right" w:pos="9360"/>
      </w:tabs>
    </w:pPr>
    <w:rPr>
      <w:rFonts w:eastAsia="Calibri"/>
      <w:sz w:val="20"/>
    </w:rPr>
  </w:style>
  <w:style w:type="character" w:customStyle="1" w:styleId="HeaderChar">
    <w:name w:val="Header Char"/>
    <w:link w:val="Header"/>
    <w:uiPriority w:val="99"/>
    <w:locked/>
    <w:rsid w:val="00266A2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93243"/>
    <w:pPr>
      <w:ind w:left="720"/>
      <w:contextualSpacing/>
    </w:pPr>
  </w:style>
  <w:style w:type="paragraph" w:customStyle="1" w:styleId="a">
    <w:name w:val=":"/>
    <w:basedOn w:val="Title"/>
    <w:uiPriority w:val="99"/>
    <w:rsid w:val="00966085"/>
    <w:pPr>
      <w:suppressAutoHyphens w:val="0"/>
      <w:autoSpaceDE/>
      <w:jc w:val="both"/>
    </w:pPr>
    <w:rPr>
      <w:rFonts w:ascii="Times New Roman" w:hAnsi="Times New Roman" w:cs="Arial"/>
      <w:i w:val="0"/>
      <w:sz w:val="34"/>
      <w:szCs w:val="24"/>
      <w:lang w:val="en-GB" w:eastAsia="en-US"/>
    </w:rPr>
  </w:style>
  <w:style w:type="character" w:styleId="PageNumber">
    <w:name w:val="page number"/>
    <w:uiPriority w:val="99"/>
    <w:rsid w:val="00A76FBD"/>
    <w:rPr>
      <w:rFonts w:cs="Times New Roman"/>
    </w:rPr>
  </w:style>
  <w:style w:type="paragraph" w:styleId="ListBullet">
    <w:name w:val="List Bullet"/>
    <w:basedOn w:val="Normal"/>
    <w:uiPriority w:val="99"/>
    <w:unhideWhenUsed/>
    <w:rsid w:val="003C4681"/>
    <w:pPr>
      <w:numPr>
        <w:numId w:val="3"/>
      </w:numPr>
      <w:contextualSpacing/>
    </w:pPr>
  </w:style>
  <w:style w:type="character" w:customStyle="1" w:styleId="ListParagraphChar">
    <w:name w:val="List Paragraph Char"/>
    <w:link w:val="ListParagraph"/>
    <w:uiPriority w:val="34"/>
    <w:rsid w:val="005431CF"/>
    <w:rPr>
      <w:rFonts w:ascii="Times New Roman" w:eastAsia="Times New Roman" w:hAnsi="Times New Roman"/>
      <w:sz w:val="24"/>
      <w:lang w:eastAsia="ar-SA"/>
    </w:rPr>
  </w:style>
  <w:style w:type="paragraph" w:customStyle="1" w:styleId="Default">
    <w:name w:val="Default"/>
    <w:rsid w:val="007A20F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Emphasis">
    <w:name w:val="Emphasis"/>
    <w:qFormat/>
    <w:locked/>
    <w:rsid w:val="00703E23"/>
    <w:rPr>
      <w:i/>
      <w:iCs/>
    </w:rPr>
  </w:style>
  <w:style w:type="character" w:customStyle="1" w:styleId="CharAttribute0">
    <w:name w:val="CharAttribute0"/>
    <w:rsid w:val="0004580A"/>
    <w:rPr>
      <w:rFonts w:ascii="Calibri" w:eastAsia="Calibri"/>
      <w:sz w:val="22"/>
    </w:rPr>
  </w:style>
  <w:style w:type="paragraph" w:styleId="BodyTextIndent2">
    <w:name w:val="Body Text Indent 2"/>
    <w:basedOn w:val="Normal"/>
    <w:link w:val="BodyTextIndent2Char"/>
    <w:rsid w:val="00977B95"/>
    <w:pPr>
      <w:suppressAutoHyphens w:val="0"/>
      <w:spacing w:after="120" w:line="480" w:lineRule="auto"/>
      <w:ind w:left="360"/>
    </w:pPr>
    <w:rPr>
      <w:szCs w:val="24"/>
    </w:rPr>
  </w:style>
  <w:style w:type="character" w:customStyle="1" w:styleId="BodyTextIndent2Char">
    <w:name w:val="Body Text Indent 2 Char"/>
    <w:link w:val="BodyTextIndent2"/>
    <w:rsid w:val="00977B9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139A"/>
  </w:style>
  <w:style w:type="paragraph" w:styleId="DocumentMap">
    <w:name w:val="Document Map"/>
    <w:basedOn w:val="Normal"/>
    <w:link w:val="DocumentMapChar"/>
    <w:uiPriority w:val="99"/>
    <w:semiHidden/>
    <w:unhideWhenUsed/>
    <w:rsid w:val="006048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48E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4cd605cbbf1a2841590a4aaf9388982b134f530e18705c4458440321091b5b58120d160616415d5e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6112-CC97-46C6-A749-FBF73F3C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AppalaNaidu_Challa@infosys.com</dc:creator>
  <cp:lastModifiedBy>user 1</cp:lastModifiedBy>
  <cp:revision>14</cp:revision>
  <dcterms:created xsi:type="dcterms:W3CDTF">2018-08-28T03:57:00Z</dcterms:created>
  <dcterms:modified xsi:type="dcterms:W3CDTF">2018-09-05T13:21:00Z</dcterms:modified>
</cp:coreProperties>
</file>