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B306C" w:rsidRPr="003B0455" w:rsidP="00B31365"/>
    <w:tbl>
      <w:tblPr>
        <w:tblStyle w:val="TableGrid"/>
        <w:tblW w:w="0" w:type="auto"/>
        <w:tblLook w:val="04A0"/>
      </w:tblPr>
      <w:tblGrid>
        <w:gridCol w:w="4008"/>
        <w:gridCol w:w="6389"/>
      </w:tblGrid>
      <w:tr w:rsidTr="008B306C">
        <w:tblPrEx>
          <w:tblW w:w="0" w:type="auto"/>
          <w:tblLook w:val="04A0"/>
        </w:tblPrEx>
        <w:trPr>
          <w:trHeight w:val="6232"/>
        </w:trPr>
        <w:tc>
          <w:tcPr>
            <w:tcW w:w="4008" w:type="dxa"/>
            <w:shd w:val="clear" w:color="auto" w:fill="323E4F" w:themeFill="text2" w:themeFillShade="BF"/>
          </w:tcPr>
          <w:p w:rsidR="007C2D29" w:rsidRPr="00B85833" w:rsidP="000E7FC9">
            <w:pPr>
              <w:jc w:val="center"/>
              <w:rPr>
                <w:noProof/>
                <w:szCs w:val="18"/>
                <w:lang w:val="en-US"/>
              </w:rPr>
            </w:pPr>
            <w:r>
              <w:rPr>
                <w:noProof/>
                <w:szCs w:val="18"/>
              </w:rPr>
              <w:drawing>
                <wp:inline distT="0" distB="0" distL="0" distR="0">
                  <wp:extent cx="795131" cy="856371"/>
                  <wp:effectExtent l="0" t="0" r="5080" b="1270"/>
                  <wp:docPr id="3" name="Picture 3" descr="C:\Users\admin\Downloads\20180611_100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ownloads\20180611_1005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08" t="11151" r="18248" b="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226" cy="858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2D29" w:rsidRPr="00B85833" w:rsidP="000E7FC9">
            <w:pPr>
              <w:jc w:val="center"/>
              <w:rPr>
                <w:b/>
                <w:bCs/>
                <w:color w:val="FFFFFF" w:themeColor="background1"/>
              </w:rPr>
            </w:pPr>
          </w:p>
          <w:p w:rsidR="007C2D29" w:rsidRPr="00B85833" w:rsidP="00C812A5">
            <w:pPr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B85833">
              <w:rPr>
                <w:rFonts w:cs="Calibri"/>
                <w:b/>
                <w:sz w:val="28"/>
                <w:szCs w:val="22"/>
                <w:lang w:val="en-US"/>
              </w:rPr>
              <w:t xml:space="preserve">Koteswara Rao Gundapaneni </w:t>
            </w:r>
            <w:r>
              <w:rPr>
                <w:rFonts w:cs="Calibri"/>
                <w:b/>
                <w:szCs w:val="22"/>
                <w:lang w:val="en-US" w:eastAsia="en-US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617C3" w:rsidRPr="00B85833" w:rsidP="00C812A5">
            <w:pPr>
              <w:jc w:val="center"/>
              <w:rPr>
                <w:b/>
                <w:color w:val="FFFFFF" w:themeColor="background1"/>
                <w:szCs w:val="22"/>
              </w:rPr>
            </w:pPr>
            <w:r w:rsidRPr="00B85833">
              <w:rPr>
                <w:b/>
                <w:color w:val="FFFFFF" w:themeColor="background1"/>
                <w:szCs w:val="22"/>
              </w:rPr>
              <w:t>Mobile No.:</w:t>
            </w:r>
            <w:r w:rsidRPr="00B85833">
              <w:rPr>
                <w:b/>
                <w:color w:val="FFFFFF" w:themeColor="background1"/>
                <w:szCs w:val="22"/>
                <w:lang w:val="en-US"/>
              </w:rPr>
              <w:t xml:space="preserve"> </w:t>
            </w:r>
            <w:r w:rsidRPr="00B85833">
              <w:rPr>
                <w:szCs w:val="22"/>
                <w:lang w:val="en-US"/>
              </w:rPr>
              <w:t>+91–</w:t>
            </w:r>
            <w:r w:rsidRPr="00B85833">
              <w:rPr>
                <w:b/>
                <w:i/>
              </w:rPr>
              <w:t xml:space="preserve"> </w:t>
            </w:r>
            <w:r w:rsidRPr="00B85833" w:rsidR="0059054D">
              <w:t xml:space="preserve">7036800887 </w:t>
            </w:r>
          </w:p>
          <w:p w:rsidR="007C2D29" w:rsidRPr="00B85833" w:rsidP="00C812A5">
            <w:pPr>
              <w:jc w:val="center"/>
              <w:rPr>
                <w:color w:val="FFFFFF" w:themeColor="background1"/>
                <w:szCs w:val="22"/>
                <w:lang w:val="en-US"/>
              </w:rPr>
            </w:pPr>
            <w:r w:rsidRPr="00B85833">
              <w:rPr>
                <w:b/>
                <w:color w:val="FFFFFF" w:themeColor="background1"/>
                <w:szCs w:val="22"/>
              </w:rPr>
              <w:t>E-Mail:</w:t>
            </w:r>
            <w:r w:rsidRPr="00B85833" w:rsidR="00E617C3">
              <w:rPr>
                <w:b/>
                <w:i/>
              </w:rPr>
              <w:t xml:space="preserve"> </w:t>
            </w:r>
            <w:r w:rsidRPr="00B85833" w:rsidR="0059054D">
              <w:t>koti.gundapaneni@gmail.com</w:t>
            </w:r>
          </w:p>
          <w:p w:rsidR="007C2D29" w:rsidRPr="00B85833" w:rsidP="000E7FC9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  <w:lang w:val="en-US" w:eastAsia="en-US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7C2D29" w:rsidRPr="00B85833" w:rsidP="000E7FC9">
            <w:pPr>
              <w:jc w:val="center"/>
              <w:rPr>
                <w:rFonts w:cs="Calibri"/>
                <w:b/>
                <w:szCs w:val="22"/>
                <w:lang w:val="en-US"/>
              </w:rPr>
            </w:pPr>
            <w:r w:rsidRPr="00B85833">
              <w:rPr>
                <w:rFonts w:cs="Calibri"/>
                <w:b/>
                <w:szCs w:val="22"/>
              </w:rPr>
              <w:t>Skill Set</w:t>
            </w:r>
          </w:p>
          <w:p w:rsidR="007C2D29" w:rsidRPr="00B85833" w:rsidP="000E7FC9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  <w:lang w:val="en-US" w:eastAsia="en-US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E617C3" w:rsidRPr="00B85833" w:rsidP="008C4A14">
            <w:pPr>
              <w:spacing w:line="300" w:lineRule="auto"/>
              <w:jc w:val="center"/>
              <w:rPr>
                <w:rFonts w:cs="Calibri"/>
                <w:b/>
                <w:szCs w:val="22"/>
                <w:lang w:eastAsia="en-US"/>
              </w:rPr>
            </w:pPr>
            <w:r w:rsidRPr="00B85833">
              <w:rPr>
                <w:b/>
                <w:i/>
              </w:rPr>
              <w:t>Design &amp; Development</w:t>
            </w:r>
          </w:p>
          <w:p w:rsidR="00AA4C65" w:rsidRPr="00B85833" w:rsidP="00C812A5">
            <w:pPr>
              <w:spacing w:line="300" w:lineRule="auto"/>
              <w:jc w:val="center"/>
              <w:rPr>
                <w:b/>
                <w:i/>
              </w:rPr>
            </w:pPr>
            <w:r w:rsidRPr="00B85833">
              <w:rPr>
                <w:b/>
                <w:i/>
              </w:rPr>
              <w:t xml:space="preserve">Coding </w:t>
            </w:r>
          </w:p>
          <w:p w:rsidR="00AA4C65" w:rsidP="00C812A5">
            <w:pPr>
              <w:spacing w:line="300" w:lineRule="auto"/>
              <w:jc w:val="center"/>
              <w:rPr>
                <w:b/>
                <w:i/>
              </w:rPr>
            </w:pPr>
            <w:r w:rsidRPr="00B85833">
              <w:rPr>
                <w:b/>
                <w:i/>
              </w:rPr>
              <w:t xml:space="preserve">Requirement Gathering </w:t>
            </w:r>
          </w:p>
          <w:p w:rsidR="00CA5242" w:rsidRPr="00CA5242" w:rsidP="00C812A5">
            <w:pPr>
              <w:spacing w:line="300" w:lineRule="auto"/>
              <w:jc w:val="center"/>
              <w:rPr>
                <w:b/>
                <w:i/>
              </w:rPr>
            </w:pPr>
            <w:r w:rsidRPr="00CA5242">
              <w:rPr>
                <w:b/>
                <w:i/>
              </w:rPr>
              <w:t xml:space="preserve">Customer Support &amp; Consulting </w:t>
            </w:r>
          </w:p>
          <w:p w:rsidR="00CA5242" w:rsidRPr="00B85833" w:rsidP="00C812A5">
            <w:pPr>
              <w:spacing w:line="300" w:lineRule="auto"/>
              <w:jc w:val="center"/>
              <w:rPr>
                <w:b/>
                <w:i/>
              </w:rPr>
            </w:pPr>
            <w:r w:rsidRPr="00CA5242">
              <w:rPr>
                <w:b/>
                <w:i/>
              </w:rPr>
              <w:t>Quality Compliances</w:t>
            </w:r>
          </w:p>
          <w:p w:rsidR="00E617C3" w:rsidRPr="00B85833" w:rsidP="00C812A5">
            <w:pPr>
              <w:spacing w:line="300" w:lineRule="auto"/>
              <w:jc w:val="center"/>
              <w:rPr>
                <w:rFonts w:cs="Calibri"/>
                <w:b/>
                <w:szCs w:val="22"/>
                <w:lang w:eastAsia="en-US"/>
              </w:rPr>
            </w:pPr>
            <w:r w:rsidRPr="00B85833">
              <w:rPr>
                <w:b/>
                <w:i/>
              </w:rPr>
              <w:t>Agile Methodology Implementation</w:t>
            </w:r>
          </w:p>
          <w:p w:rsidR="00AA4C65" w:rsidRPr="00B85833" w:rsidP="00C812A5">
            <w:pPr>
              <w:spacing w:line="300" w:lineRule="auto"/>
              <w:jc w:val="center"/>
              <w:rPr>
                <w:b/>
                <w:i/>
              </w:rPr>
            </w:pPr>
            <w:r w:rsidRPr="00B85833">
              <w:rPr>
                <w:b/>
                <w:i/>
              </w:rPr>
              <w:t>Functional &amp; Integration Testing</w:t>
            </w:r>
          </w:p>
          <w:p w:rsidR="00AA4C65" w:rsidRPr="00B85833" w:rsidP="00C812A5">
            <w:pPr>
              <w:spacing w:line="300" w:lineRule="auto"/>
              <w:jc w:val="center"/>
              <w:rPr>
                <w:b/>
                <w:i/>
              </w:rPr>
            </w:pPr>
            <w:r w:rsidRPr="00B85833">
              <w:rPr>
                <w:b/>
                <w:i/>
              </w:rPr>
              <w:t xml:space="preserve">Debugging </w:t>
            </w:r>
          </w:p>
          <w:p w:rsidR="00AA4C65" w:rsidRPr="00B85833" w:rsidP="00C812A5">
            <w:pPr>
              <w:spacing w:line="300" w:lineRule="auto"/>
              <w:jc w:val="center"/>
              <w:rPr>
                <w:b/>
                <w:i/>
              </w:rPr>
            </w:pPr>
            <w:r w:rsidRPr="00B85833">
              <w:rPr>
                <w:b/>
                <w:i/>
              </w:rPr>
              <w:t xml:space="preserve">Root Cause Analysis </w:t>
            </w:r>
          </w:p>
          <w:p w:rsidR="007C2D29" w:rsidRPr="00B85833" w:rsidP="00C812A5">
            <w:pPr>
              <w:spacing w:line="300" w:lineRule="auto"/>
              <w:jc w:val="center"/>
              <w:rPr>
                <w:b/>
                <w:i/>
                <w:color w:val="FFFFFF" w:themeColor="background1"/>
                <w:szCs w:val="18"/>
              </w:rPr>
            </w:pPr>
            <w:r w:rsidRPr="00B85833">
              <w:rPr>
                <w:b/>
                <w:i/>
              </w:rPr>
              <w:t xml:space="preserve">Incident Resolution </w:t>
            </w:r>
            <w:r>
              <w:rPr>
                <w:rFonts w:cs="Calibri"/>
                <w:b/>
                <w:szCs w:val="22"/>
                <w:lang w:val="en-US" w:eastAsia="en-US"/>
              </w:rPr>
              <w:pict>
                <v:rect id="_x0000_i1028" style="width:178.45pt;height:1.25pt;flip:y" o:hrpct="942" o:hralign="center" o:hrstd="t" o:hr="t" fillcolor="#a0a0a0" stroked="f"/>
              </w:pict>
            </w:r>
          </w:p>
        </w:tc>
        <w:tc>
          <w:tcPr>
            <w:tcW w:w="6389" w:type="dxa"/>
          </w:tcPr>
          <w:p w:rsidR="000B0A5A" w:rsidRPr="005F7A9B" w:rsidP="00907104">
            <w:pPr>
              <w:shd w:val="clear" w:color="auto" w:fill="D5DCE4" w:themeFill="text2" w:themeFillTint="33"/>
              <w:spacing w:line="276" w:lineRule="auto"/>
              <w:ind w:left="360" w:hanging="360"/>
              <w:jc w:val="center"/>
              <w:rPr>
                <w:i/>
              </w:rPr>
            </w:pPr>
            <w:r w:rsidRPr="00B85833">
              <w:rPr>
                <w:i/>
              </w:rPr>
              <w:t>Result-oriented professional targeting challenging assignments in the domain of</w:t>
            </w:r>
            <w:r w:rsidRPr="00B85833" w:rsidR="00C15F65">
              <w:rPr>
                <w:i/>
              </w:rPr>
              <w:t xml:space="preserve"> </w:t>
            </w:r>
            <w:r w:rsidRPr="00B85833" w:rsidR="00907104">
              <w:rPr>
                <w:b/>
                <w:i/>
              </w:rPr>
              <w:t xml:space="preserve">Application </w:t>
            </w:r>
            <w:r w:rsidRPr="005F7A9B" w:rsidR="00907104">
              <w:rPr>
                <w:b/>
                <w:i/>
              </w:rPr>
              <w:t>Development / Project Management</w:t>
            </w:r>
            <w:r w:rsidRPr="005F7A9B" w:rsidR="00E617C3">
              <w:rPr>
                <w:b/>
                <w:i/>
              </w:rPr>
              <w:t xml:space="preserve">, </w:t>
            </w:r>
            <w:r w:rsidRPr="005F7A9B">
              <w:rPr>
                <w:i/>
              </w:rPr>
              <w:t xml:space="preserve">preferably in </w:t>
            </w:r>
            <w:r w:rsidR="00C812A5">
              <w:rPr>
                <w:b/>
                <w:i/>
              </w:rPr>
              <w:t>IT</w:t>
            </w:r>
            <w:r w:rsidRPr="005F7A9B" w:rsidR="00E617C3">
              <w:rPr>
                <w:i/>
              </w:rPr>
              <w:t xml:space="preserve"> </w:t>
            </w:r>
            <w:r w:rsidRPr="008C4A14">
              <w:rPr>
                <w:b/>
                <w:i/>
              </w:rPr>
              <w:t>industry</w:t>
            </w:r>
          </w:p>
          <w:p w:rsidR="007C2D29" w:rsidRPr="005F7A9B" w:rsidP="00907104">
            <w:pPr>
              <w:shd w:val="clear" w:color="auto" w:fill="D5DCE4" w:themeFill="text2" w:themeFillTint="33"/>
              <w:spacing w:line="276" w:lineRule="auto"/>
              <w:ind w:left="360" w:hanging="360"/>
              <w:jc w:val="center"/>
              <w:rPr>
                <w:b/>
                <w:i/>
                <w:lang w:val="en-US"/>
              </w:rPr>
            </w:pPr>
            <w:r w:rsidRPr="005F7A9B">
              <w:rPr>
                <w:b/>
                <w:i/>
              </w:rPr>
              <w:t>Location Preference:</w:t>
            </w:r>
            <w:r w:rsidRPr="005F7A9B">
              <w:rPr>
                <w:b/>
                <w:i/>
                <w:lang w:val="en-US"/>
              </w:rPr>
              <w:t xml:space="preserve"> </w:t>
            </w:r>
            <w:r w:rsidR="003B0455">
              <w:rPr>
                <w:b/>
                <w:i/>
              </w:rPr>
              <w:t>PAN India / Overseas</w:t>
            </w:r>
          </w:p>
          <w:p w:rsidR="0011530D" w:rsidRPr="00B85833" w:rsidP="000E7FC9">
            <w:pPr>
              <w:ind w:hanging="360"/>
            </w:pPr>
          </w:p>
          <w:p w:rsidR="007C2D29" w:rsidRPr="00B85833" w:rsidP="000E7FC9">
            <w:pPr>
              <w:pBdr>
                <w:top w:val="single" w:sz="4" w:space="2" w:color="auto"/>
                <w:bottom w:val="single" w:sz="4" w:space="1" w:color="auto"/>
              </w:pBdr>
              <w:shd w:val="clear" w:color="auto" w:fill="D5DCE4"/>
              <w:ind w:left="360" w:hanging="360"/>
              <w:jc w:val="center"/>
              <w:rPr>
                <w:b/>
                <w:smallCaps/>
                <w:color w:val="000000" w:themeColor="text1"/>
                <w:spacing w:val="38"/>
              </w:rPr>
            </w:pPr>
            <w:r w:rsidRPr="00B85833">
              <w:rPr>
                <w:b/>
                <w:smallCaps/>
                <w:color w:val="000000" w:themeColor="text1"/>
                <w:spacing w:val="38"/>
              </w:rPr>
              <w:t xml:space="preserve">PROFILE SUMMARY </w:t>
            </w:r>
          </w:p>
          <w:p w:rsidR="007C2D29" w:rsidRPr="00B85833" w:rsidP="000E7FC9">
            <w:pPr>
              <w:rPr>
                <w:color w:val="000000" w:themeColor="text1"/>
              </w:rPr>
            </w:pPr>
          </w:p>
          <w:p w:rsidR="00DB6A34" w:rsidP="00AD35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85833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A competent professional offering </w:t>
            </w:r>
            <w:r w:rsidRPr="00B85833">
              <w:rPr>
                <w:rFonts w:ascii="Cambria" w:hAnsi="Cambria"/>
                <w:b/>
                <w:sz w:val="20"/>
                <w:szCs w:val="20"/>
              </w:rPr>
              <w:t>nearly 9 years</w:t>
            </w:r>
            <w:r w:rsidRPr="00B85833" w:rsidR="00E617C3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 </w:t>
            </w:r>
            <w:r w:rsidRPr="00B85833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of experience </w:t>
            </w:r>
            <w:r w:rsidRPr="00B85833" w:rsidR="00E617C3">
              <w:rPr>
                <w:rFonts w:ascii="Cambria" w:hAnsi="Cambria" w:cs="Tahoma"/>
                <w:color w:val="000000"/>
                <w:sz w:val="20"/>
                <w:szCs w:val="20"/>
              </w:rPr>
              <w:t>in</w:t>
            </w:r>
            <w:r w:rsidRPr="00B85833" w:rsidR="00E617C3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</w:t>
            </w:r>
            <w:r w:rsidRPr="00B85833">
              <w:rPr>
                <w:rFonts w:ascii="Cambria" w:hAnsi="Cambria" w:cs="Tahoma"/>
                <w:color w:val="000000"/>
                <w:sz w:val="20"/>
                <w:szCs w:val="20"/>
              </w:rPr>
              <w:t>designing &amp;</w:t>
            </w:r>
            <w:r w:rsidRPr="00B85833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</w:t>
            </w:r>
            <w:r w:rsidRPr="00B85833">
              <w:rPr>
                <w:rFonts w:ascii="Cambria" w:hAnsi="Cambria"/>
                <w:sz w:val="20"/>
                <w:szCs w:val="20"/>
              </w:rPr>
              <w:t xml:space="preserve">developing </w:t>
            </w:r>
            <w:r w:rsidRPr="00B85833" w:rsidR="00907104">
              <w:rPr>
                <w:rFonts w:ascii="Cambria" w:hAnsi="Cambria"/>
                <w:sz w:val="20"/>
                <w:szCs w:val="20"/>
              </w:rPr>
              <w:t xml:space="preserve">J2EE applications </w:t>
            </w:r>
            <w:r w:rsidRPr="00B85833">
              <w:rPr>
                <w:rFonts w:ascii="Cambria" w:hAnsi="Cambria"/>
                <w:sz w:val="20"/>
                <w:szCs w:val="20"/>
              </w:rPr>
              <w:t>by studying information needs, conferring with users, studying systems flow, data usage, and work processes</w:t>
            </w:r>
            <w:r w:rsidR="00CA5242">
              <w:t xml:space="preserve"> </w:t>
            </w:r>
            <w:r w:rsidRPr="00CA5242" w:rsidR="00CA5242">
              <w:rPr>
                <w:rFonts w:ascii="Cambria" w:hAnsi="Cambria"/>
                <w:sz w:val="20"/>
                <w:szCs w:val="20"/>
              </w:rPr>
              <w:t>on various Banking and Financial products</w:t>
            </w:r>
          </w:p>
          <w:p w:rsidR="00E617C3" w:rsidRPr="00420C70" w:rsidP="00AD35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B85833">
              <w:rPr>
                <w:rFonts w:ascii="Cambria" w:hAnsi="Cambria"/>
                <w:sz w:val="20"/>
                <w:szCs w:val="20"/>
              </w:rPr>
              <w:t xml:space="preserve">Engaged in working as a </w:t>
            </w:r>
            <w:r w:rsidRPr="00B85833">
              <w:rPr>
                <w:rFonts w:ascii="Cambria" w:hAnsi="Cambria" w:cs="Trebuchet MS"/>
                <w:bCs/>
                <w:sz w:val="20"/>
                <w:szCs w:val="20"/>
              </w:rPr>
              <w:t xml:space="preserve">Customer Support Consultant for various Banking and Financial products as well as </w:t>
            </w:r>
            <w:r w:rsidRPr="00B85833">
              <w:rPr>
                <w:rFonts w:ascii="Cambria" w:hAnsi="Cambria" w:cs="Trebuchet MS"/>
                <w:sz w:val="20"/>
                <w:szCs w:val="20"/>
              </w:rPr>
              <w:t>performed several roles like Technical Trainer, Program Design/Analysis Specialist across various projects</w:t>
            </w:r>
            <w:r w:rsidR="00420C70">
              <w:rPr>
                <w:rFonts w:ascii="Cambria" w:hAnsi="Cambria" w:cs="Trebuchet MS"/>
                <w:sz w:val="20"/>
                <w:szCs w:val="20"/>
              </w:rPr>
              <w:t xml:space="preserve"> </w:t>
            </w:r>
            <w:r w:rsidRPr="00B85833">
              <w:rPr>
                <w:rFonts w:ascii="Cambria" w:hAnsi="Cambria" w:cs="Trebuchet MS"/>
                <w:sz w:val="20"/>
                <w:szCs w:val="20"/>
              </w:rPr>
              <w:t>/</w:t>
            </w:r>
            <w:r w:rsidR="00420C70">
              <w:rPr>
                <w:rFonts w:ascii="Cambria" w:hAnsi="Cambria" w:cs="Trebuchet MS"/>
                <w:sz w:val="20"/>
                <w:szCs w:val="20"/>
              </w:rPr>
              <w:t xml:space="preserve"> </w:t>
            </w:r>
            <w:r w:rsidRPr="00B85833">
              <w:rPr>
                <w:rFonts w:ascii="Cambria" w:hAnsi="Cambria" w:cs="Trebuchet MS"/>
                <w:sz w:val="20"/>
                <w:szCs w:val="20"/>
              </w:rPr>
              <w:t>product versions</w:t>
            </w:r>
          </w:p>
          <w:p w:rsidR="00907104" w:rsidRPr="00B85833" w:rsidP="00AD35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85833">
              <w:rPr>
                <w:rFonts w:ascii="Cambria" w:hAnsi="Cambria"/>
                <w:sz w:val="20"/>
                <w:szCs w:val="20"/>
              </w:rPr>
              <w:t>Proven track record of successfully executing and managing various projects like Electronic Bill Presentment (BPRG, BP Settings, EB6), FlexiPAS - Data</w:t>
            </w:r>
            <w:r w:rsidRPr="00B85833" w:rsidR="008C3104">
              <w:rPr>
                <w:rFonts w:ascii="Cambria" w:hAnsi="Cambria"/>
                <w:sz w:val="20"/>
                <w:szCs w:val="20"/>
              </w:rPr>
              <w:t>P</w:t>
            </w:r>
            <w:r w:rsidRPr="00B85833">
              <w:rPr>
                <w:rFonts w:ascii="Cambria" w:hAnsi="Cambria"/>
                <w:sz w:val="20"/>
                <w:szCs w:val="20"/>
              </w:rPr>
              <w:t xml:space="preserve">lan (DP), Outsourcing Due </w:t>
            </w:r>
            <w:r w:rsidRPr="00B85833" w:rsidR="008C3104">
              <w:rPr>
                <w:rFonts w:ascii="Cambria" w:hAnsi="Cambria"/>
                <w:sz w:val="20"/>
                <w:szCs w:val="20"/>
              </w:rPr>
              <w:t>Diligence</w:t>
            </w:r>
            <w:r w:rsidRPr="00B85833">
              <w:rPr>
                <w:rFonts w:ascii="Cambria" w:hAnsi="Cambria"/>
                <w:sz w:val="20"/>
                <w:szCs w:val="20"/>
              </w:rPr>
              <w:t xml:space="preserve"> Process (ODP) and so on</w:t>
            </w:r>
          </w:p>
          <w:p w:rsidR="00DB6A34" w:rsidRPr="008C4A14" w:rsidP="00BB0D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85833">
              <w:rPr>
                <w:rFonts w:ascii="Cambria" w:hAnsi="Cambria"/>
                <w:sz w:val="20"/>
                <w:szCs w:val="20"/>
              </w:rPr>
              <w:t>Expertise in working with various technologies like</w:t>
            </w:r>
            <w:r w:rsidR="00BB0D0E">
              <w:t xml:space="preserve"> </w:t>
            </w:r>
            <w:r w:rsidRPr="00BB0D0E" w:rsidR="00BB0D0E">
              <w:rPr>
                <w:rFonts w:ascii="Cambria" w:hAnsi="Cambria"/>
                <w:sz w:val="20"/>
                <w:szCs w:val="20"/>
              </w:rPr>
              <w:t>Spring Boot Microservices Docker</w:t>
            </w:r>
            <w:r w:rsidR="00BB0D0E">
              <w:rPr>
                <w:rFonts w:ascii="Cambria" w:hAnsi="Cambria"/>
                <w:sz w:val="20"/>
                <w:szCs w:val="20"/>
              </w:rPr>
              <w:t>,</w:t>
            </w:r>
            <w:r w:rsidRPr="00B85833">
              <w:rPr>
                <w:rFonts w:ascii="Cambria" w:hAnsi="Cambria"/>
                <w:sz w:val="20"/>
                <w:szCs w:val="20"/>
              </w:rPr>
              <w:t xml:space="preserve"> Java, J2EE, HTML &amp; JavaScript, Soap, Rest, Hi</w:t>
            </w:r>
            <w:r w:rsidR="008C4A14">
              <w:rPr>
                <w:rFonts w:ascii="Cambria" w:hAnsi="Cambria"/>
                <w:sz w:val="20"/>
                <w:szCs w:val="20"/>
              </w:rPr>
              <w:t xml:space="preserve">bernate &amp; Spring MVC framework, </w:t>
            </w:r>
            <w:r w:rsidRPr="008C4A14">
              <w:rPr>
                <w:rFonts w:ascii="Cambria" w:hAnsi="Cambria"/>
                <w:sz w:val="20"/>
                <w:szCs w:val="20"/>
              </w:rPr>
              <w:t>UI Toolkits</w:t>
            </w:r>
          </w:p>
          <w:p w:rsidR="00E617C3" w:rsidRPr="00B85833" w:rsidP="00AD35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B85833">
              <w:rPr>
                <w:rFonts w:ascii="Cambria" w:hAnsi="Cambria" w:cs="Tahoma"/>
                <w:color w:val="000000"/>
                <w:sz w:val="20"/>
                <w:szCs w:val="20"/>
              </w:rPr>
              <w:t>Sound exposure in 4</w:t>
            </w:r>
            <w:r w:rsidRPr="00B85833">
              <w:rPr>
                <w:rFonts w:ascii="Cambria" w:hAnsi="Cambria" w:cs="Trebuchet MS"/>
                <w:bCs/>
                <w:sz w:val="20"/>
                <w:szCs w:val="20"/>
              </w:rPr>
              <w:t>+1 Architecture presentations</w:t>
            </w:r>
          </w:p>
          <w:p w:rsidR="00AD35C9" w:rsidRPr="00AD35C9" w:rsidP="00AD35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="Tahoma"/>
                <w:color w:val="000000"/>
                <w:sz w:val="20"/>
              </w:rPr>
            </w:pPr>
            <w:r w:rsidRPr="00B85833">
              <w:rPr>
                <w:rFonts w:ascii="Cambria" w:hAnsi="Cambria"/>
                <w:sz w:val="20"/>
                <w:szCs w:val="20"/>
              </w:rPr>
              <w:t xml:space="preserve">Developed competency in establishing </w:t>
            </w:r>
            <w:r w:rsidR="00F732D7">
              <w:rPr>
                <w:rFonts w:ascii="Cambria" w:hAnsi="Cambria"/>
                <w:sz w:val="20"/>
                <w:szCs w:val="20"/>
              </w:rPr>
              <w:t xml:space="preserve">a </w:t>
            </w:r>
            <w:r w:rsidRPr="00B85833">
              <w:rPr>
                <w:rFonts w:ascii="Cambria" w:hAnsi="Cambria"/>
                <w:sz w:val="20"/>
                <w:szCs w:val="20"/>
              </w:rPr>
              <w:t>performance-driven culture that ensures personal ownership; led, guided, coached and motivated teams to achieve goals profitably</w:t>
            </w:r>
          </w:p>
        </w:tc>
      </w:tr>
    </w:tbl>
    <w:p w:rsidR="007C2D29" w:rsidRPr="00B85833" w:rsidP="000E7FC9">
      <w:pPr>
        <w:shd w:val="clear" w:color="auto" w:fill="FFFFFF" w:themeFill="background1"/>
        <w:rPr>
          <w:b/>
          <w:szCs w:val="18"/>
        </w:rPr>
      </w:pPr>
    </w:p>
    <w:p w:rsidR="007C2D29" w:rsidRPr="00B85833" w:rsidP="000E7FC9">
      <w:pPr>
        <w:pBdr>
          <w:top w:val="single" w:sz="4" w:space="2" w:color="auto"/>
          <w:bottom w:val="single" w:sz="4" w:space="0" w:color="auto"/>
        </w:pBdr>
        <w:shd w:val="clear" w:color="auto" w:fill="D5DCE4"/>
        <w:jc w:val="center"/>
        <w:rPr>
          <w:b/>
          <w:smallCaps/>
          <w:spacing w:val="38"/>
        </w:rPr>
      </w:pPr>
      <w:r w:rsidRPr="00B85833">
        <w:rPr>
          <w:b/>
          <w:smallCaps/>
          <w:spacing w:val="38"/>
        </w:rPr>
        <w:t xml:space="preserve">Organizational Experience </w:t>
      </w:r>
    </w:p>
    <w:p w:rsidR="007C2D29" w:rsidRPr="00B85833" w:rsidP="000E7FC9">
      <w:pPr>
        <w:rPr>
          <w:b/>
          <w:szCs w:val="18"/>
        </w:rPr>
      </w:pPr>
    </w:p>
    <w:p w:rsidR="00AA4C65" w:rsidRPr="00B85833" w:rsidP="005878FA">
      <w:pPr>
        <w:spacing w:line="276" w:lineRule="auto"/>
        <w:jc w:val="both"/>
        <w:rPr>
          <w:b/>
        </w:rPr>
      </w:pPr>
      <w:r w:rsidRPr="00B85833">
        <w:rPr>
          <w:b/>
        </w:rPr>
        <w:t>S</w:t>
      </w:r>
      <w:r w:rsidR="005878FA">
        <w:rPr>
          <w:b/>
        </w:rPr>
        <w:t>ince Nov’15 with Tech Mahindra</w:t>
      </w:r>
    </w:p>
    <w:p w:rsidR="00AA4C65" w:rsidRPr="00B85833" w:rsidP="005878FA">
      <w:pPr>
        <w:spacing w:line="276" w:lineRule="auto"/>
        <w:jc w:val="both"/>
        <w:rPr>
          <w:b/>
        </w:rPr>
      </w:pPr>
      <w:r w:rsidRPr="00B85833">
        <w:rPr>
          <w:b/>
        </w:rPr>
        <w:t>Senior Software Engineer</w:t>
      </w:r>
    </w:p>
    <w:p w:rsidR="00AA4C65" w:rsidRPr="005878FA" w:rsidP="002B710C">
      <w:pPr>
        <w:jc w:val="both"/>
        <w:rPr>
          <w:b/>
          <w:sz w:val="10"/>
        </w:rPr>
      </w:pPr>
    </w:p>
    <w:p w:rsidR="00AA4C65" w:rsidRPr="00B85833" w:rsidP="005878FA">
      <w:pPr>
        <w:spacing w:line="276" w:lineRule="auto"/>
        <w:jc w:val="both"/>
        <w:rPr>
          <w:b/>
        </w:rPr>
      </w:pPr>
      <w:r w:rsidRPr="00B85833">
        <w:rPr>
          <w:b/>
        </w:rPr>
        <w:t xml:space="preserve">May’15 – Nov’15 with Wipro </w:t>
      </w:r>
      <w:r w:rsidR="005878FA">
        <w:rPr>
          <w:b/>
        </w:rPr>
        <w:t>Technologies</w:t>
      </w:r>
    </w:p>
    <w:p w:rsidR="00AA4C65" w:rsidRPr="00B85833" w:rsidP="005878FA">
      <w:pPr>
        <w:spacing w:line="276" w:lineRule="auto"/>
        <w:jc w:val="both"/>
        <w:rPr>
          <w:b/>
        </w:rPr>
      </w:pPr>
      <w:r w:rsidRPr="00B85833">
        <w:rPr>
          <w:b/>
        </w:rPr>
        <w:t>Senior Project Engineer</w:t>
      </w:r>
    </w:p>
    <w:p w:rsidR="00AA4C65" w:rsidRPr="005878FA" w:rsidP="002B710C">
      <w:pPr>
        <w:jc w:val="both"/>
        <w:rPr>
          <w:b/>
          <w:sz w:val="10"/>
        </w:rPr>
      </w:pPr>
    </w:p>
    <w:p w:rsidR="005878FA" w:rsidP="005878FA">
      <w:pPr>
        <w:spacing w:line="276" w:lineRule="auto"/>
        <w:jc w:val="both"/>
        <w:rPr>
          <w:b/>
        </w:rPr>
      </w:pPr>
      <w:r w:rsidRPr="00B85833">
        <w:rPr>
          <w:b/>
        </w:rPr>
        <w:t xml:space="preserve">Nov’12 – Mar’15 </w:t>
      </w:r>
      <w:r>
        <w:rPr>
          <w:b/>
        </w:rPr>
        <w:t>with TATA Consultancy Services</w:t>
      </w:r>
    </w:p>
    <w:p w:rsidR="00AA4C65" w:rsidRPr="00B85833" w:rsidP="005878FA">
      <w:pPr>
        <w:spacing w:line="276" w:lineRule="auto"/>
        <w:jc w:val="both"/>
        <w:rPr>
          <w:b/>
        </w:rPr>
      </w:pPr>
      <w:r w:rsidRPr="00B85833">
        <w:rPr>
          <w:b/>
        </w:rPr>
        <w:t>Systems Engineer</w:t>
      </w:r>
    </w:p>
    <w:p w:rsidR="00DB1F6C" w:rsidRPr="00B85833" w:rsidP="002B710C">
      <w:pPr>
        <w:jc w:val="both"/>
        <w:rPr>
          <w:b/>
          <w:sz w:val="10"/>
          <w:szCs w:val="18"/>
        </w:rPr>
      </w:pPr>
    </w:p>
    <w:p w:rsidR="007C2D29" w:rsidRPr="00B85833" w:rsidP="002B710C">
      <w:pPr>
        <w:jc w:val="both"/>
        <w:rPr>
          <w:b/>
          <w:szCs w:val="18"/>
        </w:rPr>
      </w:pPr>
      <w:r w:rsidRPr="00B85833">
        <w:rPr>
          <w:b/>
          <w:szCs w:val="18"/>
        </w:rPr>
        <w:t xml:space="preserve">Key Result </w:t>
      </w:r>
      <w:r w:rsidRPr="00B85833" w:rsidR="00657898">
        <w:rPr>
          <w:b/>
          <w:szCs w:val="18"/>
        </w:rPr>
        <w:t>Areas:</w:t>
      </w:r>
    </w:p>
    <w:p w:rsidR="005F7A9B" w:rsidP="005F7A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  <w:bdr w:val="none" w:sz="0" w:space="0" w:color="auto" w:frame="1"/>
        </w:rPr>
      </w:pP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Designing end-to-end solutions as well as developing automated stack (Enterprise Bill Presentment) Understand and implement the client requirements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by 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working on a products BPRG / EB6 / BP Settings / Nuxeo E2E, FlexiPas (insurance) solution 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>designing for strategic systems</w:t>
      </w:r>
    </w:p>
    <w:p w:rsidR="005F7A9B" w:rsidRPr="005F7A9B" w:rsidP="005F7A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  <w:bdr w:val="none" w:sz="0" w:space="0" w:color="auto" w:frame="1"/>
        </w:rPr>
      </w:pPr>
      <w:r>
        <w:rPr>
          <w:rFonts w:ascii="Cambria" w:hAnsi="Cambria" w:cs="Calibri"/>
          <w:sz w:val="20"/>
          <w:szCs w:val="20"/>
          <w:bdr w:val="none" w:sz="0" w:space="0" w:color="auto" w:frame="1"/>
        </w:rPr>
        <w:t>Formulating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High level Designs (HLD</w:t>
      </w:r>
      <w:r w:rsidR="003B0455">
        <w:rPr>
          <w:rFonts w:ascii="Cambria" w:hAnsi="Cambria" w:cs="Calibri"/>
          <w:sz w:val="20"/>
          <w:szCs w:val="20"/>
          <w:bdr w:val="none" w:sz="0" w:space="0" w:color="auto" w:frame="1"/>
        </w:rPr>
        <w:t>s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) and Low Level Designs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(LLDs) prepared by the component designers</w:t>
      </w:r>
    </w:p>
    <w:p w:rsidR="005F7A9B" w:rsidRPr="005F7A9B" w:rsidP="005F7A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  <w:bdr w:val="none" w:sz="0" w:space="0" w:color="auto" w:frame="1"/>
        </w:rPr>
      </w:pP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Collaborating 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with client 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>for perceiving requirements as well as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interacting 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with the business 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>units for gathering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the requirements and change requests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; liaising 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with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Development &amp; Testing Team</w:t>
      </w:r>
    </w:p>
    <w:p w:rsidR="002B710C" w:rsidP="005F7A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  <w:bdr w:val="none" w:sz="0" w:space="0" w:color="auto" w:frame="1"/>
        </w:rPr>
      </w:pPr>
      <w:r>
        <w:rPr>
          <w:rFonts w:ascii="Cambria" w:hAnsi="Cambria" w:cs="Calibri"/>
          <w:sz w:val="20"/>
          <w:szCs w:val="20"/>
          <w:bdr w:val="none" w:sz="0" w:space="0" w:color="auto" w:frame="1"/>
        </w:rPr>
        <w:t>Transforming</w:t>
      </w:r>
      <w:r w:rsidRPr="005F7A9B" w:rsid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customer needs 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&amp; </w:t>
      </w:r>
      <w:r w:rsidRPr="005F7A9B" w:rsidR="005F7A9B">
        <w:rPr>
          <w:rFonts w:ascii="Cambria" w:hAnsi="Cambria" w:cs="Calibri"/>
          <w:sz w:val="20"/>
          <w:szCs w:val="20"/>
          <w:bdr w:val="none" w:sz="0" w:space="0" w:color="auto" w:frame="1"/>
        </w:rPr>
        <w:t>requirem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>ents into application solutions</w:t>
      </w:r>
    </w:p>
    <w:p w:rsidR="002B710C" w:rsidP="005F7A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  <w:bdr w:val="none" w:sz="0" w:space="0" w:color="auto" w:frame="1"/>
        </w:rPr>
      </w:pPr>
      <w:r>
        <w:rPr>
          <w:rFonts w:ascii="Cambria" w:hAnsi="Cambria" w:cs="Calibri"/>
          <w:sz w:val="20"/>
          <w:szCs w:val="20"/>
          <w:bdr w:val="none" w:sz="0" w:space="0" w:color="auto" w:frame="1"/>
        </w:rPr>
        <w:t>Developing:</w:t>
      </w:r>
    </w:p>
    <w:p w:rsidR="005F7A9B" w:rsidRPr="005F7A9B" w:rsidP="002B710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  <w:bdr w:val="none" w:sz="0" w:space="0" w:color="auto" w:frame="1"/>
        </w:rPr>
      </w:pP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Requirement specifications, 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high-level design document and 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use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>s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cases</w:t>
      </w:r>
    </w:p>
    <w:p w:rsidR="005F7A9B" w:rsidP="002B710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  <w:bdr w:val="none" w:sz="0" w:space="0" w:color="auto" w:frame="1"/>
        </w:rPr>
      </w:pP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Right 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solut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ions for 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the 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clients 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>by acting as a bridge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between business 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>&amp;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technology</w:t>
      </w:r>
    </w:p>
    <w:p w:rsidR="002B710C" w:rsidRPr="005F7A9B" w:rsidP="002B710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  <w:bdr w:val="none" w:sz="0" w:space="0" w:color="auto" w:frame="1"/>
        </w:rPr>
      </w:pP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Use Case &amp; realizations, Interface specifications Designs, Data models</w:t>
      </w:r>
    </w:p>
    <w:p w:rsidR="005F7A9B" w:rsidRPr="005F7A9B" w:rsidP="005F7A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  <w:bdr w:val="none" w:sz="0" w:space="0" w:color="auto" w:frame="1"/>
        </w:rPr>
      </w:pPr>
      <w:r>
        <w:rPr>
          <w:rFonts w:ascii="Cambria" w:hAnsi="Cambria" w:cs="Calibri"/>
          <w:sz w:val="20"/>
          <w:szCs w:val="20"/>
          <w:bdr w:val="none" w:sz="0" w:space="0" w:color="auto" w:frame="1"/>
        </w:rPr>
        <w:t>Mentoring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Business Analyst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>s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, Technical Architect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>s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,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Data Architect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>s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, Functional Co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>n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sultant and Product Owner </w:t>
      </w:r>
    </w:p>
    <w:p w:rsidR="002B710C" w:rsidP="005F7A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  <w:bdr w:val="none" w:sz="0" w:space="0" w:color="auto" w:frame="1"/>
        </w:rPr>
      </w:pPr>
      <w:r>
        <w:rPr>
          <w:rFonts w:ascii="Cambria" w:hAnsi="Cambria" w:cs="Calibri"/>
          <w:sz w:val="20"/>
          <w:szCs w:val="20"/>
          <w:bdr w:val="none" w:sz="0" w:space="0" w:color="auto" w:frame="1"/>
        </w:rPr>
        <w:t>Performing</w:t>
      </w:r>
      <w:r w:rsidRPr="005F7A9B" w:rsid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requirement 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>analysis and partaking in design discussions</w:t>
      </w:r>
    </w:p>
    <w:p w:rsidR="002B710C" w:rsidP="005F7A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  <w:bdr w:val="none" w:sz="0" w:space="0" w:color="auto" w:frame="1"/>
        </w:rPr>
      </w:pPr>
      <w:r>
        <w:rPr>
          <w:rFonts w:ascii="Cambria" w:hAnsi="Cambria" w:cs="Calibri"/>
          <w:sz w:val="20"/>
          <w:szCs w:val="20"/>
          <w:bdr w:val="none" w:sz="0" w:space="0" w:color="auto" w:frame="1"/>
        </w:rPr>
        <w:t>Rendering assistance to</w:t>
      </w:r>
      <w:r w:rsidRPr="005F7A9B" w:rsid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the developers and the client 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for </w:t>
      </w:r>
      <w:r w:rsidRPr="005F7A9B" w:rsid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design 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&amp; </w:t>
      </w:r>
      <w:r w:rsidRPr="005F7A9B" w:rsid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architecture 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aids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and </w:t>
      </w:r>
      <w:r w:rsidRPr="005F7A9B" w:rsid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interoperability testing </w:t>
      </w:r>
    </w:p>
    <w:p w:rsidR="005F7A9B" w:rsidRPr="005F7A9B" w:rsidP="005F7A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  <w:bdr w:val="none" w:sz="0" w:space="0" w:color="auto" w:frame="1"/>
        </w:rPr>
      </w:pP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Engaged in 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monitors technical performance of the system in testing</w:t>
      </w:r>
    </w:p>
    <w:p w:rsidR="005F7A9B" w:rsidRPr="005F7A9B" w:rsidP="005F7A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  <w:bdr w:val="none" w:sz="0" w:space="0" w:color="auto" w:frame="1"/>
        </w:rPr>
      </w:pPr>
      <w:r>
        <w:rPr>
          <w:rFonts w:ascii="Cambria" w:hAnsi="Cambria" w:cs="Calibri"/>
          <w:sz w:val="20"/>
          <w:szCs w:val="20"/>
          <w:bdr w:val="none" w:sz="0" w:space="0" w:color="auto" w:frame="1"/>
        </w:rPr>
        <w:t>Holding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the design right from design inception till test sign-off</w:t>
      </w:r>
    </w:p>
    <w:p w:rsidR="005F7A9B" w:rsidRPr="005F7A9B" w:rsidP="005F7A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  <w:bdr w:val="none" w:sz="0" w:space="0" w:color="auto" w:frame="1"/>
        </w:rPr>
      </w:pPr>
      <w:r>
        <w:rPr>
          <w:rFonts w:ascii="Cambria" w:hAnsi="Cambria" w:cs="Calibri"/>
          <w:sz w:val="20"/>
          <w:szCs w:val="20"/>
          <w:bdr w:val="none" w:sz="0" w:space="0" w:color="auto" w:frame="1"/>
        </w:rPr>
        <w:t>Arranging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release planning meetings and delivery rel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ated calls and meetings</w:t>
      </w:r>
    </w:p>
    <w:p w:rsidR="005F7A9B" w:rsidRPr="005F7A9B" w:rsidP="005F7A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  <w:bdr w:val="none" w:sz="0" w:space="0" w:color="auto" w:frame="1"/>
        </w:rPr>
      </w:pP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Devising 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plan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>s and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tracking the deliverables, costs and commitments</w:t>
      </w:r>
    </w:p>
    <w:p w:rsidR="005878FA" w:rsidP="005F7A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  <w:bdr w:val="none" w:sz="0" w:space="0" w:color="auto" w:frame="1"/>
        </w:rPr>
      </w:pPr>
      <w:r>
        <w:rPr>
          <w:rFonts w:ascii="Cambria" w:hAnsi="Cambria" w:cs="Calibri"/>
          <w:sz w:val="20"/>
          <w:szCs w:val="20"/>
          <w:bdr w:val="none" w:sz="0" w:space="0" w:color="auto" w:frame="1"/>
        </w:rPr>
        <w:t>Managing entire</w:t>
      </w:r>
      <w:r w:rsidRPr="005F7A9B" w:rsid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lifecycle of solution design 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by devising </w:t>
      </w:r>
      <w:r w:rsidRPr="005F7A9B" w:rsidR="005F7A9B">
        <w:rPr>
          <w:rFonts w:ascii="Cambria" w:hAnsi="Cambria" w:cs="Calibri"/>
          <w:sz w:val="20"/>
          <w:szCs w:val="20"/>
          <w:bdr w:val="none" w:sz="0" w:space="0" w:color="auto" w:frame="1"/>
        </w:rPr>
        <w:t>plan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and</w:t>
      </w:r>
      <w:r w:rsidRPr="005F7A9B" w:rsid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build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>ing</w:t>
      </w:r>
      <w:r w:rsidRPr="005F7A9B" w:rsid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run</w:t>
      </w:r>
    </w:p>
    <w:p w:rsidR="005F7A9B" w:rsidRPr="005F7A9B" w:rsidP="005F7A9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  <w:bdr w:val="none" w:sz="0" w:space="0" w:color="auto" w:frame="1"/>
        </w:rPr>
      </w:pPr>
      <w:r>
        <w:rPr>
          <w:rFonts w:ascii="Cambria" w:hAnsi="Cambria" w:cs="Calibri"/>
          <w:sz w:val="20"/>
          <w:szCs w:val="20"/>
          <w:bdr w:val="none" w:sz="0" w:space="0" w:color="auto" w:frame="1"/>
        </w:rPr>
        <w:t>Steering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all phases of technica</w:t>
      </w:r>
      <w:r>
        <w:rPr>
          <w:rFonts w:ascii="Cambria" w:hAnsi="Cambria" w:cs="Calibri"/>
          <w:sz w:val="20"/>
          <w:szCs w:val="20"/>
          <w:bdr w:val="none" w:sz="0" w:space="0" w:color="auto" w:frame="1"/>
        </w:rPr>
        <w:t>l consulting business operation</w:t>
      </w:r>
    </w:p>
    <w:p w:rsidR="007C2D29" w:rsidRPr="00B85833" w:rsidP="000E7FC9">
      <w:pPr>
        <w:jc w:val="both"/>
        <w:rPr>
          <w:b/>
          <w:sz w:val="10"/>
        </w:rPr>
      </w:pPr>
    </w:p>
    <w:p w:rsidR="00DB1F6C" w:rsidRPr="00B85833" w:rsidP="000E7FC9">
      <w:pPr>
        <w:jc w:val="both"/>
        <w:rPr>
          <w:b/>
          <w:sz w:val="10"/>
        </w:rPr>
      </w:pPr>
    </w:p>
    <w:p w:rsidR="007C2D29" w:rsidRPr="00B85833" w:rsidP="000E7FC9">
      <w:pPr>
        <w:jc w:val="both"/>
        <w:rPr>
          <w:b/>
        </w:rPr>
      </w:pPr>
      <w:r w:rsidRPr="00B85833">
        <w:rPr>
          <w:b/>
        </w:rPr>
        <w:t>Highlights:</w:t>
      </w:r>
    </w:p>
    <w:p w:rsidR="008C4A14" w:rsidRPr="008C4A14" w:rsidP="008C4A1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Received ‘</w:t>
      </w:r>
      <w:r w:rsidR="00E910A1">
        <w:rPr>
          <w:rFonts w:ascii="Cambria" w:hAnsi="Cambria"/>
          <w:b/>
          <w:sz w:val="20"/>
          <w:szCs w:val="20"/>
        </w:rPr>
        <w:t>Bravo</w:t>
      </w:r>
      <w:r w:rsidRPr="008C4A14">
        <w:rPr>
          <w:rFonts w:ascii="Cambria" w:hAnsi="Cambria"/>
          <w:b/>
          <w:sz w:val="20"/>
          <w:szCs w:val="20"/>
        </w:rPr>
        <w:t xml:space="preserve"> Award’ in 2016</w:t>
      </w:r>
      <w:r>
        <w:rPr>
          <w:rFonts w:ascii="Cambria" w:hAnsi="Cambria"/>
          <w:sz w:val="20"/>
          <w:szCs w:val="20"/>
        </w:rPr>
        <w:t xml:space="preserve"> for independently developing a module for </w:t>
      </w:r>
      <w:r w:rsidR="00E910A1">
        <w:rPr>
          <w:rFonts w:ascii="Cambria" w:hAnsi="Cambria"/>
          <w:b/>
          <w:sz w:val="20"/>
          <w:szCs w:val="20"/>
        </w:rPr>
        <w:t>C</w:t>
      </w:r>
      <w:r w:rsidRPr="008C4A14">
        <w:rPr>
          <w:rFonts w:ascii="Cambria" w:hAnsi="Cambria"/>
          <w:b/>
          <w:sz w:val="20"/>
          <w:szCs w:val="20"/>
        </w:rPr>
        <w:t>M</w:t>
      </w:r>
      <w:r w:rsidR="00E910A1">
        <w:rPr>
          <w:rFonts w:ascii="Cambria" w:hAnsi="Cambria"/>
          <w:b/>
          <w:sz w:val="20"/>
          <w:szCs w:val="20"/>
        </w:rPr>
        <w:t>I</w:t>
      </w:r>
      <w:r w:rsidRPr="008C4A14">
        <w:rPr>
          <w:rFonts w:ascii="Cambria" w:hAnsi="Cambria"/>
          <w:b/>
          <w:sz w:val="20"/>
          <w:szCs w:val="20"/>
        </w:rPr>
        <w:t>C</w:t>
      </w:r>
    </w:p>
    <w:p w:rsidR="00DB6A34" w:rsidRPr="005F7A9B" w:rsidP="000D5F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Performed </w:t>
      </w:r>
      <w:r w:rsidRPr="005F7A9B">
        <w:rPr>
          <w:rFonts w:ascii="Cambria" w:hAnsi="Cambria" w:cs="Calibri"/>
          <w:b/>
          <w:bCs/>
          <w:sz w:val="20"/>
          <w:szCs w:val="20"/>
          <w:bdr w:val="none" w:sz="0" w:space="0" w:color="auto" w:frame="1"/>
        </w:rPr>
        <w:t>detailed design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 of modules such as </w:t>
      </w:r>
      <w:r w:rsidRPr="005F7A9B" w:rsidR="00467A95">
        <w:rPr>
          <w:rFonts w:ascii="Cambria" w:hAnsi="Cambria" w:cs="Calibri"/>
          <w:sz w:val="20"/>
          <w:szCs w:val="20"/>
          <w:bdr w:val="none" w:sz="0" w:space="0" w:color="auto" w:frame="1"/>
        </w:rPr>
        <w:t>CDR Processing</w:t>
      </w:r>
      <w:r w:rsidRPr="005F7A9B" w:rsidR="00467A95">
        <w:rPr>
          <w:rFonts w:ascii="Cambria" w:hAnsi="Cambria" w:cs="Calibri"/>
          <w:i/>
          <w:iCs/>
          <w:sz w:val="20"/>
          <w:szCs w:val="20"/>
          <w:bdr w:val="none" w:sz="0" w:space="0" w:color="auto" w:frame="1"/>
        </w:rPr>
        <w:t xml:space="preserve"> 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along</w:t>
      </w:r>
      <w:r w:rsidRPr="005F7A9B" w:rsidR="00264D0E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with their implementation, and documentation; integrated software modules developed by other team members, and performed integration testing; successfully implemented the </w:t>
      </w:r>
      <w:r w:rsidRPr="005F7A9B" w:rsidR="00467A95">
        <w:rPr>
          <w:rFonts w:ascii="Cambria" w:hAnsi="Cambria" w:cs="Calibri"/>
          <w:sz w:val="20"/>
          <w:szCs w:val="20"/>
          <w:bdr w:val="none" w:sz="0" w:space="0" w:color="auto" w:frame="1"/>
        </w:rPr>
        <w:t>EB6,</w:t>
      </w:r>
      <w:r w:rsidRPr="005F7A9B" w:rsid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</w:t>
      </w:r>
      <w:r w:rsidRPr="005F7A9B" w:rsidR="00467A95">
        <w:rPr>
          <w:rFonts w:ascii="Cambria" w:hAnsi="Cambria" w:cs="Calibri"/>
          <w:sz w:val="20"/>
          <w:szCs w:val="20"/>
          <w:bdr w:val="none" w:sz="0" w:space="0" w:color="auto" w:frame="1"/>
        </w:rPr>
        <w:t>BPRG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 and </w:t>
      </w:r>
      <w:r w:rsidRPr="005F7A9B" w:rsidR="00467A95">
        <w:rPr>
          <w:rFonts w:ascii="Cambria" w:hAnsi="Cambria" w:cs="Calibri"/>
          <w:sz w:val="20"/>
          <w:szCs w:val="20"/>
          <w:bdr w:val="none" w:sz="0" w:space="0" w:color="auto" w:frame="1"/>
        </w:rPr>
        <w:t>Bill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 </w:t>
      </w:r>
      <w:r w:rsidRPr="005F7A9B" w:rsidR="00467A95">
        <w:rPr>
          <w:rFonts w:ascii="Cambria" w:hAnsi="Cambria" w:cs="Calibri"/>
          <w:sz w:val="20"/>
          <w:szCs w:val="20"/>
          <w:bdr w:val="none" w:sz="0" w:space="0" w:color="auto" w:frame="1"/>
        </w:rPr>
        <w:t>Presentment</w:t>
      </w:r>
      <w:r w:rsidRPr="005F7A9B">
        <w:rPr>
          <w:rFonts w:ascii="Cambria" w:hAnsi="Cambria" w:cs="Calibri"/>
          <w:i/>
          <w:iCs/>
          <w:sz w:val="20"/>
          <w:szCs w:val="20"/>
          <w:bdr w:val="none" w:sz="0" w:space="0" w:color="auto" w:frame="1"/>
        </w:rPr>
        <w:t> 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functionalities</w:t>
      </w:r>
    </w:p>
    <w:p w:rsidR="00DB6A34" w:rsidRPr="005F7A9B" w:rsidP="000D5F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Analy</w:t>
      </w:r>
      <w:r w:rsidRPr="005F7A9B" w:rsidR="00264D0E">
        <w:rPr>
          <w:rFonts w:ascii="Cambria" w:hAnsi="Cambria" w:cs="Calibri"/>
          <w:sz w:val="20"/>
          <w:szCs w:val="20"/>
          <w:bdr w:val="none" w:sz="0" w:space="0" w:color="auto" w:frame="1"/>
        </w:rPr>
        <w:t>z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ed and modified existing codes to incorporate </w:t>
      </w:r>
      <w:r w:rsidRPr="005F7A9B" w:rsidR="00467A95">
        <w:rPr>
          <w:rFonts w:ascii="Cambria" w:hAnsi="Cambria" w:cs="Calibri"/>
          <w:sz w:val="20"/>
          <w:szCs w:val="20"/>
          <w:bdr w:val="none" w:sz="0" w:space="0" w:color="auto" w:frame="1"/>
        </w:rPr>
        <w:t>ECM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 changes in the application / user requirements, wrote new codes as required</w:t>
      </w:r>
    </w:p>
    <w:p w:rsidR="00DB6A34" w:rsidRPr="005F7A9B" w:rsidP="000D5F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Developed </w:t>
      </w:r>
      <w:r w:rsidRPr="005F7A9B">
        <w:rPr>
          <w:rFonts w:ascii="Cambria" w:hAnsi="Cambria" w:cs="Calibri"/>
          <w:b/>
          <w:bCs/>
          <w:sz w:val="20"/>
          <w:szCs w:val="20"/>
          <w:bdr w:val="none" w:sz="0" w:space="0" w:color="auto" w:frame="1"/>
        </w:rPr>
        <w:t>process-automation tools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 using technologies such as </w:t>
      </w:r>
      <w:r w:rsidRPr="005F7A9B" w:rsidR="00467A95">
        <w:rPr>
          <w:rFonts w:ascii="Cambria" w:hAnsi="Cambria" w:cs="Calibri"/>
          <w:sz w:val="20"/>
          <w:szCs w:val="20"/>
          <w:bdr w:val="none" w:sz="0" w:space="0" w:color="auto" w:frame="1"/>
        </w:rPr>
        <w:t>UI Path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 that enabled faster processing of </w:t>
      </w:r>
      <w:r w:rsidRPr="005F7A9B" w:rsidR="00467A95">
        <w:rPr>
          <w:rFonts w:ascii="Cambria" w:hAnsi="Cambria" w:cs="Calibri"/>
          <w:sz w:val="20"/>
          <w:szCs w:val="20"/>
          <w:bdr w:val="none" w:sz="0" w:space="0" w:color="auto" w:frame="1"/>
        </w:rPr>
        <w:t>EB6</w:t>
      </w:r>
      <w:r w:rsidRPr="005F7A9B" w:rsid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</w:t>
      </w:r>
      <w:r w:rsidRPr="005F7A9B" w:rsidR="00467A95">
        <w:rPr>
          <w:rFonts w:ascii="Cambria" w:hAnsi="Cambria" w:cs="Calibri"/>
          <w:sz w:val="20"/>
          <w:szCs w:val="20"/>
          <w:bdr w:val="none" w:sz="0" w:space="0" w:color="auto" w:frame="1"/>
        </w:rPr>
        <w:t>/</w:t>
      </w:r>
      <w:r w:rsidRPr="005F7A9B" w:rsid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</w:t>
      </w:r>
      <w:r w:rsidRPr="005F7A9B" w:rsidR="00467A95">
        <w:rPr>
          <w:rFonts w:ascii="Cambria" w:hAnsi="Cambria" w:cs="Calibri"/>
          <w:sz w:val="20"/>
          <w:szCs w:val="20"/>
          <w:bdr w:val="none" w:sz="0" w:space="0" w:color="auto" w:frame="1"/>
        </w:rPr>
        <w:t>BP</w:t>
      </w:r>
      <w:r w:rsidRPr="005F7A9B" w:rsidR="005F7A9B">
        <w:rPr>
          <w:rFonts w:ascii="Cambria" w:hAnsi="Cambria" w:cs="Calibri"/>
          <w:sz w:val="20"/>
          <w:szCs w:val="20"/>
          <w:bdr w:val="none" w:sz="0" w:space="0" w:color="auto" w:frame="1"/>
        </w:rPr>
        <w:t xml:space="preserve"> </w:t>
      </w:r>
      <w:r w:rsidRPr="005F7A9B" w:rsidR="00467A95">
        <w:rPr>
          <w:rFonts w:ascii="Cambria" w:hAnsi="Cambria" w:cs="Calibri"/>
          <w:sz w:val="20"/>
          <w:szCs w:val="20"/>
          <w:bdr w:val="none" w:sz="0" w:space="0" w:color="auto" w:frame="1"/>
        </w:rPr>
        <w:t>Online</w:t>
      </w:r>
      <w:r w:rsidRPr="005F7A9B">
        <w:rPr>
          <w:rFonts w:ascii="Cambria" w:hAnsi="Cambria" w:cs="Calibri"/>
          <w:sz w:val="20"/>
          <w:szCs w:val="20"/>
          <w:bdr w:val="none" w:sz="0" w:space="0" w:color="auto" w:frame="1"/>
        </w:rPr>
        <w:t> application</w:t>
      </w:r>
    </w:p>
    <w:p w:rsidR="00F6183A" w:rsidRPr="00B85833" w:rsidP="000E7FC9">
      <w:pPr>
        <w:jc w:val="both"/>
        <w:rPr>
          <w:b/>
        </w:rPr>
      </w:pPr>
    </w:p>
    <w:p w:rsidR="009152B6" w:rsidRPr="00B85833" w:rsidP="000E7FC9">
      <w:pPr>
        <w:pBdr>
          <w:top w:val="single" w:sz="4" w:space="2" w:color="auto"/>
          <w:bottom w:val="single" w:sz="4" w:space="0" w:color="auto"/>
        </w:pBdr>
        <w:shd w:val="clear" w:color="auto" w:fill="D5DCE4"/>
        <w:jc w:val="center"/>
        <w:rPr>
          <w:b/>
          <w:smallCaps/>
          <w:spacing w:val="38"/>
        </w:rPr>
      </w:pPr>
      <w:r w:rsidRPr="00B85833">
        <w:rPr>
          <w:b/>
          <w:smallCaps/>
          <w:spacing w:val="38"/>
        </w:rPr>
        <w:t>Previous Experience</w:t>
      </w:r>
    </w:p>
    <w:p w:rsidR="00AA4C65" w:rsidRPr="00B85833" w:rsidP="00AA4C65">
      <w:pPr>
        <w:jc w:val="both"/>
        <w:rPr>
          <w:b/>
        </w:rPr>
      </w:pPr>
    </w:p>
    <w:p w:rsidR="00AA4C65" w:rsidRPr="005F7A9B" w:rsidP="00AA4C65">
      <w:pPr>
        <w:jc w:val="both"/>
        <w:rPr>
          <w:b/>
        </w:rPr>
      </w:pPr>
      <w:r w:rsidRPr="00B85833">
        <w:rPr>
          <w:b/>
        </w:rPr>
        <w:t xml:space="preserve">Jun’09 – Aug’12 with </w:t>
      </w:r>
      <w:r w:rsidRPr="005F7A9B">
        <w:rPr>
          <w:b/>
        </w:rPr>
        <w:t>TeleServices INT (formerly - Packetware)</w:t>
      </w:r>
      <w:r w:rsidRPr="005F7A9B" w:rsidR="00CA5242">
        <w:rPr>
          <w:b/>
        </w:rPr>
        <w:t xml:space="preserve">, </w:t>
      </w:r>
      <w:r w:rsidRPr="005F7A9B" w:rsidR="003B01BF">
        <w:rPr>
          <w:b/>
        </w:rPr>
        <w:t>Hyderabad</w:t>
      </w:r>
    </w:p>
    <w:p w:rsidR="00AA4C65" w:rsidRPr="005F7A9B" w:rsidP="00AA4C65">
      <w:pPr>
        <w:jc w:val="both"/>
        <w:rPr>
          <w:b/>
          <w:szCs w:val="18"/>
        </w:rPr>
      </w:pPr>
      <w:r w:rsidRPr="005F7A9B">
        <w:rPr>
          <w:b/>
        </w:rPr>
        <w:t>Software Engineer</w:t>
      </w:r>
    </w:p>
    <w:p w:rsidR="009152B6" w:rsidRPr="00B85833" w:rsidP="000E7FC9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7C2D29" w:rsidRPr="00B85833" w:rsidP="000E7FC9">
      <w:pPr>
        <w:pBdr>
          <w:top w:val="single" w:sz="4" w:space="2" w:color="auto"/>
          <w:bottom w:val="single" w:sz="4" w:space="0" w:color="auto"/>
        </w:pBdr>
        <w:shd w:val="clear" w:color="auto" w:fill="D5DCE4"/>
        <w:jc w:val="center"/>
        <w:rPr>
          <w:b/>
          <w:smallCaps/>
          <w:spacing w:val="38"/>
        </w:rPr>
      </w:pPr>
      <w:r w:rsidRPr="00B85833">
        <w:rPr>
          <w:b/>
          <w:smallCaps/>
          <w:spacing w:val="38"/>
        </w:rPr>
        <w:t>Academic Details</w:t>
      </w:r>
    </w:p>
    <w:p w:rsidR="007C2D29" w:rsidRPr="00B85833" w:rsidP="000E7FC9">
      <w:pPr>
        <w:jc w:val="both"/>
      </w:pPr>
    </w:p>
    <w:p w:rsidR="000E7FC9" w:rsidRPr="005F7A9B" w:rsidP="000D5F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</w:rPr>
      </w:pPr>
      <w:r w:rsidRPr="00B85833">
        <w:rPr>
          <w:rFonts w:ascii="Cambria" w:hAnsi="Cambria"/>
          <w:sz w:val="20"/>
        </w:rPr>
        <w:t xml:space="preserve">MCA from </w:t>
      </w:r>
      <w:r w:rsidRPr="005F7A9B">
        <w:rPr>
          <w:rFonts w:ascii="Cambria" w:hAnsi="Cambria"/>
          <w:sz w:val="20"/>
        </w:rPr>
        <w:t>Jawaharlal Technological University, Ananthapur in 2009</w:t>
      </w:r>
    </w:p>
    <w:p w:rsidR="00CA5242" w:rsidRPr="005F7A9B" w:rsidP="000D5F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</w:rPr>
      </w:pPr>
      <w:r w:rsidRPr="005F7A9B">
        <w:rPr>
          <w:rFonts w:ascii="Cambria" w:hAnsi="Cambria"/>
          <w:sz w:val="20"/>
        </w:rPr>
        <w:t>B</w:t>
      </w:r>
      <w:r w:rsidR="005F7A9B">
        <w:rPr>
          <w:rFonts w:ascii="Cambria" w:hAnsi="Cambria"/>
          <w:sz w:val="20"/>
        </w:rPr>
        <w:t>.</w:t>
      </w:r>
      <w:r w:rsidRPr="005F7A9B" w:rsidR="005F7A9B">
        <w:rPr>
          <w:rFonts w:ascii="Cambria" w:hAnsi="Cambria"/>
          <w:sz w:val="20"/>
        </w:rPr>
        <w:t>Sc</w:t>
      </w:r>
      <w:r w:rsidR="005F7A9B">
        <w:rPr>
          <w:rFonts w:ascii="Cambria" w:hAnsi="Cambria"/>
          <w:sz w:val="20"/>
        </w:rPr>
        <w:t>.</w:t>
      </w:r>
      <w:r w:rsidRPr="005F7A9B" w:rsidR="005F7A9B">
        <w:rPr>
          <w:rFonts w:ascii="Cambria" w:hAnsi="Cambria"/>
          <w:sz w:val="20"/>
        </w:rPr>
        <w:t xml:space="preserve"> </w:t>
      </w:r>
      <w:r w:rsidR="005F7A9B">
        <w:rPr>
          <w:rFonts w:ascii="Cambria" w:hAnsi="Cambria"/>
          <w:sz w:val="20"/>
        </w:rPr>
        <w:t xml:space="preserve">in </w:t>
      </w:r>
      <w:r w:rsidRPr="005F7A9B">
        <w:rPr>
          <w:rFonts w:ascii="Cambria" w:hAnsi="Cambria"/>
          <w:sz w:val="20"/>
        </w:rPr>
        <w:t>Maths</w:t>
      </w:r>
      <w:r w:rsidRPr="005F7A9B">
        <w:rPr>
          <w:rFonts w:ascii="Cambria" w:hAnsi="Cambria"/>
          <w:sz w:val="20"/>
        </w:rPr>
        <w:t xml:space="preserve"> from </w:t>
      </w:r>
      <w:r w:rsidRPr="005F7A9B">
        <w:rPr>
          <w:rFonts w:ascii="Cambria" w:hAnsi="Cambria"/>
          <w:sz w:val="20"/>
        </w:rPr>
        <w:t>SVU</w:t>
      </w:r>
      <w:r w:rsidRPr="005F7A9B">
        <w:rPr>
          <w:rFonts w:ascii="Cambria" w:hAnsi="Cambria"/>
          <w:sz w:val="20"/>
        </w:rPr>
        <w:t xml:space="preserve"> university in </w:t>
      </w:r>
      <w:r w:rsidRPr="005F7A9B">
        <w:rPr>
          <w:rFonts w:ascii="Cambria" w:hAnsi="Cambria"/>
          <w:sz w:val="20"/>
        </w:rPr>
        <w:t>2015</w:t>
      </w:r>
      <w:r w:rsidRPr="005F7A9B">
        <w:rPr>
          <w:rFonts w:ascii="Cambria" w:hAnsi="Cambria"/>
          <w:sz w:val="20"/>
        </w:rPr>
        <w:t xml:space="preserve"> </w:t>
      </w:r>
    </w:p>
    <w:p w:rsidR="000E7FC9" w:rsidRPr="00B85833" w:rsidP="000E7FC9">
      <w:pPr>
        <w:jc w:val="both"/>
      </w:pPr>
    </w:p>
    <w:p w:rsidR="007C2D29" w:rsidRPr="00B85833" w:rsidP="000E7FC9">
      <w:pPr>
        <w:pBdr>
          <w:top w:val="single" w:sz="4" w:space="3" w:color="auto"/>
          <w:bottom w:val="single" w:sz="4" w:space="0" w:color="auto"/>
        </w:pBdr>
        <w:shd w:val="clear" w:color="auto" w:fill="D5DCE4"/>
        <w:jc w:val="center"/>
        <w:rPr>
          <w:b/>
          <w:smallCaps/>
          <w:spacing w:val="38"/>
          <w:szCs w:val="18"/>
        </w:rPr>
      </w:pPr>
      <w:r w:rsidRPr="00B85833">
        <w:rPr>
          <w:b/>
          <w:smallCaps/>
          <w:spacing w:val="38"/>
        </w:rPr>
        <w:t>IT Skills</w:t>
      </w:r>
    </w:p>
    <w:p w:rsidR="007C2D29" w:rsidRPr="00B85833" w:rsidP="000E7FC9">
      <w:pPr>
        <w:jc w:val="both"/>
        <w:rPr>
          <w:szCs w:val="18"/>
        </w:rPr>
      </w:pPr>
    </w:p>
    <w:p w:rsidR="00AA4C65" w:rsidRPr="00B85833" w:rsidP="00AA4C65">
      <w:pPr>
        <w:jc w:val="both"/>
        <w:rPr>
          <w:szCs w:val="18"/>
        </w:rPr>
      </w:pPr>
      <w:r w:rsidRPr="00B85833">
        <w:rPr>
          <w:b/>
          <w:szCs w:val="18"/>
        </w:rPr>
        <w:t>Languages:</w:t>
      </w:r>
      <w:r w:rsidRPr="00B85833">
        <w:rPr>
          <w:szCs w:val="18"/>
        </w:rPr>
        <w:tab/>
      </w:r>
      <w:r w:rsidRPr="00B85833">
        <w:rPr>
          <w:szCs w:val="18"/>
        </w:rPr>
        <w:tab/>
      </w:r>
      <w:r w:rsidRPr="00B85833">
        <w:rPr>
          <w:szCs w:val="18"/>
        </w:rPr>
        <w:tab/>
        <w:t>C++, Java</w:t>
      </w:r>
    </w:p>
    <w:p w:rsidR="00AA4C65" w:rsidRPr="00B85833" w:rsidP="00AA4C65">
      <w:pPr>
        <w:jc w:val="both"/>
        <w:rPr>
          <w:szCs w:val="18"/>
        </w:rPr>
      </w:pPr>
      <w:r w:rsidRPr="00B85833">
        <w:rPr>
          <w:b/>
          <w:szCs w:val="18"/>
        </w:rPr>
        <w:t>Web Technologies:</w:t>
      </w:r>
      <w:r w:rsidRPr="00B85833">
        <w:rPr>
          <w:szCs w:val="18"/>
        </w:rPr>
        <w:tab/>
      </w:r>
      <w:r w:rsidRPr="00B85833">
        <w:rPr>
          <w:szCs w:val="18"/>
        </w:rPr>
        <w:tab/>
        <w:t>JSP, Servlets, HTML, JavaScript, CSS, Ajax, JSON, XML, NodeJS</w:t>
      </w:r>
    </w:p>
    <w:p w:rsidR="00AA4C65" w:rsidRPr="00B85833" w:rsidP="00AA4C65">
      <w:pPr>
        <w:jc w:val="both"/>
        <w:rPr>
          <w:szCs w:val="18"/>
        </w:rPr>
      </w:pPr>
      <w:r w:rsidRPr="00B85833">
        <w:rPr>
          <w:b/>
          <w:szCs w:val="18"/>
        </w:rPr>
        <w:t>Scripting Technologies:</w:t>
      </w:r>
      <w:r w:rsidRPr="00B85833">
        <w:rPr>
          <w:b/>
          <w:szCs w:val="18"/>
        </w:rPr>
        <w:tab/>
      </w:r>
      <w:r w:rsidRPr="00B85833">
        <w:rPr>
          <w:szCs w:val="18"/>
        </w:rPr>
        <w:tab/>
        <w:t>Unixshell Scripting, Python</w:t>
      </w:r>
    </w:p>
    <w:p w:rsidR="00AA4C65" w:rsidRPr="00B85833" w:rsidP="00AA4C65">
      <w:pPr>
        <w:jc w:val="both"/>
        <w:rPr>
          <w:szCs w:val="18"/>
        </w:rPr>
      </w:pPr>
      <w:r w:rsidRPr="00B85833">
        <w:rPr>
          <w:b/>
          <w:szCs w:val="18"/>
        </w:rPr>
        <w:t>Web Scripting Tools:</w:t>
      </w:r>
      <w:r w:rsidRPr="00B85833">
        <w:rPr>
          <w:szCs w:val="18"/>
        </w:rPr>
        <w:tab/>
      </w:r>
      <w:r w:rsidRPr="00B85833">
        <w:rPr>
          <w:szCs w:val="18"/>
        </w:rPr>
        <w:tab/>
        <w:t>DHTMLX, DOJO, JQuery, Bootstrap</w:t>
      </w:r>
    </w:p>
    <w:p w:rsidR="00AA4C65" w:rsidRPr="00B85833" w:rsidP="00AA4C65">
      <w:pPr>
        <w:jc w:val="both"/>
        <w:rPr>
          <w:szCs w:val="18"/>
        </w:rPr>
      </w:pPr>
      <w:r w:rsidRPr="00B85833">
        <w:rPr>
          <w:b/>
          <w:szCs w:val="18"/>
        </w:rPr>
        <w:t>Database:</w:t>
      </w:r>
      <w:r w:rsidRPr="00B85833">
        <w:rPr>
          <w:szCs w:val="18"/>
        </w:rPr>
        <w:tab/>
      </w:r>
      <w:r w:rsidRPr="00B85833">
        <w:rPr>
          <w:szCs w:val="18"/>
        </w:rPr>
        <w:tab/>
      </w:r>
      <w:r w:rsidRPr="00B85833">
        <w:rPr>
          <w:szCs w:val="18"/>
        </w:rPr>
        <w:tab/>
        <w:t>Oracle 9i, 10G, MySQL,</w:t>
      </w:r>
      <w:r w:rsidRPr="00B85833" w:rsidR="003B440B">
        <w:rPr>
          <w:szCs w:val="18"/>
        </w:rPr>
        <w:t xml:space="preserve"> </w:t>
      </w:r>
      <w:r w:rsidRPr="00B85833">
        <w:rPr>
          <w:szCs w:val="18"/>
        </w:rPr>
        <w:t>Daffodils,</w:t>
      </w:r>
      <w:r w:rsidRPr="00B85833" w:rsidR="008C3104">
        <w:rPr>
          <w:szCs w:val="18"/>
        </w:rPr>
        <w:t xml:space="preserve"> </w:t>
      </w:r>
      <w:r w:rsidRPr="00B85833">
        <w:rPr>
          <w:szCs w:val="18"/>
        </w:rPr>
        <w:t>HSQL</w:t>
      </w:r>
      <w:r w:rsidR="00B31365">
        <w:rPr>
          <w:szCs w:val="18"/>
        </w:rPr>
        <w:t>,NoSQL</w:t>
      </w:r>
      <w:bookmarkStart w:id="0" w:name="_GoBack"/>
      <w:bookmarkEnd w:id="0"/>
    </w:p>
    <w:p w:rsidR="00AA4C65" w:rsidRPr="00B85833" w:rsidP="00AA4C65">
      <w:pPr>
        <w:jc w:val="both"/>
        <w:rPr>
          <w:szCs w:val="18"/>
        </w:rPr>
      </w:pPr>
      <w:r w:rsidRPr="00B85833">
        <w:rPr>
          <w:b/>
          <w:szCs w:val="18"/>
        </w:rPr>
        <w:t>Protocols:</w:t>
      </w:r>
      <w:r w:rsidRPr="00B85833">
        <w:rPr>
          <w:szCs w:val="18"/>
        </w:rPr>
        <w:tab/>
      </w:r>
      <w:r w:rsidRPr="00B85833">
        <w:rPr>
          <w:szCs w:val="18"/>
        </w:rPr>
        <w:tab/>
      </w:r>
      <w:r w:rsidRPr="00B85833">
        <w:rPr>
          <w:szCs w:val="18"/>
        </w:rPr>
        <w:tab/>
        <w:t>FTP, Telnet, HTTP, SSL, CORBA, SNMP, SOAP, OSS, NMS, EMS</w:t>
      </w:r>
    </w:p>
    <w:p w:rsidR="00AA4C65" w:rsidRPr="00B85833" w:rsidP="00AA4C65">
      <w:pPr>
        <w:jc w:val="both"/>
        <w:rPr>
          <w:szCs w:val="18"/>
        </w:rPr>
      </w:pPr>
      <w:r w:rsidRPr="00B85833">
        <w:rPr>
          <w:b/>
          <w:szCs w:val="18"/>
        </w:rPr>
        <w:t>Web/Application Server:</w:t>
      </w:r>
      <w:r w:rsidRPr="00B85833">
        <w:rPr>
          <w:szCs w:val="18"/>
        </w:rPr>
        <w:t xml:space="preserve"> </w:t>
      </w:r>
      <w:r w:rsidRPr="00B85833">
        <w:rPr>
          <w:szCs w:val="18"/>
        </w:rPr>
        <w:tab/>
        <w:t>Tomcat 6.0,</w:t>
      </w:r>
      <w:r w:rsidRPr="00B85833" w:rsidR="003B440B">
        <w:rPr>
          <w:szCs w:val="18"/>
        </w:rPr>
        <w:t xml:space="preserve"> </w:t>
      </w:r>
      <w:r w:rsidRPr="00B85833">
        <w:rPr>
          <w:szCs w:val="18"/>
        </w:rPr>
        <w:t xml:space="preserve">WAS 6, 7, WildFly 10.1.10, </w:t>
      </w:r>
      <w:r w:rsidRPr="00B85833" w:rsidR="003B440B">
        <w:rPr>
          <w:szCs w:val="18"/>
        </w:rPr>
        <w:t>WebLogic</w:t>
      </w:r>
    </w:p>
    <w:p w:rsidR="00AA4C65" w:rsidRPr="00B85833" w:rsidP="00AA4C65">
      <w:pPr>
        <w:jc w:val="both"/>
        <w:rPr>
          <w:szCs w:val="18"/>
        </w:rPr>
      </w:pPr>
      <w:r w:rsidRPr="00B85833">
        <w:rPr>
          <w:b/>
          <w:szCs w:val="18"/>
        </w:rPr>
        <w:t>IDE:</w:t>
      </w:r>
      <w:r w:rsidRPr="00B85833">
        <w:rPr>
          <w:szCs w:val="18"/>
        </w:rPr>
        <w:tab/>
      </w:r>
      <w:r w:rsidRPr="00B85833">
        <w:rPr>
          <w:szCs w:val="18"/>
        </w:rPr>
        <w:tab/>
      </w:r>
      <w:r w:rsidRPr="00B85833">
        <w:rPr>
          <w:szCs w:val="18"/>
        </w:rPr>
        <w:tab/>
      </w:r>
      <w:r w:rsidRPr="00B85833">
        <w:rPr>
          <w:szCs w:val="18"/>
        </w:rPr>
        <w:tab/>
        <w:t>Eclipse 3.1, NetBeans 6.9, Dreamweaver, RAD 7.5</w:t>
      </w:r>
    </w:p>
    <w:p w:rsidR="00AA4C65" w:rsidRPr="00B85833" w:rsidP="00AA4C65">
      <w:pPr>
        <w:jc w:val="both"/>
        <w:rPr>
          <w:szCs w:val="18"/>
        </w:rPr>
      </w:pPr>
      <w:r w:rsidRPr="00B85833">
        <w:rPr>
          <w:b/>
          <w:szCs w:val="18"/>
        </w:rPr>
        <w:t>Framework:</w:t>
      </w:r>
      <w:r w:rsidRPr="00B85833">
        <w:rPr>
          <w:szCs w:val="18"/>
        </w:rPr>
        <w:tab/>
      </w:r>
      <w:r w:rsidRPr="00B85833">
        <w:rPr>
          <w:szCs w:val="18"/>
        </w:rPr>
        <w:tab/>
      </w:r>
      <w:r w:rsidRPr="00B85833">
        <w:rPr>
          <w:szCs w:val="18"/>
        </w:rPr>
        <w:tab/>
        <w:t>Struts 1.x,</w:t>
      </w:r>
      <w:r w:rsidRPr="00B85833" w:rsidR="003B440B">
        <w:rPr>
          <w:szCs w:val="18"/>
        </w:rPr>
        <w:t xml:space="preserve"> </w:t>
      </w:r>
      <w:r w:rsidRPr="00B85833">
        <w:rPr>
          <w:szCs w:val="18"/>
        </w:rPr>
        <w:t>2.x, Spring, Hibernate, JGoodies, JFreeCharts, JFreeReports, JGraph</w:t>
      </w:r>
      <w:r w:rsidR="00BB0D0E">
        <w:rPr>
          <w:szCs w:val="18"/>
        </w:rPr>
        <w:t xml:space="preserve">, Spring </w:t>
      </w:r>
      <w:r w:rsidR="00BB0D0E">
        <w:rPr>
          <w:szCs w:val="18"/>
        </w:rPr>
        <w:tab/>
      </w:r>
      <w:r w:rsidR="00BB0D0E">
        <w:rPr>
          <w:szCs w:val="18"/>
        </w:rPr>
        <w:tab/>
      </w:r>
      <w:r w:rsidR="00BB0D0E">
        <w:rPr>
          <w:szCs w:val="18"/>
        </w:rPr>
        <w:tab/>
      </w:r>
      <w:r w:rsidR="00BB0D0E">
        <w:rPr>
          <w:szCs w:val="18"/>
        </w:rPr>
        <w:tab/>
        <w:t>Boot Microservices Docker</w:t>
      </w:r>
    </w:p>
    <w:p w:rsidR="00AA4C65" w:rsidRPr="00B85833" w:rsidP="00AA4C65">
      <w:pPr>
        <w:jc w:val="both"/>
        <w:rPr>
          <w:szCs w:val="18"/>
        </w:rPr>
      </w:pPr>
      <w:r w:rsidRPr="00B85833">
        <w:rPr>
          <w:b/>
          <w:szCs w:val="18"/>
        </w:rPr>
        <w:t>Miscellaneous Tools:</w:t>
      </w:r>
      <w:r w:rsidRPr="00B85833">
        <w:rPr>
          <w:szCs w:val="18"/>
        </w:rPr>
        <w:tab/>
      </w:r>
      <w:r w:rsidRPr="00B85833">
        <w:rPr>
          <w:szCs w:val="18"/>
        </w:rPr>
        <w:tab/>
        <w:t>Toad, MSQL QueryBrowser, SQL Developer, SOAP UI</w:t>
      </w:r>
    </w:p>
    <w:p w:rsidR="00AA4C65" w:rsidRPr="00B85833" w:rsidP="00AA4C65">
      <w:pPr>
        <w:jc w:val="both"/>
        <w:rPr>
          <w:szCs w:val="18"/>
        </w:rPr>
      </w:pPr>
      <w:r w:rsidRPr="00B85833">
        <w:rPr>
          <w:b/>
          <w:szCs w:val="18"/>
        </w:rPr>
        <w:t>Configuration Mgmt. Tool:</w:t>
      </w:r>
      <w:r w:rsidRPr="00B85833">
        <w:rPr>
          <w:szCs w:val="18"/>
        </w:rPr>
        <w:t xml:space="preserve"> </w:t>
      </w:r>
      <w:r w:rsidRPr="00B85833">
        <w:rPr>
          <w:szCs w:val="18"/>
        </w:rPr>
        <w:tab/>
        <w:t xml:space="preserve">SVN </w:t>
      </w:r>
    </w:p>
    <w:p w:rsidR="007C2D29" w:rsidRPr="00B85833" w:rsidP="00AA4C65">
      <w:pPr>
        <w:jc w:val="both"/>
        <w:rPr>
          <w:szCs w:val="18"/>
        </w:rPr>
      </w:pPr>
      <w:r w:rsidRPr="00B85833">
        <w:rPr>
          <w:b/>
          <w:szCs w:val="18"/>
        </w:rPr>
        <w:t>Operating Systems:</w:t>
      </w:r>
      <w:r w:rsidRPr="00B85833">
        <w:rPr>
          <w:szCs w:val="18"/>
        </w:rPr>
        <w:tab/>
      </w:r>
      <w:r w:rsidRPr="00B85833">
        <w:rPr>
          <w:szCs w:val="18"/>
        </w:rPr>
        <w:tab/>
        <w:t>AIX, Linux, Windows NT &amp; family</w:t>
      </w:r>
    </w:p>
    <w:p w:rsidR="00AA4C65" w:rsidRPr="00B85833" w:rsidP="00AA4C65">
      <w:pPr>
        <w:jc w:val="both"/>
        <w:rPr>
          <w:szCs w:val="18"/>
        </w:rPr>
      </w:pPr>
    </w:p>
    <w:p w:rsidR="007C2D29" w:rsidRPr="00B85833" w:rsidP="000E7FC9">
      <w:pPr>
        <w:pBdr>
          <w:top w:val="single" w:sz="4" w:space="3" w:color="auto"/>
          <w:bottom w:val="single" w:sz="4" w:space="0" w:color="auto"/>
        </w:pBdr>
        <w:shd w:val="clear" w:color="auto" w:fill="D5DCE4"/>
        <w:jc w:val="center"/>
        <w:rPr>
          <w:b/>
          <w:smallCaps/>
          <w:spacing w:val="38"/>
          <w:szCs w:val="18"/>
        </w:rPr>
      </w:pPr>
      <w:r w:rsidRPr="00B85833">
        <w:rPr>
          <w:b/>
          <w:smallCaps/>
          <w:spacing w:val="38"/>
        </w:rPr>
        <w:t>Personal Details</w:t>
      </w:r>
    </w:p>
    <w:p w:rsidR="007C2D29" w:rsidRPr="00B85833" w:rsidP="000E7FC9">
      <w:pPr>
        <w:ind w:left="2880" w:hanging="2880"/>
        <w:jc w:val="both"/>
        <w:rPr>
          <w:b/>
        </w:rPr>
      </w:pPr>
    </w:p>
    <w:p w:rsidR="007C2D29" w:rsidRPr="005F7A9B" w:rsidP="000E7FC9">
      <w:pPr>
        <w:ind w:left="2880" w:hanging="2880"/>
        <w:jc w:val="both"/>
        <w:rPr>
          <w:b/>
        </w:rPr>
      </w:pPr>
      <w:r w:rsidRPr="00B85833">
        <w:rPr>
          <w:b/>
        </w:rPr>
        <w:t xml:space="preserve">Date of Birth: </w:t>
      </w:r>
      <w:r w:rsidRPr="00B85833">
        <w:rPr>
          <w:b/>
        </w:rPr>
        <w:tab/>
      </w:r>
      <w:r w:rsidRPr="005F7A9B" w:rsidR="00392ECD">
        <w:t>01</w:t>
      </w:r>
      <w:r w:rsidRPr="005F7A9B" w:rsidR="005F7A9B">
        <w:t xml:space="preserve">st April </w:t>
      </w:r>
      <w:r w:rsidRPr="005F7A9B" w:rsidR="00392ECD">
        <w:t>1985</w:t>
      </w:r>
    </w:p>
    <w:p w:rsidR="007C2D29" w:rsidRPr="005F7A9B" w:rsidP="000E7FC9">
      <w:pPr>
        <w:ind w:left="2880" w:hanging="2880"/>
        <w:jc w:val="both"/>
      </w:pPr>
      <w:r w:rsidRPr="005F7A9B">
        <w:rPr>
          <w:b/>
        </w:rPr>
        <w:t xml:space="preserve">Languages Known: </w:t>
      </w:r>
      <w:r w:rsidRPr="005F7A9B">
        <w:rPr>
          <w:b/>
        </w:rPr>
        <w:tab/>
      </w:r>
      <w:r w:rsidRPr="005F7A9B" w:rsidR="005F7A9B">
        <w:t xml:space="preserve">English, Telugu </w:t>
      </w:r>
      <w:r w:rsidRPr="005F7A9B" w:rsidR="00392ECD">
        <w:t xml:space="preserve">&amp; Tamil </w:t>
      </w:r>
    </w:p>
    <w:p w:rsidR="00DB1F6C" w:rsidRPr="005F7A9B" w:rsidP="000E7FC9">
      <w:pPr>
        <w:ind w:left="2880" w:hanging="2880"/>
        <w:jc w:val="both"/>
      </w:pPr>
      <w:r w:rsidRPr="005F7A9B">
        <w:rPr>
          <w:b/>
        </w:rPr>
        <w:t xml:space="preserve">Address: </w:t>
      </w:r>
      <w:r w:rsidRPr="005F7A9B">
        <w:rPr>
          <w:b/>
        </w:rPr>
        <w:tab/>
      </w:r>
      <w:r w:rsidRPr="005F7A9B" w:rsidR="00392ECD">
        <w:t>Kondapur Hyderabad 500084</w:t>
      </w:r>
    </w:p>
    <w:p w:rsidR="005F7A9B">
      <w:r>
        <w:br w:type="page"/>
      </w:r>
    </w:p>
    <w:p w:rsidR="008C23E0" w:rsidRPr="00B85833" w:rsidP="00DB1F6C">
      <w:pPr>
        <w:ind w:left="2880" w:hanging="2880"/>
        <w:jc w:val="center"/>
        <w:rPr>
          <w:b/>
          <w:sz w:val="28"/>
        </w:rPr>
      </w:pPr>
      <w:r w:rsidRPr="00B85833">
        <w:rPr>
          <w:b/>
          <w:sz w:val="28"/>
        </w:rPr>
        <w:t>Annexure</w:t>
      </w:r>
    </w:p>
    <w:p w:rsidR="00DB1F6C" w:rsidRPr="00B85833" w:rsidP="00DB1F6C">
      <w:pPr>
        <w:jc w:val="both"/>
      </w:pPr>
    </w:p>
    <w:p w:rsidR="00DB1F6C" w:rsidRPr="00B85833" w:rsidP="00DB1F6C">
      <w:pPr>
        <w:pBdr>
          <w:top w:val="single" w:sz="4" w:space="3" w:color="auto"/>
          <w:bottom w:val="single" w:sz="4" w:space="0" w:color="auto"/>
        </w:pBdr>
        <w:shd w:val="clear" w:color="auto" w:fill="D5DCE4"/>
        <w:jc w:val="center"/>
        <w:rPr>
          <w:b/>
          <w:smallCaps/>
          <w:spacing w:val="38"/>
          <w:szCs w:val="18"/>
        </w:rPr>
      </w:pPr>
      <w:r w:rsidRPr="00B85833">
        <w:rPr>
          <w:b/>
          <w:smallCaps/>
          <w:spacing w:val="38"/>
        </w:rPr>
        <w:t>Major Projects</w:t>
      </w:r>
    </w:p>
    <w:p w:rsidR="00DB1F6C" w:rsidRPr="00B85833" w:rsidP="00DB1F6C">
      <w:pPr>
        <w:jc w:val="both"/>
        <w:rPr>
          <w:szCs w:val="18"/>
        </w:rPr>
      </w:pPr>
    </w:p>
    <w:p w:rsidR="00DB1F6C" w:rsidRPr="00B85833" w:rsidP="00DB1F6C">
      <w:pPr>
        <w:spacing w:line="276" w:lineRule="auto"/>
        <w:jc w:val="both"/>
      </w:pPr>
      <w:r w:rsidRPr="00B85833">
        <w:rPr>
          <w:b/>
        </w:rPr>
        <w:t>Title</w:t>
      </w:r>
      <w:r w:rsidRPr="00B85833">
        <w:t>:</w:t>
      </w:r>
      <w:r w:rsidRPr="00B85833">
        <w:tab/>
      </w:r>
      <w:r w:rsidRPr="00B85833">
        <w:tab/>
      </w:r>
      <w:r w:rsidRPr="00B85833">
        <w:tab/>
        <w:t>Electronic Bill Presentment (BPRG, BP Settings, EB6)</w:t>
      </w:r>
    </w:p>
    <w:p w:rsidR="00DB1F6C" w:rsidRPr="00B85833" w:rsidP="00DB1F6C">
      <w:pPr>
        <w:spacing w:line="276" w:lineRule="auto"/>
        <w:jc w:val="both"/>
      </w:pPr>
      <w:r w:rsidRPr="00B85833">
        <w:rPr>
          <w:b/>
        </w:rPr>
        <w:t>Client:</w:t>
      </w:r>
      <w:r w:rsidRPr="00B85833">
        <w:rPr>
          <w:b/>
        </w:rPr>
        <w:tab/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KPN</w:t>
      </w:r>
    </w:p>
    <w:p w:rsidR="00DB1F6C" w:rsidRPr="00B85833" w:rsidP="00DB1F6C">
      <w:pPr>
        <w:jc w:val="both"/>
      </w:pPr>
      <w:r w:rsidRPr="00B85833">
        <w:rPr>
          <w:b/>
        </w:rPr>
        <w:t>Location:</w:t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Hyderabad</w:t>
      </w:r>
    </w:p>
    <w:p w:rsidR="00DB1F6C" w:rsidRPr="00B85833" w:rsidP="00DB1F6C">
      <w:pPr>
        <w:jc w:val="both"/>
      </w:pPr>
      <w:r w:rsidRPr="00B85833">
        <w:rPr>
          <w:b/>
        </w:rPr>
        <w:t>Period:</w:t>
      </w:r>
      <w:r w:rsidRPr="00B85833">
        <w:rPr>
          <w:b/>
        </w:rPr>
        <w:tab/>
      </w:r>
      <w:r w:rsidRPr="00B85833">
        <w:rPr>
          <w:b/>
        </w:rPr>
        <w:tab/>
      </w:r>
      <w:r w:rsidRPr="00B85833">
        <w:rPr>
          <w:b/>
        </w:rPr>
        <w:tab/>
      </w:r>
      <w:r w:rsidRPr="00B85833">
        <w:t>Since Dec’17</w:t>
      </w:r>
    </w:p>
    <w:p w:rsidR="00DB1F6C" w:rsidRPr="00B85833" w:rsidP="00DB1F6C">
      <w:pPr>
        <w:jc w:val="both"/>
      </w:pPr>
      <w:r w:rsidRPr="00B85833">
        <w:rPr>
          <w:b/>
        </w:rPr>
        <w:t>Environment:</w:t>
      </w:r>
      <w:r w:rsidRPr="00B85833">
        <w:tab/>
      </w:r>
      <w:r w:rsidRPr="00B85833">
        <w:tab/>
      </w:r>
      <w:r w:rsidRPr="00B85833">
        <w:rPr>
          <w:rFonts w:cs="Trebuchet MS"/>
        </w:rPr>
        <w:t>Java, J2EE, Web Services, EB6, Spring</w:t>
      </w:r>
      <w:r w:rsidRPr="00B85833" w:rsidR="008C3104">
        <w:rPr>
          <w:rFonts w:cs="Trebuchet MS"/>
        </w:rPr>
        <w:t>, Hibernate, JPA, WebLogic 10.3</w:t>
      </w:r>
      <w:r w:rsidRPr="00B85833">
        <w:rPr>
          <w:rFonts w:cs="Trebuchet MS"/>
        </w:rPr>
        <w:t>, BPEL, JQuery</w:t>
      </w:r>
    </w:p>
    <w:p w:rsidR="00DB1F6C" w:rsidRPr="00B85833" w:rsidP="00DB1F6C">
      <w:pPr>
        <w:jc w:val="both"/>
      </w:pPr>
      <w:r w:rsidRPr="00B85833">
        <w:rPr>
          <w:b/>
        </w:rPr>
        <w:t>Designation:</w:t>
      </w:r>
      <w:r w:rsidRPr="00B85833">
        <w:rPr>
          <w:b/>
        </w:rPr>
        <w:tab/>
      </w:r>
      <w:r w:rsidRPr="00B85833">
        <w:rPr>
          <w:b/>
        </w:rPr>
        <w:tab/>
      </w:r>
      <w:r w:rsidRPr="00B85833">
        <w:rPr>
          <w:rFonts w:cs="Trebuchet MS"/>
        </w:rPr>
        <w:t>Technical Lead/Analyst</w:t>
      </w:r>
    </w:p>
    <w:p w:rsidR="00DB1F6C" w:rsidRPr="00B85833" w:rsidP="00DB1F6C">
      <w:pPr>
        <w:snapToGrid w:val="0"/>
        <w:jc w:val="both"/>
        <w:rPr>
          <w:rFonts w:eastAsia="Cambria"/>
        </w:rPr>
      </w:pPr>
      <w:r w:rsidRPr="00B85833">
        <w:rPr>
          <w:b/>
        </w:rPr>
        <w:t>Description:</w:t>
      </w:r>
      <w:r w:rsidRPr="00B85833">
        <w:rPr>
          <w:b/>
        </w:rPr>
        <w:tab/>
      </w:r>
      <w:r w:rsidRPr="00B85833">
        <w:tab/>
      </w:r>
      <w:r w:rsidRPr="00B85833">
        <w:rPr>
          <w:rFonts w:eastAsia="Cambria"/>
        </w:rPr>
        <w:t>Electronic Bill Presentment is the workflow which gets the feed from billing streams and</w:t>
      </w:r>
      <w:r w:rsidRPr="00B85833">
        <w:rPr>
          <w:rFonts w:eastAsia="Cambria"/>
        </w:rPr>
        <w:br/>
      </w:r>
      <w:r w:rsidRPr="00B85833">
        <w:rPr>
          <w:rFonts w:eastAsia="Cambria"/>
        </w:rPr>
        <w:tab/>
      </w:r>
      <w:r w:rsidRPr="00B85833">
        <w:rPr>
          <w:rFonts w:eastAsia="Cambria"/>
        </w:rPr>
        <w:tab/>
      </w:r>
      <w:r w:rsidRPr="00B85833">
        <w:rPr>
          <w:rFonts w:eastAsia="Cambria"/>
        </w:rPr>
        <w:tab/>
        <w:t xml:space="preserve">process. These feed is according to the customer desired settings and then sent to postal or </w:t>
      </w:r>
      <w:r w:rsidRPr="00B85833">
        <w:rPr>
          <w:rFonts w:eastAsia="Cambria"/>
        </w:rPr>
        <w:br/>
      </w:r>
      <w:r w:rsidRPr="00B85833">
        <w:rPr>
          <w:rFonts w:eastAsia="Cambria"/>
        </w:rPr>
        <w:tab/>
      </w:r>
      <w:r w:rsidRPr="00B85833">
        <w:rPr>
          <w:rFonts w:eastAsia="Cambria"/>
        </w:rPr>
        <w:tab/>
      </w:r>
      <w:r w:rsidRPr="00B85833">
        <w:rPr>
          <w:rFonts w:eastAsia="Cambria"/>
        </w:rPr>
        <w:tab/>
        <w:t xml:space="preserve">email respectively. Around 7 applications are there in EBP domain each of which has its own </w:t>
      </w:r>
      <w:r w:rsidRPr="00B85833">
        <w:rPr>
          <w:rFonts w:eastAsia="Cambria"/>
        </w:rPr>
        <w:br/>
      </w:r>
      <w:r w:rsidRPr="00B85833">
        <w:rPr>
          <w:rFonts w:eastAsia="Cambria"/>
        </w:rPr>
        <w:tab/>
      </w:r>
      <w:r w:rsidRPr="00B85833">
        <w:rPr>
          <w:rFonts w:eastAsia="Cambria"/>
        </w:rPr>
        <w:tab/>
      </w:r>
      <w:r w:rsidRPr="00B85833">
        <w:rPr>
          <w:rFonts w:eastAsia="Cambria"/>
        </w:rPr>
        <w:tab/>
        <w:t xml:space="preserve">purpose in processing the feed of billing streams along its way to send the invoices to the </w:t>
      </w:r>
      <w:r w:rsidRPr="00B85833">
        <w:rPr>
          <w:rFonts w:eastAsia="Cambria"/>
        </w:rPr>
        <w:br/>
      </w:r>
      <w:r w:rsidRPr="00B85833">
        <w:rPr>
          <w:rFonts w:eastAsia="Cambria"/>
        </w:rPr>
        <w:tab/>
      </w:r>
      <w:r w:rsidRPr="00B85833">
        <w:rPr>
          <w:rFonts w:eastAsia="Cambria"/>
        </w:rPr>
        <w:tab/>
      </w:r>
      <w:r w:rsidRPr="00B85833">
        <w:rPr>
          <w:rFonts w:eastAsia="Cambria"/>
        </w:rPr>
        <w:tab/>
        <w:t>customer. BPRG, BP Settings, EB6 are the three JavaEE applications in EBP which sits as</w:t>
      </w:r>
      <w:r w:rsidRPr="00B85833">
        <w:rPr>
          <w:rFonts w:eastAsia="Cambria"/>
        </w:rPr>
        <w:br/>
      </w:r>
      <w:r w:rsidRPr="00B85833">
        <w:rPr>
          <w:rFonts w:eastAsia="Cambria"/>
        </w:rPr>
        <w:tab/>
      </w:r>
      <w:r w:rsidRPr="00B85833">
        <w:rPr>
          <w:rFonts w:eastAsia="Cambria"/>
        </w:rPr>
        <w:tab/>
      </w:r>
      <w:r w:rsidRPr="00B85833">
        <w:rPr>
          <w:rFonts w:eastAsia="Cambria"/>
        </w:rPr>
        <w:tab/>
        <w:t xml:space="preserve">interfaces in middle of KPN.com to ECM which stores the invoices in NAS. </w:t>
      </w:r>
    </w:p>
    <w:p w:rsidR="00DB1F6C" w:rsidRPr="00B85833" w:rsidP="00DB1F6C">
      <w:pPr>
        <w:jc w:val="both"/>
      </w:pPr>
      <w:r w:rsidRPr="00B85833">
        <w:rPr>
          <w:b/>
        </w:rPr>
        <w:t>Responsibilities:</w:t>
      </w:r>
      <w:r w:rsidRPr="00B85833">
        <w:tab/>
      </w:r>
    </w:p>
    <w:p w:rsidR="00DB1F6C" w:rsidP="000D5F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</w:rPr>
      </w:pPr>
      <w:r w:rsidRPr="00B85833">
        <w:rPr>
          <w:rFonts w:ascii="Cambria" w:hAnsi="Cambria"/>
          <w:sz w:val="20"/>
        </w:rPr>
        <w:t xml:space="preserve">Conducting requirement analysis for the various projects BPRG BP Settings and EB6 </w:t>
      </w:r>
    </w:p>
    <w:p w:rsidR="00DB1F6C" w:rsidRPr="00B85833" w:rsidP="000D5F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Developed high level design documents with the use cases defined converted into coding artifacts</w:t>
      </w:r>
    </w:p>
    <w:p w:rsidR="005975F1" w:rsidP="000D5F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</w:rPr>
      </w:pPr>
      <w:r w:rsidRPr="00B85833">
        <w:rPr>
          <w:rFonts w:ascii="Cambria" w:hAnsi="Cambria"/>
          <w:sz w:val="20"/>
        </w:rPr>
        <w:t>Parti</w:t>
      </w:r>
      <w:r w:rsidR="00420C70">
        <w:rPr>
          <w:rFonts w:ascii="Cambria" w:hAnsi="Cambria"/>
          <w:sz w:val="20"/>
        </w:rPr>
        <w:t>cipating in scaling up the EBP C</w:t>
      </w:r>
      <w:r w:rsidRPr="00B85833">
        <w:rPr>
          <w:rFonts w:ascii="Cambria" w:hAnsi="Cambria"/>
          <w:sz w:val="20"/>
        </w:rPr>
        <w:t>hain to reduce the cost</w:t>
      </w:r>
      <w:r>
        <w:rPr>
          <w:rFonts w:ascii="Cambria" w:hAnsi="Cambria"/>
          <w:sz w:val="20"/>
        </w:rPr>
        <w:t xml:space="preserve"> </w:t>
      </w:r>
    </w:p>
    <w:p w:rsidR="00DB1F6C" w:rsidP="000D5F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</w:rPr>
      </w:pPr>
      <w:r w:rsidRPr="00B85833">
        <w:rPr>
          <w:rFonts w:ascii="Cambria" w:hAnsi="Cambria"/>
          <w:sz w:val="20"/>
        </w:rPr>
        <w:t xml:space="preserve">Working </w:t>
      </w:r>
      <w:r w:rsidRPr="00B85833">
        <w:rPr>
          <w:rFonts w:ascii="Cambria" w:hAnsi="Cambria"/>
          <w:sz w:val="20"/>
        </w:rPr>
        <w:t xml:space="preserve">for dashboard which shows all the </w:t>
      </w:r>
      <w:r w:rsidRPr="00B85833">
        <w:rPr>
          <w:rFonts w:ascii="Cambria" w:hAnsi="Cambria"/>
          <w:sz w:val="20"/>
        </w:rPr>
        <w:t>Jira</w:t>
      </w:r>
      <w:r w:rsidRPr="00B85833">
        <w:rPr>
          <w:rFonts w:ascii="Cambria" w:hAnsi="Cambria"/>
          <w:sz w:val="20"/>
        </w:rPr>
        <w:t>/incidents, billing streams, health checks in EBP applications</w:t>
      </w:r>
    </w:p>
    <w:p w:rsidR="005975F1" w:rsidRPr="00B85833" w:rsidP="000D5F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Architected the CDR Processing with Java &amp; Other technology stack to present it to end user</w:t>
      </w:r>
    </w:p>
    <w:p w:rsidR="00DB1F6C" w:rsidRPr="00B85833" w:rsidP="00DB1F6C">
      <w:pPr>
        <w:jc w:val="both"/>
      </w:pPr>
    </w:p>
    <w:p w:rsidR="00DB1F6C" w:rsidRPr="00B85833" w:rsidP="00DB1F6C">
      <w:pPr>
        <w:jc w:val="both"/>
      </w:pPr>
      <w:r w:rsidRPr="00B85833">
        <w:rPr>
          <w:b/>
        </w:rPr>
        <w:t>Title</w:t>
      </w:r>
      <w:r w:rsidRPr="00B85833">
        <w:t>:</w:t>
      </w:r>
      <w:r w:rsidRPr="00B85833">
        <w:tab/>
      </w:r>
      <w:r w:rsidRPr="00B85833">
        <w:tab/>
      </w:r>
      <w:r w:rsidRPr="00B85833">
        <w:tab/>
      </w:r>
      <w:r w:rsidRPr="00B85833">
        <w:rPr>
          <w:rFonts w:cs="Trebuchet MS"/>
        </w:rPr>
        <w:t xml:space="preserve">FlexiPAS, </w:t>
      </w:r>
      <w:r w:rsidRPr="00B85833" w:rsidR="008C3104">
        <w:t xml:space="preserve">DataPlan </w:t>
      </w:r>
      <w:r w:rsidRPr="00B85833">
        <w:rPr>
          <w:rFonts w:cs="Trebuchet MS"/>
        </w:rPr>
        <w:t>(DP)</w:t>
      </w:r>
    </w:p>
    <w:p w:rsidR="00DB1F6C" w:rsidRPr="00B85833" w:rsidP="00DB1F6C">
      <w:pPr>
        <w:jc w:val="both"/>
      </w:pPr>
      <w:r w:rsidRPr="00B85833">
        <w:rPr>
          <w:b/>
        </w:rPr>
        <w:t>Client:</w:t>
      </w:r>
      <w:r w:rsidRPr="00B85833">
        <w:rPr>
          <w:b/>
        </w:rPr>
        <w:tab/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CMIC</w:t>
      </w:r>
    </w:p>
    <w:p w:rsidR="00DB1F6C" w:rsidRPr="00B85833" w:rsidP="00DB1F6C">
      <w:pPr>
        <w:jc w:val="both"/>
      </w:pPr>
      <w:r w:rsidRPr="00B85833">
        <w:rPr>
          <w:b/>
        </w:rPr>
        <w:t>Location:</w:t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Hyderabad</w:t>
      </w:r>
    </w:p>
    <w:p w:rsidR="00DB1F6C" w:rsidRPr="00B85833" w:rsidP="00DB1F6C">
      <w:pPr>
        <w:jc w:val="both"/>
      </w:pPr>
      <w:r w:rsidRPr="00B85833">
        <w:rPr>
          <w:b/>
        </w:rPr>
        <w:t>Period:</w:t>
      </w:r>
      <w:r w:rsidRPr="00B85833">
        <w:tab/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Nov’15 – Dec’17</w:t>
      </w:r>
    </w:p>
    <w:p w:rsidR="00DB1F6C" w:rsidRPr="00B85833" w:rsidP="00DB1F6C">
      <w:pPr>
        <w:jc w:val="both"/>
      </w:pPr>
      <w:r w:rsidRPr="00B85833">
        <w:rPr>
          <w:b/>
        </w:rPr>
        <w:t>Environment:</w:t>
      </w:r>
      <w:r w:rsidRPr="00B85833">
        <w:tab/>
      </w:r>
      <w:r w:rsidRPr="00B85833">
        <w:tab/>
      </w:r>
      <w:r w:rsidRPr="00B85833">
        <w:rPr>
          <w:rFonts w:cs="Trebuchet MS"/>
        </w:rPr>
        <w:t>Java, J2EE, Web Services, Spring, Hibernate, Websphere 7, JQuery, Bootstrap</w:t>
      </w:r>
    </w:p>
    <w:p w:rsidR="00DB1F6C" w:rsidRPr="00B85833" w:rsidP="00DB1F6C">
      <w:pPr>
        <w:jc w:val="both"/>
      </w:pPr>
      <w:r w:rsidRPr="00B85833">
        <w:rPr>
          <w:b/>
        </w:rPr>
        <w:t>Designation:</w:t>
      </w:r>
      <w:r w:rsidRPr="00B85833">
        <w:rPr>
          <w:b/>
        </w:rPr>
        <w:tab/>
      </w:r>
      <w:r w:rsidRPr="00B85833">
        <w:rPr>
          <w:b/>
        </w:rPr>
        <w:tab/>
      </w:r>
      <w:r w:rsidRPr="00B85833">
        <w:rPr>
          <w:rFonts w:cs="Trebuchet MS"/>
        </w:rPr>
        <w:t>Module Lead/Customer Support</w:t>
      </w:r>
    </w:p>
    <w:p w:rsidR="00DB1F6C" w:rsidRPr="00B85833" w:rsidP="00DB1F6C">
      <w:pPr>
        <w:snapToGrid w:val="0"/>
        <w:jc w:val="both"/>
      </w:pPr>
      <w:r w:rsidRPr="00B85833">
        <w:rPr>
          <w:b/>
        </w:rPr>
        <w:t>Description:</w:t>
      </w:r>
      <w:r w:rsidRPr="00B85833">
        <w:rPr>
          <w:b/>
        </w:rPr>
        <w:tab/>
      </w:r>
      <w:r w:rsidRPr="00B85833">
        <w:tab/>
        <w:t xml:space="preserve">The application </w:t>
      </w:r>
      <w:r w:rsidRPr="00B85833">
        <w:rPr>
          <w:rFonts w:eastAsia="Cambria"/>
        </w:rPr>
        <w:t xml:space="preserve">includes financial system within itself. The aim of the project is to check the </w:t>
      </w:r>
      <w:r w:rsidRPr="00B85833">
        <w:rPr>
          <w:rFonts w:eastAsia="Cambria"/>
        </w:rPr>
        <w:br/>
      </w:r>
      <w:r w:rsidRPr="00B85833">
        <w:rPr>
          <w:rFonts w:eastAsia="Cambria"/>
        </w:rPr>
        <w:tab/>
      </w:r>
      <w:r w:rsidRPr="00B85833">
        <w:rPr>
          <w:rFonts w:eastAsia="Cambria"/>
        </w:rPr>
        <w:tab/>
      </w:r>
      <w:r w:rsidRPr="00B85833">
        <w:rPr>
          <w:rFonts w:eastAsia="Cambria"/>
        </w:rPr>
        <w:tab/>
        <w:t xml:space="preserve">proper business flow within the system. Verification of different policy schedules and creation </w:t>
      </w:r>
      <w:r w:rsidRPr="00B85833">
        <w:rPr>
          <w:rFonts w:eastAsia="Cambria"/>
        </w:rPr>
        <w:tab/>
      </w:r>
      <w:r w:rsidRPr="00B85833">
        <w:rPr>
          <w:rFonts w:eastAsia="Cambria"/>
        </w:rPr>
        <w:tab/>
      </w:r>
      <w:r w:rsidRPr="00B85833">
        <w:rPr>
          <w:rFonts w:eastAsia="Cambria"/>
        </w:rPr>
        <w:tab/>
        <w:t xml:space="preserve">of documents by application are also part of project. </w:t>
      </w:r>
      <w:r w:rsidRPr="00B85833">
        <w:rPr>
          <w:rFonts w:cs="Calibri"/>
          <w:bCs/>
          <w:color w:val="000000"/>
          <w:lang w:val="en-AU"/>
        </w:rPr>
        <w:t>DP is a single repository and workflow</w:t>
      </w:r>
      <w:r w:rsidRPr="00B85833">
        <w:rPr>
          <w:rFonts w:cs="Calibri"/>
          <w:bCs/>
          <w:color w:val="000000"/>
          <w:lang w:val="en-AU"/>
        </w:rPr>
        <w:br/>
      </w:r>
      <w:r w:rsidRPr="00B85833">
        <w:rPr>
          <w:rFonts w:cs="Calibri"/>
          <w:bCs/>
          <w:color w:val="000000"/>
          <w:lang w:val="en-AU"/>
        </w:rPr>
        <w:tab/>
      </w:r>
      <w:r w:rsidRPr="00B85833">
        <w:rPr>
          <w:rFonts w:cs="Calibri"/>
          <w:bCs/>
          <w:color w:val="000000"/>
          <w:lang w:val="en-AU"/>
        </w:rPr>
        <w:tab/>
      </w:r>
      <w:r w:rsidRPr="00B85833">
        <w:rPr>
          <w:rFonts w:cs="Calibri"/>
          <w:bCs/>
          <w:color w:val="000000"/>
          <w:lang w:val="en-AU"/>
        </w:rPr>
        <w:tab/>
        <w:t xml:space="preserve">tool to calculate the premiums for various coverages involved for the insurance. The database </w:t>
      </w:r>
      <w:r w:rsidRPr="00B85833">
        <w:rPr>
          <w:rFonts w:cs="Calibri"/>
          <w:bCs/>
          <w:color w:val="000000"/>
          <w:lang w:val="en-AU"/>
        </w:rPr>
        <w:tab/>
      </w:r>
      <w:r w:rsidRPr="00B85833">
        <w:rPr>
          <w:rFonts w:cs="Calibri"/>
          <w:bCs/>
          <w:color w:val="000000"/>
          <w:lang w:val="en-AU"/>
        </w:rPr>
        <w:tab/>
      </w:r>
      <w:r w:rsidRPr="00B85833">
        <w:rPr>
          <w:rFonts w:cs="Calibri"/>
          <w:bCs/>
          <w:color w:val="000000"/>
          <w:lang w:val="en-AU"/>
        </w:rPr>
        <w:tab/>
        <w:t>consists for various states with the corresponding rates.</w:t>
      </w:r>
    </w:p>
    <w:p w:rsidR="00DB1F6C" w:rsidRPr="00B85833" w:rsidP="00DB1F6C">
      <w:pPr>
        <w:jc w:val="both"/>
      </w:pPr>
      <w:r w:rsidRPr="00B85833">
        <w:rPr>
          <w:b/>
        </w:rPr>
        <w:t>Responsibilities:</w:t>
      </w:r>
      <w:r w:rsidRPr="00B85833">
        <w:tab/>
      </w:r>
    </w:p>
    <w:p w:rsidR="00DB1F6C" w:rsidRPr="00B85833" w:rsidP="000D5F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</w:rPr>
      </w:pPr>
      <w:r w:rsidRPr="00B85833">
        <w:rPr>
          <w:rFonts w:ascii="Cambria" w:hAnsi="Cambria"/>
          <w:sz w:val="20"/>
        </w:rPr>
        <w:t xml:space="preserve">Engaged in coding using the high level </w:t>
      </w:r>
      <w:r w:rsidR="00CA5242">
        <w:rPr>
          <w:rFonts w:ascii="Cambria" w:hAnsi="Cambria"/>
          <w:sz w:val="20"/>
        </w:rPr>
        <w:t>requirement</w:t>
      </w:r>
      <w:r w:rsidRPr="00B85833">
        <w:rPr>
          <w:rFonts w:ascii="Cambria" w:hAnsi="Cambria"/>
          <w:sz w:val="20"/>
        </w:rPr>
        <w:t xml:space="preserve"> documents</w:t>
      </w:r>
    </w:p>
    <w:p w:rsidR="00DB1F6C" w:rsidRPr="00B85833" w:rsidP="000D5F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</w:rPr>
      </w:pPr>
      <w:r w:rsidRPr="00B85833">
        <w:rPr>
          <w:rFonts w:ascii="Cambria" w:hAnsi="Cambria"/>
          <w:sz w:val="20"/>
        </w:rPr>
        <w:t>Performed the loading of states data into DataPlan database</w:t>
      </w:r>
    </w:p>
    <w:p w:rsidR="00DB1F6C" w:rsidRPr="00B85833" w:rsidP="000D5F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</w:rPr>
      </w:pPr>
      <w:r w:rsidRPr="00B85833">
        <w:rPr>
          <w:rFonts w:ascii="Cambria" w:hAnsi="Cambria"/>
          <w:sz w:val="20"/>
        </w:rPr>
        <w:t xml:space="preserve">Developed a promotion module for the </w:t>
      </w:r>
      <w:r w:rsidRPr="00B85833" w:rsidR="008C3104">
        <w:rPr>
          <w:rFonts w:ascii="Cambria" w:hAnsi="Cambria"/>
          <w:sz w:val="20"/>
        </w:rPr>
        <w:t xml:space="preserve">DataPlan </w:t>
      </w:r>
      <w:r w:rsidRPr="00B85833">
        <w:rPr>
          <w:rFonts w:ascii="Cambria" w:hAnsi="Cambria"/>
          <w:sz w:val="20"/>
        </w:rPr>
        <w:t>Tool</w:t>
      </w:r>
    </w:p>
    <w:p w:rsidR="00DB1F6C" w:rsidRPr="00B85833" w:rsidP="00DB1F6C">
      <w:pPr>
        <w:jc w:val="both"/>
      </w:pPr>
    </w:p>
    <w:p w:rsidR="00DB1F6C" w:rsidRPr="00B85833" w:rsidP="00DB1F6C">
      <w:pPr>
        <w:jc w:val="both"/>
      </w:pPr>
      <w:r w:rsidRPr="00B85833">
        <w:rPr>
          <w:b/>
        </w:rPr>
        <w:t>Title</w:t>
      </w:r>
      <w:r w:rsidRPr="00B85833">
        <w:t>:</w:t>
      </w:r>
      <w:r w:rsidRPr="00B85833">
        <w:tab/>
      </w:r>
      <w:r w:rsidRPr="00B85833">
        <w:tab/>
      </w:r>
      <w:r w:rsidRPr="00B85833">
        <w:tab/>
      </w:r>
      <w:r w:rsidRPr="00B85833">
        <w:rPr>
          <w:rFonts w:cs="Trebuchet MS"/>
        </w:rPr>
        <w:t xml:space="preserve">Outsourcing Due </w:t>
      </w:r>
      <w:r w:rsidRPr="00B85833" w:rsidR="008C3104">
        <w:rPr>
          <w:rFonts w:cs="Trebuchet MS"/>
        </w:rPr>
        <w:t>Diligence</w:t>
      </w:r>
      <w:r w:rsidRPr="00B85833">
        <w:rPr>
          <w:rFonts w:cs="Trebuchet MS"/>
        </w:rPr>
        <w:t xml:space="preserve"> Process (ODP)</w:t>
      </w:r>
    </w:p>
    <w:p w:rsidR="00DB1F6C" w:rsidRPr="00B85833" w:rsidP="00DB1F6C">
      <w:pPr>
        <w:jc w:val="both"/>
      </w:pPr>
      <w:r w:rsidRPr="00B85833">
        <w:rPr>
          <w:b/>
        </w:rPr>
        <w:t>Client:</w:t>
      </w:r>
      <w:r w:rsidRPr="00B85833">
        <w:rPr>
          <w:b/>
        </w:rPr>
        <w:tab/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UBS Bank</w:t>
      </w:r>
    </w:p>
    <w:p w:rsidR="00DB1F6C" w:rsidRPr="00B85833" w:rsidP="00DB1F6C">
      <w:pPr>
        <w:jc w:val="both"/>
      </w:pPr>
      <w:r w:rsidRPr="00B85833">
        <w:rPr>
          <w:b/>
        </w:rPr>
        <w:t>Location:</w:t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Hyderabad</w:t>
      </w:r>
    </w:p>
    <w:p w:rsidR="00DB1F6C" w:rsidRPr="00B85833" w:rsidP="00DB1F6C">
      <w:pPr>
        <w:jc w:val="both"/>
      </w:pPr>
      <w:r w:rsidRPr="00B85833">
        <w:rPr>
          <w:b/>
        </w:rPr>
        <w:t>Period:</w:t>
      </w:r>
      <w:r w:rsidRPr="00B85833">
        <w:tab/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Jun’15 – Nov’15</w:t>
      </w:r>
    </w:p>
    <w:p w:rsidR="00DB1F6C" w:rsidRPr="00B85833" w:rsidP="00DB1F6C">
      <w:pPr>
        <w:jc w:val="both"/>
      </w:pPr>
      <w:r w:rsidRPr="00B85833">
        <w:rPr>
          <w:b/>
        </w:rPr>
        <w:t>Environment:</w:t>
      </w:r>
      <w:r w:rsidRPr="00B85833">
        <w:tab/>
      </w:r>
      <w:r w:rsidRPr="00B85833">
        <w:tab/>
      </w:r>
      <w:r w:rsidRPr="00B85833">
        <w:rPr>
          <w:rFonts w:cs="Trebuchet MS"/>
        </w:rPr>
        <w:t>Java, J2EE, Web Services, Websphere 7, Apache CXF</w:t>
      </w:r>
    </w:p>
    <w:p w:rsidR="00DB1F6C" w:rsidRPr="00B85833" w:rsidP="00DB1F6C">
      <w:pPr>
        <w:jc w:val="both"/>
      </w:pPr>
      <w:r w:rsidRPr="00B85833">
        <w:rPr>
          <w:b/>
        </w:rPr>
        <w:t>Designation:</w:t>
      </w:r>
      <w:r w:rsidRPr="00B85833">
        <w:rPr>
          <w:b/>
        </w:rPr>
        <w:tab/>
      </w:r>
      <w:r w:rsidRPr="00B85833">
        <w:rPr>
          <w:b/>
        </w:rPr>
        <w:tab/>
      </w:r>
      <w:r w:rsidRPr="00B85833">
        <w:rPr>
          <w:rFonts w:cs="Trebuchet MS"/>
        </w:rPr>
        <w:t>Module Lead</w:t>
      </w:r>
      <w:r w:rsidRPr="00B85833">
        <w:rPr>
          <w:rFonts w:cs="Trebuchet MS"/>
          <w:bCs/>
          <w:color w:val="000080"/>
        </w:rPr>
        <w:t>/</w:t>
      </w:r>
      <w:r w:rsidRPr="00B85833">
        <w:rPr>
          <w:rFonts w:cs="Trebuchet MS"/>
          <w:color w:val="000000"/>
        </w:rPr>
        <w:t>Customer Support</w:t>
      </w:r>
    </w:p>
    <w:p w:rsidR="00DB1F6C" w:rsidRPr="00B85833" w:rsidP="00DB1F6C">
      <w:pPr>
        <w:jc w:val="both"/>
      </w:pPr>
      <w:r w:rsidRPr="00B85833">
        <w:rPr>
          <w:b/>
        </w:rPr>
        <w:t>Description:</w:t>
      </w:r>
      <w:r w:rsidRPr="00B85833">
        <w:rPr>
          <w:b/>
        </w:rPr>
        <w:tab/>
      </w:r>
      <w:r w:rsidRPr="00B85833">
        <w:tab/>
      </w:r>
      <w:r w:rsidRPr="00B85833">
        <w:rPr>
          <w:rFonts w:cs="Calibri"/>
          <w:bCs/>
          <w:color w:val="000000"/>
          <w:lang w:val="en-AU"/>
        </w:rPr>
        <w:t>ODP is a single repository and workflow tool for outsourcing and offshoring business</w:t>
      </w:r>
      <w:r w:rsidRPr="00B85833">
        <w:rPr>
          <w:rFonts w:cs="Calibri"/>
          <w:bCs/>
          <w:color w:val="000000"/>
          <w:lang w:val="en-AU"/>
        </w:rPr>
        <w:br/>
      </w:r>
      <w:r w:rsidRPr="00B85833">
        <w:rPr>
          <w:rFonts w:cs="Calibri"/>
          <w:bCs/>
          <w:color w:val="000000"/>
          <w:lang w:val="en-AU"/>
        </w:rPr>
        <w:tab/>
      </w:r>
      <w:r w:rsidRPr="00B85833">
        <w:rPr>
          <w:rFonts w:cs="Calibri"/>
          <w:bCs/>
          <w:color w:val="000000"/>
          <w:lang w:val="en-AU"/>
        </w:rPr>
        <w:tab/>
      </w:r>
      <w:r w:rsidRPr="00B85833">
        <w:rPr>
          <w:rFonts w:cs="Calibri"/>
          <w:bCs/>
          <w:color w:val="000000"/>
          <w:lang w:val="en-AU"/>
        </w:rPr>
        <w:tab/>
        <w:t>initiatives across the firm</w:t>
      </w:r>
      <w:r w:rsidR="00420C70">
        <w:rPr>
          <w:rFonts w:cs="Calibri"/>
          <w:bCs/>
          <w:color w:val="000000"/>
          <w:lang w:val="en-AU"/>
        </w:rPr>
        <w:t>-</w:t>
      </w:r>
      <w:r w:rsidRPr="00B85833">
        <w:rPr>
          <w:rFonts w:cs="Calibri"/>
          <w:bCs/>
          <w:color w:val="000000"/>
          <w:lang w:val="en-AU"/>
        </w:rPr>
        <w:t xml:space="preserve">wide. Each ODP request is associated with various data sets from </w:t>
      </w:r>
      <w:r w:rsidRPr="00B85833">
        <w:rPr>
          <w:rFonts w:cs="Calibri"/>
          <w:bCs/>
          <w:color w:val="000000"/>
          <w:lang w:val="en-AU"/>
        </w:rPr>
        <w:br/>
      </w:r>
      <w:r w:rsidRPr="00B85833">
        <w:rPr>
          <w:rFonts w:cs="Calibri"/>
          <w:bCs/>
          <w:color w:val="000000"/>
          <w:lang w:val="en-AU"/>
        </w:rPr>
        <w:tab/>
      </w:r>
      <w:r w:rsidRPr="00B85833">
        <w:rPr>
          <w:rFonts w:cs="Calibri"/>
          <w:bCs/>
          <w:color w:val="000000"/>
          <w:lang w:val="en-AU"/>
        </w:rPr>
        <w:tab/>
      </w:r>
      <w:r w:rsidRPr="00B85833">
        <w:rPr>
          <w:rFonts w:cs="Calibri"/>
          <w:bCs/>
          <w:color w:val="000000"/>
          <w:lang w:val="en-AU"/>
        </w:rPr>
        <w:tab/>
        <w:t xml:space="preserve">scope, impact, risk and materiality perspective. Each ODP request will undergo review and </w:t>
      </w:r>
      <w:r w:rsidRPr="00B85833">
        <w:rPr>
          <w:rFonts w:cs="Calibri"/>
          <w:bCs/>
          <w:color w:val="000000"/>
          <w:lang w:val="en-AU"/>
        </w:rPr>
        <w:br/>
      </w:r>
      <w:r w:rsidRPr="00B85833">
        <w:rPr>
          <w:rFonts w:cs="Calibri"/>
          <w:bCs/>
          <w:color w:val="000000"/>
          <w:lang w:val="en-AU"/>
        </w:rPr>
        <w:tab/>
      </w:r>
      <w:r w:rsidRPr="00B85833">
        <w:rPr>
          <w:rFonts w:cs="Calibri"/>
          <w:bCs/>
          <w:color w:val="000000"/>
          <w:lang w:val="en-AU"/>
        </w:rPr>
        <w:tab/>
      </w:r>
      <w:r w:rsidRPr="00B85833">
        <w:rPr>
          <w:rFonts w:cs="Calibri"/>
          <w:bCs/>
          <w:color w:val="000000"/>
          <w:lang w:val="en-AU"/>
        </w:rPr>
        <w:tab/>
        <w:t>approval process of GCS and control functions teams.</w:t>
      </w:r>
    </w:p>
    <w:p w:rsidR="00DB1F6C" w:rsidRPr="00B85833" w:rsidP="00DB1F6C">
      <w:pPr>
        <w:jc w:val="both"/>
      </w:pPr>
    </w:p>
    <w:p w:rsidR="00DB1F6C" w:rsidP="00DB1F6C">
      <w:pPr>
        <w:spacing w:line="276" w:lineRule="auto"/>
        <w:jc w:val="both"/>
        <w:rPr>
          <w:rFonts w:cs="Trebuchet MS"/>
        </w:rPr>
      </w:pPr>
      <w:r w:rsidRPr="00B85833">
        <w:rPr>
          <w:b/>
        </w:rPr>
        <w:t>Title</w:t>
      </w:r>
      <w:r w:rsidRPr="00B85833">
        <w:t>:</w:t>
      </w:r>
      <w:r w:rsidRPr="00B85833">
        <w:tab/>
      </w:r>
      <w:r w:rsidRPr="00B85833">
        <w:tab/>
      </w:r>
      <w:r w:rsidRPr="00B85833">
        <w:tab/>
      </w:r>
      <w:r w:rsidRPr="00B85833">
        <w:rPr>
          <w:rFonts w:cs="Trebuchet MS"/>
        </w:rPr>
        <w:t>Financial Control Group Database (FCG)</w:t>
      </w:r>
    </w:p>
    <w:p w:rsidR="00DB1F6C" w:rsidP="00DB1F6C">
      <w:pPr>
        <w:spacing w:line="276" w:lineRule="auto"/>
        <w:jc w:val="both"/>
        <w:rPr>
          <w:rFonts w:cs="Trebuchet MS"/>
          <w:bCs/>
        </w:rPr>
      </w:pPr>
      <w:r w:rsidRPr="00B85833">
        <w:rPr>
          <w:b/>
        </w:rPr>
        <w:t>Client:</w:t>
      </w:r>
      <w:r w:rsidRPr="00B85833">
        <w:rPr>
          <w:b/>
        </w:rPr>
        <w:tab/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JP Morgan Bank</w:t>
      </w:r>
    </w:p>
    <w:p w:rsidR="00DB1F6C" w:rsidP="00DB1F6C">
      <w:pPr>
        <w:jc w:val="both"/>
        <w:rPr>
          <w:rFonts w:cs="Trebuchet MS"/>
          <w:bCs/>
        </w:rPr>
      </w:pPr>
      <w:r w:rsidRPr="00B85833">
        <w:rPr>
          <w:b/>
        </w:rPr>
        <w:t>Location:</w:t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Chennai</w:t>
      </w:r>
    </w:p>
    <w:p w:rsidR="00DB1F6C" w:rsidP="00DB1F6C">
      <w:pPr>
        <w:jc w:val="both"/>
        <w:rPr>
          <w:rFonts w:cs="Trebuchet MS"/>
          <w:bCs/>
        </w:rPr>
      </w:pPr>
      <w:r w:rsidRPr="00B85833">
        <w:rPr>
          <w:b/>
        </w:rPr>
        <w:t>Period:</w:t>
      </w:r>
      <w:r w:rsidRPr="00B85833">
        <w:tab/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Nov’12 – Mar’15</w:t>
      </w:r>
    </w:p>
    <w:p w:rsidR="00DB1F6C" w:rsidP="00DB1F6C">
      <w:pPr>
        <w:jc w:val="both"/>
        <w:rPr>
          <w:rFonts w:cs="Trebuchet MS"/>
        </w:rPr>
      </w:pPr>
      <w:r w:rsidRPr="00B85833">
        <w:rPr>
          <w:b/>
        </w:rPr>
        <w:t>Environment:</w:t>
      </w:r>
      <w:r w:rsidRPr="00B85833">
        <w:tab/>
      </w:r>
      <w:r w:rsidRPr="00B85833">
        <w:tab/>
      </w:r>
      <w:r w:rsidRPr="00B85833">
        <w:rPr>
          <w:rFonts w:cs="Trebuchet MS"/>
        </w:rPr>
        <w:t>Java, J2EE, JMS, Web Services, JQuery</w:t>
      </w:r>
    </w:p>
    <w:p w:rsidR="00DB1F6C" w:rsidP="00DB1F6C">
      <w:pPr>
        <w:jc w:val="both"/>
        <w:rPr>
          <w:rFonts w:cs="Trebuchet MS"/>
          <w:color w:val="000000"/>
        </w:rPr>
      </w:pPr>
      <w:r w:rsidRPr="00B85833">
        <w:rPr>
          <w:b/>
        </w:rPr>
        <w:t>Designation:</w:t>
      </w:r>
      <w:r w:rsidRPr="00B85833">
        <w:rPr>
          <w:b/>
        </w:rPr>
        <w:tab/>
      </w:r>
      <w:r w:rsidRPr="00B85833">
        <w:rPr>
          <w:b/>
        </w:rPr>
        <w:tab/>
      </w:r>
      <w:r w:rsidRPr="00B85833">
        <w:rPr>
          <w:rFonts w:cs="Trebuchet MS"/>
        </w:rPr>
        <w:t>Module Lead</w:t>
      </w:r>
      <w:r w:rsidRPr="00B85833">
        <w:rPr>
          <w:rFonts w:cs="Trebuchet MS"/>
          <w:bCs/>
          <w:color w:val="000080"/>
        </w:rPr>
        <w:t>/</w:t>
      </w:r>
      <w:r w:rsidRPr="00B85833">
        <w:rPr>
          <w:rFonts w:cs="Trebuchet MS"/>
          <w:color w:val="000000"/>
        </w:rPr>
        <w:t>Customer Support</w:t>
      </w:r>
    </w:p>
    <w:p w:rsidR="00DB1F6C" w:rsidRPr="00B85833" w:rsidP="00DB1F6C">
      <w:pPr>
        <w:jc w:val="both"/>
      </w:pPr>
      <w:r w:rsidRPr="00B85833">
        <w:rPr>
          <w:b/>
        </w:rPr>
        <w:t>Description:</w:t>
      </w:r>
      <w:r w:rsidRPr="00B85833">
        <w:rPr>
          <w:b/>
        </w:rPr>
        <w:tab/>
      </w:r>
      <w:r w:rsidRPr="00B85833">
        <w:tab/>
      </w:r>
      <w:r w:rsidRPr="00B85833">
        <w:rPr>
          <w:rFonts w:cs="Calibri"/>
          <w:bCs/>
          <w:color w:val="000000"/>
          <w:lang w:val="en-AU"/>
        </w:rPr>
        <w:t>CCS Application controls the transfer of amount from different accounts across various</w:t>
      </w:r>
      <w:r w:rsidRPr="00B85833">
        <w:rPr>
          <w:rFonts w:cs="Calibri"/>
          <w:bCs/>
          <w:color w:val="000000"/>
          <w:lang w:val="en-AU"/>
        </w:rPr>
        <w:br/>
      </w:r>
      <w:r w:rsidRPr="00B85833">
        <w:rPr>
          <w:rFonts w:cs="Calibri"/>
          <w:bCs/>
          <w:color w:val="000000"/>
          <w:lang w:val="en-AU"/>
        </w:rPr>
        <w:tab/>
      </w:r>
      <w:r w:rsidRPr="00B85833">
        <w:rPr>
          <w:rFonts w:cs="Calibri"/>
          <w:bCs/>
          <w:color w:val="000000"/>
          <w:lang w:val="en-AU"/>
        </w:rPr>
        <w:tab/>
      </w:r>
      <w:r w:rsidRPr="00B85833">
        <w:rPr>
          <w:rFonts w:cs="Calibri"/>
          <w:bCs/>
          <w:color w:val="000000"/>
          <w:lang w:val="en-AU"/>
        </w:rPr>
        <w:tab/>
        <w:t xml:space="preserve">branches. </w:t>
      </w:r>
      <w:r w:rsidRPr="00B85833">
        <w:rPr>
          <w:rFonts w:cs="Calibri"/>
          <w:bCs/>
          <w:color w:val="000000"/>
          <w:spacing w:val="-4"/>
          <w:lang w:val="en-AU"/>
        </w:rPr>
        <w:t xml:space="preserve">The application supports the users of 3 different profiles. It contains 3 modules - one for </w:t>
      </w:r>
      <w:r w:rsidRPr="00B85833">
        <w:rPr>
          <w:rFonts w:cs="Calibri"/>
          <w:bCs/>
          <w:color w:val="000000"/>
          <w:spacing w:val="-4"/>
          <w:lang w:val="en-AU"/>
        </w:rPr>
        <w:br/>
      </w:r>
      <w:r w:rsidRPr="00B85833">
        <w:rPr>
          <w:rFonts w:cs="Calibri"/>
          <w:bCs/>
          <w:color w:val="000000"/>
          <w:spacing w:val="-4"/>
          <w:lang w:val="en-AU"/>
        </w:rPr>
        <w:tab/>
      </w:r>
      <w:r w:rsidRPr="00B85833">
        <w:rPr>
          <w:rFonts w:cs="Calibri"/>
          <w:bCs/>
          <w:color w:val="000000"/>
          <w:spacing w:val="-4"/>
          <w:lang w:val="en-AU"/>
        </w:rPr>
        <w:tab/>
      </w:r>
      <w:r w:rsidRPr="00B85833">
        <w:rPr>
          <w:rFonts w:cs="Calibri"/>
          <w:bCs/>
          <w:color w:val="000000"/>
          <w:spacing w:val="-4"/>
          <w:lang w:val="en-AU"/>
        </w:rPr>
        <w:tab/>
        <w:t>originator, another for authenticator and third one for approver. The proposed software supports</w:t>
      </w:r>
      <w:r w:rsidRPr="00B85833">
        <w:rPr>
          <w:rFonts w:cs="Calibri"/>
          <w:bCs/>
          <w:color w:val="000000"/>
          <w:spacing w:val="-4"/>
          <w:lang w:val="en-AU"/>
        </w:rPr>
        <w:br/>
      </w:r>
      <w:r w:rsidRPr="00B85833">
        <w:rPr>
          <w:rFonts w:cs="Calibri"/>
          <w:bCs/>
          <w:color w:val="000000"/>
          <w:spacing w:val="-4"/>
          <w:lang w:val="en-AU"/>
        </w:rPr>
        <w:tab/>
      </w:r>
      <w:r w:rsidRPr="00B85833">
        <w:rPr>
          <w:rFonts w:cs="Calibri"/>
          <w:bCs/>
          <w:color w:val="000000"/>
          <w:spacing w:val="-4"/>
          <w:lang w:val="en-AU"/>
        </w:rPr>
        <w:tab/>
      </w:r>
      <w:r w:rsidRPr="00B85833">
        <w:rPr>
          <w:rFonts w:cs="Calibri"/>
          <w:bCs/>
          <w:color w:val="000000"/>
          <w:spacing w:val="-4"/>
          <w:lang w:val="en-AU"/>
        </w:rPr>
        <w:tab/>
        <w:t xml:space="preserve">generation of reports on daily basis and also as and when requested. </w:t>
      </w:r>
      <w:r w:rsidRPr="00B85833">
        <w:rPr>
          <w:rFonts w:cs="Calibri"/>
          <w:bCs/>
          <w:spacing w:val="-4"/>
          <w:lang w:val="en-AU"/>
        </w:rPr>
        <w:t>The processed transaction</w:t>
      </w:r>
      <w:r w:rsidRPr="00B85833">
        <w:rPr>
          <w:rFonts w:cs="Calibri"/>
          <w:bCs/>
          <w:spacing w:val="-4"/>
          <w:lang w:val="en-AU"/>
        </w:rPr>
        <w:br/>
      </w:r>
      <w:r w:rsidRPr="00B85833">
        <w:rPr>
          <w:rFonts w:cs="Calibri"/>
          <w:bCs/>
          <w:spacing w:val="-4"/>
          <w:lang w:val="en-AU"/>
        </w:rPr>
        <w:tab/>
      </w:r>
      <w:r w:rsidRPr="00B85833">
        <w:rPr>
          <w:rFonts w:cs="Calibri"/>
          <w:bCs/>
          <w:spacing w:val="-4"/>
          <w:lang w:val="en-AU"/>
        </w:rPr>
        <w:tab/>
      </w:r>
      <w:r w:rsidRPr="00B85833">
        <w:rPr>
          <w:rFonts w:cs="Calibri"/>
          <w:bCs/>
          <w:spacing w:val="-4"/>
          <w:lang w:val="en-AU"/>
        </w:rPr>
        <w:tab/>
        <w:t>details are written to an extract file, which is used for Master Database update.</w:t>
      </w:r>
    </w:p>
    <w:p w:rsidR="00DB1F6C" w:rsidRPr="00B85833" w:rsidP="00DB1F6C">
      <w:pPr>
        <w:jc w:val="both"/>
      </w:pPr>
      <w:r w:rsidRPr="00B85833">
        <w:rPr>
          <w:b/>
        </w:rPr>
        <w:t>Responsibilities:</w:t>
      </w:r>
      <w:r w:rsidRPr="00B85833">
        <w:tab/>
      </w:r>
    </w:p>
    <w:p w:rsidR="00DB1F6C" w:rsidRPr="00B85833" w:rsidP="000D5F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</w:rPr>
      </w:pPr>
      <w:r w:rsidRPr="00B85833">
        <w:rPr>
          <w:rFonts w:ascii="Cambria" w:hAnsi="Cambria"/>
          <w:sz w:val="20"/>
        </w:rPr>
        <w:t xml:space="preserve">Scrutinized &amp; prepared the design </w:t>
      </w:r>
      <w:r w:rsidRPr="00B85833" w:rsidR="008C3104">
        <w:rPr>
          <w:rFonts w:ascii="Cambria" w:hAnsi="Cambria"/>
          <w:sz w:val="20"/>
        </w:rPr>
        <w:t>specifications</w:t>
      </w:r>
      <w:r w:rsidRPr="00B85833">
        <w:rPr>
          <w:rFonts w:ascii="Cambria" w:hAnsi="Cambria"/>
          <w:sz w:val="20"/>
        </w:rPr>
        <w:t xml:space="preserve"> for the customer requests and worked in agile process</w:t>
      </w:r>
    </w:p>
    <w:p w:rsidR="00DB1F6C" w:rsidRPr="00B85833" w:rsidP="000D5F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</w:rPr>
      </w:pPr>
      <w:r w:rsidRPr="00B85833">
        <w:rPr>
          <w:rFonts w:ascii="Cambria" w:hAnsi="Cambria"/>
          <w:sz w:val="20"/>
        </w:rPr>
        <w:t>Created functional specification documents, data migration strategy and high &amp; low level design documents for application development</w:t>
      </w:r>
    </w:p>
    <w:p w:rsidR="00DB1F6C" w:rsidRPr="00B85833" w:rsidP="000D5F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</w:rPr>
      </w:pPr>
      <w:r w:rsidRPr="00B85833">
        <w:rPr>
          <w:rFonts w:ascii="Cambria" w:hAnsi="Cambria"/>
          <w:sz w:val="20"/>
        </w:rPr>
        <w:t xml:space="preserve">Engaged in developing the DB Access Layer by Ibatis with data specifications taken from the customers </w:t>
      </w:r>
    </w:p>
    <w:p w:rsidR="00DB1F6C" w:rsidRPr="00B85833" w:rsidP="000D5F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</w:rPr>
      </w:pPr>
      <w:r w:rsidRPr="00B85833">
        <w:rPr>
          <w:rFonts w:ascii="Cambria" w:hAnsi="Cambria"/>
          <w:sz w:val="20"/>
        </w:rPr>
        <w:t>Assisted the team in developing the UI with the cumulative designs</w:t>
      </w:r>
    </w:p>
    <w:p w:rsidR="00DB1F6C" w:rsidRPr="00B85833" w:rsidP="00DB1F6C">
      <w:pPr>
        <w:jc w:val="both"/>
      </w:pPr>
    </w:p>
    <w:p w:rsidR="00DB1F6C" w:rsidRPr="00B85833" w:rsidP="00DB1F6C">
      <w:pPr>
        <w:jc w:val="both"/>
      </w:pPr>
      <w:r w:rsidRPr="00B85833">
        <w:rPr>
          <w:b/>
        </w:rPr>
        <w:t>Title</w:t>
      </w:r>
      <w:r w:rsidRPr="00B85833">
        <w:t>:</w:t>
      </w:r>
      <w:r w:rsidRPr="00B85833">
        <w:tab/>
      </w:r>
      <w:r w:rsidRPr="00B85833">
        <w:tab/>
      </w:r>
      <w:r w:rsidRPr="00B85833">
        <w:tab/>
        <w:t>Aspire Trader</w:t>
      </w:r>
    </w:p>
    <w:p w:rsidR="00DB1F6C" w:rsidRPr="00B85833" w:rsidP="00DB1F6C">
      <w:pPr>
        <w:jc w:val="both"/>
      </w:pPr>
      <w:r w:rsidRPr="00B85833">
        <w:rPr>
          <w:b/>
        </w:rPr>
        <w:t>Client:</w:t>
      </w:r>
      <w:r w:rsidRPr="00B85833">
        <w:rPr>
          <w:b/>
        </w:rPr>
        <w:tab/>
      </w:r>
      <w:r w:rsidRPr="00B85833">
        <w:tab/>
      </w:r>
      <w:r w:rsidRPr="00B85833">
        <w:tab/>
      </w:r>
      <w:r w:rsidRPr="00B85833">
        <w:rPr>
          <w:bCs/>
        </w:rPr>
        <w:t>Teleservices International</w:t>
      </w:r>
    </w:p>
    <w:p w:rsidR="00DB1F6C" w:rsidRPr="00B85833" w:rsidP="00DB1F6C">
      <w:pPr>
        <w:jc w:val="both"/>
      </w:pPr>
      <w:r w:rsidRPr="00B85833">
        <w:rPr>
          <w:b/>
        </w:rPr>
        <w:t>Location:</w:t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Hyderabad</w:t>
      </w:r>
    </w:p>
    <w:p w:rsidR="00DB1F6C" w:rsidRPr="00B85833" w:rsidP="00DB1F6C">
      <w:pPr>
        <w:jc w:val="both"/>
      </w:pPr>
      <w:r w:rsidRPr="00B85833">
        <w:rPr>
          <w:b/>
        </w:rPr>
        <w:t>Period:</w:t>
      </w:r>
      <w:r w:rsidRPr="00B85833">
        <w:tab/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Aug’12 – Aug’12</w:t>
      </w:r>
    </w:p>
    <w:p w:rsidR="00DB1F6C" w:rsidRPr="00B85833" w:rsidP="00DB1F6C">
      <w:pPr>
        <w:jc w:val="both"/>
      </w:pPr>
      <w:r w:rsidRPr="00B85833">
        <w:rPr>
          <w:b/>
        </w:rPr>
        <w:t>Environment:</w:t>
      </w:r>
      <w:r w:rsidRPr="00B85833">
        <w:tab/>
      </w:r>
      <w:r w:rsidRPr="00B85833">
        <w:tab/>
      </w:r>
      <w:r w:rsidRPr="00B85833">
        <w:rPr>
          <w:rFonts w:cs="Trebuchet MS"/>
        </w:rPr>
        <w:t>Java, J2EE, SQL Server, JPA, JBoss, JGoodies, Swings, Struts 2</w:t>
      </w:r>
    </w:p>
    <w:p w:rsidR="00DB1F6C" w:rsidRPr="00B85833" w:rsidP="00DB1F6C">
      <w:pPr>
        <w:jc w:val="both"/>
      </w:pPr>
      <w:r w:rsidRPr="00B85833">
        <w:rPr>
          <w:b/>
        </w:rPr>
        <w:t>Designation:</w:t>
      </w:r>
      <w:r w:rsidRPr="00B85833">
        <w:rPr>
          <w:b/>
        </w:rPr>
        <w:tab/>
      </w:r>
      <w:r w:rsidRPr="00B85833">
        <w:rPr>
          <w:b/>
        </w:rPr>
        <w:tab/>
      </w:r>
      <w:r w:rsidRPr="00B85833">
        <w:rPr>
          <w:rFonts w:cs="Trebuchet MS"/>
        </w:rPr>
        <w:t>Senior Developer</w:t>
      </w:r>
    </w:p>
    <w:p w:rsidR="00DB1F6C" w:rsidRPr="00B85833" w:rsidP="00DB1F6C">
      <w:pPr>
        <w:jc w:val="both"/>
      </w:pPr>
    </w:p>
    <w:p w:rsidR="00DB1F6C" w:rsidRPr="00B85833" w:rsidP="00DB1F6C">
      <w:pPr>
        <w:jc w:val="both"/>
      </w:pPr>
      <w:r w:rsidRPr="00B85833">
        <w:rPr>
          <w:b/>
        </w:rPr>
        <w:t>Title</w:t>
      </w:r>
      <w:r w:rsidRPr="00B85833">
        <w:t>:</w:t>
      </w:r>
      <w:r w:rsidRPr="00B85833">
        <w:tab/>
      </w:r>
      <w:r w:rsidRPr="00B85833">
        <w:tab/>
      </w:r>
      <w:r w:rsidRPr="00B85833">
        <w:tab/>
        <w:t>Service Provisioning 8.0</w:t>
      </w:r>
    </w:p>
    <w:p w:rsidR="00DB1F6C" w:rsidRPr="00B85833" w:rsidP="00DB1F6C">
      <w:pPr>
        <w:jc w:val="both"/>
      </w:pPr>
      <w:r w:rsidRPr="00B85833">
        <w:rPr>
          <w:b/>
        </w:rPr>
        <w:t>Client:</w:t>
      </w:r>
      <w:r w:rsidRPr="00B85833">
        <w:rPr>
          <w:b/>
        </w:rPr>
        <w:tab/>
      </w:r>
      <w:r w:rsidRPr="00B85833">
        <w:tab/>
      </w:r>
      <w:r w:rsidRPr="00B85833">
        <w:tab/>
      </w:r>
      <w:r w:rsidRPr="00B85833">
        <w:rPr>
          <w:rFonts w:cs="Trebuchet MS"/>
        </w:rPr>
        <w:t>GTT</w:t>
      </w:r>
    </w:p>
    <w:p w:rsidR="00DB1F6C" w:rsidRPr="00B85833" w:rsidP="00DB1F6C">
      <w:pPr>
        <w:jc w:val="both"/>
      </w:pPr>
      <w:r w:rsidRPr="00B85833">
        <w:rPr>
          <w:b/>
        </w:rPr>
        <w:t>Location:</w:t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Hyderabad</w:t>
      </w:r>
      <w:r w:rsidRPr="00B85833">
        <w:rPr>
          <w:rFonts w:cs="Trebuchet MS"/>
          <w:bCs/>
        </w:rPr>
        <w:tab/>
      </w:r>
    </w:p>
    <w:p w:rsidR="00DB1F6C" w:rsidRPr="00B85833" w:rsidP="00DB1F6C">
      <w:pPr>
        <w:jc w:val="both"/>
      </w:pPr>
      <w:r w:rsidRPr="00B85833">
        <w:rPr>
          <w:b/>
        </w:rPr>
        <w:t>Period:</w:t>
      </w:r>
      <w:r w:rsidRPr="00B85833">
        <w:rPr>
          <w:b/>
        </w:rPr>
        <w:tab/>
      </w:r>
      <w:r w:rsidRPr="00B85833">
        <w:rPr>
          <w:b/>
        </w:rPr>
        <w:tab/>
      </w:r>
      <w:r w:rsidRPr="00B85833">
        <w:rPr>
          <w:b/>
        </w:rPr>
        <w:tab/>
      </w:r>
      <w:r w:rsidRPr="00B85833">
        <w:rPr>
          <w:rFonts w:cs="Trebuchet MS"/>
          <w:bCs/>
        </w:rPr>
        <w:t>Aug’11 – Jul’12</w:t>
      </w:r>
    </w:p>
    <w:p w:rsidR="00DB1F6C" w:rsidRPr="00B85833" w:rsidP="00DB1F6C">
      <w:pPr>
        <w:jc w:val="both"/>
      </w:pPr>
      <w:r w:rsidRPr="00B85833">
        <w:rPr>
          <w:b/>
        </w:rPr>
        <w:t>Environment:</w:t>
      </w:r>
      <w:r w:rsidRPr="00B85833">
        <w:tab/>
      </w:r>
      <w:r w:rsidRPr="00B85833">
        <w:tab/>
      </w:r>
      <w:r w:rsidRPr="00B85833">
        <w:rPr>
          <w:rFonts w:cs="Trebuchet MS"/>
        </w:rPr>
        <w:t>Java, J2EE, Corba, HTML5, JQue</w:t>
      </w:r>
      <w:r w:rsidRPr="00B85833" w:rsidR="008C3104">
        <w:rPr>
          <w:rFonts w:cs="Trebuchet MS"/>
        </w:rPr>
        <w:t>r</w:t>
      </w:r>
      <w:r w:rsidRPr="00B85833">
        <w:rPr>
          <w:rFonts w:cs="Trebuchet MS"/>
        </w:rPr>
        <w:t>y, NMS, EMS, DOJO</w:t>
      </w:r>
    </w:p>
    <w:p w:rsidR="00DB1F6C" w:rsidRPr="00B85833" w:rsidP="00DB1F6C">
      <w:pPr>
        <w:jc w:val="both"/>
      </w:pPr>
      <w:r w:rsidRPr="00B85833">
        <w:rPr>
          <w:b/>
        </w:rPr>
        <w:t>Designation:</w:t>
      </w:r>
      <w:r w:rsidRPr="00B85833">
        <w:rPr>
          <w:b/>
        </w:rPr>
        <w:tab/>
      </w:r>
      <w:r w:rsidRPr="00B85833">
        <w:rPr>
          <w:b/>
        </w:rPr>
        <w:tab/>
      </w:r>
      <w:r w:rsidRPr="00B85833">
        <w:rPr>
          <w:rFonts w:cs="Trebuchet MS"/>
        </w:rPr>
        <w:t xml:space="preserve">Programmer/Design </w:t>
      </w:r>
      <w:r w:rsidRPr="00B85833">
        <w:rPr>
          <w:rFonts w:cs="Trebuchet MS"/>
          <w:bCs/>
        </w:rPr>
        <w:t>Analyst, UI Specialist</w:t>
      </w:r>
    </w:p>
    <w:p w:rsidR="00DB1F6C" w:rsidRPr="00B85833" w:rsidP="00DB1F6C">
      <w:pPr>
        <w:jc w:val="both"/>
      </w:pPr>
    </w:p>
    <w:p w:rsidR="00DB1F6C" w:rsidRPr="00B85833" w:rsidP="00DB1F6C">
      <w:pPr>
        <w:jc w:val="both"/>
      </w:pPr>
      <w:r w:rsidRPr="00B85833">
        <w:rPr>
          <w:b/>
        </w:rPr>
        <w:t>Title</w:t>
      </w:r>
      <w:r w:rsidRPr="00B85833">
        <w:t>:</w:t>
      </w:r>
      <w:r w:rsidRPr="00B85833">
        <w:tab/>
      </w:r>
      <w:r w:rsidRPr="00B85833">
        <w:tab/>
      </w:r>
      <w:r w:rsidRPr="00B85833">
        <w:tab/>
        <w:t>Service Provisioning 7.0</w:t>
      </w:r>
    </w:p>
    <w:p w:rsidR="00DB1F6C" w:rsidRPr="00B85833" w:rsidP="00DB1F6C">
      <w:pPr>
        <w:jc w:val="both"/>
      </w:pPr>
      <w:r w:rsidRPr="00B85833">
        <w:rPr>
          <w:b/>
        </w:rPr>
        <w:t>Client:</w:t>
      </w:r>
      <w:r w:rsidRPr="00B85833">
        <w:rPr>
          <w:b/>
        </w:rPr>
        <w:tab/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GTEL</w:t>
      </w:r>
    </w:p>
    <w:p w:rsidR="00DB1F6C" w:rsidRPr="00B85833" w:rsidP="00DB1F6C">
      <w:pPr>
        <w:jc w:val="both"/>
      </w:pPr>
      <w:r w:rsidRPr="00B85833">
        <w:rPr>
          <w:b/>
        </w:rPr>
        <w:t>Location:</w:t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Hyderabad</w:t>
      </w:r>
    </w:p>
    <w:p w:rsidR="00DB1F6C" w:rsidRPr="00B85833" w:rsidP="00DB1F6C">
      <w:pPr>
        <w:jc w:val="both"/>
      </w:pPr>
      <w:r w:rsidRPr="00B85833">
        <w:rPr>
          <w:b/>
        </w:rPr>
        <w:t>Period:</w:t>
      </w:r>
      <w:r w:rsidRPr="00B85833">
        <w:tab/>
      </w:r>
      <w:r w:rsidRPr="00B85833">
        <w:tab/>
      </w:r>
      <w:r w:rsidRPr="00B85833">
        <w:tab/>
      </w:r>
      <w:r w:rsidRPr="00B85833">
        <w:rPr>
          <w:rFonts w:cs="Trebuchet MS"/>
          <w:color w:val="000000"/>
        </w:rPr>
        <w:t>Nov’10 – Aug’11</w:t>
      </w:r>
    </w:p>
    <w:p w:rsidR="00DB1F6C" w:rsidRPr="00B85833" w:rsidP="00DB1F6C">
      <w:pPr>
        <w:jc w:val="both"/>
      </w:pPr>
      <w:r w:rsidRPr="00B85833">
        <w:rPr>
          <w:b/>
        </w:rPr>
        <w:t>Environment:</w:t>
      </w:r>
      <w:r w:rsidRPr="00B85833">
        <w:tab/>
      </w:r>
      <w:r w:rsidRPr="00B85833">
        <w:tab/>
      </w:r>
      <w:r w:rsidRPr="00B85833">
        <w:rPr>
          <w:rFonts w:cs="Trebuchet MS"/>
        </w:rPr>
        <w:t>Java, J2EE, Spring Framework</w:t>
      </w:r>
      <w:r w:rsidRPr="00B85833">
        <w:rPr>
          <w:rFonts w:cs="Trebuchet MS"/>
          <w:color w:val="000000"/>
        </w:rPr>
        <w:t>, JSP, Dojo, DHTMLX, Bootstrap, NMS, EMS</w:t>
      </w:r>
    </w:p>
    <w:p w:rsidR="00DB1F6C" w:rsidRPr="00B85833" w:rsidP="00DB1F6C">
      <w:pPr>
        <w:jc w:val="both"/>
      </w:pPr>
      <w:r w:rsidRPr="00B85833">
        <w:rPr>
          <w:b/>
        </w:rPr>
        <w:t>Designation:</w:t>
      </w:r>
      <w:r w:rsidRPr="00B85833">
        <w:rPr>
          <w:b/>
        </w:rPr>
        <w:tab/>
      </w:r>
      <w:r w:rsidRPr="00B85833">
        <w:rPr>
          <w:b/>
        </w:rPr>
        <w:tab/>
      </w:r>
      <w:r w:rsidRPr="00B85833">
        <w:rPr>
          <w:rFonts w:cs="Trebuchet MS"/>
          <w:bCs/>
        </w:rPr>
        <w:t>Developer</w:t>
      </w:r>
    </w:p>
    <w:p w:rsidR="00DB1F6C" w:rsidRPr="00B85833" w:rsidP="00DB1F6C">
      <w:pPr>
        <w:jc w:val="both"/>
      </w:pPr>
    </w:p>
    <w:p w:rsidR="00DB1F6C" w:rsidRPr="00B85833" w:rsidP="00DB1F6C">
      <w:pPr>
        <w:jc w:val="both"/>
      </w:pPr>
      <w:r w:rsidRPr="00B85833">
        <w:rPr>
          <w:b/>
        </w:rPr>
        <w:t>Title</w:t>
      </w:r>
      <w:r w:rsidRPr="00B85833">
        <w:t>:</w:t>
      </w:r>
      <w:r w:rsidRPr="00B85833">
        <w:tab/>
      </w:r>
      <w:r w:rsidRPr="00B85833">
        <w:tab/>
      </w:r>
      <w:r w:rsidRPr="00B85833">
        <w:tab/>
        <w:t>Service Provisioning 6.0</w:t>
      </w:r>
    </w:p>
    <w:p w:rsidR="00DB1F6C" w:rsidRPr="00B85833" w:rsidP="00DB1F6C">
      <w:pPr>
        <w:jc w:val="both"/>
      </w:pPr>
      <w:r w:rsidRPr="00B85833">
        <w:rPr>
          <w:b/>
        </w:rPr>
        <w:t>Client:</w:t>
      </w:r>
      <w:r w:rsidRPr="00B85833">
        <w:rPr>
          <w:b/>
        </w:rPr>
        <w:tab/>
      </w:r>
      <w:r w:rsidRPr="00B85833">
        <w:tab/>
      </w:r>
      <w:r w:rsidRPr="00B85833">
        <w:tab/>
      </w:r>
      <w:r w:rsidRPr="00B85833">
        <w:rPr>
          <w:rFonts w:cs="Trebuchet MS"/>
        </w:rPr>
        <w:t>MTNL Delhi &amp; Mumbai</w:t>
      </w:r>
    </w:p>
    <w:p w:rsidR="00DB1F6C" w:rsidRPr="00B85833" w:rsidP="00DB1F6C">
      <w:pPr>
        <w:jc w:val="both"/>
      </w:pPr>
      <w:r w:rsidRPr="00B85833">
        <w:rPr>
          <w:b/>
        </w:rPr>
        <w:t>Location:</w:t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Hyderabad</w:t>
      </w:r>
    </w:p>
    <w:p w:rsidR="00DB1F6C" w:rsidRPr="00B85833" w:rsidP="00DB1F6C">
      <w:pPr>
        <w:jc w:val="both"/>
      </w:pPr>
      <w:r w:rsidRPr="00B85833">
        <w:rPr>
          <w:b/>
        </w:rPr>
        <w:t>Period:</w:t>
      </w:r>
      <w:r w:rsidRPr="00B85833">
        <w:tab/>
      </w:r>
      <w:r w:rsidRPr="00B85833">
        <w:tab/>
      </w:r>
      <w:r w:rsidRPr="00B85833">
        <w:tab/>
      </w:r>
      <w:r w:rsidRPr="00B85833">
        <w:rPr>
          <w:rFonts w:cs="Trebuchet MS"/>
          <w:color w:val="000000"/>
        </w:rPr>
        <w:t>Nov’09 – Nov’10</w:t>
      </w:r>
    </w:p>
    <w:p w:rsidR="00DB1F6C" w:rsidRPr="00B85833" w:rsidP="00DB1F6C">
      <w:pPr>
        <w:jc w:val="both"/>
      </w:pPr>
      <w:r w:rsidRPr="00B85833">
        <w:rPr>
          <w:b/>
        </w:rPr>
        <w:t>Environment:</w:t>
      </w:r>
      <w:r w:rsidRPr="00B85833">
        <w:tab/>
      </w:r>
      <w:r w:rsidRPr="00B85833">
        <w:tab/>
      </w:r>
      <w:r w:rsidRPr="00B85833">
        <w:rPr>
          <w:rFonts w:cs="Trebuchet MS"/>
        </w:rPr>
        <w:t>Corba, Swings, JSP, Telnet, FTP, NMS, EMS,</w:t>
      </w:r>
      <w:r w:rsidRPr="00B85833" w:rsidR="008C3104">
        <w:rPr>
          <w:rFonts w:cs="Trebuchet MS"/>
        </w:rPr>
        <w:t xml:space="preserve"> </w:t>
      </w:r>
      <w:r w:rsidRPr="00B85833">
        <w:rPr>
          <w:rFonts w:cs="Trebuchet MS"/>
        </w:rPr>
        <w:t>JQuery</w:t>
      </w:r>
    </w:p>
    <w:p w:rsidR="00DB1F6C" w:rsidRPr="00B85833" w:rsidP="00DB1F6C">
      <w:pPr>
        <w:jc w:val="both"/>
      </w:pPr>
      <w:r w:rsidRPr="00B85833">
        <w:rPr>
          <w:b/>
        </w:rPr>
        <w:t>Designation:</w:t>
      </w:r>
      <w:r w:rsidRPr="00B85833">
        <w:rPr>
          <w:b/>
        </w:rPr>
        <w:tab/>
      </w:r>
      <w:r w:rsidRPr="00B85833">
        <w:rPr>
          <w:b/>
        </w:rPr>
        <w:tab/>
      </w:r>
      <w:r w:rsidRPr="00B85833">
        <w:rPr>
          <w:rFonts w:cs="Trebuchet MS"/>
          <w:bCs/>
        </w:rPr>
        <w:t>Senior Developer</w:t>
      </w:r>
    </w:p>
    <w:p w:rsidR="00DB1F6C" w:rsidRPr="00B85833" w:rsidP="00DB1F6C">
      <w:pPr>
        <w:jc w:val="both"/>
      </w:pPr>
    </w:p>
    <w:p w:rsidR="00DB1F6C" w:rsidRPr="00B85833" w:rsidP="00DB1F6C">
      <w:pPr>
        <w:jc w:val="both"/>
      </w:pPr>
      <w:r w:rsidRPr="00B85833">
        <w:rPr>
          <w:b/>
        </w:rPr>
        <w:t>Title</w:t>
      </w:r>
      <w:r w:rsidRPr="00B85833">
        <w:t>:</w:t>
      </w:r>
      <w:r w:rsidRPr="00B85833">
        <w:tab/>
      </w:r>
      <w:r w:rsidRPr="00B85833">
        <w:tab/>
      </w:r>
      <w:r w:rsidRPr="00B85833">
        <w:tab/>
      </w:r>
      <w:r w:rsidRPr="00B85833">
        <w:rPr>
          <w:rFonts w:cs="Trebuchet MS"/>
        </w:rPr>
        <w:t>Active Mediation</w:t>
      </w:r>
    </w:p>
    <w:p w:rsidR="00DB1F6C" w:rsidRPr="00B85833" w:rsidP="00DB1F6C">
      <w:pPr>
        <w:jc w:val="both"/>
      </w:pPr>
      <w:r w:rsidRPr="00B85833">
        <w:rPr>
          <w:b/>
        </w:rPr>
        <w:t>Client:</w:t>
      </w:r>
      <w:r w:rsidRPr="00B85833">
        <w:rPr>
          <w:b/>
        </w:rPr>
        <w:tab/>
      </w:r>
      <w:r w:rsidRPr="00B85833">
        <w:tab/>
      </w:r>
      <w:r w:rsidRPr="00B85833">
        <w:tab/>
      </w:r>
      <w:r w:rsidRPr="00B85833">
        <w:rPr>
          <w:rFonts w:cs="Trebuchet MS"/>
        </w:rPr>
        <w:t>Packetware &amp; Convergys</w:t>
      </w:r>
    </w:p>
    <w:p w:rsidR="00DB1F6C" w:rsidRPr="00B85833" w:rsidP="00DB1F6C">
      <w:pPr>
        <w:jc w:val="both"/>
      </w:pPr>
      <w:r w:rsidRPr="00B85833">
        <w:rPr>
          <w:b/>
        </w:rPr>
        <w:t>Location:</w:t>
      </w:r>
      <w:r w:rsidRPr="00B85833">
        <w:tab/>
      </w:r>
      <w:r w:rsidRPr="00B85833">
        <w:tab/>
      </w:r>
      <w:r w:rsidRPr="00B85833">
        <w:rPr>
          <w:rFonts w:cs="Trebuchet MS"/>
          <w:bCs/>
        </w:rPr>
        <w:t>Hyderabad</w:t>
      </w:r>
    </w:p>
    <w:p w:rsidR="00DB1F6C" w:rsidRPr="00B85833" w:rsidP="00DB1F6C">
      <w:pPr>
        <w:jc w:val="both"/>
      </w:pPr>
      <w:r w:rsidRPr="00B85833">
        <w:rPr>
          <w:b/>
        </w:rPr>
        <w:t>Period / Duration:</w:t>
      </w:r>
      <w:r w:rsidRPr="00B85833">
        <w:tab/>
      </w:r>
      <w:r w:rsidRPr="00B85833">
        <w:rPr>
          <w:rFonts w:cs="Trebuchet MS"/>
          <w:color w:val="000000"/>
        </w:rPr>
        <w:t>Jul’09 – Nov’09</w:t>
      </w:r>
    </w:p>
    <w:p w:rsidR="00DB1F6C" w:rsidRPr="00B85833" w:rsidP="00DB1F6C">
      <w:pPr>
        <w:jc w:val="both"/>
      </w:pPr>
      <w:r w:rsidRPr="00B85833">
        <w:rPr>
          <w:b/>
        </w:rPr>
        <w:t>Environment:</w:t>
      </w:r>
      <w:r w:rsidRPr="00B85833">
        <w:tab/>
      </w:r>
      <w:r w:rsidRPr="00B85833">
        <w:tab/>
      </w:r>
      <w:r w:rsidRPr="00B85833">
        <w:rPr>
          <w:rFonts w:cs="Trebuchet MS"/>
        </w:rPr>
        <w:t>Swings, RMI, JSP, Spring MVC, CSS, DHTMLX, Dojo</w:t>
      </w:r>
    </w:p>
    <w:p w:rsidR="00DB1F6C" w:rsidRPr="00B85833" w:rsidP="00DB1F6C">
      <w:pPr>
        <w:jc w:val="both"/>
      </w:pPr>
      <w:r w:rsidRPr="00B85833">
        <w:rPr>
          <w:b/>
        </w:rPr>
        <w:t>Designation:</w:t>
      </w:r>
      <w:r w:rsidRPr="00B85833">
        <w:rPr>
          <w:b/>
        </w:rPr>
        <w:tab/>
      </w:r>
      <w:r w:rsidRPr="00B85833">
        <w:rPr>
          <w:b/>
        </w:rPr>
        <w:tab/>
      </w:r>
      <w:r w:rsidRPr="00B85833">
        <w:rPr>
          <w:rFonts w:cs="Trebuchet MS"/>
          <w:bCs/>
        </w:rPr>
        <w:t>UI In-charge</w:t>
      </w:r>
    </w:p>
    <w:p w:rsidR="00DB1F6C" w:rsidRPr="00B85833" w:rsidP="00DB1F6C">
      <w:pPr>
        <w:ind w:left="2880" w:hanging="2880"/>
        <w:jc w:val="center"/>
        <w:rPr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8240">
            <v:imagedata r:id="rId6"/>
          </v:shape>
        </w:pict>
      </w:r>
    </w:p>
    <w:sectPr w:rsidSect="00DB1F6C">
      <w:footerReference w:type="default" r:id="rId7"/>
      <w:type w:val="continuous"/>
      <w:pgSz w:w="11909" w:h="16834" w:code="9"/>
      <w:pgMar w:top="810" w:right="864" w:bottom="1135" w:left="864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7328" w:rsidRPr="007F6F2E" w:rsidP="005E7634">
    <w:pPr>
      <w:jc w:val="center"/>
      <w:rPr>
        <w:rFonts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1BB8CB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Symbol"/>
      </w:rPr>
    </w:lvl>
  </w:abstractNum>
  <w:abstractNum w:abstractNumId="3">
    <w:nsid w:val="1EAB4CC5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04F7F"/>
    <w:multiLevelType w:val="hybridMultilevel"/>
    <w:tmpl w:val="F0188C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6">
    <w:nsid w:val="67962D39"/>
    <w:multiLevelType w:val="hybridMultilevel"/>
    <w:tmpl w:val="446E7F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CF65B0"/>
    <w:multiLevelType w:val="hybridMultilevel"/>
    <w:tmpl w:val="D9DEB2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DD"/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8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550DCF"/>
    <w:pPr>
      <w:autoSpaceDE w:val="0"/>
      <w:autoSpaceDN w:val="0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</w:rPr>
  </w:style>
  <w:style w:type="character" w:customStyle="1" w:styleId="rvts39">
    <w:name w:val="rvts39"/>
    <w:basedOn w:val="DefaultParagraphFont"/>
    <w:rsid w:val="00FE5D53"/>
    <w:rPr>
      <w:rFonts w:ascii="Calibri" w:hAnsi="Calibri" w:hint="default"/>
      <w:color w:val="0070C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C2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9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99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992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92"/>
    <w:rPr>
      <w:rFonts w:ascii="Tahoma" w:hAnsi="Tahoma" w:cs="Tahoma"/>
      <w:sz w:val="16"/>
      <w:szCs w:val="1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8E9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rvts243">
    <w:name w:val="rvts243"/>
    <w:basedOn w:val="DefaultParagraphFont"/>
    <w:rsid w:val="0011465B"/>
  </w:style>
  <w:style w:type="character" w:customStyle="1" w:styleId="rvts105">
    <w:name w:val="rvts105"/>
    <w:basedOn w:val="DefaultParagraphFont"/>
    <w:rsid w:val="0011465B"/>
  </w:style>
  <w:style w:type="character" w:customStyle="1" w:styleId="rvts244">
    <w:name w:val="rvts244"/>
    <w:basedOn w:val="DefaultParagraphFont"/>
    <w:rsid w:val="0011465B"/>
  </w:style>
  <w:style w:type="character" w:customStyle="1" w:styleId="rvts238">
    <w:name w:val="rvts238"/>
    <w:basedOn w:val="DefaultParagraphFont"/>
    <w:rsid w:val="0011465B"/>
  </w:style>
  <w:style w:type="character" w:customStyle="1" w:styleId="rvts36">
    <w:name w:val="rvts36"/>
    <w:basedOn w:val="DefaultParagraphFont"/>
    <w:rsid w:val="007142C5"/>
  </w:style>
  <w:style w:type="character" w:customStyle="1" w:styleId="rvts48">
    <w:name w:val="rvts48"/>
    <w:basedOn w:val="DefaultParagraphFont"/>
    <w:rsid w:val="007142C5"/>
  </w:style>
  <w:style w:type="character" w:customStyle="1" w:styleId="rvts34">
    <w:name w:val="rvts34"/>
    <w:basedOn w:val="DefaultParagraphFont"/>
    <w:rsid w:val="007142C5"/>
  </w:style>
  <w:style w:type="character" w:customStyle="1" w:styleId="rvts37">
    <w:name w:val="rvts37"/>
    <w:basedOn w:val="DefaultParagraphFont"/>
    <w:rsid w:val="007142C5"/>
  </w:style>
  <w:style w:type="character" w:customStyle="1" w:styleId="rvts32">
    <w:name w:val="rvts32"/>
    <w:basedOn w:val="DefaultParagraphFont"/>
    <w:rsid w:val="007142C5"/>
  </w:style>
  <w:style w:type="character" w:customStyle="1" w:styleId="rvts245">
    <w:name w:val="rvts245"/>
    <w:basedOn w:val="DefaultParagraphFont"/>
    <w:rsid w:val="007142C5"/>
  </w:style>
  <w:style w:type="character" w:customStyle="1" w:styleId="rvts72">
    <w:name w:val="rvts72"/>
    <w:basedOn w:val="DefaultParagraphFont"/>
    <w:rsid w:val="0092221F"/>
  </w:style>
  <w:style w:type="character" w:customStyle="1" w:styleId="rvts49">
    <w:name w:val="rvts49"/>
    <w:basedOn w:val="DefaultParagraphFont"/>
    <w:rsid w:val="00CA2449"/>
  </w:style>
  <w:style w:type="character" w:customStyle="1" w:styleId="rvts372">
    <w:name w:val="rvts372"/>
    <w:basedOn w:val="DefaultParagraphFont"/>
    <w:rsid w:val="00305CC3"/>
  </w:style>
  <w:style w:type="character" w:customStyle="1" w:styleId="rvts374">
    <w:name w:val="rvts374"/>
    <w:basedOn w:val="DefaultParagraphFont"/>
    <w:rsid w:val="00305CC3"/>
  </w:style>
  <w:style w:type="character" w:customStyle="1" w:styleId="rvts373">
    <w:name w:val="rvts373"/>
    <w:basedOn w:val="DefaultParagraphFont"/>
    <w:rsid w:val="00305CC3"/>
  </w:style>
  <w:style w:type="character" w:customStyle="1" w:styleId="rvts395">
    <w:name w:val="rvts395"/>
    <w:basedOn w:val="DefaultParagraphFont"/>
    <w:rsid w:val="00305CC3"/>
  </w:style>
  <w:style w:type="character" w:customStyle="1" w:styleId="rvts51">
    <w:name w:val="rvts51"/>
    <w:basedOn w:val="DefaultParagraphFont"/>
    <w:rsid w:val="00167574"/>
  </w:style>
  <w:style w:type="character" w:customStyle="1" w:styleId="rvts60">
    <w:name w:val="rvts60"/>
    <w:basedOn w:val="DefaultParagraphFont"/>
    <w:rsid w:val="00765CA3"/>
    <w:rPr>
      <w:rFonts w:ascii="Calibri" w:hAnsi="Calibri" w:hint="default"/>
      <w:color w:val="0070C0"/>
      <w:sz w:val="22"/>
      <w:szCs w:val="22"/>
      <w:shd w:val="clear" w:color="auto" w:fill="FFFFFF"/>
    </w:rPr>
  </w:style>
  <w:style w:type="character" w:customStyle="1" w:styleId="rvts62">
    <w:name w:val="rvts62"/>
    <w:basedOn w:val="DefaultParagraphFont"/>
    <w:rsid w:val="00765CA3"/>
    <w:rPr>
      <w:rFonts w:ascii="Calibri" w:hAnsi="Calibri" w:hint="default"/>
      <w:color w:val="595959"/>
      <w:sz w:val="22"/>
      <w:szCs w:val="22"/>
      <w:shd w:val="clear" w:color="auto" w:fill="FFFFFF"/>
    </w:rPr>
  </w:style>
  <w:style w:type="character" w:customStyle="1" w:styleId="rvts116">
    <w:name w:val="rvts116"/>
    <w:basedOn w:val="DefaultParagraphFont"/>
    <w:rsid w:val="00765CA3"/>
    <w:rPr>
      <w:rFonts w:ascii="Calibri" w:hAnsi="Calibri" w:hint="default"/>
      <w:sz w:val="22"/>
      <w:szCs w:val="22"/>
      <w:shd w:val="clear" w:color="auto" w:fill="FFFFFF"/>
    </w:rPr>
  </w:style>
  <w:style w:type="character" w:customStyle="1" w:styleId="rvts256">
    <w:name w:val="rvts256"/>
    <w:basedOn w:val="DefaultParagraphFont"/>
    <w:rsid w:val="00765CA3"/>
    <w:rPr>
      <w:rFonts w:ascii="Calibri" w:hAnsi="Calibri" w:hint="default"/>
      <w:color w:val="3333FF"/>
      <w:sz w:val="22"/>
      <w:szCs w:val="22"/>
    </w:rPr>
  </w:style>
  <w:style w:type="character" w:customStyle="1" w:styleId="rvts257">
    <w:name w:val="rvts257"/>
    <w:basedOn w:val="DefaultParagraphFont"/>
    <w:rsid w:val="00765CA3"/>
    <w:rPr>
      <w:rFonts w:ascii="Times New Roman" w:hAnsi="Times New Roman" w:cs="Times New Roman" w:hint="default"/>
      <w:color w:val="0070C0"/>
      <w:sz w:val="22"/>
      <w:szCs w:val="22"/>
    </w:rPr>
  </w:style>
  <w:style w:type="character" w:customStyle="1" w:styleId="rvts258">
    <w:name w:val="rvts258"/>
    <w:basedOn w:val="DefaultParagraphFont"/>
    <w:rsid w:val="00765CA3"/>
    <w:rPr>
      <w:rFonts w:ascii="Times New Roman" w:hAnsi="Times New Roman" w:cs="Times New Roman" w:hint="default"/>
      <w:i/>
      <w:iCs/>
      <w:color w:val="7F7F7F"/>
      <w:sz w:val="22"/>
      <w:szCs w:val="22"/>
    </w:rPr>
  </w:style>
  <w:style w:type="character" w:customStyle="1" w:styleId="rvts259">
    <w:name w:val="rvts259"/>
    <w:basedOn w:val="DefaultParagraphFont"/>
    <w:rsid w:val="00765CA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vts260">
    <w:name w:val="rvts260"/>
    <w:basedOn w:val="DefaultParagraphFont"/>
    <w:rsid w:val="00765CA3"/>
    <w:rPr>
      <w:rFonts w:ascii="Times New Roman" w:hAnsi="Times New Roman" w:cs="Times New Roman" w:hint="default"/>
      <w:i/>
      <w:iCs/>
      <w:color w:val="595959"/>
      <w:sz w:val="22"/>
      <w:szCs w:val="22"/>
    </w:rPr>
  </w:style>
  <w:style w:type="character" w:customStyle="1" w:styleId="rvts35">
    <w:name w:val="rvts35"/>
    <w:basedOn w:val="DefaultParagraphFont"/>
    <w:rsid w:val="005F0D6F"/>
    <w:rPr>
      <w:rFonts w:ascii="Calibri" w:hAnsi="Calibri" w:hint="default"/>
      <w:color w:val="595959"/>
      <w:sz w:val="22"/>
      <w:szCs w:val="22"/>
    </w:rPr>
  </w:style>
  <w:style w:type="paragraph" w:styleId="ListBullet">
    <w:name w:val="List Bullet"/>
    <w:basedOn w:val="Normal"/>
    <w:uiPriority w:val="99"/>
    <w:unhideWhenUsed/>
    <w:rsid w:val="004B7467"/>
    <w:pPr>
      <w:numPr>
        <w:numId w:val="3"/>
      </w:numPr>
      <w:contextualSpacing/>
    </w:pPr>
  </w:style>
  <w:style w:type="character" w:customStyle="1" w:styleId="rvts419">
    <w:name w:val="rvts419"/>
    <w:basedOn w:val="DefaultParagraphFont"/>
    <w:rsid w:val="00D63030"/>
    <w:rPr>
      <w:rFonts w:ascii="Calibri" w:hAnsi="Calibri" w:hint="default"/>
      <w:color w:val="000000"/>
      <w:sz w:val="22"/>
      <w:szCs w:val="22"/>
    </w:rPr>
  </w:style>
  <w:style w:type="character" w:customStyle="1" w:styleId="rvts421">
    <w:name w:val="rvts421"/>
    <w:basedOn w:val="DefaultParagraphFont"/>
    <w:rsid w:val="00D63030"/>
    <w:rPr>
      <w:rFonts w:ascii="Calibri" w:hAnsi="Calibri" w:hint="default"/>
      <w:color w:val="0070C0"/>
      <w:sz w:val="22"/>
      <w:szCs w:val="22"/>
    </w:rPr>
  </w:style>
  <w:style w:type="character" w:customStyle="1" w:styleId="rvts406">
    <w:name w:val="rvts406"/>
    <w:basedOn w:val="DefaultParagraphFont"/>
    <w:rsid w:val="00D63030"/>
    <w:rPr>
      <w:rFonts w:ascii="Calibri" w:hAnsi="Calibri" w:hint="default"/>
      <w:color w:val="2E74B5"/>
      <w:sz w:val="22"/>
      <w:szCs w:val="22"/>
    </w:rPr>
  </w:style>
  <w:style w:type="character" w:customStyle="1" w:styleId="rvts412">
    <w:name w:val="rvts412"/>
    <w:basedOn w:val="DefaultParagraphFont"/>
    <w:rsid w:val="00D63030"/>
    <w:rPr>
      <w:rFonts w:ascii="Calibri" w:hAnsi="Calibri" w:hint="default"/>
      <w:color w:val="222222"/>
      <w:sz w:val="22"/>
      <w:szCs w:val="22"/>
    </w:rPr>
  </w:style>
  <w:style w:type="character" w:customStyle="1" w:styleId="rvts413">
    <w:name w:val="rvts413"/>
    <w:basedOn w:val="DefaultParagraphFont"/>
    <w:rsid w:val="00D63030"/>
    <w:rPr>
      <w:rFonts w:ascii="Calibri" w:hAnsi="Calibri" w:hint="default"/>
      <w:i/>
      <w:iCs/>
      <w:color w:val="767171"/>
      <w:sz w:val="22"/>
      <w:szCs w:val="22"/>
      <w:shd w:val="clear" w:color="auto" w:fill="FFFFFF"/>
    </w:rPr>
  </w:style>
  <w:style w:type="character" w:customStyle="1" w:styleId="rvts201">
    <w:name w:val="rvts201"/>
    <w:basedOn w:val="DefaultParagraphFont"/>
    <w:rsid w:val="008274E0"/>
    <w:rPr>
      <w:color w:val="333333"/>
      <w:sz w:val="16"/>
      <w:szCs w:val="16"/>
      <w:shd w:val="clear" w:color="auto" w:fill="FFFFFF"/>
    </w:rPr>
  </w:style>
  <w:style w:type="paragraph" w:customStyle="1" w:styleId="m2094682557126471539m1913117184068786293m-6161080353523382129msolistparagraph">
    <w:name w:val="m_2094682557126471539m_1913117184068786293m_-6161080353523382129msolistparagraph"/>
    <w:basedOn w:val="Normal"/>
    <w:rsid w:val="00EE6E55"/>
    <w:pPr>
      <w:spacing w:before="100" w:beforeAutospacing="1" w:after="100" w:afterAutospacing="1"/>
    </w:pPr>
    <w:rPr>
      <w:rFonts w:ascii="Times New Roman" w:hAnsi="Times New Roman" w:eastAsiaTheme="minorHAnsi"/>
      <w:sz w:val="24"/>
      <w:szCs w:val="24"/>
      <w:lang w:eastAsia="en-GB"/>
    </w:rPr>
  </w:style>
  <w:style w:type="character" w:customStyle="1" w:styleId="rvts316">
    <w:name w:val="rvts316"/>
    <w:basedOn w:val="DefaultParagraphFont"/>
    <w:rsid w:val="002B33F6"/>
    <w:rPr>
      <w:rFonts w:ascii="Calibri" w:hAnsi="Calibri" w:hint="default"/>
      <w:color w:val="2E74B5"/>
      <w:sz w:val="22"/>
      <w:szCs w:val="22"/>
    </w:rPr>
  </w:style>
  <w:style w:type="character" w:customStyle="1" w:styleId="rvts323">
    <w:name w:val="rvts323"/>
    <w:basedOn w:val="DefaultParagraphFont"/>
    <w:rsid w:val="002B33F6"/>
    <w:rPr>
      <w:rFonts w:ascii="Calibri" w:hAnsi="Calibri" w:hint="default"/>
      <w:color w:val="000000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7C2D29"/>
    <w:rPr>
      <w:rFonts w:ascii="Calibri" w:eastAsia="Calibri" w:hAnsi="Calibri" w:cs="Arial"/>
      <w:sz w:val="22"/>
      <w:szCs w:val="22"/>
    </w:rPr>
  </w:style>
  <w:style w:type="character" w:customStyle="1" w:styleId="rvts38">
    <w:name w:val="rvts38"/>
    <w:basedOn w:val="DefaultParagraphFont"/>
    <w:rsid w:val="0010615A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customStyle="1" w:styleId="rvts61">
    <w:name w:val="rvts61"/>
    <w:basedOn w:val="DefaultParagraphFont"/>
    <w:rsid w:val="0010615A"/>
    <w:rPr>
      <w:rFonts w:ascii="Calibri" w:hAnsi="Calibri" w:hint="default"/>
      <w:i/>
      <w:iCs/>
      <w:color w:val="595959"/>
      <w:sz w:val="22"/>
      <w:szCs w:val="22"/>
      <w:shd w:val="clear" w:color="auto" w:fill="FFFFFF"/>
    </w:rPr>
  </w:style>
  <w:style w:type="character" w:customStyle="1" w:styleId="tnihongoicon">
    <w:name w:val="t_nihongo_icon"/>
    <w:basedOn w:val="DefaultParagraphFont"/>
    <w:rsid w:val="009152B6"/>
  </w:style>
  <w:style w:type="character" w:customStyle="1" w:styleId="rvts191">
    <w:name w:val="rvts191"/>
    <w:basedOn w:val="DefaultParagraphFont"/>
    <w:rsid w:val="006E05D0"/>
    <w:rPr>
      <w:rFonts w:ascii="Calibri" w:hAnsi="Calibri" w:hint="default"/>
      <w:color w:val="548DD4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5568697ea10526069908ff552d374c03134f530e18705c4458440321091b5b581501130512405858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EBD2-6F8C-454B-B5DB-7057889D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admin</cp:lastModifiedBy>
  <cp:revision>4</cp:revision>
  <cp:lastPrinted>2007-09-21T04:19:00Z</cp:lastPrinted>
  <dcterms:created xsi:type="dcterms:W3CDTF">2018-06-23T06:05:00Z</dcterms:created>
  <dcterms:modified xsi:type="dcterms:W3CDTF">2018-07-26T02:31:00Z</dcterms:modified>
</cp:coreProperties>
</file>