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402EFB" w:rsidRPr="00BF0502" w:rsidP="003438AE">
      <w:pPr>
        <w:spacing w:after="0" w:line="240" w:lineRule="auto"/>
        <w:ind w:left="3600" w:firstLine="720"/>
        <w:rPr>
          <w:rFonts w:asciiTheme="minorHAnsi" w:hAnsiTheme="minorHAnsi" w:cstheme="minorHAnsi"/>
        </w:rPr>
      </w:pPr>
      <w:r w:rsidRPr="00BF0502">
        <w:rPr>
          <w:rFonts w:asciiTheme="minorHAnsi" w:hAnsiTheme="minorHAnsi" w:cstheme="minorHAnsi"/>
          <w:b/>
        </w:rPr>
        <w:t>Kunal Kumar</w:t>
      </w:r>
    </w:p>
    <w:p w:rsidR="00402EFB" w:rsidRPr="00BF0502" w:rsidP="006C23BE">
      <w:pPr>
        <w:spacing w:after="0" w:line="240" w:lineRule="auto"/>
        <w:jc w:val="center"/>
        <w:rPr>
          <w:rFonts w:asciiTheme="minorHAnsi" w:hAnsiTheme="minorHAnsi" w:cstheme="minorHAnsi"/>
        </w:rPr>
      </w:pPr>
      <w:r>
        <w:rPr>
          <w:rFonts w:asciiTheme="minorHAnsi" w:hAnsiTheme="minorHAnsi" w:cstheme="minorHAnsi"/>
        </w:rPr>
        <w:t>8237500814</w:t>
      </w:r>
      <w:r w:rsidRPr="00BF0502" w:rsidR="00FE0E81">
        <w:rPr>
          <w:rFonts w:asciiTheme="minorHAnsi" w:hAnsiTheme="minorHAnsi" w:cstheme="minorHAnsi"/>
        </w:rPr>
        <w:t>;</w:t>
      </w:r>
      <w:r w:rsidR="001946AD">
        <w:rPr>
          <w:rStyle w:val="Hyperlink"/>
          <w:rFonts w:asciiTheme="minorHAnsi" w:hAnsiTheme="minorHAnsi" w:cstheme="minorHAnsi"/>
        </w:rPr>
        <w:t>kunal.bvp11@gmail.com</w:t>
      </w:r>
      <w:r w:rsidRPr="00BF0502" w:rsidR="00FE0E81">
        <w:rPr>
          <w:rFonts w:asciiTheme="minorHAnsi" w:hAnsiTheme="minorHAnsi" w:cstheme="minorHAnsi"/>
        </w:rPr>
        <w:t xml:space="preserve">; </w:t>
      </w:r>
      <w:r w:rsidRPr="00BF0502" w:rsidR="00AD64AA">
        <w:rPr>
          <w:rFonts w:asciiTheme="minorHAnsi" w:hAnsiTheme="minorHAnsi" w:cstheme="minorHAnsi"/>
        </w:rPr>
        <w:t>Pune</w:t>
      </w:r>
    </w:p>
    <w:p w:rsidR="007122F7" w:rsidRPr="00BF0502" w:rsidP="006C23BE">
      <w:pPr>
        <w:spacing w:line="240" w:lineRule="auto"/>
        <w:jc w:val="both"/>
        <w:rPr>
          <w:rFonts w:asciiTheme="minorHAnsi" w:hAnsiTheme="minorHAnsi" w:cstheme="minorHAnsi"/>
          <w:b/>
        </w:rPr>
      </w:pPr>
      <w:r w:rsidRPr="00BF0502">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120015</wp:posOffset>
                </wp:positionV>
                <wp:extent cx="7543800" cy="0"/>
                <wp:effectExtent l="0" t="1905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7543800" cy="0"/>
                        </a:xfrm>
                        <a:prstGeom prst="line">
                          <a:avLst/>
                        </a:prstGeom>
                        <a:ln w="349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mso-height-percent:0;mso-height-relative:margin;mso-width-percent:0;mso-width-relative:margin;mso-wrap-distance-bottom:0;mso-wrap-distance-left:9pt;mso-wrap-distance-right:9pt;mso-wrap-distance-top:0;mso-wrap-style:square;position:absolute;visibility:visible;z-index:251660288" from="-35.25pt,9.45pt" to="558.75pt,9.45pt" strokecolor="black" strokeweight="2.75pt">
                <v:stroke joinstyle="miter" linestyle="thinThin"/>
              </v:line>
            </w:pict>
          </mc:Fallback>
        </mc:AlternateContent>
      </w:r>
    </w:p>
    <w:p w:rsidR="007C643A" w:rsidP="006C23BE">
      <w:pPr>
        <w:spacing w:line="240" w:lineRule="auto"/>
        <w:jc w:val="both"/>
        <w:rPr>
          <w:rFonts w:asciiTheme="minorHAnsi" w:hAnsiTheme="minorHAnsi" w:cstheme="minorHAnsi"/>
          <w:b/>
        </w:rPr>
      </w:pPr>
      <w:r w:rsidRPr="00BF0502">
        <w:rPr>
          <w:rFonts w:asciiTheme="minorHAnsi" w:hAnsiTheme="minorHAnsi" w:cstheme="minorHAnsi"/>
          <w:b/>
        </w:rPr>
        <w:t>PROFILE SUMMARY</w:t>
      </w:r>
    </w:p>
    <w:p w:rsidR="00BF0502" w:rsidRPr="00BF0502" w:rsidP="006C23BE">
      <w:pPr>
        <w:spacing w:line="240" w:lineRule="auto"/>
        <w:jc w:val="both"/>
        <w:rPr>
          <w:rFonts w:asciiTheme="minorHAnsi" w:hAnsiTheme="minorHAnsi" w:cstheme="minorHAnsi"/>
          <w:b/>
        </w:rPr>
      </w:pPr>
      <w:r w:rsidRPr="00BF0502">
        <w:rPr>
          <w:rFonts w:asciiTheme="minorHAnsi" w:hAnsiTheme="minorHAnsi" w:cstheme="minorHAnsi"/>
          <w:b/>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74295</wp:posOffset>
                </wp:positionV>
                <wp:extent cx="6701155" cy="33020"/>
                <wp:effectExtent l="0" t="0" r="23495" b="2413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701155" cy="3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62336" from="0,5.85pt" to="527.65pt,8.45pt" strokecolor="black" strokeweight="0.5pt">
                <v:stroke joinstyle="miter"/>
                <w10:wrap anchorx="margin"/>
              </v:line>
            </w:pict>
          </mc:Fallback>
        </mc:AlternateContent>
      </w:r>
    </w:p>
    <w:p w:rsidR="00555E15" w:rsidRPr="00BF0502" w:rsidP="00153B24">
      <w:pPr>
        <w:spacing w:line="240" w:lineRule="auto"/>
        <w:jc w:val="both"/>
        <w:rPr>
          <w:rFonts w:asciiTheme="minorHAnsi" w:hAnsiTheme="minorHAnsi" w:cstheme="minorHAnsi"/>
          <w:noProof/>
          <w:lang w:val="en-US" w:eastAsia="en-US"/>
        </w:rPr>
      </w:pPr>
      <w:bookmarkStart w:id="0" w:name="_gjdgxs" w:colFirst="0" w:colLast="0"/>
      <w:bookmarkEnd w:id="0"/>
      <w:r w:rsidRPr="00BF0502">
        <w:rPr>
          <w:rFonts w:asciiTheme="minorHAnsi" w:hAnsiTheme="minorHAnsi" w:cstheme="minorHAnsi"/>
          <w:noProof/>
          <w:lang w:val="en-US" w:eastAsia="en-US"/>
        </w:rPr>
        <w:t>3</w:t>
      </w:r>
      <w:r w:rsidR="004D1825">
        <w:rPr>
          <w:rFonts w:asciiTheme="minorHAnsi" w:hAnsiTheme="minorHAnsi" w:cstheme="minorHAnsi"/>
          <w:noProof/>
          <w:lang w:val="en-US" w:eastAsia="en-US"/>
        </w:rPr>
        <w:t>.7</w:t>
      </w:r>
      <w:r w:rsidR="006F1C12">
        <w:rPr>
          <w:rFonts w:asciiTheme="minorHAnsi" w:hAnsiTheme="minorHAnsi" w:cstheme="minorHAnsi"/>
          <w:noProof/>
          <w:lang w:val="en-US" w:eastAsia="en-US"/>
        </w:rPr>
        <w:t xml:space="preserve"> years</w:t>
      </w:r>
      <w:r w:rsidR="004D1825">
        <w:rPr>
          <w:rFonts w:asciiTheme="minorHAnsi" w:hAnsiTheme="minorHAnsi" w:cstheme="minorHAnsi"/>
          <w:noProof/>
          <w:lang w:val="en-US" w:eastAsia="en-US"/>
        </w:rPr>
        <w:t xml:space="preserve"> </w:t>
      </w:r>
      <w:r w:rsidR="00AA7F6C">
        <w:rPr>
          <w:rFonts w:asciiTheme="minorHAnsi" w:hAnsiTheme="minorHAnsi" w:cstheme="minorHAnsi"/>
          <w:noProof/>
          <w:lang w:val="en-US" w:eastAsia="en-US"/>
        </w:rPr>
        <w:t>of IT experiences</w:t>
      </w:r>
      <w:r w:rsidRPr="00BF0502">
        <w:rPr>
          <w:rFonts w:asciiTheme="minorHAnsi" w:hAnsiTheme="minorHAnsi" w:cstheme="minorHAnsi"/>
          <w:noProof/>
          <w:lang w:val="en-US" w:eastAsia="en-US"/>
        </w:rPr>
        <w:t xml:space="preserve"> </w:t>
      </w:r>
      <w:r w:rsidRPr="00BF0502">
        <w:rPr>
          <w:rFonts w:asciiTheme="minorHAnsi" w:hAnsiTheme="minorHAnsi" w:cstheme="minorHAnsi"/>
          <w:noProof/>
          <w:lang w:val="en-US" w:eastAsia="en-US"/>
        </w:rPr>
        <w:t xml:space="preserve">in </w:t>
      </w:r>
      <w:r w:rsidRPr="00BF0502">
        <w:rPr>
          <w:rFonts w:asciiTheme="minorHAnsi" w:hAnsiTheme="minorHAnsi" w:cstheme="minorHAnsi"/>
          <w:noProof/>
          <w:lang w:val="en-US" w:eastAsia="en-US"/>
        </w:rPr>
        <w:t>analytics using Machine Learning and Statistical modeling.Possess comprehensive knowledge of data science techniques  (including data modeling, data mining, machine learning, and deep learning). Proficiently utilize different analytical tools, such as R, Python, SQL and visualization tools, like Tableau and Qlik View.</w:t>
      </w:r>
    </w:p>
    <w:p w:rsidR="00891FEF" w:rsidRPr="00BF0502" w:rsidP="00153B24">
      <w:pPr>
        <w:spacing w:line="240" w:lineRule="auto"/>
        <w:jc w:val="both"/>
        <w:rPr>
          <w:rFonts w:asciiTheme="minorHAnsi" w:hAnsiTheme="minorHAnsi" w:cstheme="minorHAnsi"/>
          <w:noProof/>
          <w:lang w:val="en-US" w:eastAsia="en-US"/>
        </w:rPr>
      </w:pPr>
      <w:r w:rsidRPr="00BF0502">
        <w:rPr>
          <w:rFonts w:asciiTheme="minorHAnsi" w:hAnsiTheme="minorHAnsi" w:cstheme="minorHAnsi"/>
          <w:noProof/>
          <w:lang w:val="en-US" w:eastAsia="en-US"/>
        </w:rPr>
        <w:t>H</w:t>
      </w:r>
      <w:r w:rsidRPr="00BF0502" w:rsidR="00B803A1">
        <w:rPr>
          <w:rFonts w:asciiTheme="minorHAnsi" w:hAnsiTheme="minorHAnsi" w:cstheme="minorHAnsi"/>
          <w:noProof/>
          <w:lang w:val="en-US" w:eastAsia="en-US"/>
        </w:rPr>
        <w:t>ands on experience with many algorithms such as Random Forest, Decision Tree,linear regression,logistic regression,PCA, k-means clustering and Neural networks.</w:t>
      </w:r>
    </w:p>
    <w:p w:rsidR="00402EFB" w:rsidRPr="00BF0502" w:rsidP="00375997">
      <w:pPr>
        <w:spacing w:line="240" w:lineRule="auto"/>
        <w:jc w:val="both"/>
        <w:rPr>
          <w:rFonts w:asciiTheme="minorHAnsi" w:hAnsiTheme="minorHAnsi" w:cstheme="minorHAnsi"/>
          <w:b/>
        </w:rPr>
      </w:pPr>
      <w:r w:rsidRPr="00BF0502">
        <w:rPr>
          <w:rFonts w:asciiTheme="minorHAnsi" w:hAnsiTheme="minorHAnsi" w:cstheme="minorHAnsi"/>
          <w:b/>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332105</wp:posOffset>
                </wp:positionV>
                <wp:extent cx="6701155" cy="33020"/>
                <wp:effectExtent l="0" t="0" r="23495" b="2413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701155" cy="3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8" style="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72576" from="0,26.15pt" to="527.65pt,28.75pt" strokecolor="black" strokeweight="0.5pt">
                <v:stroke joinstyle="miter"/>
                <w10:wrap anchorx="margin"/>
              </v:line>
            </w:pict>
          </mc:Fallback>
        </mc:AlternateContent>
      </w:r>
      <w:r w:rsidRPr="00BF0502" w:rsidR="007122F7">
        <w:rPr>
          <w:rFonts w:asciiTheme="minorHAnsi" w:hAnsiTheme="minorHAnsi" w:cstheme="minorHAnsi"/>
          <w:b/>
          <w:noProof/>
          <w:lang w:val="en-US" w:eastAsia="en-US"/>
        </w:rPr>
        <w:t xml:space="preserve"> </w:t>
      </w:r>
      <w:r w:rsidRPr="00BF0502" w:rsidR="007122F7">
        <w:rPr>
          <w:rFonts w:asciiTheme="minorHAnsi" w:hAnsiTheme="minorHAnsi" w:cstheme="minorHAnsi"/>
          <w:b/>
        </w:rPr>
        <w:t>EDUCATIONAL QUALIFICATION</w:t>
      </w:r>
    </w:p>
    <w:p w:rsidR="007122F7" w:rsidRPr="00BF0502" w:rsidP="007122F7">
      <w:pPr>
        <w:spacing w:after="0" w:line="240" w:lineRule="auto"/>
        <w:contextualSpacing/>
        <w:jc w:val="both"/>
        <w:rPr>
          <w:rFonts w:asciiTheme="minorHAnsi" w:hAnsiTheme="minorHAnsi" w:cstheme="minorHAnsi"/>
          <w:b/>
        </w:rPr>
      </w:pPr>
    </w:p>
    <w:p w:rsidR="00402EFB" w:rsidRPr="00BF0502" w:rsidP="006C23BE">
      <w:pPr>
        <w:numPr>
          <w:ilvl w:val="0"/>
          <w:numId w:val="6"/>
        </w:numPr>
        <w:spacing w:after="0" w:line="240" w:lineRule="auto"/>
        <w:ind w:left="360" w:hanging="360"/>
        <w:contextualSpacing/>
        <w:jc w:val="both"/>
        <w:rPr>
          <w:rFonts w:asciiTheme="minorHAnsi" w:hAnsiTheme="minorHAnsi" w:cstheme="minorHAnsi"/>
          <w:b/>
        </w:rPr>
      </w:pPr>
      <w:r w:rsidRPr="00BF0502">
        <w:rPr>
          <w:rFonts w:asciiTheme="minorHAnsi" w:hAnsiTheme="minorHAnsi" w:cstheme="minorHAnsi"/>
          <w:b/>
        </w:rPr>
        <w:t>B.Tech</w:t>
      </w:r>
      <w:r w:rsidRPr="00BF0502" w:rsidR="006C23BE">
        <w:rPr>
          <w:rFonts w:asciiTheme="minorHAnsi" w:hAnsiTheme="minorHAnsi" w:cstheme="minorHAnsi"/>
          <w:b/>
        </w:rPr>
        <w:t>,</w:t>
      </w:r>
      <w:r w:rsidRPr="00BF0502" w:rsidR="00FE0E81">
        <w:rPr>
          <w:rFonts w:asciiTheme="minorHAnsi" w:hAnsiTheme="minorHAnsi" w:cstheme="minorHAnsi"/>
          <w:b/>
        </w:rPr>
        <w:t xml:space="preserve"> </w:t>
      </w:r>
      <w:r w:rsidRPr="00BF0502">
        <w:rPr>
          <w:rFonts w:asciiTheme="minorHAnsi" w:hAnsiTheme="minorHAnsi" w:cstheme="minorHAnsi"/>
          <w:b/>
        </w:rPr>
        <w:t>Information Technology</w:t>
      </w:r>
      <w:r w:rsidRPr="00BF0502" w:rsidR="00FE0E81">
        <w:rPr>
          <w:rFonts w:asciiTheme="minorHAnsi" w:hAnsiTheme="minorHAnsi" w:cstheme="minorHAnsi"/>
          <w:b/>
        </w:rPr>
        <w:t xml:space="preserve">  </w:t>
      </w:r>
      <w:r w:rsidRPr="00BF0502" w:rsidR="00FE0E81">
        <w:rPr>
          <w:rFonts w:asciiTheme="minorHAnsi" w:hAnsiTheme="minorHAnsi" w:cstheme="minorHAnsi"/>
        </w:rPr>
        <w:t>I</w:t>
      </w:r>
      <w:r w:rsidRPr="00BF0502">
        <w:rPr>
          <w:rFonts w:asciiTheme="minorHAnsi" w:hAnsiTheme="minorHAnsi" w:cstheme="minorHAnsi"/>
        </w:rPr>
        <w:t xml:space="preserve">BVDU|68%|First Class with </w:t>
      </w:r>
      <w:r w:rsidRPr="00BF0502" w:rsidR="00622061">
        <w:rPr>
          <w:rFonts w:asciiTheme="minorHAnsi" w:hAnsiTheme="minorHAnsi" w:cstheme="minorHAnsi"/>
        </w:rPr>
        <w:t>Distinction</w:t>
      </w:r>
      <w:r w:rsidRPr="00BF0502" w:rsidR="00AC788A">
        <w:rPr>
          <w:rFonts w:asciiTheme="minorHAnsi" w:hAnsiTheme="minorHAnsi" w:cstheme="minorHAnsi"/>
        </w:rPr>
        <w:t>|</w:t>
      </w:r>
      <w:r w:rsidRPr="00BF0502" w:rsidR="00622061">
        <w:rPr>
          <w:rFonts w:asciiTheme="minorHAnsi" w:hAnsiTheme="minorHAnsi" w:cstheme="minorHAnsi"/>
        </w:rPr>
        <w:t xml:space="preserve"> </w:t>
      </w:r>
      <w:r w:rsidRPr="00BF0502" w:rsidR="006C23BE">
        <w:rPr>
          <w:rFonts w:asciiTheme="minorHAnsi" w:hAnsiTheme="minorHAnsi" w:cstheme="minorHAnsi"/>
        </w:rPr>
        <w:tab/>
      </w:r>
      <w:r w:rsidRPr="00BF0502" w:rsidR="006C23BE">
        <w:rPr>
          <w:rFonts w:asciiTheme="minorHAnsi" w:hAnsiTheme="minorHAnsi" w:cstheme="minorHAnsi"/>
        </w:rPr>
        <w:tab/>
      </w:r>
      <w:r w:rsidRPr="00BF0502" w:rsidR="006C23BE">
        <w:rPr>
          <w:rFonts w:asciiTheme="minorHAnsi" w:hAnsiTheme="minorHAnsi" w:cstheme="minorHAnsi"/>
        </w:rPr>
        <w:tab/>
      </w:r>
      <w:r w:rsidRPr="00BF0502" w:rsidR="00622061">
        <w:rPr>
          <w:rFonts w:asciiTheme="minorHAnsi" w:hAnsiTheme="minorHAnsi" w:cstheme="minorHAnsi"/>
        </w:rPr>
        <w:t xml:space="preserve">                </w:t>
      </w:r>
      <w:r w:rsidRPr="00BF0502" w:rsidR="00611174">
        <w:rPr>
          <w:rFonts w:asciiTheme="minorHAnsi" w:hAnsiTheme="minorHAnsi" w:cstheme="minorHAnsi"/>
        </w:rPr>
        <w:t>2015</w:t>
      </w:r>
    </w:p>
    <w:p w:rsidR="00402EFB" w:rsidRPr="00BF0502" w:rsidP="006C23BE">
      <w:pPr>
        <w:spacing w:after="0" w:line="240" w:lineRule="auto"/>
        <w:ind w:left="360"/>
        <w:jc w:val="both"/>
        <w:rPr>
          <w:rFonts w:asciiTheme="minorHAnsi" w:hAnsiTheme="minorHAnsi" w:cstheme="minorHAnsi"/>
        </w:rPr>
      </w:pPr>
      <w:r w:rsidRPr="00BF0502">
        <w:rPr>
          <w:rFonts w:asciiTheme="minorHAnsi" w:hAnsiTheme="minorHAnsi" w:cstheme="minorHAnsi"/>
        </w:rPr>
        <w:t xml:space="preserve">Bharati Vidya </w:t>
      </w:r>
      <w:r w:rsidRPr="00BF0502">
        <w:rPr>
          <w:rFonts w:asciiTheme="minorHAnsi" w:hAnsiTheme="minorHAnsi" w:cstheme="minorHAnsi"/>
        </w:rPr>
        <w:t>Peeth</w:t>
      </w:r>
      <w:r w:rsidRPr="00BF0502">
        <w:rPr>
          <w:rFonts w:asciiTheme="minorHAnsi" w:hAnsiTheme="minorHAnsi" w:cstheme="minorHAnsi"/>
        </w:rPr>
        <w:t xml:space="preserve"> College of Engineering</w:t>
      </w:r>
      <w:r w:rsidRPr="00BF0502" w:rsidR="00FE0E81">
        <w:rPr>
          <w:rFonts w:asciiTheme="minorHAnsi" w:hAnsiTheme="minorHAnsi" w:cstheme="minorHAnsi"/>
        </w:rPr>
        <w:t xml:space="preserve"> </w:t>
      </w:r>
      <w:r w:rsidRPr="00BF0502">
        <w:rPr>
          <w:rFonts w:asciiTheme="minorHAnsi" w:hAnsiTheme="minorHAnsi" w:cstheme="minorHAnsi"/>
        </w:rPr>
        <w:t>|BVDU</w:t>
      </w:r>
      <w:r w:rsidRPr="00BF0502" w:rsidR="00FE0E81">
        <w:rPr>
          <w:rFonts w:asciiTheme="minorHAnsi" w:hAnsiTheme="minorHAnsi" w:cstheme="minorHAnsi"/>
        </w:rPr>
        <w:t xml:space="preserve">, </w:t>
      </w:r>
      <w:r w:rsidRPr="00BF0502">
        <w:rPr>
          <w:rFonts w:asciiTheme="minorHAnsi" w:hAnsiTheme="minorHAnsi" w:cstheme="minorHAnsi"/>
        </w:rPr>
        <w:t>Pune</w:t>
      </w:r>
    </w:p>
    <w:p w:rsidR="00622061" w:rsidRPr="00BF0502" w:rsidP="006C23BE">
      <w:pPr>
        <w:numPr>
          <w:ilvl w:val="0"/>
          <w:numId w:val="6"/>
        </w:numPr>
        <w:spacing w:after="0" w:line="240" w:lineRule="auto"/>
        <w:ind w:left="360" w:hanging="360"/>
        <w:contextualSpacing/>
        <w:jc w:val="both"/>
        <w:rPr>
          <w:rFonts w:asciiTheme="minorHAnsi" w:hAnsiTheme="minorHAnsi" w:cstheme="minorHAnsi"/>
          <w:b/>
        </w:rPr>
      </w:pPr>
      <w:r w:rsidRPr="00BF0502">
        <w:rPr>
          <w:rFonts w:asciiTheme="minorHAnsi" w:hAnsiTheme="minorHAnsi" w:cstheme="minorHAnsi"/>
          <w:b/>
        </w:rPr>
        <w:t>10+2</w:t>
      </w:r>
      <w:r w:rsidRPr="00BF0502">
        <w:rPr>
          <w:rFonts w:asciiTheme="minorHAnsi" w:hAnsiTheme="minorHAnsi" w:cstheme="minorHAnsi"/>
        </w:rPr>
        <w:t xml:space="preserve"> |</w:t>
      </w:r>
      <w:r w:rsidRPr="00BF0502">
        <w:rPr>
          <w:rFonts w:asciiTheme="minorHAnsi" w:hAnsiTheme="minorHAnsi" w:cstheme="minorHAnsi"/>
        </w:rPr>
        <w:t>PCM|CBSE|DAV Public School|7</w:t>
      </w:r>
      <w:r w:rsidRPr="00BF0502" w:rsidR="00F035B7">
        <w:rPr>
          <w:rFonts w:asciiTheme="minorHAnsi" w:hAnsiTheme="minorHAnsi" w:cstheme="minorHAnsi"/>
        </w:rPr>
        <w:t>1</w:t>
      </w:r>
      <w:r w:rsidRPr="00BF0502">
        <w:rPr>
          <w:rFonts w:asciiTheme="minorHAnsi" w:hAnsiTheme="minorHAnsi" w:cstheme="minorHAnsi"/>
        </w:rPr>
        <w:t>%|First Class</w:t>
      </w:r>
      <w:r w:rsidRPr="00BF0502" w:rsidR="00AC788A">
        <w:rPr>
          <w:rFonts w:asciiTheme="minorHAnsi" w:hAnsiTheme="minorHAnsi" w:cstheme="minorHAnsi"/>
        </w:rPr>
        <w:t>|</w:t>
      </w:r>
      <w:r w:rsidRPr="00BF0502">
        <w:rPr>
          <w:rFonts w:asciiTheme="minorHAnsi" w:hAnsiTheme="minorHAnsi" w:cstheme="minorHAnsi"/>
        </w:rPr>
        <w:tab/>
      </w:r>
      <w:r w:rsidRPr="00BF0502" w:rsidR="00611174">
        <w:rPr>
          <w:rFonts w:asciiTheme="minorHAnsi" w:hAnsiTheme="minorHAnsi" w:cstheme="minorHAnsi"/>
        </w:rPr>
        <w:t xml:space="preserve">                                                                          2010</w:t>
      </w:r>
    </w:p>
    <w:p w:rsidR="00402EFB" w:rsidRPr="00BF0502" w:rsidP="00622061">
      <w:pPr>
        <w:spacing w:after="0" w:line="240" w:lineRule="auto"/>
        <w:ind w:left="360"/>
        <w:contextualSpacing/>
        <w:jc w:val="both"/>
        <w:rPr>
          <w:rFonts w:asciiTheme="minorHAnsi" w:hAnsiTheme="minorHAnsi" w:cstheme="minorHAnsi"/>
          <w:b/>
        </w:rPr>
      </w:pPr>
      <w:r w:rsidRPr="00BF0502">
        <w:rPr>
          <w:rFonts w:asciiTheme="minorHAnsi" w:hAnsiTheme="minorHAnsi" w:cstheme="minorHAnsi"/>
        </w:rPr>
        <w:t xml:space="preserve">DAV Public </w:t>
      </w:r>
      <w:r w:rsidRPr="00BF0502">
        <w:rPr>
          <w:rFonts w:asciiTheme="minorHAnsi" w:hAnsiTheme="minorHAnsi" w:cstheme="minorHAnsi"/>
        </w:rPr>
        <w:t>School,Bokaro</w:t>
      </w:r>
      <w:r w:rsidRPr="00BF0502">
        <w:rPr>
          <w:rFonts w:asciiTheme="minorHAnsi" w:hAnsiTheme="minorHAnsi" w:cstheme="minorHAnsi"/>
        </w:rPr>
        <w:t xml:space="preserve"> Steel </w:t>
      </w:r>
      <w:r w:rsidRPr="00BF0502">
        <w:rPr>
          <w:rFonts w:asciiTheme="minorHAnsi" w:hAnsiTheme="minorHAnsi" w:cstheme="minorHAnsi"/>
        </w:rPr>
        <w:t>City,Jharkhand</w:t>
      </w:r>
      <w:r w:rsidRPr="00BF0502">
        <w:rPr>
          <w:rFonts w:asciiTheme="minorHAnsi" w:hAnsiTheme="minorHAnsi" w:cstheme="minorHAnsi"/>
        </w:rPr>
        <w:tab/>
      </w:r>
      <w:r w:rsidRPr="00BF0502">
        <w:rPr>
          <w:rFonts w:asciiTheme="minorHAnsi" w:hAnsiTheme="minorHAnsi" w:cstheme="minorHAnsi"/>
        </w:rPr>
        <w:tab/>
      </w:r>
      <w:r w:rsidRPr="00BF0502">
        <w:rPr>
          <w:rFonts w:asciiTheme="minorHAnsi" w:hAnsiTheme="minorHAnsi" w:cstheme="minorHAnsi"/>
        </w:rPr>
        <w:tab/>
        <w:t xml:space="preserve">                          </w:t>
      </w:r>
      <w:r w:rsidRPr="00BF0502" w:rsidR="006C23BE">
        <w:rPr>
          <w:rFonts w:asciiTheme="minorHAnsi" w:hAnsiTheme="minorHAnsi" w:cstheme="minorHAnsi"/>
        </w:rPr>
        <w:tab/>
      </w:r>
      <w:r w:rsidRPr="00BF0502" w:rsidR="006C23BE">
        <w:rPr>
          <w:rFonts w:asciiTheme="minorHAnsi" w:hAnsiTheme="minorHAnsi" w:cstheme="minorHAnsi"/>
        </w:rPr>
        <w:tab/>
      </w:r>
      <w:r w:rsidRPr="00BF0502">
        <w:rPr>
          <w:rFonts w:asciiTheme="minorHAnsi" w:hAnsiTheme="minorHAnsi" w:cstheme="minorHAnsi"/>
        </w:rPr>
        <w:t xml:space="preserve">            </w:t>
      </w:r>
      <w:r w:rsidRPr="00BF0502" w:rsidR="006C23BE">
        <w:rPr>
          <w:rFonts w:asciiTheme="minorHAnsi" w:hAnsiTheme="minorHAnsi" w:cstheme="minorHAnsi"/>
        </w:rPr>
        <w:t xml:space="preserve">     </w:t>
      </w:r>
    </w:p>
    <w:p w:rsidR="00402EFB" w:rsidRPr="00BF0502" w:rsidP="006C23BE">
      <w:pPr>
        <w:numPr>
          <w:ilvl w:val="0"/>
          <w:numId w:val="6"/>
        </w:numPr>
        <w:spacing w:line="240" w:lineRule="auto"/>
        <w:ind w:left="360" w:hanging="360"/>
        <w:contextualSpacing/>
        <w:jc w:val="both"/>
        <w:rPr>
          <w:rFonts w:asciiTheme="minorHAnsi" w:hAnsiTheme="minorHAnsi" w:cstheme="minorHAnsi"/>
          <w:b/>
        </w:rPr>
      </w:pPr>
      <w:r w:rsidRPr="00BF0502">
        <w:rPr>
          <w:rFonts w:asciiTheme="minorHAnsi" w:hAnsiTheme="minorHAnsi" w:cstheme="minorHAnsi"/>
          <w:b/>
        </w:rPr>
        <w:t>10th</w:t>
      </w:r>
      <w:r w:rsidRPr="00BF0502">
        <w:rPr>
          <w:rFonts w:asciiTheme="minorHAnsi" w:hAnsiTheme="minorHAnsi" w:cstheme="minorHAnsi"/>
        </w:rPr>
        <w:t xml:space="preserve"> | </w:t>
      </w:r>
      <w:r w:rsidRPr="00BF0502" w:rsidR="00622061">
        <w:rPr>
          <w:rFonts w:asciiTheme="minorHAnsi" w:hAnsiTheme="minorHAnsi" w:cstheme="minorHAnsi"/>
        </w:rPr>
        <w:t>PCM|CBSE|SVM|</w:t>
      </w:r>
      <w:r w:rsidR="00AF5890">
        <w:rPr>
          <w:rFonts w:asciiTheme="minorHAnsi" w:hAnsiTheme="minorHAnsi" w:cstheme="minorHAnsi"/>
        </w:rPr>
        <w:t>8</w:t>
      </w:r>
      <w:r w:rsidRPr="00BF0502" w:rsidR="00622061">
        <w:rPr>
          <w:rFonts w:asciiTheme="minorHAnsi" w:hAnsiTheme="minorHAnsi" w:cstheme="minorHAnsi"/>
        </w:rPr>
        <w:t>1%| First Class with Distinction                                                                                 2008</w:t>
      </w:r>
    </w:p>
    <w:p w:rsidR="00622061" w:rsidRPr="00BF0502" w:rsidP="00622061">
      <w:pPr>
        <w:spacing w:line="240" w:lineRule="auto"/>
        <w:ind w:left="360"/>
        <w:contextualSpacing/>
        <w:jc w:val="both"/>
        <w:rPr>
          <w:rFonts w:asciiTheme="minorHAnsi" w:hAnsiTheme="minorHAnsi" w:cstheme="minorHAnsi"/>
        </w:rPr>
      </w:pPr>
      <w:r w:rsidRPr="00BF0502">
        <w:rPr>
          <w:rFonts w:asciiTheme="minorHAnsi" w:hAnsiTheme="minorHAnsi" w:cstheme="minorHAnsi"/>
        </w:rPr>
        <w:t>Saraswati</w:t>
      </w:r>
      <w:r w:rsidRPr="00BF0502">
        <w:rPr>
          <w:rFonts w:asciiTheme="minorHAnsi" w:hAnsiTheme="minorHAnsi" w:cstheme="minorHAnsi"/>
        </w:rPr>
        <w:t xml:space="preserve"> Vidya </w:t>
      </w:r>
      <w:r w:rsidRPr="00BF0502">
        <w:rPr>
          <w:rFonts w:asciiTheme="minorHAnsi" w:hAnsiTheme="minorHAnsi" w:cstheme="minorHAnsi"/>
        </w:rPr>
        <w:t>Mandir</w:t>
      </w:r>
      <w:r w:rsidRPr="00BF0502" w:rsidR="00891FEF">
        <w:rPr>
          <w:rFonts w:asciiTheme="minorHAnsi" w:hAnsiTheme="minorHAnsi" w:cstheme="minorHAnsi"/>
          <w:b/>
        </w:rPr>
        <w:t>,</w:t>
      </w:r>
      <w:r w:rsidRPr="00BF0502">
        <w:rPr>
          <w:rFonts w:asciiTheme="minorHAnsi" w:hAnsiTheme="minorHAnsi" w:cstheme="minorHAnsi"/>
        </w:rPr>
        <w:t>Bettiah</w:t>
      </w:r>
      <w:r w:rsidRPr="00BF0502">
        <w:rPr>
          <w:rFonts w:asciiTheme="minorHAnsi" w:hAnsiTheme="minorHAnsi" w:cstheme="minorHAnsi"/>
        </w:rPr>
        <w:t>|Bihar</w:t>
      </w:r>
    </w:p>
    <w:p w:rsidR="00891FEF" w:rsidRPr="00BF0502" w:rsidP="00BF0502">
      <w:pPr>
        <w:spacing w:line="240" w:lineRule="auto"/>
        <w:ind w:left="360"/>
        <w:contextualSpacing/>
        <w:jc w:val="both"/>
        <w:rPr>
          <w:rFonts w:asciiTheme="minorHAnsi" w:hAnsiTheme="minorHAnsi" w:cstheme="minorHAnsi"/>
          <w:b/>
        </w:rPr>
      </w:pPr>
      <w:r w:rsidRPr="00BF0502">
        <w:rPr>
          <w:rFonts w:asciiTheme="minorHAnsi" w:hAnsiTheme="minorHAnsi" w:cstheme="minorHAnsi"/>
          <w:b/>
        </w:rPr>
        <w:t xml:space="preserve"> </w:t>
      </w:r>
    </w:p>
    <w:p w:rsidR="006C23BE" w:rsidP="00761D75">
      <w:pPr>
        <w:spacing w:line="240" w:lineRule="auto"/>
        <w:jc w:val="both"/>
        <w:rPr>
          <w:rFonts w:asciiTheme="minorHAnsi" w:hAnsiTheme="minorHAnsi" w:cstheme="minorHAnsi"/>
          <w:b/>
        </w:rPr>
      </w:pPr>
      <w:r w:rsidRPr="00BF0502">
        <w:rPr>
          <w:rFonts w:asciiTheme="minorHAnsi" w:hAnsiTheme="minorHAnsi" w:cstheme="minorHAnsi"/>
          <w:b/>
        </w:rPr>
        <w:t>PROJECTS</w:t>
      </w:r>
    </w:p>
    <w:p w:rsidR="00BF0502" w:rsidRPr="00BF0502" w:rsidP="00761D75">
      <w:pPr>
        <w:spacing w:line="240" w:lineRule="auto"/>
        <w:jc w:val="both"/>
        <w:rPr>
          <w:rFonts w:asciiTheme="minorHAnsi" w:hAnsiTheme="minorHAnsi" w:cstheme="minorHAnsi"/>
        </w:rPr>
      </w:pPr>
      <w:r w:rsidRPr="00BF0502">
        <w:rPr>
          <w:rFonts w:asciiTheme="minorHAnsi" w:hAnsiTheme="minorHAnsi" w:cstheme="minorHAnsi"/>
          <w:b/>
          <w:noProof/>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52070</wp:posOffset>
                </wp:positionV>
                <wp:extent cx="6805295" cy="25400"/>
                <wp:effectExtent l="0" t="0" r="27305" b="2540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6805295"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9" style="flip:y;mso-height-percent:0;mso-height-relative:margin;mso-width-percent:0;mso-width-relative:margin;mso-wrap-distance-bottom:0;mso-wrap-distance-left:9pt;mso-wrap-distance-right:9pt;mso-wrap-distance-top:0;mso-wrap-style:square;position:absolute;visibility:visible;z-index:251664384" from="-1.55pt,4.1pt" to="534.3pt,6.1pt" strokecolor="black" strokeweight="0.5pt">
                <v:stroke joinstyle="miter"/>
              </v:line>
            </w:pict>
          </mc:Fallback>
        </mc:AlternateContent>
      </w:r>
    </w:p>
    <w:p w:rsidR="00761D75" w:rsidRPr="009A1B9D" w:rsidP="00380D4D">
      <w:pPr>
        <w:pStyle w:val="ListParagraph"/>
        <w:numPr>
          <w:ilvl w:val="0"/>
          <w:numId w:val="7"/>
        </w:numPr>
        <w:spacing w:after="0" w:line="240" w:lineRule="auto"/>
        <w:jc w:val="both"/>
        <w:rPr>
          <w:rFonts w:asciiTheme="minorHAnsi" w:hAnsiTheme="minorHAnsi" w:cstheme="minorHAnsi"/>
          <w:u w:val="single"/>
        </w:rPr>
      </w:pPr>
      <w:r w:rsidRPr="009A1B9D">
        <w:rPr>
          <w:rFonts w:asciiTheme="minorHAnsi" w:hAnsiTheme="minorHAnsi" w:cstheme="minorHAnsi"/>
          <w:b/>
          <w:u w:val="single"/>
        </w:rPr>
        <w:t xml:space="preserve">Name of the Project: </w:t>
      </w:r>
      <w:r w:rsidR="001946AD">
        <w:rPr>
          <w:rFonts w:asciiTheme="minorHAnsi" w:hAnsiTheme="minorHAnsi" w:cstheme="minorHAnsi"/>
          <w:b/>
          <w:u w:val="single"/>
        </w:rPr>
        <w:t xml:space="preserve">Prediction of </w:t>
      </w:r>
      <w:r w:rsidRPr="009A1B9D" w:rsidR="00380D4D">
        <w:rPr>
          <w:rFonts w:asciiTheme="minorHAnsi" w:hAnsiTheme="minorHAnsi" w:cstheme="minorHAnsi"/>
          <w:b/>
          <w:u w:val="single"/>
        </w:rPr>
        <w:t xml:space="preserve">Clinical </w:t>
      </w:r>
      <w:r w:rsidRPr="009A1B9D" w:rsidR="00BA42F8">
        <w:rPr>
          <w:rFonts w:asciiTheme="minorHAnsi" w:hAnsiTheme="minorHAnsi" w:cstheme="minorHAnsi"/>
          <w:b/>
          <w:u w:val="single"/>
        </w:rPr>
        <w:t>trials</w:t>
      </w:r>
      <w:r w:rsidRPr="009A1B9D" w:rsidR="00380D4D">
        <w:rPr>
          <w:rFonts w:asciiTheme="minorHAnsi" w:hAnsiTheme="minorHAnsi" w:cstheme="minorHAnsi"/>
          <w:b/>
          <w:u w:val="single"/>
        </w:rPr>
        <w:t xml:space="preserve"> success </w:t>
      </w:r>
      <w:r w:rsidR="00A6425A">
        <w:rPr>
          <w:rFonts w:asciiTheme="minorHAnsi" w:hAnsiTheme="minorHAnsi" w:cstheme="minorHAnsi"/>
          <w:b/>
          <w:u w:val="single"/>
        </w:rPr>
        <w:t>/Termination</w:t>
      </w:r>
      <w:r w:rsidRPr="009A1B9D" w:rsidR="00380D4D">
        <w:rPr>
          <w:rFonts w:asciiTheme="minorHAnsi" w:hAnsiTheme="minorHAnsi" w:cstheme="minorHAnsi"/>
          <w:b/>
          <w:u w:val="single"/>
        </w:rPr>
        <w:t xml:space="preserve"> rate</w:t>
      </w:r>
    </w:p>
    <w:p w:rsidR="00BA42F8" w:rsidRPr="001C0BC1" w:rsidP="001C0BC1">
      <w:pPr>
        <w:pStyle w:val="ListParagraph"/>
        <w:numPr>
          <w:ilvl w:val="0"/>
          <w:numId w:val="10"/>
        </w:numPr>
        <w:spacing w:after="0" w:line="240" w:lineRule="auto"/>
        <w:jc w:val="both"/>
        <w:rPr>
          <w:rFonts w:asciiTheme="minorHAnsi" w:hAnsiTheme="minorHAnsi" w:cstheme="minorHAnsi"/>
        </w:rPr>
      </w:pPr>
      <w:r w:rsidRPr="001C0BC1">
        <w:rPr>
          <w:rFonts w:asciiTheme="minorHAnsi" w:hAnsiTheme="minorHAnsi" w:cstheme="minorHAnsi"/>
          <w:b/>
        </w:rPr>
        <w:t>Business Objective:</w:t>
      </w:r>
      <w:r w:rsidRPr="001C0BC1">
        <w:rPr>
          <w:rFonts w:asciiTheme="minorHAnsi" w:hAnsiTheme="minorHAnsi" w:cstheme="minorHAnsi"/>
        </w:rPr>
        <w:t xml:space="preserve"> To perform sentiment analysis and to </w:t>
      </w:r>
      <w:r w:rsidRPr="001C0BC1">
        <w:rPr>
          <w:rFonts w:asciiTheme="minorHAnsi" w:hAnsiTheme="minorHAnsi" w:cstheme="minorHAnsi"/>
        </w:rPr>
        <w:t>Increase the success rate of the clinical trials</w:t>
      </w:r>
    </w:p>
    <w:p w:rsidR="00BD5ACC" w:rsidRPr="001C0BC1" w:rsidP="001C0BC1">
      <w:pPr>
        <w:pStyle w:val="ListParagraph"/>
        <w:numPr>
          <w:ilvl w:val="0"/>
          <w:numId w:val="10"/>
        </w:numPr>
        <w:spacing w:after="0" w:line="240" w:lineRule="auto"/>
        <w:jc w:val="both"/>
        <w:rPr>
          <w:rFonts w:asciiTheme="minorHAnsi" w:hAnsiTheme="minorHAnsi" w:cstheme="minorHAnsi"/>
        </w:rPr>
      </w:pPr>
      <w:r w:rsidRPr="001C0BC1">
        <w:rPr>
          <w:rFonts w:asciiTheme="minorHAnsi" w:hAnsiTheme="minorHAnsi" w:cstheme="minorHAnsi"/>
          <w:b/>
        </w:rPr>
        <w:t>Observations:</w:t>
      </w:r>
      <w:r w:rsidR="00BF0756">
        <w:rPr>
          <w:rFonts w:asciiTheme="minorHAnsi" w:hAnsiTheme="minorHAnsi" w:cstheme="minorHAnsi"/>
        </w:rPr>
        <w:t xml:space="preserve"> Record of 1000 studies</w:t>
      </w:r>
    </w:p>
    <w:p w:rsidR="001C0BC1" w:rsidRPr="00BF0502" w:rsidP="001C0BC1">
      <w:pPr>
        <w:spacing w:after="0" w:line="240" w:lineRule="auto"/>
        <w:ind w:left="360" w:firstLine="720"/>
        <w:jc w:val="both"/>
        <w:rPr>
          <w:rFonts w:asciiTheme="minorHAnsi" w:hAnsiTheme="minorHAnsi" w:cstheme="minorHAnsi"/>
          <w:b/>
        </w:rPr>
      </w:pPr>
      <w:r w:rsidRPr="00BF0502">
        <w:rPr>
          <w:rFonts w:asciiTheme="minorHAnsi" w:hAnsiTheme="minorHAnsi" w:cstheme="minorHAnsi"/>
          <w:b/>
        </w:rPr>
        <w:t>Analysis:</w:t>
      </w:r>
      <w:r>
        <w:rPr>
          <w:rFonts w:asciiTheme="minorHAnsi" w:hAnsiTheme="minorHAnsi" w:cstheme="minorHAnsi"/>
          <w:b/>
        </w:rPr>
        <w:tab/>
      </w:r>
    </w:p>
    <w:p w:rsidR="00BA42F8" w:rsidP="001C0BC1">
      <w:pPr>
        <w:pStyle w:val="ListParagraph"/>
        <w:numPr>
          <w:ilvl w:val="0"/>
          <w:numId w:val="9"/>
        </w:numPr>
        <w:spacing w:after="0" w:line="240" w:lineRule="auto"/>
        <w:jc w:val="both"/>
        <w:rPr>
          <w:rFonts w:asciiTheme="minorHAnsi" w:hAnsiTheme="minorHAnsi" w:cstheme="minorHAnsi"/>
        </w:rPr>
      </w:pPr>
      <w:r w:rsidRPr="00BA42F8">
        <w:rPr>
          <w:rFonts w:asciiTheme="minorHAnsi" w:hAnsiTheme="minorHAnsi" w:cstheme="minorHAnsi"/>
        </w:rPr>
        <w:t>Segregated the data in to Structured and Unstructured</w:t>
      </w:r>
      <w:r>
        <w:rPr>
          <w:rFonts w:asciiTheme="minorHAnsi" w:hAnsiTheme="minorHAnsi" w:cstheme="minorHAnsi"/>
        </w:rPr>
        <w:t xml:space="preserve"> data and </w:t>
      </w:r>
      <w:r w:rsidRPr="00BA42F8">
        <w:rPr>
          <w:rFonts w:asciiTheme="minorHAnsi" w:hAnsiTheme="minorHAnsi" w:cstheme="minorHAnsi"/>
        </w:rPr>
        <w:t>Performed Word Cloud &amp; Sentiment Analysis on Unstructured data to identify the reasons for the termination of clinical trails</w:t>
      </w:r>
    </w:p>
    <w:p w:rsidR="001C0BC1" w:rsidRPr="001C0BC1" w:rsidP="001C0BC1">
      <w:pPr>
        <w:pStyle w:val="ListParagraph"/>
        <w:numPr>
          <w:ilvl w:val="0"/>
          <w:numId w:val="9"/>
        </w:numPr>
        <w:spacing w:after="0" w:line="240" w:lineRule="auto"/>
        <w:jc w:val="both"/>
        <w:rPr>
          <w:rFonts w:asciiTheme="minorHAnsi" w:hAnsiTheme="minorHAnsi" w:cstheme="minorHAnsi"/>
        </w:rPr>
      </w:pPr>
      <w:r w:rsidRPr="001C0BC1">
        <w:rPr>
          <w:rFonts w:asciiTheme="minorHAnsi" w:hAnsiTheme="minorHAnsi" w:cstheme="minorHAnsi"/>
          <w:b/>
        </w:rPr>
        <w:t>Tools</w:t>
      </w:r>
      <w:r w:rsidR="00AC10F6">
        <w:rPr>
          <w:rFonts w:asciiTheme="minorHAnsi" w:hAnsiTheme="minorHAnsi" w:cstheme="minorHAnsi"/>
          <w:b/>
        </w:rPr>
        <w:t xml:space="preserve"> </w:t>
      </w:r>
      <w:r w:rsidRPr="001C0BC1">
        <w:rPr>
          <w:rFonts w:asciiTheme="minorHAnsi" w:hAnsiTheme="minorHAnsi" w:cstheme="minorHAnsi"/>
          <w:b/>
        </w:rPr>
        <w:t>&amp; Techniques:</w:t>
      </w:r>
      <w:r w:rsidRPr="001C0BC1">
        <w:rPr>
          <w:rFonts w:asciiTheme="minorHAnsi" w:hAnsiTheme="minorHAnsi" w:cstheme="minorHAnsi"/>
        </w:rPr>
        <w:t xml:space="preserve"> </w:t>
      </w:r>
      <w:r w:rsidRPr="001C0BC1">
        <w:rPr>
          <w:rFonts w:asciiTheme="minorHAnsi" w:hAnsiTheme="minorHAnsi" w:cstheme="minorHAnsi"/>
        </w:rPr>
        <w:t>Term frequency (TF</w:t>
      </w:r>
      <w:r w:rsidRPr="001C0BC1">
        <w:rPr>
          <w:rFonts w:asciiTheme="minorHAnsi" w:hAnsiTheme="minorHAnsi" w:cstheme="minorHAnsi"/>
        </w:rPr>
        <w:t>),Term</w:t>
      </w:r>
      <w:r w:rsidRPr="001C0BC1">
        <w:rPr>
          <w:rFonts w:asciiTheme="minorHAnsi" w:hAnsiTheme="minorHAnsi" w:cstheme="minorHAnsi"/>
        </w:rPr>
        <w:t xml:space="preserve"> frequency Inverse Document Frequency(TFIDF),Positive &amp; Negative Word cloud,</w:t>
      </w:r>
      <w:r>
        <w:rPr>
          <w:rFonts w:asciiTheme="minorHAnsi" w:hAnsiTheme="minorHAnsi" w:cstheme="minorHAnsi"/>
        </w:rPr>
        <w:t xml:space="preserve"> </w:t>
      </w:r>
      <w:r w:rsidRPr="001C0BC1">
        <w:rPr>
          <w:rFonts w:asciiTheme="minorHAnsi" w:hAnsiTheme="minorHAnsi" w:cstheme="minorHAnsi"/>
        </w:rPr>
        <w:t>Dendrogram, Semantic Network-Means clustering</w:t>
      </w:r>
      <w:r w:rsidRPr="001C0BC1">
        <w:rPr>
          <w:rFonts w:asciiTheme="minorHAnsi" w:hAnsiTheme="minorHAnsi" w:cstheme="minorHAnsi"/>
          <w:b/>
        </w:rPr>
        <w:t xml:space="preserve"> </w:t>
      </w:r>
    </w:p>
    <w:p w:rsidR="00EC38A0" w:rsidRPr="009A1B9D" w:rsidP="001C0BC1">
      <w:pPr>
        <w:pStyle w:val="ListParagraph"/>
        <w:numPr>
          <w:ilvl w:val="0"/>
          <w:numId w:val="7"/>
        </w:numPr>
        <w:spacing w:after="0" w:line="240" w:lineRule="auto"/>
        <w:jc w:val="both"/>
        <w:rPr>
          <w:rFonts w:asciiTheme="minorHAnsi" w:hAnsiTheme="minorHAnsi" w:cstheme="minorHAnsi"/>
          <w:u w:val="single"/>
        </w:rPr>
      </w:pPr>
      <w:r w:rsidRPr="009A1B9D">
        <w:rPr>
          <w:rFonts w:asciiTheme="minorHAnsi" w:hAnsiTheme="minorHAnsi" w:cstheme="minorHAnsi"/>
          <w:b/>
          <w:u w:val="single"/>
        </w:rPr>
        <w:t>Name</w:t>
      </w:r>
      <w:r w:rsidRPr="009A1B9D">
        <w:rPr>
          <w:rFonts w:asciiTheme="minorHAnsi" w:hAnsiTheme="minorHAnsi" w:cstheme="minorHAnsi"/>
          <w:b/>
          <w:u w:val="single"/>
        </w:rPr>
        <w:t xml:space="preserve"> of the Project: Forecasting Project and Employee Demand Management</w:t>
      </w:r>
    </w:p>
    <w:p w:rsidR="00EC38A0" w:rsidRPr="001C0BC1" w:rsidP="001C0BC1">
      <w:pPr>
        <w:pStyle w:val="ListParagraph"/>
        <w:numPr>
          <w:ilvl w:val="0"/>
          <w:numId w:val="11"/>
        </w:numPr>
        <w:spacing w:after="0" w:line="240" w:lineRule="auto"/>
        <w:jc w:val="both"/>
        <w:rPr>
          <w:rFonts w:asciiTheme="minorHAnsi" w:hAnsiTheme="minorHAnsi" w:cstheme="minorHAnsi"/>
        </w:rPr>
      </w:pPr>
      <w:r w:rsidRPr="001C0BC1">
        <w:rPr>
          <w:rFonts w:asciiTheme="minorHAnsi" w:hAnsiTheme="minorHAnsi" w:cstheme="minorHAnsi"/>
          <w:b/>
        </w:rPr>
        <w:t>Business Objective:</w:t>
      </w:r>
      <w:r w:rsidRPr="001C0BC1">
        <w:rPr>
          <w:rFonts w:asciiTheme="minorHAnsi" w:hAnsiTheme="minorHAnsi" w:cstheme="minorHAnsi"/>
        </w:rPr>
        <w:t xml:space="preserve"> To predict the total number of projects and predicted employees</w:t>
      </w:r>
    </w:p>
    <w:p w:rsidR="00EC38A0" w:rsidRPr="001C0BC1" w:rsidP="001C0BC1">
      <w:pPr>
        <w:pStyle w:val="ListParagraph"/>
        <w:numPr>
          <w:ilvl w:val="0"/>
          <w:numId w:val="11"/>
        </w:numPr>
        <w:spacing w:after="0" w:line="240" w:lineRule="auto"/>
        <w:jc w:val="both"/>
        <w:rPr>
          <w:rFonts w:asciiTheme="minorHAnsi" w:hAnsiTheme="minorHAnsi" w:cstheme="minorHAnsi"/>
        </w:rPr>
      </w:pPr>
      <w:r w:rsidRPr="001C0BC1">
        <w:rPr>
          <w:rFonts w:asciiTheme="minorHAnsi" w:hAnsiTheme="minorHAnsi" w:cstheme="minorHAnsi"/>
          <w:b/>
        </w:rPr>
        <w:t>Observations:</w:t>
      </w:r>
      <w:r w:rsidRPr="001C0BC1">
        <w:rPr>
          <w:rFonts w:asciiTheme="minorHAnsi" w:hAnsiTheme="minorHAnsi" w:cstheme="minorHAnsi"/>
        </w:rPr>
        <w:t xml:space="preserve"> Previous two years employee history and project demand </w:t>
      </w:r>
    </w:p>
    <w:p w:rsidR="00EC38A0" w:rsidRPr="00BF0502" w:rsidP="001C0BC1">
      <w:pPr>
        <w:spacing w:after="0" w:line="240" w:lineRule="auto"/>
        <w:ind w:left="405" w:firstLine="720"/>
        <w:jc w:val="both"/>
        <w:rPr>
          <w:rFonts w:asciiTheme="minorHAnsi" w:hAnsiTheme="minorHAnsi" w:cstheme="minorHAnsi"/>
          <w:b/>
        </w:rPr>
      </w:pPr>
      <w:r w:rsidRPr="00BF0502">
        <w:rPr>
          <w:rFonts w:asciiTheme="minorHAnsi" w:hAnsiTheme="minorHAnsi" w:cstheme="minorHAnsi"/>
          <w:b/>
        </w:rPr>
        <w:t>Analysis:</w:t>
      </w:r>
    </w:p>
    <w:p w:rsidR="00EC38A0" w:rsidRPr="00BF0502" w:rsidP="001C0BC1">
      <w:pPr>
        <w:pStyle w:val="ListParagraph"/>
        <w:numPr>
          <w:ilvl w:val="0"/>
          <w:numId w:val="12"/>
        </w:numPr>
        <w:spacing w:after="0" w:line="240" w:lineRule="auto"/>
        <w:jc w:val="both"/>
        <w:rPr>
          <w:rFonts w:asciiTheme="minorHAnsi" w:hAnsiTheme="minorHAnsi" w:cstheme="minorHAnsi"/>
        </w:rPr>
      </w:pPr>
      <w:r w:rsidRPr="00BF0502">
        <w:rPr>
          <w:rFonts w:asciiTheme="minorHAnsi" w:hAnsiTheme="minorHAnsi" w:cstheme="minorHAnsi"/>
        </w:rPr>
        <w:t>Forecasted the for the succeeding year using Regression model and Time Series models</w:t>
      </w:r>
    </w:p>
    <w:p w:rsidR="0081515B" w:rsidRPr="001C0BC1" w:rsidP="001C0BC1">
      <w:pPr>
        <w:pStyle w:val="ListParagraph"/>
        <w:numPr>
          <w:ilvl w:val="0"/>
          <w:numId w:val="12"/>
        </w:numPr>
        <w:spacing w:after="0" w:line="240" w:lineRule="auto"/>
        <w:jc w:val="both"/>
        <w:rPr>
          <w:rFonts w:asciiTheme="minorHAnsi" w:hAnsiTheme="minorHAnsi" w:cstheme="minorHAnsi"/>
        </w:rPr>
      </w:pPr>
      <w:r w:rsidRPr="00B16500">
        <w:rPr>
          <w:rFonts w:asciiTheme="minorHAnsi" w:hAnsiTheme="minorHAnsi" w:cstheme="minorHAnsi"/>
          <w:b/>
        </w:rPr>
        <w:t>Tools &amp; Techniques:</w:t>
      </w:r>
      <w:r w:rsidRPr="001C0BC1">
        <w:rPr>
          <w:rFonts w:asciiTheme="minorHAnsi" w:hAnsiTheme="minorHAnsi" w:cstheme="minorHAnsi"/>
        </w:rPr>
        <w:t xml:space="preserve">  </w:t>
      </w:r>
      <w:r w:rsidRPr="001C0BC1" w:rsidR="00427A40">
        <w:rPr>
          <w:rFonts w:asciiTheme="minorHAnsi" w:hAnsiTheme="minorHAnsi" w:cstheme="minorHAnsi"/>
        </w:rPr>
        <w:t>R,</w:t>
      </w:r>
      <w:r w:rsidRPr="001C0BC1" w:rsidR="00F1121E">
        <w:rPr>
          <w:rFonts w:asciiTheme="minorHAnsi" w:hAnsiTheme="minorHAnsi" w:cstheme="minorHAnsi"/>
        </w:rPr>
        <w:t>Linear</w:t>
      </w:r>
      <w:r w:rsidRPr="001C0BC1" w:rsidR="00F1121E">
        <w:rPr>
          <w:rFonts w:asciiTheme="minorHAnsi" w:hAnsiTheme="minorHAnsi" w:cstheme="minorHAnsi"/>
        </w:rPr>
        <w:t xml:space="preserve"> Regression, Decision </w:t>
      </w:r>
      <w:r w:rsidRPr="001C0BC1" w:rsidR="00427A40">
        <w:rPr>
          <w:rFonts w:asciiTheme="minorHAnsi" w:hAnsiTheme="minorHAnsi" w:cstheme="minorHAnsi"/>
        </w:rPr>
        <w:t>Trees, Random</w:t>
      </w:r>
      <w:r w:rsidRPr="001C0BC1" w:rsidR="00F1121E">
        <w:rPr>
          <w:rFonts w:asciiTheme="minorHAnsi" w:hAnsiTheme="minorHAnsi" w:cstheme="minorHAnsi"/>
        </w:rPr>
        <w:t xml:space="preserve"> forest</w:t>
      </w:r>
      <w:r w:rsidRPr="001C0BC1" w:rsidR="00B23E04">
        <w:rPr>
          <w:rFonts w:asciiTheme="minorHAnsi" w:hAnsiTheme="minorHAnsi" w:cstheme="minorHAnsi"/>
        </w:rPr>
        <w:t>.</w:t>
      </w:r>
    </w:p>
    <w:p w:rsidR="0081515B" w:rsidRPr="009A1B9D" w:rsidP="0081515B">
      <w:pPr>
        <w:pStyle w:val="ListParagraph"/>
        <w:numPr>
          <w:ilvl w:val="0"/>
          <w:numId w:val="7"/>
        </w:numPr>
        <w:spacing w:after="0" w:line="240" w:lineRule="auto"/>
        <w:jc w:val="both"/>
        <w:rPr>
          <w:rFonts w:asciiTheme="minorHAnsi" w:hAnsiTheme="minorHAnsi" w:cstheme="minorHAnsi"/>
          <w:u w:val="single"/>
        </w:rPr>
      </w:pPr>
      <w:r w:rsidRPr="009A1B9D">
        <w:rPr>
          <w:rFonts w:asciiTheme="minorHAnsi" w:hAnsiTheme="minorHAnsi" w:cstheme="minorHAnsi"/>
          <w:b/>
          <w:u w:val="single"/>
        </w:rPr>
        <w:t>Name of the Project: Sales Prediction and Enhancement of Drugs.</w:t>
      </w:r>
    </w:p>
    <w:p w:rsidR="0081515B" w:rsidRPr="001C0BC1" w:rsidP="001C0BC1">
      <w:pPr>
        <w:pStyle w:val="ListParagraph"/>
        <w:numPr>
          <w:ilvl w:val="0"/>
          <w:numId w:val="13"/>
        </w:numPr>
        <w:spacing w:after="0" w:line="240" w:lineRule="auto"/>
        <w:jc w:val="both"/>
        <w:rPr>
          <w:rFonts w:asciiTheme="minorHAnsi" w:hAnsiTheme="minorHAnsi" w:cstheme="minorHAnsi"/>
        </w:rPr>
      </w:pPr>
      <w:r w:rsidRPr="001C0BC1">
        <w:rPr>
          <w:rFonts w:asciiTheme="minorHAnsi" w:hAnsiTheme="minorHAnsi" w:cstheme="minorHAnsi"/>
          <w:b/>
        </w:rPr>
        <w:t>Business Objective:</w:t>
      </w:r>
      <w:r w:rsidRPr="001C0BC1">
        <w:rPr>
          <w:rFonts w:asciiTheme="minorHAnsi" w:hAnsiTheme="minorHAnsi" w:cstheme="minorHAnsi"/>
        </w:rPr>
        <w:t xml:space="preserve"> To predict the sale of drug based on different geographical location.</w:t>
      </w:r>
    </w:p>
    <w:p w:rsidR="0081515B" w:rsidRPr="001C0BC1" w:rsidP="001C0BC1">
      <w:pPr>
        <w:pStyle w:val="ListParagraph"/>
        <w:numPr>
          <w:ilvl w:val="0"/>
          <w:numId w:val="13"/>
        </w:numPr>
        <w:spacing w:after="0" w:line="240" w:lineRule="auto"/>
        <w:jc w:val="both"/>
        <w:rPr>
          <w:rFonts w:asciiTheme="minorHAnsi" w:hAnsiTheme="minorHAnsi" w:cstheme="minorHAnsi"/>
        </w:rPr>
      </w:pPr>
      <w:r w:rsidRPr="001C0BC1">
        <w:rPr>
          <w:rFonts w:asciiTheme="minorHAnsi" w:hAnsiTheme="minorHAnsi" w:cstheme="minorHAnsi"/>
          <w:b/>
        </w:rPr>
        <w:t>Observations:</w:t>
      </w:r>
      <w:r w:rsidRPr="001C0BC1">
        <w:rPr>
          <w:rFonts w:asciiTheme="minorHAnsi" w:hAnsiTheme="minorHAnsi" w:cstheme="minorHAnsi"/>
        </w:rPr>
        <w:t xml:space="preserve"> Previous </w:t>
      </w:r>
      <w:r w:rsidRPr="001C0BC1" w:rsidR="00761D75">
        <w:rPr>
          <w:rFonts w:asciiTheme="minorHAnsi" w:hAnsiTheme="minorHAnsi" w:cstheme="minorHAnsi"/>
        </w:rPr>
        <w:t>5-year</w:t>
      </w:r>
      <w:r w:rsidRPr="001C0BC1" w:rsidR="007D3F3E">
        <w:rPr>
          <w:rFonts w:asciiTheme="minorHAnsi" w:hAnsiTheme="minorHAnsi" w:cstheme="minorHAnsi"/>
        </w:rPr>
        <w:t xml:space="preserve"> data and their adverse effect, Sale for </w:t>
      </w:r>
      <w:r w:rsidRPr="001C0BC1" w:rsidR="00761D75">
        <w:rPr>
          <w:rFonts w:asciiTheme="minorHAnsi" w:hAnsiTheme="minorHAnsi" w:cstheme="minorHAnsi"/>
        </w:rPr>
        <w:t>different geographical</w:t>
      </w:r>
      <w:r w:rsidRPr="001C0BC1" w:rsidR="007D3F3E">
        <w:rPr>
          <w:rFonts w:asciiTheme="minorHAnsi" w:hAnsiTheme="minorHAnsi" w:cstheme="minorHAnsi"/>
        </w:rPr>
        <w:t xml:space="preserve"> location.</w:t>
      </w:r>
    </w:p>
    <w:p w:rsidR="0081515B" w:rsidRPr="00BF0502" w:rsidP="001C0BC1">
      <w:pPr>
        <w:spacing w:after="0" w:line="240" w:lineRule="auto"/>
        <w:ind w:left="405" w:firstLine="720"/>
        <w:jc w:val="both"/>
        <w:rPr>
          <w:rFonts w:asciiTheme="minorHAnsi" w:hAnsiTheme="minorHAnsi" w:cstheme="minorHAnsi"/>
          <w:b/>
        </w:rPr>
      </w:pPr>
      <w:r w:rsidRPr="00BF0502">
        <w:rPr>
          <w:rFonts w:asciiTheme="minorHAnsi" w:hAnsiTheme="minorHAnsi" w:cstheme="minorHAnsi"/>
          <w:b/>
        </w:rPr>
        <w:t>Analysis:</w:t>
      </w:r>
    </w:p>
    <w:p w:rsidR="0081515B" w:rsidRPr="00BF0502" w:rsidP="001C0BC1">
      <w:pPr>
        <w:pStyle w:val="ListParagraph"/>
        <w:numPr>
          <w:ilvl w:val="0"/>
          <w:numId w:val="14"/>
        </w:numPr>
        <w:spacing w:after="0" w:line="240" w:lineRule="auto"/>
        <w:jc w:val="both"/>
        <w:rPr>
          <w:rFonts w:asciiTheme="minorHAnsi" w:hAnsiTheme="minorHAnsi" w:cstheme="minorHAnsi"/>
        </w:rPr>
      </w:pPr>
      <w:r w:rsidRPr="00BF0502">
        <w:rPr>
          <w:rFonts w:asciiTheme="minorHAnsi" w:hAnsiTheme="minorHAnsi" w:cstheme="minorHAnsi"/>
        </w:rPr>
        <w:t xml:space="preserve">Forecasted the </w:t>
      </w:r>
      <w:r w:rsidRPr="00BF0502" w:rsidR="007D3F3E">
        <w:rPr>
          <w:rFonts w:asciiTheme="minorHAnsi" w:hAnsiTheme="minorHAnsi" w:cstheme="minorHAnsi"/>
        </w:rPr>
        <w:t xml:space="preserve">drug manufacturing and sales </w:t>
      </w:r>
      <w:r w:rsidRPr="00BF0502">
        <w:rPr>
          <w:rFonts w:asciiTheme="minorHAnsi" w:hAnsiTheme="minorHAnsi" w:cstheme="minorHAnsi"/>
        </w:rPr>
        <w:t>for the succeeding year using Regression model and Time Series models</w:t>
      </w:r>
      <w:r w:rsidRPr="00BF0502" w:rsidR="007D3F3E">
        <w:rPr>
          <w:rFonts w:asciiTheme="minorHAnsi" w:hAnsiTheme="minorHAnsi" w:cstheme="minorHAnsi"/>
        </w:rPr>
        <w:t>.</w:t>
      </w:r>
    </w:p>
    <w:p w:rsidR="0081515B" w:rsidRPr="001C0BC1" w:rsidP="001C0BC1">
      <w:pPr>
        <w:pStyle w:val="ListParagraph"/>
        <w:numPr>
          <w:ilvl w:val="0"/>
          <w:numId w:val="14"/>
        </w:numPr>
        <w:spacing w:after="0" w:line="240" w:lineRule="auto"/>
        <w:jc w:val="both"/>
        <w:rPr>
          <w:rFonts w:asciiTheme="minorHAnsi" w:hAnsiTheme="minorHAnsi" w:cstheme="minorHAnsi"/>
        </w:rPr>
      </w:pPr>
      <w:r w:rsidRPr="00B16500">
        <w:rPr>
          <w:rFonts w:asciiTheme="minorHAnsi" w:hAnsiTheme="minorHAnsi" w:cstheme="minorHAnsi"/>
          <w:b/>
        </w:rPr>
        <w:t>Tools &amp; Techniques:</w:t>
      </w:r>
      <w:r w:rsidRPr="001C0BC1">
        <w:rPr>
          <w:rFonts w:asciiTheme="minorHAnsi" w:hAnsiTheme="minorHAnsi" w:cstheme="minorHAnsi"/>
        </w:rPr>
        <w:t xml:space="preserve">  R, </w:t>
      </w:r>
      <w:r w:rsidRPr="001C0BC1" w:rsidR="00761D75">
        <w:rPr>
          <w:rFonts w:asciiTheme="minorHAnsi" w:hAnsiTheme="minorHAnsi" w:cstheme="minorHAnsi"/>
        </w:rPr>
        <w:t xml:space="preserve">XL miner, Market Basket </w:t>
      </w:r>
      <w:r w:rsidRPr="001C0BC1" w:rsidR="00B16500">
        <w:rPr>
          <w:rFonts w:asciiTheme="minorHAnsi" w:hAnsiTheme="minorHAnsi" w:cstheme="minorHAnsi"/>
        </w:rPr>
        <w:t>Analysis, Linear</w:t>
      </w:r>
      <w:r w:rsidRPr="001C0BC1">
        <w:rPr>
          <w:rFonts w:asciiTheme="minorHAnsi" w:hAnsiTheme="minorHAnsi" w:cstheme="minorHAnsi"/>
        </w:rPr>
        <w:t xml:space="preserve"> Regression, Decision Trees, Random forest.</w:t>
      </w:r>
    </w:p>
    <w:p w:rsidR="00B23E04" w:rsidRPr="009A1B9D" w:rsidP="00B23E04">
      <w:pPr>
        <w:pStyle w:val="ListParagraph"/>
        <w:numPr>
          <w:ilvl w:val="0"/>
          <w:numId w:val="7"/>
        </w:numPr>
        <w:spacing w:after="0" w:line="240" w:lineRule="auto"/>
        <w:jc w:val="both"/>
        <w:rPr>
          <w:rFonts w:asciiTheme="minorHAnsi" w:hAnsiTheme="minorHAnsi" w:cstheme="minorHAnsi"/>
          <w:u w:val="single"/>
        </w:rPr>
      </w:pPr>
      <w:r w:rsidRPr="009A1B9D">
        <w:rPr>
          <w:rFonts w:asciiTheme="minorHAnsi" w:hAnsiTheme="minorHAnsi" w:cstheme="minorHAnsi"/>
          <w:b/>
          <w:u w:val="single"/>
        </w:rPr>
        <w:t xml:space="preserve">Name of the Project: Drug Prediction </w:t>
      </w:r>
      <w:r w:rsidRPr="009A1B9D" w:rsidR="00E5556C">
        <w:rPr>
          <w:rFonts w:asciiTheme="minorHAnsi" w:hAnsiTheme="minorHAnsi" w:cstheme="minorHAnsi"/>
          <w:b/>
          <w:u w:val="single"/>
        </w:rPr>
        <w:t>for</w:t>
      </w:r>
      <w:r w:rsidRPr="009A1B9D">
        <w:rPr>
          <w:rFonts w:asciiTheme="minorHAnsi" w:hAnsiTheme="minorHAnsi" w:cstheme="minorHAnsi"/>
          <w:b/>
          <w:u w:val="single"/>
        </w:rPr>
        <w:t xml:space="preserve"> Life Assistance</w:t>
      </w:r>
    </w:p>
    <w:p w:rsidR="005866F1" w:rsidRPr="005C46C8" w:rsidP="005C46C8">
      <w:pPr>
        <w:pStyle w:val="ListParagraph"/>
        <w:numPr>
          <w:ilvl w:val="0"/>
          <w:numId w:val="15"/>
        </w:numPr>
        <w:spacing w:after="0" w:line="240" w:lineRule="auto"/>
        <w:jc w:val="both"/>
        <w:rPr>
          <w:rFonts w:asciiTheme="minorHAnsi" w:hAnsiTheme="minorHAnsi" w:cstheme="minorHAnsi"/>
        </w:rPr>
      </w:pPr>
      <w:r w:rsidRPr="005C46C8">
        <w:rPr>
          <w:rFonts w:asciiTheme="minorHAnsi" w:hAnsiTheme="minorHAnsi" w:cstheme="minorHAnsi"/>
          <w:b/>
        </w:rPr>
        <w:t>Business Objective:</w:t>
      </w:r>
      <w:r w:rsidRPr="005C46C8">
        <w:rPr>
          <w:rFonts w:asciiTheme="minorHAnsi" w:hAnsiTheme="minorHAnsi" w:cstheme="minorHAnsi"/>
        </w:rPr>
        <w:t xml:space="preserve"> To predict the effective drug</w:t>
      </w:r>
    </w:p>
    <w:p w:rsidR="005866F1" w:rsidRPr="005C46C8" w:rsidP="005C46C8">
      <w:pPr>
        <w:pStyle w:val="ListParagraph"/>
        <w:numPr>
          <w:ilvl w:val="0"/>
          <w:numId w:val="15"/>
        </w:numPr>
        <w:spacing w:after="0" w:line="240" w:lineRule="auto"/>
        <w:jc w:val="both"/>
        <w:rPr>
          <w:rFonts w:asciiTheme="minorHAnsi" w:hAnsiTheme="minorHAnsi" w:cstheme="minorHAnsi"/>
        </w:rPr>
      </w:pPr>
      <w:r w:rsidRPr="005C46C8">
        <w:rPr>
          <w:rFonts w:asciiTheme="minorHAnsi" w:hAnsiTheme="minorHAnsi" w:cstheme="minorHAnsi"/>
          <w:b/>
        </w:rPr>
        <w:t xml:space="preserve">Observations: </w:t>
      </w:r>
      <w:r w:rsidR="0024277B">
        <w:rPr>
          <w:rFonts w:asciiTheme="minorHAnsi" w:hAnsiTheme="minorHAnsi" w:cstheme="minorHAnsi"/>
        </w:rPr>
        <w:t>80</w:t>
      </w:r>
      <w:r w:rsidRPr="005C46C8">
        <w:rPr>
          <w:rFonts w:asciiTheme="minorHAnsi" w:hAnsiTheme="minorHAnsi" w:cstheme="minorHAnsi"/>
        </w:rPr>
        <w:t xml:space="preserve">k Records </w:t>
      </w:r>
    </w:p>
    <w:p w:rsidR="005866F1" w:rsidRPr="00BF0502" w:rsidP="005C46C8">
      <w:pPr>
        <w:spacing w:after="0" w:line="240" w:lineRule="auto"/>
        <w:ind w:left="360" w:firstLine="720"/>
        <w:jc w:val="both"/>
        <w:rPr>
          <w:rFonts w:asciiTheme="minorHAnsi" w:hAnsiTheme="minorHAnsi" w:cstheme="minorHAnsi"/>
          <w:b/>
        </w:rPr>
      </w:pPr>
      <w:r w:rsidRPr="00BF0502">
        <w:rPr>
          <w:rFonts w:asciiTheme="minorHAnsi" w:hAnsiTheme="minorHAnsi" w:cstheme="minorHAnsi"/>
          <w:b/>
        </w:rPr>
        <w:t>Analysis:</w:t>
      </w:r>
    </w:p>
    <w:p w:rsidR="005866F1" w:rsidRPr="00BF0502" w:rsidP="005C46C8">
      <w:pPr>
        <w:pStyle w:val="ListParagraph"/>
        <w:numPr>
          <w:ilvl w:val="0"/>
          <w:numId w:val="16"/>
        </w:numPr>
        <w:spacing w:after="0" w:line="240" w:lineRule="auto"/>
        <w:jc w:val="both"/>
        <w:rPr>
          <w:rFonts w:asciiTheme="minorHAnsi" w:hAnsiTheme="minorHAnsi" w:cstheme="minorHAnsi"/>
        </w:rPr>
      </w:pPr>
      <w:r w:rsidRPr="00BF0502">
        <w:rPr>
          <w:rFonts w:asciiTheme="minorHAnsi" w:hAnsiTheme="minorHAnsi" w:cstheme="minorHAnsi"/>
        </w:rPr>
        <w:t>Predicted the desired drug for the associated diseases and created the model.</w:t>
      </w:r>
    </w:p>
    <w:p w:rsidR="00153B24" w:rsidP="00C16769">
      <w:pPr>
        <w:pStyle w:val="ListParagraph"/>
        <w:numPr>
          <w:ilvl w:val="0"/>
          <w:numId w:val="16"/>
        </w:numPr>
        <w:spacing w:after="0" w:line="240" w:lineRule="auto"/>
        <w:jc w:val="both"/>
        <w:rPr>
          <w:rFonts w:asciiTheme="minorHAnsi" w:hAnsiTheme="minorHAnsi" w:cstheme="minorHAnsi"/>
        </w:rPr>
      </w:pPr>
      <w:r w:rsidRPr="00B16500">
        <w:rPr>
          <w:rFonts w:asciiTheme="minorHAnsi" w:hAnsiTheme="minorHAnsi" w:cstheme="minorHAnsi"/>
          <w:b/>
        </w:rPr>
        <w:t>Tools &amp; Techniques:</w:t>
      </w:r>
      <w:r w:rsidRPr="005C46C8">
        <w:rPr>
          <w:rFonts w:asciiTheme="minorHAnsi" w:hAnsiTheme="minorHAnsi" w:cstheme="minorHAnsi"/>
        </w:rPr>
        <w:t xml:space="preserve">  R, Decision Trees, </w:t>
      </w:r>
      <w:r w:rsidR="0024277B">
        <w:rPr>
          <w:rFonts w:asciiTheme="minorHAnsi" w:hAnsiTheme="minorHAnsi" w:cstheme="minorHAnsi"/>
        </w:rPr>
        <w:t>Random forest</w:t>
      </w:r>
    </w:p>
    <w:p w:rsidR="00BC7A06" w:rsidRPr="00BC7A06" w:rsidP="00BC7A06">
      <w:pPr>
        <w:pStyle w:val="ListParagraph"/>
        <w:spacing w:after="0" w:line="240" w:lineRule="auto"/>
        <w:ind w:left="1080"/>
        <w:jc w:val="both"/>
        <w:rPr>
          <w:rFonts w:asciiTheme="minorHAnsi" w:hAnsiTheme="minorHAnsi" w:cstheme="minorHAnsi"/>
        </w:rPr>
      </w:pPr>
    </w:p>
    <w:p w:rsidR="00402EFB" w:rsidRPr="00BF0502" w:rsidP="006C23BE">
      <w:pPr>
        <w:spacing w:line="240" w:lineRule="auto"/>
        <w:jc w:val="both"/>
        <w:rPr>
          <w:rFonts w:asciiTheme="minorHAnsi" w:hAnsiTheme="minorHAnsi" w:cstheme="minorHAnsi"/>
          <w:b/>
        </w:rPr>
      </w:pPr>
      <w:r w:rsidRPr="00BF0502">
        <w:rPr>
          <w:rFonts w:asciiTheme="minorHAnsi" w:hAnsiTheme="minorHAnsi" w:cstheme="minorHAnsi"/>
          <w:b/>
        </w:rPr>
        <w:t>WORK EXPERIENCE</w:t>
      </w:r>
    </w:p>
    <w:p w:rsidR="00891FEF" w:rsidRPr="00BF0502" w:rsidP="006C23BE">
      <w:pPr>
        <w:spacing w:line="240" w:lineRule="auto"/>
        <w:jc w:val="both"/>
        <w:rPr>
          <w:rFonts w:asciiTheme="minorHAnsi" w:hAnsiTheme="minorHAnsi" w:cstheme="minorHAnsi"/>
        </w:rPr>
      </w:pPr>
      <w:r w:rsidRPr="00BF0502">
        <w:rPr>
          <w:rFonts w:asciiTheme="minorHAnsi" w:hAnsiTheme="minorHAnsi" w:cstheme="minorHAnsi"/>
          <w:b/>
          <w:noProof/>
        </w:rPr>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109855</wp:posOffset>
                </wp:positionV>
                <wp:extent cx="6805295" cy="33020"/>
                <wp:effectExtent l="0" t="0" r="27305" b="4318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6805295" cy="3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30" style="mso-height-percent:0;mso-height-relative:margin;mso-width-percent:0;mso-width-relative:margin;mso-wrap-distance-bottom:0;mso-wrap-distance-left:9pt;mso-wrap-distance-right:9pt;mso-wrap-distance-top:0;mso-wrap-style:square;position:absolute;visibility:visible;z-index:251666432" from="-4.55pt,8.65pt" to="531.3pt,11.25pt" strokecolor="black" strokeweight="0.5pt">
                <v:stroke joinstyle="miter"/>
              </v:line>
            </w:pict>
          </mc:Fallback>
        </mc:AlternateContent>
      </w:r>
    </w:p>
    <w:p w:rsidR="00F77095" w:rsidRPr="00BF0502" w:rsidP="00F77095">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Company Name: Accenture Solutions</w:t>
      </w:r>
    </w:p>
    <w:p w:rsidR="00F77095" w:rsidRPr="00BF0502" w:rsidP="00F77095">
      <w:pPr>
        <w:spacing w:line="240" w:lineRule="auto"/>
        <w:ind w:left="360"/>
        <w:contextualSpacing/>
        <w:jc w:val="both"/>
        <w:rPr>
          <w:rFonts w:asciiTheme="minorHAnsi" w:hAnsiTheme="minorHAnsi" w:cstheme="minorHAnsi"/>
        </w:rPr>
      </w:pPr>
      <w:r w:rsidRPr="00BF0502">
        <w:rPr>
          <w:rFonts w:asciiTheme="minorHAnsi" w:hAnsiTheme="minorHAnsi" w:cstheme="minorHAnsi"/>
        </w:rPr>
        <w:t>Designation:</w:t>
      </w:r>
      <w:r w:rsidR="00396CDB">
        <w:rPr>
          <w:rFonts w:asciiTheme="minorHAnsi" w:hAnsiTheme="minorHAnsi" w:cstheme="minorHAnsi"/>
        </w:rPr>
        <w:t>Senior</w:t>
      </w:r>
      <w:r w:rsidRPr="00BF0502">
        <w:rPr>
          <w:rFonts w:asciiTheme="minorHAnsi" w:hAnsiTheme="minorHAnsi" w:cstheme="minorHAnsi"/>
        </w:rPr>
        <w:t xml:space="preserve"> Data Analyst </w:t>
      </w:r>
    </w:p>
    <w:p w:rsidR="0079674C" w:rsidRPr="00BF0502" w:rsidP="004865F3">
      <w:pPr>
        <w:spacing w:line="240" w:lineRule="auto"/>
        <w:ind w:left="360"/>
        <w:contextualSpacing/>
        <w:jc w:val="both"/>
        <w:rPr>
          <w:rFonts w:asciiTheme="minorHAnsi" w:hAnsiTheme="minorHAnsi" w:cstheme="minorHAnsi"/>
        </w:rPr>
      </w:pPr>
      <w:r>
        <w:rPr>
          <w:rFonts w:asciiTheme="minorHAnsi" w:hAnsiTheme="minorHAnsi" w:cstheme="minorHAnsi"/>
        </w:rPr>
        <w:t>Jan</w:t>
      </w:r>
      <w:r w:rsidRPr="00BF0502" w:rsidR="00F77095">
        <w:rPr>
          <w:rFonts w:asciiTheme="minorHAnsi" w:hAnsiTheme="minorHAnsi" w:cstheme="minorHAnsi"/>
        </w:rPr>
        <w:t xml:space="preserve"> 2016– Present</w:t>
      </w:r>
    </w:p>
    <w:p w:rsidR="00F77095" w:rsidRPr="00BF0502" w:rsidP="00164D46">
      <w:pPr>
        <w:spacing w:line="240" w:lineRule="auto"/>
        <w:ind w:left="360"/>
        <w:contextualSpacing/>
        <w:jc w:val="both"/>
        <w:rPr>
          <w:rFonts w:asciiTheme="minorHAnsi" w:hAnsiTheme="minorHAnsi" w:cstheme="minorHAnsi"/>
        </w:rPr>
      </w:pPr>
      <w:r w:rsidRPr="00BF0502">
        <w:rPr>
          <w:rFonts w:asciiTheme="minorHAnsi" w:hAnsiTheme="minorHAnsi" w:cstheme="minorHAnsi"/>
          <w:b/>
        </w:rPr>
        <w:t>Responsibilities</w:t>
      </w:r>
      <w:r w:rsidRPr="00BF0502" w:rsidR="0079674C">
        <w:rPr>
          <w:rFonts w:asciiTheme="minorHAnsi" w:hAnsiTheme="minorHAnsi" w:cstheme="minorHAnsi"/>
          <w:b/>
        </w:rPr>
        <w:t>:</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Data Analysis provide insights and provide necessary </w:t>
      </w:r>
      <w:r w:rsidRPr="00BF0502" w:rsidR="002037E0">
        <w:rPr>
          <w:rFonts w:asciiTheme="minorHAnsi" w:hAnsiTheme="minorHAnsi" w:cstheme="minorHAnsi"/>
        </w:rPr>
        <w:t>recommendations.</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Building prediction models to predict using simple linear regression, multiple linear regression analysis, and logistic regression analysis techniques the business objectives there by assessing the risk of not meeting the business goals</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Data mining techniques such as Principle Component Analysis (PCA</w:t>
      </w:r>
      <w:r w:rsidRPr="00BF0502" w:rsidR="002037E0">
        <w:rPr>
          <w:rFonts w:asciiTheme="minorHAnsi" w:hAnsiTheme="minorHAnsi" w:cstheme="minorHAnsi"/>
        </w:rPr>
        <w:t>), cluster</w:t>
      </w:r>
      <w:r w:rsidRPr="00BF0502">
        <w:rPr>
          <w:rFonts w:asciiTheme="minorHAnsi" w:hAnsiTheme="minorHAnsi" w:cstheme="minorHAnsi"/>
        </w:rPr>
        <w:t xml:space="preserve"> </w:t>
      </w:r>
      <w:r w:rsidRPr="00BF0502" w:rsidR="002037E0">
        <w:rPr>
          <w:rFonts w:asciiTheme="minorHAnsi" w:hAnsiTheme="minorHAnsi" w:cstheme="minorHAnsi"/>
        </w:rPr>
        <w:t>analysis,</w:t>
      </w:r>
      <w:r w:rsidRPr="00BF0502">
        <w:rPr>
          <w:rFonts w:asciiTheme="minorHAnsi" w:hAnsiTheme="minorHAnsi" w:cstheme="minorHAnsi"/>
        </w:rPr>
        <w:t xml:space="preserve"> and Association rules</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Machine learning algorithms such as Decision tree, Naïve Bayes, k-</w:t>
      </w:r>
      <w:r w:rsidRPr="00BF0502" w:rsidR="002037E0">
        <w:rPr>
          <w:rFonts w:asciiTheme="minorHAnsi" w:hAnsiTheme="minorHAnsi" w:cstheme="minorHAnsi"/>
        </w:rPr>
        <w:t>NN, SVM</w:t>
      </w:r>
      <w:r w:rsidRPr="00BF0502">
        <w:rPr>
          <w:rFonts w:asciiTheme="minorHAnsi" w:hAnsiTheme="minorHAnsi" w:cstheme="minorHAnsi"/>
        </w:rPr>
        <w:t xml:space="preserve"> and Logistic regression. </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Time series analysis and building models based on the scenario to forecast the business interests</w:t>
      </w:r>
      <w:r w:rsidRPr="00BF0502" w:rsidR="00250BE5">
        <w:rPr>
          <w:rFonts w:asciiTheme="minorHAnsi" w:hAnsiTheme="minorHAnsi" w:cstheme="minorHAnsi"/>
        </w:rPr>
        <w:t>.</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Built time series models using ARIMA methodology </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Text mining and sentiment analysis </w:t>
      </w:r>
    </w:p>
    <w:p w:rsidR="00CA13F7" w:rsidRPr="00BF0502" w:rsidP="006C23BE">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Customer analytics concepts such as segmentation and conjoint analysis </w:t>
      </w:r>
    </w:p>
    <w:p w:rsidR="00336384" w:rsidRPr="00BF0502" w:rsidP="00CA13F7">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Proficient with SQL extensively by using Joins, Sub Queries, Set Operations, and Advanced OLAP Functions. </w:t>
      </w:r>
    </w:p>
    <w:p w:rsidR="00C451FB" w:rsidRPr="00BF0502" w:rsidP="00CA13F7">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 Worked on </w:t>
      </w:r>
      <w:r w:rsidRPr="00BF0502">
        <w:rPr>
          <w:rFonts w:asciiTheme="minorHAnsi" w:hAnsiTheme="minorHAnsi" w:cstheme="minorHAnsi"/>
        </w:rPr>
        <w:t>R ,</w:t>
      </w:r>
      <w:r w:rsidRPr="00BF0502">
        <w:rPr>
          <w:rFonts w:asciiTheme="minorHAnsi" w:hAnsiTheme="minorHAnsi" w:cstheme="minorHAnsi"/>
        </w:rPr>
        <w:t xml:space="preserve"> Python Language, SQL, XL miner, MINITAB.</w:t>
      </w:r>
    </w:p>
    <w:p w:rsidR="00891FEF" w:rsidRPr="00BF0502" w:rsidP="00891FEF">
      <w:pPr>
        <w:spacing w:line="240" w:lineRule="auto"/>
        <w:contextualSpacing/>
        <w:jc w:val="both"/>
        <w:rPr>
          <w:rFonts w:asciiTheme="minorHAnsi" w:hAnsiTheme="minorHAnsi" w:cstheme="minorHAnsi"/>
        </w:rPr>
      </w:pPr>
    </w:p>
    <w:p w:rsidR="00C451FB" w:rsidRPr="00BF0502" w:rsidP="00C451FB">
      <w:pPr>
        <w:spacing w:line="240" w:lineRule="auto"/>
        <w:jc w:val="both"/>
        <w:rPr>
          <w:rFonts w:asciiTheme="minorHAnsi" w:hAnsiTheme="minorHAnsi" w:cstheme="minorHAnsi"/>
          <w:b/>
        </w:rPr>
      </w:pPr>
      <w:r w:rsidRPr="00BF0502">
        <w:rPr>
          <w:rFonts w:asciiTheme="minorHAnsi" w:hAnsiTheme="minorHAnsi" w:cstheme="minorHAnsi"/>
          <w:b/>
        </w:rPr>
        <w:t>PREVIOUS ORGANISATION WORK EXPERIENCE</w:t>
      </w:r>
    </w:p>
    <w:p w:rsidR="00891FEF" w:rsidRPr="00BF0502" w:rsidP="00C451FB">
      <w:pPr>
        <w:spacing w:line="240" w:lineRule="auto"/>
        <w:jc w:val="both"/>
        <w:rPr>
          <w:rFonts w:asciiTheme="minorHAnsi" w:hAnsiTheme="minorHAnsi" w:cstheme="minorHAnsi"/>
        </w:rPr>
      </w:pPr>
      <w:r w:rsidRPr="00BF0502">
        <w:rPr>
          <w:rFonts w:asciiTheme="minorHAnsi" w:hAnsiTheme="minorHAnsi" w:cstheme="minorHAnsi"/>
          <w:b/>
          <w:noProof/>
        </w:rPr>
        <mc:AlternateContent>
          <mc:Choice Requires="wps">
            <w:drawing>
              <wp:anchor distT="0" distB="0" distL="114300" distR="114300" simplePos="0" relativeHeight="251673600" behindDoc="0" locked="0" layoutInCell="1" allowOverlap="1">
                <wp:simplePos x="0" y="0"/>
                <wp:positionH relativeFrom="column">
                  <wp:posOffset>-10160</wp:posOffset>
                </wp:positionH>
                <wp:positionV relativeFrom="paragraph">
                  <wp:posOffset>62230</wp:posOffset>
                </wp:positionV>
                <wp:extent cx="6805295" cy="33020"/>
                <wp:effectExtent l="0" t="0" r="33655" b="2413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6805295" cy="3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74624" from="-0.8pt,4.9pt" to="535.05pt,7.5pt" strokecolor="black" strokeweight="0.5pt">
                <v:stroke joinstyle="miter"/>
              </v:line>
            </w:pict>
          </mc:Fallback>
        </mc:AlternateContent>
      </w:r>
    </w:p>
    <w:p w:rsidR="00C451FB" w:rsidRPr="00BF0502" w:rsidP="00863D03">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Company Name: NTT DATA GLOBAL DELIVERY SERVICES</w:t>
      </w:r>
    </w:p>
    <w:p w:rsidR="00805BB0" w:rsidRPr="00BF0502" w:rsidP="00805BB0">
      <w:pPr>
        <w:spacing w:line="240" w:lineRule="auto"/>
        <w:ind w:left="360"/>
        <w:contextualSpacing/>
        <w:jc w:val="both"/>
        <w:rPr>
          <w:rFonts w:asciiTheme="minorHAnsi" w:hAnsiTheme="minorHAnsi" w:cstheme="minorHAnsi"/>
        </w:rPr>
      </w:pPr>
      <w:r w:rsidRPr="00BF0502">
        <w:rPr>
          <w:rFonts w:asciiTheme="minorHAnsi" w:hAnsiTheme="minorHAnsi" w:cstheme="minorHAnsi"/>
        </w:rPr>
        <w:t>Designation: Application Development Associate</w:t>
      </w:r>
    </w:p>
    <w:p w:rsidR="008B3257" w:rsidRPr="00BF0502" w:rsidP="00D1169C">
      <w:pPr>
        <w:spacing w:line="240" w:lineRule="auto"/>
        <w:ind w:left="360"/>
        <w:contextualSpacing/>
        <w:jc w:val="both"/>
        <w:rPr>
          <w:rFonts w:asciiTheme="minorHAnsi" w:hAnsiTheme="minorHAnsi" w:cstheme="minorHAnsi"/>
        </w:rPr>
      </w:pPr>
      <w:r w:rsidRPr="00BF0502">
        <w:rPr>
          <w:rFonts w:asciiTheme="minorHAnsi" w:hAnsiTheme="minorHAnsi" w:cstheme="minorHAnsi"/>
        </w:rPr>
        <w:t>June 2015 – Jan 2016</w:t>
      </w:r>
    </w:p>
    <w:p w:rsidR="008B3257" w:rsidRPr="00BF0502" w:rsidP="008B3257">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Company Name: Zensar Technologies</w:t>
      </w:r>
    </w:p>
    <w:p w:rsidR="008B3257" w:rsidRPr="00BF0502" w:rsidP="008B3257">
      <w:pPr>
        <w:spacing w:line="240" w:lineRule="auto"/>
        <w:contextualSpacing/>
        <w:jc w:val="both"/>
        <w:rPr>
          <w:rFonts w:asciiTheme="minorHAnsi" w:hAnsiTheme="minorHAnsi" w:cstheme="minorHAnsi"/>
        </w:rPr>
      </w:pPr>
      <w:r w:rsidRPr="00BF0502">
        <w:rPr>
          <w:rFonts w:asciiTheme="minorHAnsi" w:hAnsiTheme="minorHAnsi" w:cstheme="minorHAnsi"/>
        </w:rPr>
        <w:t xml:space="preserve">       Designation: Intern</w:t>
      </w:r>
    </w:p>
    <w:p w:rsidR="00C451FB" w:rsidP="00C16769">
      <w:pPr>
        <w:spacing w:line="240" w:lineRule="auto"/>
        <w:ind w:left="360"/>
        <w:contextualSpacing/>
        <w:jc w:val="both"/>
        <w:rPr>
          <w:rFonts w:asciiTheme="minorHAnsi" w:hAnsiTheme="minorHAnsi" w:cstheme="minorHAnsi"/>
        </w:rPr>
      </w:pPr>
      <w:r w:rsidRPr="00BF0502">
        <w:rPr>
          <w:rFonts w:asciiTheme="minorHAnsi" w:hAnsiTheme="minorHAnsi" w:cstheme="minorHAnsi"/>
        </w:rPr>
        <w:t>June 2014 – Sep 20</w:t>
      </w:r>
      <w:r w:rsidRPr="00BF0502" w:rsidR="007D3F3E">
        <w:rPr>
          <w:rFonts w:asciiTheme="minorHAnsi" w:hAnsiTheme="minorHAnsi" w:cstheme="minorHAnsi"/>
        </w:rPr>
        <w:t>14</w:t>
      </w:r>
    </w:p>
    <w:p w:rsidR="00C16769" w:rsidRPr="00C16769" w:rsidP="00C16769">
      <w:pPr>
        <w:spacing w:line="240" w:lineRule="auto"/>
        <w:ind w:left="360"/>
        <w:contextualSpacing/>
        <w:jc w:val="both"/>
        <w:rPr>
          <w:rFonts w:asciiTheme="minorHAnsi" w:hAnsiTheme="minorHAnsi" w:cstheme="minorHAnsi"/>
        </w:rPr>
      </w:pPr>
    </w:p>
    <w:p w:rsidR="00402EFB" w:rsidRPr="00BF0502" w:rsidP="006C23BE">
      <w:pPr>
        <w:spacing w:line="240" w:lineRule="auto"/>
        <w:jc w:val="both"/>
        <w:rPr>
          <w:rFonts w:asciiTheme="minorHAnsi" w:hAnsiTheme="minorHAnsi" w:cstheme="minorHAnsi"/>
          <w:b/>
        </w:rPr>
      </w:pPr>
      <w:r w:rsidRPr="00BF0502">
        <w:rPr>
          <w:rFonts w:asciiTheme="minorHAnsi" w:hAnsiTheme="minorHAnsi" w:cstheme="minorHAnsi"/>
          <w:b/>
        </w:rPr>
        <w:t>KEY SKILLS</w:t>
      </w:r>
      <w:r w:rsidRPr="00BF0502" w:rsidR="00BC13E8">
        <w:rPr>
          <w:rFonts w:asciiTheme="minorHAnsi" w:hAnsiTheme="minorHAnsi" w:cstheme="minorHAnsi"/>
          <w:b/>
        </w:rPr>
        <w:t xml:space="preserve"> </w:t>
      </w:r>
    </w:p>
    <w:p w:rsidR="00891FEF" w:rsidRPr="00BF0502" w:rsidP="006C23BE">
      <w:pPr>
        <w:spacing w:line="240" w:lineRule="auto"/>
        <w:jc w:val="both"/>
        <w:rPr>
          <w:rFonts w:asciiTheme="minorHAnsi" w:hAnsiTheme="minorHAnsi" w:cstheme="minorHAnsi"/>
        </w:rPr>
      </w:pPr>
      <w:r w:rsidRPr="00BF0502">
        <w:rPr>
          <w:rFonts w:asciiTheme="minorHAnsi" w:hAnsiTheme="minorHAnsi" w:cstheme="minorHAnsi"/>
          <w:b/>
          <w:noProof/>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76835</wp:posOffset>
                </wp:positionV>
                <wp:extent cx="6690995" cy="15240"/>
                <wp:effectExtent l="0" t="0" r="40005" b="3556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690995"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mso-height-percent:0;mso-height-relative:margin;mso-width-percent:0;mso-width-relative:margin;mso-wrap-distance-bottom:0;mso-wrap-distance-left:9pt;mso-wrap-distance-right:9pt;mso-wrap-distance-top:0;mso-wrap-style:square;position:absolute;visibility:visible;z-index:251668480" from="-1.55pt,6.05pt" to="525.3pt,7.25pt" strokecolor="black" strokeweight="0.5pt">
                <v:stroke joinstyle="miter"/>
              </v:line>
            </w:pict>
          </mc:Fallback>
        </mc:AlternateContent>
      </w:r>
    </w:p>
    <w:p w:rsidR="00CA13F7" w:rsidRPr="00BF0502" w:rsidP="008312B0">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b/>
        </w:rPr>
        <w:t>Data Mining Techniques:</w:t>
      </w:r>
      <w:r w:rsidRPr="00BF0502" w:rsidR="007D3343">
        <w:rPr>
          <w:rFonts w:asciiTheme="minorHAnsi" w:hAnsiTheme="minorHAnsi" w:cstheme="minorHAnsi"/>
          <w:b/>
        </w:rPr>
        <w:t xml:space="preserve"> </w:t>
      </w:r>
      <w:r w:rsidRPr="00BF0502">
        <w:rPr>
          <w:rFonts w:asciiTheme="minorHAnsi" w:hAnsiTheme="minorHAnsi" w:cstheme="minorHAnsi"/>
        </w:rPr>
        <w:t xml:space="preserve">Market Basket </w:t>
      </w:r>
      <w:r w:rsidRPr="00BF0502">
        <w:rPr>
          <w:rFonts w:asciiTheme="minorHAnsi" w:hAnsiTheme="minorHAnsi" w:cstheme="minorHAnsi"/>
        </w:rPr>
        <w:t>Analysis,K</w:t>
      </w:r>
      <w:r w:rsidRPr="00BF0502">
        <w:rPr>
          <w:rFonts w:asciiTheme="minorHAnsi" w:hAnsiTheme="minorHAnsi" w:cstheme="minorHAnsi"/>
        </w:rPr>
        <w:t>-means, KNN, Naive-Bayes, Decision Tree, Random Forest</w:t>
      </w:r>
      <w:r w:rsidR="00C90584">
        <w:rPr>
          <w:rFonts w:asciiTheme="minorHAnsi" w:hAnsiTheme="minorHAnsi" w:cstheme="minorHAnsi"/>
        </w:rPr>
        <w:t>.</w:t>
      </w:r>
      <w:bookmarkStart w:id="1" w:name="_GoBack"/>
      <w:bookmarkEnd w:id="1"/>
    </w:p>
    <w:p w:rsidR="00402EFB" w:rsidRPr="00BF0502" w:rsidP="008312B0">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b/>
        </w:rPr>
        <w:t>Analytics Languages</w:t>
      </w:r>
      <w:r w:rsidRPr="00BF0502">
        <w:rPr>
          <w:rFonts w:asciiTheme="minorHAnsi" w:hAnsiTheme="minorHAnsi" w:cstheme="minorHAnsi"/>
        </w:rPr>
        <w:t xml:space="preserve">: </w:t>
      </w:r>
      <w:r w:rsidRPr="00BF0502">
        <w:rPr>
          <w:rFonts w:asciiTheme="minorHAnsi" w:hAnsiTheme="minorHAnsi" w:cstheme="minorHAnsi"/>
        </w:rPr>
        <w:t>R ,</w:t>
      </w:r>
      <w:r w:rsidRPr="00BF0502">
        <w:rPr>
          <w:rFonts w:asciiTheme="minorHAnsi" w:hAnsiTheme="minorHAnsi" w:cstheme="minorHAnsi"/>
        </w:rPr>
        <w:t xml:space="preserve"> Python </w:t>
      </w:r>
    </w:p>
    <w:p w:rsidR="000536DA" w:rsidRPr="00BF0502" w:rsidP="008312B0">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b/>
        </w:rPr>
        <w:t>Visualization tools</w:t>
      </w:r>
      <w:r w:rsidRPr="00BF0502">
        <w:rPr>
          <w:rFonts w:asciiTheme="minorHAnsi" w:hAnsiTheme="minorHAnsi" w:cstheme="minorHAnsi"/>
        </w:rPr>
        <w:t>: Tableau, R</w:t>
      </w:r>
      <w:r w:rsidRPr="00BF0502">
        <w:rPr>
          <w:rFonts w:asciiTheme="minorHAnsi" w:hAnsiTheme="minorHAnsi" w:cstheme="minorHAnsi"/>
        </w:rPr>
        <w:tab/>
      </w:r>
    </w:p>
    <w:p w:rsidR="00402EFB" w:rsidRPr="00BF0502" w:rsidP="000536DA">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 </w:t>
      </w:r>
      <w:r w:rsidRPr="00BF0502">
        <w:rPr>
          <w:rFonts w:asciiTheme="minorHAnsi" w:hAnsiTheme="minorHAnsi" w:cstheme="minorHAnsi"/>
          <w:b/>
        </w:rPr>
        <w:t>Databases:</w:t>
      </w:r>
      <w:r w:rsidRPr="00BF0502">
        <w:rPr>
          <w:rFonts w:asciiTheme="minorHAnsi" w:hAnsiTheme="minorHAnsi" w:cstheme="minorHAnsi"/>
        </w:rPr>
        <w:t xml:space="preserve"> SQL Server 2008, Oracle 11g, MySQL</w:t>
      </w:r>
    </w:p>
    <w:p w:rsidR="00CA13F7" w:rsidRPr="00BF0502" w:rsidP="000536DA">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 </w:t>
      </w:r>
      <w:r w:rsidRPr="00BF0502" w:rsidR="00FE0E81">
        <w:rPr>
          <w:rFonts w:asciiTheme="minorHAnsi" w:hAnsiTheme="minorHAnsi" w:cstheme="minorHAnsi"/>
          <w:b/>
        </w:rPr>
        <w:t>Statistics</w:t>
      </w:r>
      <w:r w:rsidRPr="00BF0502" w:rsidR="00FE0E81">
        <w:rPr>
          <w:rFonts w:asciiTheme="minorHAnsi" w:hAnsiTheme="minorHAnsi" w:cstheme="minorHAnsi"/>
        </w:rPr>
        <w:t xml:space="preserve"> &amp; Exploratory Data Analysis</w:t>
      </w:r>
    </w:p>
    <w:p w:rsidR="00402EFB" w:rsidRPr="00BF0502" w:rsidP="000536DA">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 </w:t>
      </w:r>
      <w:r w:rsidRPr="00BF0502">
        <w:rPr>
          <w:rFonts w:asciiTheme="minorHAnsi" w:hAnsiTheme="minorHAnsi" w:cstheme="minorHAnsi"/>
          <w:b/>
        </w:rPr>
        <w:t>Programming:</w:t>
      </w:r>
      <w:r w:rsidRPr="00BF0502">
        <w:rPr>
          <w:rFonts w:asciiTheme="minorHAnsi" w:hAnsiTheme="minorHAnsi" w:cstheme="minorHAnsi"/>
        </w:rPr>
        <w:t xml:space="preserve"> </w:t>
      </w:r>
      <w:r w:rsidRPr="00BF0502">
        <w:rPr>
          <w:rFonts w:asciiTheme="minorHAnsi" w:hAnsiTheme="minorHAnsi" w:cstheme="minorHAnsi"/>
        </w:rPr>
        <w:t>C</w:t>
      </w:r>
      <w:r w:rsidRPr="00BF0502" w:rsidR="00CA13F7">
        <w:rPr>
          <w:rFonts w:asciiTheme="minorHAnsi" w:hAnsiTheme="minorHAnsi" w:cstheme="minorHAnsi"/>
        </w:rPr>
        <w:t>++,Java</w:t>
      </w:r>
      <w:r w:rsidRPr="00BF0502">
        <w:rPr>
          <w:rFonts w:asciiTheme="minorHAnsi" w:hAnsiTheme="minorHAnsi" w:cstheme="minorHAnsi"/>
        </w:rPr>
        <w:t>, C#, VB.Net</w:t>
      </w:r>
    </w:p>
    <w:p w:rsidR="000B39BF" w:rsidRPr="00BF0502" w:rsidP="000536DA">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Web Technologies: ASP.Net, WCF</w:t>
      </w:r>
    </w:p>
    <w:p w:rsidR="00402EFB" w:rsidRPr="00BF0502" w:rsidP="000536DA">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 Software Development Life Cycle (SDLC)</w:t>
      </w:r>
    </w:p>
    <w:p w:rsidR="0077789D" w:rsidRPr="00BF0502" w:rsidP="0077789D">
      <w:pPr>
        <w:spacing w:line="240" w:lineRule="auto"/>
        <w:contextualSpacing/>
        <w:jc w:val="both"/>
        <w:rPr>
          <w:rFonts w:asciiTheme="minorHAnsi" w:hAnsiTheme="minorHAnsi" w:cstheme="minorHAnsi"/>
        </w:rPr>
      </w:pPr>
    </w:p>
    <w:p w:rsidR="003438AE" w:rsidRPr="00BF0502" w:rsidP="0077789D">
      <w:pPr>
        <w:spacing w:line="240" w:lineRule="auto"/>
        <w:contextualSpacing/>
        <w:jc w:val="both"/>
        <w:rPr>
          <w:rFonts w:asciiTheme="minorHAnsi" w:hAnsiTheme="minorHAnsi" w:cstheme="minorHAnsi"/>
          <w:b/>
        </w:rPr>
      </w:pPr>
      <w:r w:rsidRPr="00BF0502">
        <w:rPr>
          <w:rFonts w:asciiTheme="minorHAnsi" w:hAnsiTheme="minorHAnsi" w:cstheme="minorHAnsi"/>
          <w:b/>
        </w:rPr>
        <w:t>T</w:t>
      </w:r>
      <w:r w:rsidRPr="00BF0502" w:rsidR="00164D46">
        <w:rPr>
          <w:rFonts w:asciiTheme="minorHAnsi" w:hAnsiTheme="minorHAnsi" w:cstheme="minorHAnsi"/>
          <w:b/>
        </w:rPr>
        <w:t>RAINING</w:t>
      </w:r>
      <w:r w:rsidRPr="00BF0502">
        <w:rPr>
          <w:rFonts w:asciiTheme="minorHAnsi" w:hAnsiTheme="minorHAnsi" w:cstheme="minorHAnsi"/>
          <w:b/>
        </w:rPr>
        <w:t>/C</w:t>
      </w:r>
      <w:r w:rsidRPr="00BF0502" w:rsidR="00164D46">
        <w:rPr>
          <w:rFonts w:asciiTheme="minorHAnsi" w:hAnsiTheme="minorHAnsi" w:cstheme="minorHAnsi"/>
          <w:b/>
        </w:rPr>
        <w:t>ERTIFICATIONS</w:t>
      </w:r>
    </w:p>
    <w:p w:rsidR="0077789D" w:rsidRPr="00BF0502" w:rsidP="0077789D">
      <w:pPr>
        <w:spacing w:line="240" w:lineRule="auto"/>
        <w:contextualSpacing/>
        <w:jc w:val="both"/>
        <w:rPr>
          <w:rFonts w:asciiTheme="minorHAnsi" w:hAnsiTheme="minorHAnsi" w:cstheme="minorHAnsi"/>
        </w:rPr>
      </w:pPr>
      <w:r w:rsidRPr="00BF0502">
        <w:rPr>
          <w:rFonts w:asciiTheme="minorHAnsi" w:hAnsiTheme="minorHAnsi" w:cstheme="minorHAnsi"/>
          <w:b/>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-635</wp:posOffset>
                </wp:positionV>
                <wp:extent cx="6690995" cy="15240"/>
                <wp:effectExtent l="0" t="0" r="40005" b="3556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690995"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33" style="mso-height-percent:0;mso-height-relative:margin;mso-width-percent:0;mso-width-relative:margin;mso-wrap-distance-bottom:0;mso-wrap-distance-left:9pt;mso-wrap-distance-right:9pt;mso-wrap-distance-top:0;mso-wrap-style:square;position:absolute;visibility:visible;z-index:251676672" from="0,-0.05pt" to="526.85pt,1.15pt" strokecolor="black" strokeweight="0.5pt">
                <v:stroke joinstyle="miter"/>
              </v:line>
            </w:pict>
          </mc:Fallback>
        </mc:AlternateContent>
      </w:r>
    </w:p>
    <w:p w:rsidR="00164D46" w:rsidRPr="00BF0502" w:rsidP="00164D46">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Received Training of Statistical Analysis from Accenture </w:t>
      </w:r>
    </w:p>
    <w:p w:rsidR="00164D46" w:rsidRPr="00BF0502" w:rsidP="00164D46">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Received Training Data science: Supervised Machine Learning Techniques from Accenture </w:t>
      </w:r>
    </w:p>
    <w:p w:rsidR="00164D46" w:rsidRPr="00BF0502" w:rsidP="00164D46">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Received Training of Python from Accenture.</w:t>
      </w:r>
    </w:p>
    <w:p w:rsidR="00CA13F7" w:rsidRPr="00BF0502" w:rsidP="00164D46">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Received Training of </w:t>
      </w:r>
      <w:r w:rsidRPr="00BF0502">
        <w:rPr>
          <w:rFonts w:asciiTheme="minorHAnsi" w:hAnsiTheme="minorHAnsi" w:cstheme="minorHAnsi"/>
        </w:rPr>
        <w:t>SQL,PL</w:t>
      </w:r>
      <w:r w:rsidRPr="00BF0502">
        <w:rPr>
          <w:rFonts w:asciiTheme="minorHAnsi" w:hAnsiTheme="minorHAnsi" w:cstheme="minorHAnsi"/>
        </w:rPr>
        <w:t>-SQL from Accenture</w:t>
      </w:r>
    </w:p>
    <w:p w:rsidR="00164D46" w:rsidRPr="0092015C" w:rsidP="00164D46">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Received Training of Deep Learning from Accenture</w:t>
      </w:r>
    </w:p>
    <w:p w:rsidR="00164D46" w:rsidRPr="00BF0502" w:rsidP="00164D46">
      <w:pPr>
        <w:spacing w:line="240" w:lineRule="auto"/>
        <w:jc w:val="both"/>
        <w:rPr>
          <w:rFonts w:asciiTheme="minorHAnsi" w:hAnsiTheme="minorHAnsi" w:cstheme="minorHAnsi"/>
        </w:rPr>
      </w:pPr>
      <w:r w:rsidRPr="00BF0502">
        <w:rPr>
          <w:rFonts w:asciiTheme="minorHAnsi" w:hAnsiTheme="minorHAnsi" w:cstheme="minorHAnsi"/>
          <w:b/>
          <w:noProof/>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146050</wp:posOffset>
                </wp:positionV>
                <wp:extent cx="6825615" cy="30480"/>
                <wp:effectExtent l="0" t="0" r="32385" b="4572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6825615"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4" style="flip:y;mso-height-percent:0;mso-height-relative:margin;mso-width-percent:0;mso-width-relative:margin;mso-wrap-distance-bottom:0;mso-wrap-distance-left:9pt;mso-wrap-distance-right:9pt;mso-wrap-distance-top:0;mso-wrap-style:square;position:absolute;visibility:visible;z-index:251670528" from="-2.4pt,11.5pt" to="535.05pt,13.9pt" strokecolor="black" strokeweight="0.5pt">
                <v:stroke joinstyle="miter"/>
              </v:line>
            </w:pict>
          </mc:Fallback>
        </mc:AlternateContent>
      </w:r>
      <w:r w:rsidRPr="00BF0502" w:rsidR="00FE0E81">
        <w:rPr>
          <w:rFonts w:asciiTheme="minorHAnsi" w:hAnsiTheme="minorHAnsi" w:cstheme="minorHAnsi"/>
          <w:b/>
        </w:rPr>
        <w:t>A</w:t>
      </w:r>
      <w:r w:rsidRPr="00BF0502">
        <w:rPr>
          <w:rFonts w:asciiTheme="minorHAnsi" w:hAnsiTheme="minorHAnsi" w:cstheme="minorHAnsi"/>
          <w:b/>
        </w:rPr>
        <w:t xml:space="preserve">WARDS AND RECOGNISTAION </w:t>
      </w:r>
    </w:p>
    <w:p w:rsidR="00164D46" w:rsidRPr="00BF0502" w:rsidP="00164D46">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Received Accenture Q</w:t>
      </w:r>
      <w:r w:rsidRPr="00BF0502">
        <w:rPr>
          <w:rFonts w:asciiTheme="minorHAnsi" w:hAnsiTheme="minorHAnsi" w:cstheme="minorHAnsi"/>
        </w:rPr>
        <w:t>1,Q</w:t>
      </w:r>
      <w:r w:rsidRPr="00BF0502">
        <w:rPr>
          <w:rFonts w:asciiTheme="minorHAnsi" w:hAnsiTheme="minorHAnsi" w:cstheme="minorHAnsi"/>
        </w:rPr>
        <w:t>2,Q3 award for</w:t>
      </w:r>
      <w:r w:rsidRPr="00BF0502" w:rsidR="00761D75">
        <w:rPr>
          <w:rFonts w:asciiTheme="minorHAnsi" w:hAnsiTheme="minorHAnsi" w:cstheme="minorHAnsi"/>
        </w:rPr>
        <w:t xml:space="preserve"> Innovation and excellence</w:t>
      </w:r>
      <w:r w:rsidRPr="00BF0502" w:rsidR="0017729B">
        <w:rPr>
          <w:rFonts w:asciiTheme="minorHAnsi" w:hAnsiTheme="minorHAnsi" w:cstheme="minorHAnsi"/>
        </w:rPr>
        <w:t>.</w:t>
      </w:r>
    </w:p>
    <w:p w:rsidR="0017729B" w:rsidRPr="00BF0502" w:rsidP="00164D46">
      <w:pPr>
        <w:numPr>
          <w:ilvl w:val="0"/>
          <w:numId w:val="6"/>
        </w:numPr>
        <w:spacing w:line="240" w:lineRule="auto"/>
        <w:ind w:left="360" w:hanging="360"/>
        <w:contextualSpacing/>
        <w:jc w:val="both"/>
        <w:rPr>
          <w:rFonts w:asciiTheme="minorHAnsi" w:hAnsiTheme="minorHAnsi" w:cstheme="minorHAnsi"/>
        </w:rPr>
      </w:pPr>
      <w:r w:rsidRPr="00BF0502">
        <w:rPr>
          <w:rFonts w:asciiTheme="minorHAnsi" w:hAnsiTheme="minorHAnsi" w:cstheme="minorHAnsi"/>
        </w:rPr>
        <w:t xml:space="preserve">Received client recognition Awards for Dashboard Automation and Comparison sheet Automation </w:t>
      </w:r>
    </w:p>
    <w:p w:rsidR="00402EFB" w:rsidRPr="00BF0502" w:rsidP="00164D46">
      <w:pPr>
        <w:spacing w:after="0" w:line="240" w:lineRule="auto"/>
        <w:contextualSpacing/>
        <w:jc w:val="both"/>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9264">
            <v:imagedata r:id="rId5"/>
          </v:shape>
        </w:pict>
      </w:r>
    </w:p>
    <w:sectPr>
      <w:headerReference w:type="even" r:id="rId6"/>
      <w:headerReference w:type="default" r:id="rId7"/>
      <w:footerReference w:type="even" r:id="rId8"/>
      <w:footerReference w:type="default" r:id="rId9"/>
      <w:headerReference w:type="first" r:id="rId10"/>
      <w:footerReference w:type="first" r:id="rId11"/>
      <w:pgSz w:w="11907" w:h="16839"/>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1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1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1C1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1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1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1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251FB7"/>
    <w:multiLevelType w:val="hybridMultilevel"/>
    <w:tmpl w:val="7E0286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A0E4128"/>
    <w:multiLevelType w:val="hybridMultilevel"/>
    <w:tmpl w:val="3B3A7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C03554E"/>
    <w:multiLevelType w:val="hybridMultilevel"/>
    <w:tmpl w:val="8D7AFB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D381A40"/>
    <w:multiLevelType w:val="hybridMultilevel"/>
    <w:tmpl w:val="373084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EA30241"/>
    <w:multiLevelType w:val="multilevel"/>
    <w:tmpl w:val="42AAF93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nsid w:val="256A06AF"/>
    <w:multiLevelType w:val="hybridMultilevel"/>
    <w:tmpl w:val="21E0E4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E32012D"/>
    <w:multiLevelType w:val="multilevel"/>
    <w:tmpl w:val="9C948760"/>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8427062"/>
    <w:multiLevelType w:val="hybridMultilevel"/>
    <w:tmpl w:val="79A29AFC"/>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8">
    <w:nsid w:val="3C5B367F"/>
    <w:multiLevelType w:val="hybridMultilevel"/>
    <w:tmpl w:val="C1184A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0D15094"/>
    <w:multiLevelType w:val="hybridMultilevel"/>
    <w:tmpl w:val="B33A5DBC"/>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10">
    <w:nsid w:val="44F40FA6"/>
    <w:multiLevelType w:val="multilevel"/>
    <w:tmpl w:val="0AF851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53650AE5"/>
    <w:multiLevelType w:val="multilevel"/>
    <w:tmpl w:val="58C05A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64B65B80"/>
    <w:multiLevelType w:val="hybridMultilevel"/>
    <w:tmpl w:val="7660C3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4E20D16"/>
    <w:multiLevelType w:val="multilevel"/>
    <w:tmpl w:val="4AA27C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730D1C7E"/>
    <w:multiLevelType w:val="multilevel"/>
    <w:tmpl w:val="6990499E"/>
    <w:lvl w:ilvl="0">
      <w:start w:val="1"/>
      <w:numFmt w:val="bullet"/>
      <w:lvlText w:val="➢"/>
      <w:lvlJc w:val="left"/>
      <w:pPr>
        <w:ind w:left="720" w:firstLine="360"/>
      </w:pPr>
      <w:rPr>
        <w:rFonts w:ascii="Arial" w:eastAsia="Arial" w:hAnsi="Arial" w:cs="Arial"/>
      </w:rPr>
    </w:lvl>
    <w:lvl w:ilvl="1">
      <w:start w:val="1"/>
      <w:numFmt w:val="bullet"/>
      <w:lvlText w:val=""/>
      <w:lvlJc w:val="left"/>
      <w:pPr>
        <w:ind w:left="108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79161E21"/>
    <w:multiLevelType w:val="hybridMultilevel"/>
    <w:tmpl w:val="FB3819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6"/>
  </w:num>
  <w:num w:numId="4">
    <w:abstractNumId w:val="14"/>
  </w:num>
  <w:num w:numId="5">
    <w:abstractNumId w:val="11"/>
  </w:num>
  <w:num w:numId="6">
    <w:abstractNumId w:val="13"/>
  </w:num>
  <w:num w:numId="7">
    <w:abstractNumId w:val="1"/>
  </w:num>
  <w:num w:numId="8">
    <w:abstractNumId w:val="5"/>
  </w:num>
  <w:num w:numId="9">
    <w:abstractNumId w:val="3"/>
  </w:num>
  <w:num w:numId="10">
    <w:abstractNumId w:val="2"/>
  </w:num>
  <w:num w:numId="11">
    <w:abstractNumId w:val="7"/>
  </w:num>
  <w:num w:numId="12">
    <w:abstractNumId w:val="12"/>
  </w:num>
  <w:num w:numId="13">
    <w:abstractNumId w:val="9"/>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50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1E5"/>
  </w:style>
  <w:style w:type="paragraph" w:styleId="Footer">
    <w:name w:val="footer"/>
    <w:basedOn w:val="Normal"/>
    <w:link w:val="FooterChar"/>
    <w:uiPriority w:val="99"/>
    <w:unhideWhenUsed/>
    <w:rsid w:val="00550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1E5"/>
  </w:style>
  <w:style w:type="character" w:styleId="Hyperlink">
    <w:name w:val="Hyperlink"/>
    <w:basedOn w:val="DefaultParagraphFont"/>
    <w:uiPriority w:val="99"/>
    <w:unhideWhenUsed/>
    <w:rsid w:val="006C23BE"/>
    <w:rPr>
      <w:color w:val="0563C1" w:themeColor="hyperlink"/>
      <w:u w:val="single"/>
    </w:rPr>
  </w:style>
  <w:style w:type="paragraph" w:styleId="ListParagraph">
    <w:name w:val="List Paragraph"/>
    <w:basedOn w:val="Normal"/>
    <w:uiPriority w:val="34"/>
    <w:qFormat/>
    <w:rsid w:val="006C23BE"/>
    <w:pPr>
      <w:ind w:left="720"/>
      <w:contextualSpacing/>
    </w:pPr>
  </w:style>
  <w:style w:type="character" w:customStyle="1" w:styleId="UnresolvedMention1">
    <w:name w:val="Unresolved Mention1"/>
    <w:basedOn w:val="DefaultParagraphFont"/>
    <w:uiPriority w:val="99"/>
    <w:semiHidden/>
    <w:unhideWhenUsed/>
    <w:rsid w:val="00AD64AA"/>
    <w:rPr>
      <w:color w:val="605E5C"/>
      <w:shd w:val="clear" w:color="auto" w:fill="E1DFDD"/>
    </w:rPr>
  </w:style>
  <w:style w:type="character" w:customStyle="1" w:styleId="visually-hidden">
    <w:name w:val="visually-hidden"/>
    <w:basedOn w:val="DefaultParagraphFont"/>
    <w:rsid w:val="00863D03"/>
  </w:style>
  <w:style w:type="character" w:customStyle="1" w:styleId="pv-entitysecondary-title">
    <w:name w:val="pv-entity__secondary-title"/>
    <w:basedOn w:val="DefaultParagraphFont"/>
    <w:rsid w:val="00863D03"/>
  </w:style>
  <w:style w:type="character" w:customStyle="1" w:styleId="pv-entitybullet-item">
    <w:name w:val="pv-entity__bullet-item"/>
    <w:basedOn w:val="DefaultParagraphFont"/>
    <w:rsid w:val="00863D03"/>
  </w:style>
  <w:style w:type="paragraph" w:customStyle="1" w:styleId="pv-entitydescription">
    <w:name w:val="pv-entity__description"/>
    <w:basedOn w:val="Normal"/>
    <w:rsid w:val="00863D0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b207cdb2f3e0f11d40ec452a3522fb8134f530e18705c4458440321091b5b58120b170615405e590e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4119-BEA0-434C-9320-231F9C66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dc:creator>
  <cp:lastModifiedBy>kunal kumar</cp:lastModifiedBy>
  <cp:revision>7</cp:revision>
  <dcterms:created xsi:type="dcterms:W3CDTF">2018-11-23T18:54:00Z</dcterms:created>
  <dcterms:modified xsi:type="dcterms:W3CDTF">2018-11-23T18:56:00Z</dcterms:modified>
</cp:coreProperties>
</file>