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000000" w:rsidRPr="00000000" w:rsidP="00000000">
      <w:pPr>
        <w:pStyle w:val="Title"/>
        <w:pBdr>
          <w:top w:val="nil"/>
          <w:left w:val="nil"/>
          <w:bottom w:val="nil"/>
          <w:right w:val="nil"/>
          <w:between w:val="nil"/>
        </w:pBdr>
        <w:shd w:val="clear" w:color="auto" w:fill="auto"/>
        <w:contextualSpacing w:val="0"/>
      </w:pPr>
      <w:bookmarkStart w:id="0" w:name="_5x0d5h95i329" w:colFirst="0" w:colLast="0"/>
      <w:bookmarkEnd w:id="0"/>
      <w:r w:rsidRPr="00000000">
        <w:rPr>
          <w:rtl w:val="0"/>
        </w:rPr>
        <w:t>Naveen Kumar</w:t>
      </w:r>
    </w:p>
    <w:p w:rsidR="00000000" w:rsidRPr="00000000" w:rsidP="00000000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contextualSpacing w:val="0"/>
        <w:rPr>
          <w:rFonts w:ascii="Proxima Nova" w:eastAsia="Proxima Nova" w:hAnsi="Proxima Nova" w:cs="Proxima Nova"/>
          <w:i w:val="0"/>
          <w:color w:val="00AB44"/>
          <w:sz w:val="36"/>
          <w:szCs w:val="36"/>
        </w:rPr>
      </w:pPr>
      <w:bookmarkStart w:id="1" w:name="_sbziogryzzql" w:colFirst="0" w:colLast="0"/>
      <w:bookmarkEnd w:id="1"/>
      <w:r w:rsidRPr="00000000">
        <w:rPr>
          <w:rtl w:val="0"/>
        </w:rPr>
        <w:t>Software Engineer</w:t>
      </w:r>
    </w:p>
    <w:p w:rsidR="00000000" w:rsidRPr="00000000" w:rsidP="00000000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line="240" w:lineRule="auto"/>
        <w:contextualSpacing w:val="0"/>
        <w:rPr>
          <w:color w:val="666666"/>
        </w:rPr>
      </w:pPr>
      <w:r w:rsidRPr="00000000">
        <w:rPr>
          <w:color w:val="666666"/>
          <w:rtl w:val="0"/>
        </w:rPr>
        <w:t>Flat T2, 3rd Floor, Grace Tower</w:t>
      </w:r>
    </w:p>
    <w:p w:rsidR="00000000" w:rsidRPr="00000000" w:rsidP="00000000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line="240" w:lineRule="auto"/>
        <w:contextualSpacing w:val="0"/>
        <w:rPr>
          <w:color w:val="666666"/>
        </w:rPr>
      </w:pPr>
      <w:r w:rsidRPr="00000000">
        <w:rPr>
          <w:color w:val="666666"/>
          <w:rtl w:val="0"/>
        </w:rPr>
        <w:t>Bommanahalli, BLR 560068</w:t>
      </w:r>
    </w:p>
    <w:p w:rsidR="00000000" w:rsidRPr="00000000" w:rsidP="00000000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line="240" w:lineRule="auto"/>
        <w:contextualSpacing w:val="0"/>
        <w:rPr>
          <w:rFonts w:ascii="Proxima Nova" w:eastAsia="Proxima Nova" w:hAnsi="Proxima Nova" w:cs="Proxima Nova"/>
          <w:color w:val="666666"/>
        </w:rPr>
      </w:pPr>
      <w:r w:rsidRPr="00000000">
        <w:rPr>
          <w:rFonts w:ascii="Proxima Nova" w:eastAsia="Proxima Nova" w:hAnsi="Proxima Nova" w:cs="Proxima Nova"/>
          <w:color w:val="666666"/>
          <w:rtl w:val="0"/>
        </w:rPr>
        <w:t>(+</w:t>
      </w:r>
      <w:r w:rsidRPr="00000000">
        <w:rPr>
          <w:color w:val="666666"/>
          <w:rtl w:val="0"/>
        </w:rPr>
        <w:t>91</w:t>
      </w:r>
      <w:r w:rsidRPr="00000000">
        <w:rPr>
          <w:rFonts w:ascii="Proxima Nova" w:eastAsia="Proxima Nova" w:hAnsi="Proxima Nova" w:cs="Proxima Nova"/>
          <w:color w:val="666666"/>
          <w:rtl w:val="0"/>
        </w:rPr>
        <w:t xml:space="preserve">) </w:t>
      </w:r>
      <w:r w:rsidRPr="00000000">
        <w:rPr>
          <w:color w:val="666666"/>
          <w:rtl w:val="0"/>
        </w:rPr>
        <w:t>9646045946</w:t>
      </w:r>
    </w:p>
    <w:p w:rsidR="00000000" w:rsidRPr="00000000" w:rsidP="00000000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line="240" w:lineRule="auto"/>
        <w:contextualSpacing w:val="0"/>
        <w:rPr>
          <w:rFonts w:ascii="Proxima Nova" w:eastAsia="Proxima Nova" w:hAnsi="Proxima Nova" w:cs="Proxima Nova"/>
          <w:color w:val="666666"/>
        </w:rPr>
      </w:pPr>
      <w:r w:rsidRPr="00000000">
        <w:rPr>
          <w:color w:val="666666"/>
          <w:rtl w:val="0"/>
        </w:rPr>
        <w:t>navik49</w:t>
      </w:r>
      <w:r w:rsidRPr="00000000">
        <w:rPr>
          <w:rFonts w:ascii="Proxima Nova" w:eastAsia="Proxima Nova" w:hAnsi="Proxima Nova" w:cs="Proxima Nova"/>
          <w:color w:val="666666"/>
          <w:rtl w:val="0"/>
        </w:rPr>
        <w:t>@</w:t>
      </w:r>
      <w:r w:rsidRPr="00000000">
        <w:rPr>
          <w:color w:val="666666"/>
          <w:rtl w:val="0"/>
        </w:rPr>
        <w:t>gmail.</w:t>
      </w:r>
      <w:r w:rsidRPr="00000000">
        <w:rPr>
          <w:rFonts w:ascii="Proxima Nova" w:eastAsia="Proxima Nova" w:hAnsi="Proxima Nova" w:cs="Proxima Nova"/>
          <w:color w:val="666666"/>
          <w:rtl w:val="0"/>
        </w:rPr>
        <w:t>.com</w:t>
      </w:r>
    </w:p>
    <w:p w:rsidR="00000000" w:rsidRPr="00000000" w:rsidP="00000000">
      <w:pPr>
        <w:pStyle w:val="Heading1"/>
        <w:pBdr>
          <w:top w:val="nil"/>
          <w:left w:val="nil"/>
          <w:bottom w:val="nil"/>
          <w:right w:val="nil"/>
          <w:between w:val="nil"/>
        </w:pBdr>
        <w:shd w:val="clear" w:color="auto" w:fill="auto"/>
        <w:contextualSpacing w:val="0"/>
      </w:pPr>
      <w:bookmarkStart w:id="2" w:name="_inx73jfg7qti" w:colFirst="0" w:colLast="0"/>
      <w:bookmarkEnd w:id="2"/>
      <w:r w:rsidRPr="00000000">
        <w:rPr>
          <w:rtl w:val="0"/>
        </w:rPr>
        <w:t>PROFESSIONAL ATTRIBUTES</w:t>
      </w:r>
    </w:p>
    <w:p w:rsidR="00000000" w:rsidRPr="00000000" w:rsidP="00000000">
      <w:pPr>
        <w:numPr>
          <w:ilvl w:val="0"/>
          <w:numId w:val="6"/>
        </w:numPr>
        <w:ind w:left="720" w:hanging="360"/>
        <w:contextualSpacing/>
        <w:rPr>
          <w:sz w:val="20"/>
          <w:szCs w:val="20"/>
        </w:rPr>
      </w:pPr>
      <w:r w:rsidRPr="00000000">
        <w:rPr>
          <w:sz w:val="20"/>
          <w:szCs w:val="20"/>
          <w:rtl w:val="0"/>
        </w:rPr>
        <w:t>Java Developer.</w:t>
      </w:r>
    </w:p>
    <w:p w:rsidR="00000000" w:rsidRPr="00000000" w:rsidP="00000000">
      <w:pPr>
        <w:numPr>
          <w:ilvl w:val="0"/>
          <w:numId w:val="6"/>
        </w:numPr>
        <w:ind w:left="720" w:hanging="360"/>
        <w:contextualSpacing/>
        <w:rPr>
          <w:u w:val="none"/>
        </w:rPr>
      </w:pPr>
      <w:r w:rsidRPr="00000000">
        <w:rPr>
          <w:rtl w:val="0"/>
        </w:rPr>
        <w:t>3 years of experience developing highly scalable and available java based applications.</w:t>
      </w:r>
    </w:p>
    <w:p w:rsidR="00000000" w:rsidRPr="00000000" w:rsidP="00000000">
      <w:pPr>
        <w:numPr>
          <w:ilvl w:val="0"/>
          <w:numId w:val="6"/>
        </w:numPr>
        <w:ind w:left="720" w:hanging="360"/>
        <w:contextualSpacing/>
        <w:rPr>
          <w:sz w:val="20"/>
          <w:szCs w:val="20"/>
          <w:u w:val="none"/>
        </w:rPr>
      </w:pPr>
      <w:r w:rsidRPr="00000000">
        <w:rPr>
          <w:sz w:val="20"/>
          <w:szCs w:val="20"/>
          <w:rtl w:val="0"/>
        </w:rPr>
        <w:t>Converting business requirements to technical solutions.</w:t>
        <w:tab/>
      </w:r>
    </w:p>
    <w:p w:rsidR="00000000" w:rsidRPr="00000000" w:rsidP="00000000">
      <w:pPr>
        <w:numPr>
          <w:ilvl w:val="0"/>
          <w:numId w:val="6"/>
        </w:numPr>
        <w:ind w:left="720" w:hanging="360"/>
        <w:contextualSpacing/>
        <w:rPr>
          <w:sz w:val="20"/>
          <w:szCs w:val="20"/>
          <w:u w:val="none"/>
        </w:rPr>
      </w:pPr>
      <w:r w:rsidRPr="00000000">
        <w:rPr>
          <w:sz w:val="20"/>
          <w:szCs w:val="20"/>
          <w:rtl w:val="0"/>
        </w:rPr>
        <w:t>Spring Boot, Spring, Spring REST template.</w:t>
      </w:r>
    </w:p>
    <w:p w:rsidR="00000000" w:rsidRPr="00000000" w:rsidP="00000000">
      <w:pPr>
        <w:numPr>
          <w:ilvl w:val="0"/>
          <w:numId w:val="6"/>
        </w:numPr>
        <w:ind w:left="720" w:hanging="360"/>
        <w:contextualSpacing/>
        <w:rPr>
          <w:sz w:val="20"/>
          <w:szCs w:val="20"/>
          <w:u w:val="none"/>
        </w:rPr>
      </w:pPr>
      <w:r w:rsidRPr="00000000">
        <w:rPr>
          <w:sz w:val="20"/>
          <w:szCs w:val="20"/>
          <w:rtl w:val="0"/>
        </w:rPr>
        <w:t>RESTFul Web Services, XML JSON,Keycloak</w:t>
      </w:r>
    </w:p>
    <w:p w:rsidR="00000000" w:rsidRPr="00000000" w:rsidP="00000000">
      <w:pPr>
        <w:numPr>
          <w:ilvl w:val="0"/>
          <w:numId w:val="6"/>
        </w:numPr>
        <w:ind w:left="720" w:hanging="360"/>
        <w:contextualSpacing/>
        <w:rPr>
          <w:sz w:val="20"/>
          <w:szCs w:val="20"/>
          <w:u w:val="none"/>
        </w:rPr>
      </w:pPr>
      <w:r w:rsidRPr="00000000">
        <w:rPr>
          <w:sz w:val="20"/>
          <w:szCs w:val="20"/>
          <w:rtl w:val="0"/>
        </w:rPr>
        <w:t>Object Oriented,clean and Maintainable code.</w:t>
      </w:r>
    </w:p>
    <w:p w:rsidR="00000000" w:rsidRPr="00000000" w:rsidP="00000000">
      <w:pPr>
        <w:pStyle w:val="Heading1"/>
        <w:pBdr>
          <w:top w:val="nil"/>
          <w:left w:val="nil"/>
          <w:bottom w:val="nil"/>
          <w:right w:val="nil"/>
          <w:between w:val="nil"/>
        </w:pBdr>
        <w:shd w:val="clear" w:color="auto" w:fill="auto"/>
        <w:contextualSpacing w:val="0"/>
      </w:pPr>
      <w:bookmarkStart w:id="3" w:name="_y00pttbvfnex" w:colFirst="0" w:colLast="0"/>
      <w:bookmarkEnd w:id="3"/>
      <w:r w:rsidRPr="00000000">
        <w:rPr>
          <w:rtl w:val="0"/>
        </w:rPr>
        <w:t>SKILLS</w:t>
      </w:r>
    </w:p>
    <w:p w:rsidR="00000000" w:rsidRPr="00000000" w:rsidP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720" w:hanging="360"/>
        <w:contextualSpacing/>
        <w:rPr>
          <w:u w:val="none"/>
        </w:rPr>
      </w:pPr>
      <w:r w:rsidRPr="00000000">
        <w:rPr>
          <w:rtl w:val="0"/>
        </w:rPr>
        <w:t>J2EE and Rest Specifications.</w:t>
      </w:r>
    </w:p>
    <w:p w:rsidR="00000000" w:rsidRPr="00000000" w:rsidP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720" w:hanging="360"/>
        <w:contextualSpacing/>
        <w:rPr>
          <w:u w:val="none"/>
        </w:rPr>
      </w:pPr>
      <w:r w:rsidRPr="00000000">
        <w:rPr>
          <w:rtl w:val="0"/>
        </w:rPr>
        <w:t>Problem Solving.</w:t>
      </w:r>
    </w:p>
    <w:p w:rsidR="00000000" w:rsidRPr="00000000" w:rsidP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720" w:hanging="360"/>
        <w:contextualSpacing/>
        <w:rPr>
          <w:u w:val="none"/>
        </w:rPr>
      </w:pPr>
      <w:r w:rsidRPr="00000000">
        <w:rPr>
          <w:rtl w:val="0"/>
        </w:rPr>
        <w:t>Data Structure and Algorithms.</w:t>
      </w:r>
    </w:p>
    <w:p w:rsidR="00000000" w:rsidRPr="00000000" w:rsidP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720" w:hanging="360"/>
        <w:contextualSpacing/>
        <w:rPr>
          <w:u w:val="none"/>
        </w:rPr>
      </w:pPr>
      <w:r w:rsidRPr="00000000">
        <w:rPr>
          <w:rtl w:val="0"/>
        </w:rPr>
        <w:t>Object Oriented Analysis and Design.</w:t>
      </w:r>
    </w:p>
    <w:p w:rsidR="00000000" w:rsidRPr="00000000" w:rsidP="00000000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480" w:after="200" w:line="240" w:lineRule="auto"/>
        <w:contextualSpacing w:val="0"/>
        <w:rPr>
          <w:rFonts w:ascii="Proxima Nova" w:eastAsia="Proxima Nova" w:hAnsi="Proxima Nova" w:cs="Proxima Nova"/>
          <w:b/>
          <w:color w:val="53BB84"/>
          <w:sz w:val="28"/>
          <w:szCs w:val="28"/>
        </w:rPr>
      </w:pPr>
      <w:bookmarkStart w:id="4" w:name="_5sh58lh512k2" w:colFirst="0" w:colLast="0"/>
      <w:bookmarkEnd w:id="4"/>
      <w:r w:rsidRPr="00000000">
        <w:rPr>
          <w:rFonts w:ascii="Proxima Nova" w:eastAsia="Proxima Nova" w:hAnsi="Proxima Nova" w:cs="Proxima Nova"/>
          <w:b/>
          <w:color w:val="00AB44"/>
          <w:sz w:val="28"/>
          <w:szCs w:val="28"/>
          <w:rtl w:val="0"/>
        </w:rPr>
        <w:t>EXPERIENCE</w:t>
      </w:r>
    </w:p>
    <w:p w:rsidR="00000000" w:rsidRPr="00000000" w:rsidP="00000000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40" w:lineRule="auto"/>
        <w:contextualSpacing w:val="0"/>
        <w:rPr>
          <w:rFonts w:ascii="Proxima Nova" w:eastAsia="Proxima Nova" w:hAnsi="Proxima Nova" w:cs="Proxima Nova"/>
          <w:b w:val="0"/>
          <w:i/>
          <w:color w:val="666666"/>
          <w:sz w:val="24"/>
          <w:szCs w:val="24"/>
        </w:rPr>
      </w:pPr>
      <w:bookmarkStart w:id="5" w:name="_mu43qcboozqe" w:colFirst="0" w:colLast="0"/>
      <w:bookmarkEnd w:id="5"/>
      <w:r w:rsidRPr="00000000">
        <w:rPr>
          <w:rtl w:val="0"/>
        </w:rPr>
        <w:t>Kuliza Technologies</w:t>
      </w:r>
      <w:r w:rsidRPr="00000000">
        <w:rPr>
          <w:rFonts w:ascii="Proxima Nova" w:eastAsia="Proxima Nova" w:hAnsi="Proxima Nova" w:cs="Proxima Nova"/>
          <w:color w:val="353744"/>
          <w:sz w:val="24"/>
          <w:szCs w:val="24"/>
          <w:rtl w:val="0"/>
        </w:rPr>
        <w:t xml:space="preserve">,  </w:t>
      </w:r>
      <w:r w:rsidRPr="00000000">
        <w:rPr>
          <w:rtl w:val="0"/>
        </w:rPr>
        <w:t>Bangalore</w:t>
      </w:r>
      <w:r w:rsidRPr="00000000">
        <w:rPr>
          <w:rFonts w:ascii="Proxima Nova" w:eastAsia="Proxima Nova" w:hAnsi="Proxima Nova" w:cs="Proxima Nova"/>
          <w:b w:val="0"/>
          <w:i/>
          <w:color w:val="666666"/>
          <w:sz w:val="24"/>
          <w:szCs w:val="24"/>
          <w:rtl w:val="0"/>
        </w:rPr>
        <w:t xml:space="preserve"> - </w:t>
      </w:r>
      <w:r w:rsidRPr="00000000">
        <w:rPr>
          <w:b w:val="0"/>
          <w:i/>
          <w:color w:val="666666"/>
          <w:rtl w:val="0"/>
        </w:rPr>
        <w:t>Senior Developer</w:t>
      </w:r>
    </w:p>
    <w:p w:rsidR="00000000" w:rsidRPr="00000000" w:rsidP="00000000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line="240" w:lineRule="auto"/>
        <w:contextualSpacing w:val="0"/>
        <w:rPr>
          <w:rFonts w:ascii="Proxima Nova" w:eastAsia="Proxima Nova" w:hAnsi="Proxima Nova" w:cs="Proxima Nova"/>
          <w:color w:val="666666"/>
          <w:sz w:val="20"/>
          <w:szCs w:val="20"/>
        </w:rPr>
      </w:pPr>
      <w:r w:rsidRPr="00000000">
        <w:rPr>
          <w:color w:val="666666"/>
          <w:sz w:val="20"/>
          <w:szCs w:val="20"/>
          <w:rtl w:val="0"/>
        </w:rPr>
        <w:t>JULY</w:t>
      </w:r>
      <w:r w:rsidRPr="00000000">
        <w:rPr>
          <w:rFonts w:ascii="Proxima Nova" w:eastAsia="Proxima Nova" w:hAnsi="Proxima Nova" w:cs="Proxima Nova"/>
          <w:color w:val="666666"/>
          <w:sz w:val="20"/>
          <w:szCs w:val="20"/>
          <w:rtl w:val="0"/>
        </w:rPr>
        <w:t xml:space="preserve"> 20</w:t>
      </w:r>
      <w:r w:rsidRPr="00000000">
        <w:rPr>
          <w:color w:val="666666"/>
          <w:sz w:val="20"/>
          <w:szCs w:val="20"/>
          <w:rtl w:val="0"/>
        </w:rPr>
        <w:t>18</w:t>
      </w:r>
      <w:r w:rsidRPr="00000000">
        <w:rPr>
          <w:rFonts w:ascii="Proxima Nova" w:eastAsia="Proxima Nova" w:hAnsi="Proxima Nova" w:cs="Proxima Nova"/>
          <w:color w:val="666666"/>
          <w:sz w:val="20"/>
          <w:szCs w:val="20"/>
          <w:rtl w:val="0"/>
        </w:rPr>
        <w:t xml:space="preserve"> - PRESENT</w:t>
      </w:r>
    </w:p>
    <w:p w:rsidR="00000000" w:rsidRPr="00000000" w:rsidP="00000000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line="240" w:lineRule="auto"/>
        <w:contextualSpacing w:val="0"/>
        <w:rPr>
          <w:color w:val="666666"/>
        </w:rPr>
      </w:pPr>
      <w:r w:rsidRPr="00000000">
        <w:rPr>
          <w:color w:val="666666"/>
          <w:rtl w:val="0"/>
        </w:rPr>
        <w:t xml:space="preserve">Backend Software Development for </w:t>
      </w:r>
      <w:r w:rsidRPr="00000000">
        <w:rPr>
          <w:b/>
          <w:color w:val="666666"/>
          <w:rtl w:val="0"/>
        </w:rPr>
        <w:t>Kuliza Dizital Lending Suite</w:t>
      </w:r>
      <w:r w:rsidRPr="00000000">
        <w:rPr>
          <w:color w:val="666666"/>
          <w:rtl w:val="0"/>
        </w:rPr>
        <w:t xml:space="preserve"> - An intelligent lending system of smart modules which streamline and automate end to end loan process.</w:t>
      </w:r>
    </w:p>
    <w:p w:rsidR="00000000" w:rsidRPr="00000000" w:rsidP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line="288" w:lineRule="auto"/>
        <w:ind w:left="720" w:hanging="360"/>
        <w:contextualSpacing/>
        <w:rPr>
          <w:rFonts w:ascii="Proxima Nova" w:eastAsia="Proxima Nova" w:hAnsi="Proxima Nova" w:cs="Proxima Nova"/>
        </w:rPr>
      </w:pPr>
      <w:r w:rsidRPr="00000000">
        <w:rPr>
          <w:rtl w:val="0"/>
        </w:rPr>
        <w:t>System design and data flow design.</w:t>
      </w:r>
    </w:p>
    <w:p w:rsidR="00000000" w:rsidRPr="00000000" w:rsidP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line="288" w:lineRule="auto"/>
        <w:ind w:left="720" w:hanging="360"/>
        <w:contextualSpacing/>
        <w:rPr>
          <w:u w:val="none"/>
        </w:rPr>
      </w:pPr>
      <w:r w:rsidRPr="00000000">
        <w:rPr>
          <w:rtl w:val="0"/>
        </w:rPr>
        <w:t>Object oriented design of solution.Developed using Java and technologies.</w:t>
      </w:r>
    </w:p>
    <w:p w:rsidR="00000000" w:rsidRPr="00000000" w:rsidP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line="288" w:lineRule="auto"/>
        <w:ind w:left="720" w:hanging="360"/>
        <w:contextualSpacing/>
        <w:rPr>
          <w:u w:val="none"/>
        </w:rPr>
      </w:pPr>
      <w:r w:rsidRPr="00000000">
        <w:rPr>
          <w:rtl w:val="0"/>
        </w:rPr>
        <w:t>Java, Spring boot, Spring jpa,maven,RESTFul API,JSON, Keycloak.</w:t>
      </w:r>
    </w:p>
    <w:p w:rsidR="00000000" w:rsidRPr="00000000" w:rsidP="00000000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40" w:lineRule="auto"/>
        <w:contextualSpacing w:val="0"/>
        <w:rPr>
          <w:rFonts w:ascii="Proxima Nova" w:eastAsia="Proxima Nova" w:hAnsi="Proxima Nova" w:cs="Proxima Nova"/>
          <w:b w:val="0"/>
          <w:i/>
          <w:color w:val="666666"/>
          <w:sz w:val="24"/>
          <w:szCs w:val="24"/>
        </w:rPr>
      </w:pPr>
      <w:bookmarkStart w:id="6" w:name="_25ksbxwbal7a" w:colFirst="0" w:colLast="0"/>
      <w:bookmarkEnd w:id="6"/>
      <w:r w:rsidRPr="00000000">
        <w:rPr>
          <w:rtl w:val="0"/>
        </w:rPr>
        <w:t>Singulariti.ai</w:t>
      </w:r>
      <w:r w:rsidRPr="00000000">
        <w:rPr>
          <w:rFonts w:ascii="Proxima Nova" w:eastAsia="Proxima Nova" w:hAnsi="Proxima Nova" w:cs="Proxima Nova"/>
          <w:color w:val="353744"/>
          <w:sz w:val="24"/>
          <w:szCs w:val="24"/>
          <w:rtl w:val="0"/>
        </w:rPr>
        <w:t xml:space="preserve">, </w:t>
      </w:r>
      <w:r w:rsidRPr="00000000">
        <w:rPr>
          <w:rtl w:val="0"/>
        </w:rPr>
        <w:t>Bangalore</w:t>
      </w:r>
      <w:r w:rsidRPr="00000000">
        <w:rPr>
          <w:rFonts w:ascii="Proxima Nova" w:eastAsia="Proxima Nova" w:hAnsi="Proxima Nova" w:cs="Proxima Nova"/>
          <w:b w:val="0"/>
          <w:i/>
          <w:color w:val="666666"/>
          <w:sz w:val="24"/>
          <w:szCs w:val="24"/>
          <w:rtl w:val="0"/>
        </w:rPr>
        <w:t xml:space="preserve"> - </w:t>
      </w:r>
      <w:r w:rsidRPr="00000000">
        <w:rPr>
          <w:b w:val="0"/>
          <w:i/>
          <w:color w:val="666666"/>
          <w:rtl w:val="0"/>
        </w:rPr>
        <w:t>Software Engineer</w:t>
      </w:r>
    </w:p>
    <w:p w:rsidR="00000000" w:rsidRPr="00000000" w:rsidP="00000000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line="240" w:lineRule="auto"/>
        <w:contextualSpacing w:val="0"/>
        <w:rPr>
          <w:color w:val="666666"/>
          <w:sz w:val="20"/>
          <w:szCs w:val="20"/>
        </w:rPr>
      </w:pPr>
      <w:r w:rsidRPr="00000000">
        <w:rPr>
          <w:color w:val="666666"/>
          <w:sz w:val="20"/>
          <w:szCs w:val="20"/>
          <w:rtl w:val="0"/>
        </w:rPr>
        <w:t>SEPT</w:t>
      </w:r>
      <w:r w:rsidRPr="00000000">
        <w:rPr>
          <w:rFonts w:ascii="Proxima Nova" w:eastAsia="Proxima Nova" w:hAnsi="Proxima Nova" w:cs="Proxima Nova"/>
          <w:color w:val="666666"/>
          <w:sz w:val="20"/>
          <w:szCs w:val="20"/>
          <w:rtl w:val="0"/>
        </w:rPr>
        <w:t xml:space="preserve"> 20</w:t>
      </w:r>
      <w:r w:rsidRPr="00000000">
        <w:rPr>
          <w:color w:val="666666"/>
          <w:sz w:val="20"/>
          <w:szCs w:val="20"/>
          <w:rtl w:val="0"/>
        </w:rPr>
        <w:t>17</w:t>
      </w:r>
      <w:r w:rsidRPr="00000000">
        <w:rPr>
          <w:rFonts w:ascii="Proxima Nova" w:eastAsia="Proxima Nova" w:hAnsi="Proxima Nova" w:cs="Proxima Nova"/>
          <w:color w:val="666666"/>
          <w:sz w:val="20"/>
          <w:szCs w:val="20"/>
          <w:rtl w:val="0"/>
        </w:rPr>
        <w:t xml:space="preserve"> - </w:t>
      </w:r>
      <w:r w:rsidRPr="00000000">
        <w:rPr>
          <w:color w:val="666666"/>
          <w:sz w:val="20"/>
          <w:szCs w:val="20"/>
          <w:rtl w:val="0"/>
        </w:rPr>
        <w:t>JULY</w:t>
      </w:r>
      <w:r w:rsidRPr="00000000">
        <w:rPr>
          <w:rFonts w:ascii="Proxima Nova" w:eastAsia="Proxima Nova" w:hAnsi="Proxima Nova" w:cs="Proxima Nova"/>
          <w:color w:val="666666"/>
          <w:sz w:val="20"/>
          <w:szCs w:val="20"/>
          <w:rtl w:val="0"/>
        </w:rPr>
        <w:t xml:space="preserve"> 20</w:t>
      </w:r>
      <w:r w:rsidRPr="00000000">
        <w:rPr>
          <w:color w:val="666666"/>
          <w:sz w:val="20"/>
          <w:szCs w:val="20"/>
          <w:rtl w:val="0"/>
        </w:rPr>
        <w:t>18</w:t>
      </w:r>
    </w:p>
    <w:p w:rsidR="00000000" w:rsidRPr="00000000" w:rsidP="00000000">
      <w:pPr>
        <w:widowControl w:val="0"/>
        <w:spacing w:before="0" w:line="240" w:lineRule="auto"/>
        <w:ind w:right="300"/>
        <w:contextualSpacing w:val="0"/>
        <w:rPr>
          <w:color w:val="666666"/>
        </w:rPr>
      </w:pPr>
      <w:r w:rsidRPr="00000000">
        <w:rPr>
          <w:b/>
          <w:color w:val="666666"/>
          <w:rtl w:val="0"/>
        </w:rPr>
        <w:t>Singulariti Voice</w:t>
      </w:r>
      <w:r w:rsidRPr="00000000">
        <w:rPr>
          <w:color w:val="666666"/>
          <w:rtl w:val="0"/>
        </w:rPr>
        <w:t xml:space="preserve"> :Involved in development of  voice based IVR communication system that manipulates and control the resources while communicating over a VOIP.</w:t>
      </w:r>
    </w:p>
    <w:p w:rsidR="00000000" w:rsidRPr="00000000" w:rsidP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line="288" w:lineRule="auto"/>
        <w:ind w:left="720" w:hanging="360"/>
        <w:contextualSpacing/>
        <w:rPr>
          <w:rFonts w:ascii="Proxima Nova" w:eastAsia="Proxima Nova" w:hAnsi="Proxima Nova" w:cs="Proxima Nova"/>
        </w:rPr>
      </w:pPr>
      <w:r w:rsidRPr="00000000">
        <w:rPr>
          <w:rtl w:val="0"/>
        </w:rPr>
        <w:t>Implement configuration for managed network devices.</w:t>
      </w:r>
    </w:p>
    <w:p w:rsidR="00000000" w:rsidRPr="00000000" w:rsidP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line="288" w:lineRule="auto"/>
        <w:ind w:left="720" w:hanging="360"/>
        <w:contextualSpacing/>
        <w:rPr>
          <w:u w:val="none"/>
        </w:rPr>
      </w:pPr>
      <w:r w:rsidRPr="00000000">
        <w:rPr>
          <w:rtl w:val="0"/>
        </w:rPr>
        <w:t>Python,PJSIP,Asterisk ARI.</w:t>
      </w:r>
      <w:r w:rsidRPr="00000000">
        <w:rPr>
          <w:rFonts w:ascii="Proxima Nova" w:eastAsia="Proxima Nova" w:hAnsi="Proxima Nova" w:cs="Proxima Nova"/>
          <w:rtl w:val="0"/>
        </w:rPr>
        <w:t xml:space="preserve"> </w:t>
      </w:r>
    </w:p>
    <w:p w:rsidR="00000000" w:rsidRPr="00000000" w:rsidP="00000000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40" w:lineRule="auto"/>
        <w:contextualSpacing w:val="0"/>
        <w:rPr>
          <w:rFonts w:ascii="Proxima Nova" w:eastAsia="Proxima Nova" w:hAnsi="Proxima Nova" w:cs="Proxima Nova"/>
          <w:b w:val="0"/>
          <w:i/>
          <w:color w:val="666666"/>
          <w:sz w:val="24"/>
          <w:szCs w:val="24"/>
        </w:rPr>
      </w:pPr>
      <w:bookmarkStart w:id="7" w:name="_qttiqnuhschn" w:colFirst="0" w:colLast="0"/>
      <w:bookmarkEnd w:id="7"/>
      <w:r w:rsidRPr="00000000">
        <w:rPr>
          <w:rtl w:val="0"/>
        </w:rPr>
        <w:t>NTT DATA</w:t>
      </w:r>
      <w:r w:rsidRPr="00000000">
        <w:rPr>
          <w:rFonts w:ascii="Proxima Nova" w:eastAsia="Proxima Nova" w:hAnsi="Proxima Nova" w:cs="Proxima Nova"/>
          <w:color w:val="353744"/>
          <w:sz w:val="24"/>
          <w:szCs w:val="24"/>
          <w:rtl w:val="0"/>
        </w:rPr>
        <w:t xml:space="preserve">, </w:t>
      </w:r>
      <w:r w:rsidRPr="00000000">
        <w:rPr>
          <w:rtl w:val="0"/>
        </w:rPr>
        <w:t>Bangalore</w:t>
      </w:r>
      <w:r w:rsidRPr="00000000">
        <w:rPr>
          <w:rFonts w:ascii="Proxima Nova" w:eastAsia="Proxima Nova" w:hAnsi="Proxima Nova" w:cs="Proxima Nova"/>
          <w:b w:val="0"/>
          <w:i/>
          <w:color w:val="666666"/>
          <w:sz w:val="24"/>
          <w:szCs w:val="24"/>
          <w:rtl w:val="0"/>
        </w:rPr>
        <w:t xml:space="preserve"> - </w:t>
      </w:r>
      <w:r w:rsidRPr="00000000">
        <w:rPr>
          <w:b w:val="0"/>
          <w:i/>
          <w:color w:val="666666"/>
          <w:rtl w:val="0"/>
        </w:rPr>
        <w:t>Software Engineer</w:t>
      </w:r>
    </w:p>
    <w:p w:rsidR="00000000" w:rsidRPr="00000000" w:rsidP="00000000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line="240" w:lineRule="auto"/>
        <w:contextualSpacing w:val="0"/>
        <w:rPr>
          <w:color w:val="666666"/>
          <w:sz w:val="20"/>
          <w:szCs w:val="20"/>
        </w:rPr>
      </w:pPr>
      <w:r w:rsidRPr="00000000">
        <w:rPr>
          <w:color w:val="666666"/>
          <w:sz w:val="20"/>
          <w:szCs w:val="20"/>
          <w:rtl w:val="0"/>
        </w:rPr>
        <w:t>JULY</w:t>
      </w:r>
      <w:r w:rsidRPr="00000000">
        <w:rPr>
          <w:rFonts w:ascii="Proxima Nova" w:eastAsia="Proxima Nova" w:hAnsi="Proxima Nova" w:cs="Proxima Nova"/>
          <w:color w:val="666666"/>
          <w:sz w:val="20"/>
          <w:szCs w:val="20"/>
          <w:rtl w:val="0"/>
        </w:rPr>
        <w:t xml:space="preserve"> 20</w:t>
      </w:r>
      <w:r w:rsidRPr="00000000">
        <w:rPr>
          <w:color w:val="666666"/>
          <w:sz w:val="20"/>
          <w:szCs w:val="20"/>
          <w:rtl w:val="0"/>
        </w:rPr>
        <w:t>15</w:t>
      </w:r>
      <w:r w:rsidRPr="00000000">
        <w:rPr>
          <w:rFonts w:ascii="Proxima Nova" w:eastAsia="Proxima Nova" w:hAnsi="Proxima Nova" w:cs="Proxima Nova"/>
          <w:color w:val="666666"/>
          <w:sz w:val="20"/>
          <w:szCs w:val="20"/>
          <w:rtl w:val="0"/>
        </w:rPr>
        <w:t xml:space="preserve"> - </w:t>
      </w:r>
      <w:r w:rsidRPr="00000000">
        <w:rPr>
          <w:color w:val="666666"/>
          <w:sz w:val="20"/>
          <w:szCs w:val="20"/>
          <w:rtl w:val="0"/>
        </w:rPr>
        <w:t>AUG</w:t>
      </w:r>
      <w:r w:rsidRPr="00000000">
        <w:rPr>
          <w:rFonts w:ascii="Proxima Nova" w:eastAsia="Proxima Nova" w:hAnsi="Proxima Nova" w:cs="Proxima Nova"/>
          <w:color w:val="666666"/>
          <w:sz w:val="20"/>
          <w:szCs w:val="20"/>
          <w:rtl w:val="0"/>
        </w:rPr>
        <w:t xml:space="preserve"> 20</w:t>
      </w:r>
      <w:r w:rsidRPr="00000000">
        <w:rPr>
          <w:color w:val="666666"/>
          <w:sz w:val="20"/>
          <w:szCs w:val="20"/>
          <w:rtl w:val="0"/>
        </w:rPr>
        <w:t>17</w:t>
      </w:r>
    </w:p>
    <w:p w:rsidR="00000000" w:rsidRPr="00000000" w:rsidP="00000000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line="240" w:lineRule="auto"/>
        <w:contextualSpacing w:val="0"/>
        <w:rPr>
          <w:color w:val="666666"/>
          <w:sz w:val="20"/>
          <w:szCs w:val="20"/>
        </w:rPr>
      </w:pPr>
      <w:r w:rsidRPr="00000000">
        <w:rPr>
          <w:b/>
          <w:color w:val="666666"/>
          <w:sz w:val="20"/>
          <w:szCs w:val="20"/>
          <w:rtl w:val="0"/>
        </w:rPr>
        <w:t>FIRSTGEN</w:t>
      </w:r>
      <w:r w:rsidRPr="00000000">
        <w:rPr>
          <w:color w:val="666666"/>
          <w:sz w:val="20"/>
          <w:szCs w:val="20"/>
          <w:rtl w:val="0"/>
        </w:rPr>
        <w:t xml:space="preserve">: Full stack development for non-life insurance product </w:t>
      </w:r>
      <w:r w:rsidRPr="00000000">
        <w:rPr>
          <w:color w:val="666666"/>
          <w:rtl w:val="0"/>
        </w:rPr>
        <w:t>which streamline and automate end to end Insurance process.</w:t>
      </w:r>
    </w:p>
    <w:p w:rsidR="00000000" w:rsidRPr="00000000" w:rsidP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line="288" w:lineRule="auto"/>
        <w:ind w:left="720" w:hanging="360"/>
        <w:contextualSpacing/>
        <w:rPr>
          <w:rFonts w:ascii="Proxima Nova" w:eastAsia="Proxima Nova" w:hAnsi="Proxima Nova" w:cs="Proxima Nova"/>
        </w:rPr>
      </w:pPr>
      <w:r w:rsidRPr="00000000">
        <w:rPr>
          <w:rtl w:val="0"/>
        </w:rPr>
        <w:t>Developing new product features and enhancements.</w:t>
      </w:r>
    </w:p>
    <w:p w:rsidR="00000000" w:rsidRPr="00000000" w:rsidP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line="288" w:lineRule="auto"/>
        <w:ind w:left="720" w:hanging="360"/>
        <w:contextualSpacing/>
        <w:rPr>
          <w:rFonts w:ascii="Proxima Nova" w:eastAsia="Proxima Nova" w:hAnsi="Proxima Nova" w:cs="Proxima Nova"/>
        </w:rPr>
      </w:pPr>
      <w:r w:rsidRPr="00000000">
        <w:rPr>
          <w:rtl w:val="0"/>
        </w:rPr>
        <w:t>Java, Spring, RESTFul API,IBatis,JSON,XML,AngularJS</w:t>
      </w:r>
    </w:p>
    <w:p w:rsidR="00000000" w:rsidRPr="00000000" w:rsidP="00000000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line="288" w:lineRule="auto"/>
        <w:ind w:left="720" w:firstLine="0"/>
        <w:contextualSpacing w:val="0"/>
      </w:pPr>
    </w:p>
    <w:p w:rsidR="00000000" w:rsidRPr="00000000" w:rsidP="00000000">
      <w:pPr>
        <w:contextualSpacing w:val="0"/>
        <w:rPr>
          <w:color w:val="666666"/>
          <w:sz w:val="20"/>
          <w:szCs w:val="20"/>
        </w:rPr>
      </w:pPr>
      <w:r w:rsidRPr="00000000">
        <w:rPr>
          <w:b/>
          <w:color w:val="00AB44"/>
          <w:sz w:val="28"/>
          <w:szCs w:val="28"/>
          <w:rtl w:val="0"/>
        </w:rPr>
        <w:t>TOOLS AND TECHNOLOGIES</w:t>
      </w:r>
    </w:p>
    <w:p w:rsidR="00000000" w:rsidRPr="00000000" w:rsidP="00000000">
      <w:pPr>
        <w:numPr>
          <w:ilvl w:val="0"/>
          <w:numId w:val="5"/>
        </w:numPr>
        <w:ind w:left="720" w:hanging="360"/>
        <w:contextualSpacing/>
        <w:rPr>
          <w:u w:val="none"/>
        </w:rPr>
      </w:pPr>
      <w:r w:rsidRPr="00000000">
        <w:rPr>
          <w:rtl w:val="0"/>
        </w:rPr>
        <w:t>Junit,Mockito,Spring Boot</w:t>
      </w:r>
    </w:p>
    <w:p w:rsidR="00000000" w:rsidRPr="00000000" w:rsidP="00000000">
      <w:pPr>
        <w:numPr>
          <w:ilvl w:val="0"/>
          <w:numId w:val="5"/>
        </w:numPr>
        <w:ind w:left="720" w:hanging="360"/>
        <w:contextualSpacing/>
        <w:rPr>
          <w:u w:val="none"/>
        </w:rPr>
      </w:pPr>
      <w:r w:rsidRPr="00000000">
        <w:rPr>
          <w:rtl w:val="0"/>
        </w:rPr>
        <w:t>Knowledge of maven ,Keycloak</w:t>
      </w:r>
    </w:p>
    <w:p w:rsidR="00000000" w:rsidRPr="00000000" w:rsidP="00000000">
      <w:pPr>
        <w:numPr>
          <w:ilvl w:val="0"/>
          <w:numId w:val="5"/>
        </w:numPr>
        <w:ind w:left="720" w:hanging="360"/>
        <w:contextualSpacing/>
        <w:rPr>
          <w:u w:val="none"/>
        </w:rPr>
      </w:pPr>
      <w:r w:rsidRPr="00000000">
        <w:rPr>
          <w:rtl w:val="0"/>
        </w:rPr>
        <w:t>Eclipse,JIRA,SVN,GIT,Bitbucket</w:t>
      </w:r>
    </w:p>
    <w:p w:rsidR="00000000" w:rsidRPr="00000000" w:rsidP="00000000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line="288" w:lineRule="auto"/>
        <w:ind w:left="0" w:firstLine="0"/>
        <w:contextualSpacing w:val="0"/>
        <w:rPr>
          <w:b/>
          <w:color w:val="00AB44"/>
          <w:sz w:val="28"/>
          <w:szCs w:val="28"/>
        </w:rPr>
      </w:pPr>
    </w:p>
    <w:p w:rsidR="00000000" w:rsidRPr="00000000" w:rsidP="00000000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line="288" w:lineRule="auto"/>
        <w:ind w:left="0" w:firstLine="0"/>
        <w:contextualSpacing w:val="0"/>
        <w:rPr>
          <w:rFonts w:ascii="Proxima Nova" w:eastAsia="Proxima Nova" w:hAnsi="Proxima Nova" w:cs="Proxima Nova"/>
          <w:b/>
          <w:color w:val="00AB44"/>
          <w:sz w:val="28"/>
          <w:szCs w:val="28"/>
        </w:rPr>
      </w:pPr>
      <w:r w:rsidRPr="00000000">
        <w:rPr>
          <w:rFonts w:ascii="Proxima Nova" w:eastAsia="Proxima Nova" w:hAnsi="Proxima Nova" w:cs="Proxima Nova"/>
          <w:b/>
          <w:color w:val="00AB44"/>
          <w:sz w:val="28"/>
          <w:szCs w:val="28"/>
          <w:rtl w:val="0"/>
        </w:rPr>
        <w:t>EDUCATION</w:t>
      </w:r>
    </w:p>
    <w:p w:rsidR="00000000" w:rsidRPr="00000000" w:rsidP="00000000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40" w:lineRule="auto"/>
        <w:contextualSpacing w:val="0"/>
        <w:rPr>
          <w:rFonts w:ascii="Proxima Nova" w:eastAsia="Proxima Nova" w:hAnsi="Proxima Nova" w:cs="Proxima Nova"/>
          <w:b w:val="0"/>
          <w:i/>
          <w:color w:val="666666"/>
          <w:sz w:val="24"/>
          <w:szCs w:val="24"/>
        </w:rPr>
      </w:pPr>
      <w:bookmarkStart w:id="8" w:name="_jpv9v4b642w5" w:colFirst="0" w:colLast="0"/>
      <w:bookmarkEnd w:id="8"/>
      <w:r w:rsidRPr="00000000">
        <w:rPr>
          <w:rtl w:val="0"/>
        </w:rPr>
        <w:t>National Institute of Technology</w:t>
      </w:r>
      <w:r w:rsidRPr="00000000">
        <w:rPr>
          <w:rFonts w:ascii="Proxima Nova" w:eastAsia="Proxima Nova" w:hAnsi="Proxima Nova" w:cs="Proxima Nova"/>
          <w:color w:val="353744"/>
          <w:sz w:val="24"/>
          <w:szCs w:val="24"/>
          <w:rtl w:val="0"/>
        </w:rPr>
        <w:t xml:space="preserve">, </w:t>
      </w:r>
      <w:r w:rsidRPr="00000000">
        <w:rPr>
          <w:rtl w:val="0"/>
        </w:rPr>
        <w:t>Trichy</w:t>
      </w:r>
      <w:r w:rsidRPr="00000000">
        <w:rPr>
          <w:rFonts w:ascii="Proxima Nova" w:eastAsia="Proxima Nova" w:hAnsi="Proxima Nova" w:cs="Proxima Nova"/>
          <w:color w:val="353744"/>
          <w:sz w:val="24"/>
          <w:szCs w:val="24"/>
          <w:rtl w:val="0"/>
        </w:rPr>
        <w:t xml:space="preserve"> </w:t>
      </w:r>
      <w:r w:rsidRPr="00000000">
        <w:rPr>
          <w:rFonts w:ascii="Proxima Nova" w:eastAsia="Proxima Nova" w:hAnsi="Proxima Nova" w:cs="Proxima Nova"/>
          <w:b w:val="0"/>
          <w:i/>
          <w:color w:val="666666"/>
          <w:sz w:val="24"/>
          <w:szCs w:val="24"/>
          <w:rtl w:val="0"/>
        </w:rPr>
        <w:t xml:space="preserve">- </w:t>
      </w:r>
      <w:r w:rsidRPr="00000000">
        <w:rPr>
          <w:b w:val="0"/>
          <w:i/>
          <w:color w:val="666666"/>
          <w:rtl w:val="0"/>
        </w:rPr>
        <w:t>Masters of Computer Applications</w:t>
      </w:r>
    </w:p>
    <w:p w:rsidR="00000000" w:rsidRPr="00000000" w:rsidP="00000000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line="240" w:lineRule="auto"/>
        <w:contextualSpacing w:val="0"/>
      </w:pPr>
      <w:r w:rsidRPr="00000000">
        <w:rPr>
          <w:color w:val="666666"/>
          <w:sz w:val="20"/>
          <w:szCs w:val="20"/>
          <w:rtl w:val="0"/>
        </w:rPr>
        <w:t>JULY</w:t>
      </w:r>
      <w:r w:rsidRPr="00000000">
        <w:rPr>
          <w:rFonts w:ascii="Proxima Nova" w:eastAsia="Proxima Nova" w:hAnsi="Proxima Nova" w:cs="Proxima Nova"/>
          <w:color w:val="666666"/>
          <w:sz w:val="20"/>
          <w:szCs w:val="20"/>
          <w:rtl w:val="0"/>
        </w:rPr>
        <w:t xml:space="preserve"> 20</w:t>
      </w:r>
      <w:r w:rsidRPr="00000000">
        <w:rPr>
          <w:color w:val="666666"/>
          <w:sz w:val="20"/>
          <w:szCs w:val="20"/>
          <w:rtl w:val="0"/>
        </w:rPr>
        <w:t>12</w:t>
      </w:r>
      <w:r w:rsidRPr="00000000">
        <w:rPr>
          <w:rFonts w:ascii="Proxima Nova" w:eastAsia="Proxima Nova" w:hAnsi="Proxima Nova" w:cs="Proxima Nova"/>
          <w:color w:val="666666"/>
          <w:sz w:val="20"/>
          <w:szCs w:val="20"/>
          <w:rtl w:val="0"/>
        </w:rPr>
        <w:t xml:space="preserve"> - </w:t>
      </w:r>
      <w:r w:rsidRPr="00000000">
        <w:rPr>
          <w:color w:val="666666"/>
          <w:sz w:val="20"/>
          <w:szCs w:val="20"/>
          <w:rtl w:val="0"/>
        </w:rPr>
        <w:t>JUNE</w:t>
      </w:r>
      <w:r w:rsidRPr="00000000">
        <w:rPr>
          <w:rFonts w:ascii="Proxima Nova" w:eastAsia="Proxima Nova" w:hAnsi="Proxima Nova" w:cs="Proxima Nova"/>
          <w:color w:val="666666"/>
          <w:sz w:val="20"/>
          <w:szCs w:val="20"/>
          <w:rtl w:val="0"/>
        </w:rPr>
        <w:t xml:space="preserve"> 20</w:t>
      </w:r>
      <w:r w:rsidRPr="00000000">
        <w:rPr>
          <w:color w:val="666666"/>
          <w:sz w:val="20"/>
          <w:szCs w:val="20"/>
          <w:rtl w:val="0"/>
        </w:rPr>
        <w:t>15</w:t>
      </w:r>
    </w:p>
    <w:p w:rsidR="00000000" w:rsidRPr="00000000" w:rsidP="00000000">
      <w:pPr>
        <w:pStyle w:val="Heading2"/>
        <w:keepNext w:val="0"/>
        <w:keepLines w:val="0"/>
        <w:contextualSpacing w:val="0"/>
        <w:rPr>
          <w:b w:val="0"/>
          <w:i/>
          <w:color w:val="666666"/>
        </w:rPr>
      </w:pPr>
      <w:bookmarkStart w:id="9" w:name="_cc7unropg7o1" w:colFirst="0" w:colLast="0"/>
      <w:bookmarkEnd w:id="9"/>
      <w:r w:rsidRPr="00000000">
        <w:rPr>
          <w:rtl w:val="0"/>
        </w:rPr>
        <w:t xml:space="preserve">Punjab Technical University, Mohali </w:t>
      </w:r>
      <w:r w:rsidRPr="00000000">
        <w:rPr>
          <w:b w:val="0"/>
          <w:i/>
          <w:color w:val="666666"/>
          <w:rtl w:val="0"/>
        </w:rPr>
        <w:t>- Bachelor of Computer Applications</w:t>
      </w:r>
    </w:p>
    <w:p w:rsidR="00000000" w:rsidRPr="00000000" w:rsidP="00000000">
      <w:pPr>
        <w:spacing w:line="240" w:lineRule="auto"/>
        <w:contextualSpacing w:val="0"/>
      </w:pPr>
      <w:r w:rsidRPr="00000000">
        <w:rPr>
          <w:color w:val="666666"/>
          <w:sz w:val="20"/>
          <w:szCs w:val="20"/>
          <w:rtl w:val="0"/>
        </w:rPr>
        <w:t>JUNE</w:t>
      </w:r>
      <w:r w:rsidRPr="00000000">
        <w:rPr>
          <w:color w:val="666666"/>
          <w:sz w:val="20"/>
          <w:szCs w:val="20"/>
          <w:rtl w:val="0"/>
        </w:rPr>
        <w:t xml:space="preserve"> 2008 - JULY 2011</w:t>
      </w:r>
    </w:p>
    <w:p w:rsidR="00000000" w:rsidRPr="00000000" w:rsidP="00000000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480" w:after="200" w:line="240" w:lineRule="auto"/>
        <w:contextualSpacing w:val="0"/>
        <w:rPr>
          <w:rFonts w:ascii="Proxima Nova" w:eastAsia="Proxima Nova" w:hAnsi="Proxima Nova" w:cs="Proxima Nova"/>
          <w:b/>
          <w:color w:val="00AB44"/>
          <w:sz w:val="28"/>
          <w:szCs w:val="28"/>
        </w:rPr>
      </w:pPr>
      <w:bookmarkStart w:id="10" w:name="_3hy8rkwzatey" w:colFirst="0" w:colLast="0"/>
      <w:bookmarkEnd w:id="10"/>
      <w:r w:rsidRPr="00000000">
        <w:rPr>
          <w:rFonts w:ascii="Proxima Nova" w:eastAsia="Proxima Nova" w:hAnsi="Proxima Nova" w:cs="Proxima Nova"/>
          <w:b/>
          <w:color w:val="00AB44"/>
          <w:sz w:val="28"/>
          <w:szCs w:val="28"/>
          <w:rtl w:val="0"/>
        </w:rPr>
        <w:t>AWARDS</w:t>
      </w:r>
    </w:p>
    <w:p w:rsidR="00000000" w:rsidRPr="00000000" w:rsidP="00000000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0" w:line="288" w:lineRule="auto"/>
        <w:contextualSpacing w:val="0"/>
      </w:pPr>
      <w:r w:rsidRPr="00000000">
        <w:rPr>
          <w:rtl w:val="0"/>
        </w:rPr>
        <w:t>Recipient of employee of quarter award (Recognition for overall contribution).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headerReference w:type="default" r:id="rId5"/>
      <w:pgSz w:w="12240" w:h="15840"/>
      <w:pgMar w:top="720" w:right="2790" w:bottom="720" w:left="1440" w:header="0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charset w:val="00"/>
    <w:family w:val="auto"/>
    <w:pitch w:val="default"/>
  </w:font>
  <w:font w:name="Proxima Nova">
    <w:charset w:val="00"/>
    <w:family w:val="auto"/>
    <w:pitch w:val="default"/>
    <w:embedRegular r:id="rId1" w:fontKey="{615D607D-96B0-4A24-BF8A-7CB04B88ED5D}"/>
    <w:embedBold r:id="rId2" w:fontKey="{DAB165E9-DC80-4D18-AFF3-E4422A4AE3F5}"/>
    <w:embedItalic r:id="rId3" w:fontKey="{75163C2C-7EF9-4325-BE60-7F7D2F8D2C4A}"/>
    <w:embedBoldItalic r:id="rId4" w:fontKey="{4AB8FD42-966F-491F-A56B-E44013C533D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>
    <w:pPr>
      <w:pBdr>
        <w:top w:val="nil"/>
        <w:left w:val="nil"/>
        <w:bottom w:val="nil"/>
        <w:right w:val="nil"/>
        <w:between w:val="nil"/>
      </w:pBdr>
      <w:shd w:val="clear" w:color="auto" w:fill="auto"/>
      <w:spacing w:before="400" w:line="288" w:lineRule="auto"/>
      <w:contextualSpacing w:val="0"/>
      <w:rPr>
        <w:rFonts w:ascii="Proxima Nova" w:eastAsia="Proxima Nova" w:hAnsi="Proxima Nova" w:cs="Proxima Nova"/>
      </w:rPr>
    </w:pPr>
  </w:p>
  <w:p w:rsidR="00000000" w:rsidRPr="00000000" w:rsidP="00000000">
    <w:pPr>
      <w:pBdr>
        <w:top w:val="nil"/>
        <w:left w:val="nil"/>
        <w:bottom w:val="nil"/>
        <w:right w:val="nil"/>
        <w:between w:val="nil"/>
      </w:pBdr>
      <w:shd w:val="clear" w:color="auto" w:fill="auto"/>
      <w:spacing w:line="240" w:lineRule="auto"/>
      <w:contextualSpacing w:val="0"/>
    </w:pPr>
    <w:r w:rsidRPr="00000000">
      <w:rPr>
        <w:rFonts w:ascii="Proxima Nova" w:eastAsia="Proxima Nova" w:hAnsi="Proxima Nova" w:cs="Proxima Nova"/>
      </w:rPr>
      <w:drawing>
        <wp:inline distT="114300" distB="114300" distL="114300" distR="114300">
          <wp:extent cx="5943600" cy="63500"/>
          <wp:effectExtent l="0" t="0" r="0" b="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EF4439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9F86562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0D3A670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21E7BC2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86C2962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DB23EEB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" w:eastAsia="Proxima Nova" w:hAnsi="Proxima Nova" w:cs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200" w:line="240" w:lineRule="auto"/>
      <w:outlineLvl w:val="0"/>
    </w:pPr>
    <w:rPr>
      <w:rFonts w:ascii="Proxima Nova" w:eastAsia="Proxima Nova" w:hAnsi="Proxima Nova" w:cs="Proxima Nova"/>
      <w:b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line="240" w:lineRule="auto"/>
      <w:outlineLvl w:val="1"/>
    </w:pPr>
    <w:rPr>
      <w:rFonts w:ascii="Proxima Nova" w:eastAsia="Proxima Nova" w:hAnsi="Proxima Nova" w:cs="Proxima Nova"/>
      <w:b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00" w:line="240" w:lineRule="auto"/>
      <w:outlineLvl w:val="2"/>
    </w:pPr>
    <w:rPr>
      <w:rFonts w:ascii="Proxima Nova" w:eastAsia="Proxima Nova" w:hAnsi="Proxima Nova" w:cs="Proxima Nova"/>
      <w:b/>
      <w:color w:val="353744"/>
    </w:rPr>
  </w:style>
  <w:style w:type="paragraph" w:styleId="Heading4">
    <w:name w:val="heading 4"/>
    <w:basedOn w:val="Normal"/>
    <w:next w:val="Normal"/>
    <w:pPr>
      <w:keepNext/>
      <w:keepLines/>
      <w:spacing w:before="160" w:after="0" w:line="240" w:lineRule="auto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 w:after="0" w:line="240" w:lineRule="auto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 w:after="0" w:line="240" w:lineRule="auto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120" w:line="240" w:lineRule="auto"/>
    </w:pPr>
    <w:rPr>
      <w:rFonts w:ascii="Proxima Nova" w:eastAsia="Proxima Nova" w:hAnsi="Proxima Nova" w:cs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/>
      <w:keepLines/>
      <w:spacing w:before="0" w:line="240" w:lineRule="auto"/>
    </w:pPr>
    <w:rPr>
      <w:color w:val="00AB4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664c0e61574144a0be3852b7f1775c8f134f530e18705c4458440321091b5b581a08190416405d541b4d58515c424154181c084b281e01030300194251540e55580f1b425c4c01090340281e0103130412475c5b014d584b50535a4f162e024b4340010d120213105b5c0c004d145c455715445a5c5d57421a081105431458090d074b100a12031753444f4a081e010303001042585b09514e1a0c034e6&amp;docType=docx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