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AA7DE8">
      <w:pPr>
        <w:pStyle w:val="Heading5"/>
        <w:shd w:val="clear" w:color="auto" w:fill="E0E0E0"/>
        <w:tabs>
          <w:tab w:val="right" w:pos="9360"/>
        </w:tabs>
        <w:jc w:val="left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Neha Sharma</w:t>
      </w:r>
    </w:p>
    <w:p w:rsidR="00AA7DE8">
      <w:pPr>
        <w:spacing w:after="0" w:line="240" w:lineRule="auto"/>
        <w:ind w:left="5040" w:firstLine="720"/>
        <w:rPr>
          <w:rFonts w:ascii="Verdana" w:eastAsia="Verdana" w:hAnsi="Verdana" w:cs="Verdana"/>
          <w:b/>
          <w:sz w:val="18"/>
          <w:szCs w:val="18"/>
        </w:rPr>
      </w:pPr>
    </w:p>
    <w:p w:rsidR="00AA7DE8">
      <w:pPr>
        <w:spacing w:after="0" w:line="240" w:lineRule="auto"/>
        <w:ind w:left="5040" w:firstLine="720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Mobile No: </w:t>
      </w:r>
      <w:r>
        <w:rPr>
          <w:rFonts w:ascii="Verdana" w:eastAsia="Verdana" w:hAnsi="Verdana" w:cs="Verdana"/>
          <w:sz w:val="18"/>
          <w:szCs w:val="18"/>
        </w:rPr>
        <w:t>+91-</w:t>
      </w:r>
      <w:r w:rsidR="005558E5">
        <w:rPr>
          <w:rFonts w:ascii="Verdana" w:eastAsia="Verdana" w:hAnsi="Verdana" w:cs="Verdana"/>
          <w:sz w:val="18"/>
          <w:szCs w:val="18"/>
        </w:rPr>
        <w:t>9582772260</w:t>
      </w:r>
    </w:p>
    <w:p w:rsidR="00AA7DE8">
      <w:pPr>
        <w:spacing w:after="0"/>
        <w:ind w:left="5040"/>
        <w:jc w:val="right"/>
        <w:rPr>
          <w:rFonts w:ascii="Verdana" w:eastAsia="Verdana" w:hAnsi="Verdana" w:cs="Verdana"/>
          <w:b/>
          <w:color w:val="0000FF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</w:rPr>
        <w:t>Email:</w:t>
      </w:r>
      <w:r w:rsidR="0083785B">
        <w:rPr>
          <w:rFonts w:ascii="Verdana" w:eastAsia="Verdana" w:hAnsi="Verdana" w:cs="Verdana"/>
          <w:b/>
          <w:color w:val="0000FF"/>
          <w:sz w:val="18"/>
          <w:szCs w:val="18"/>
          <w:u w:val="single"/>
        </w:rPr>
        <w:t>neha.office090@gmail.com</w:t>
      </w:r>
    </w:p>
    <w:p w:rsidR="00AA7DE8">
      <w:pPr>
        <w:ind w:left="5760"/>
        <w:rPr>
          <w:rFonts w:ascii="Verdana" w:eastAsia="Verdana" w:hAnsi="Verdana" w:cs="Verdana"/>
          <w:sz w:val="18"/>
          <w:szCs w:val="18"/>
        </w:rPr>
      </w:pPr>
      <w:r>
        <w:pict>
          <v:line id="_x0000_s1025" style="position:absolute;z-index:251658240" from="-5.55pt,7.1pt" to="474.25pt,7.1pt" strokecolor="silver" strokeweight="1.5pt"/>
        </w:pict>
      </w:r>
    </w:p>
    <w:tbl>
      <w:tblPr>
        <w:tblStyle w:val="a"/>
        <w:tblW w:w="95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50"/>
        <w:gridCol w:w="8190"/>
      </w:tblGrid>
      <w:tr>
        <w:tblPrEx>
          <w:tblW w:w="9540" w:type="dxa"/>
          <w:tblInd w:w="1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After w:val="1"/>
          <w:wAfter w:w="8190" w:type="dxa"/>
          <w:trHeight w:val="280"/>
        </w:trPr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AA7DE8">
            <w:pP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Summary</w:t>
            </w:r>
          </w:p>
        </w:tc>
      </w:tr>
      <w:tr>
        <w:tblPrEx>
          <w:tblW w:w="9540" w:type="dxa"/>
          <w:tblInd w:w="18" w:type="dxa"/>
          <w:tblLayout w:type="fixed"/>
          <w:tblLook w:val="0400"/>
        </w:tblPrEx>
        <w:trPr>
          <w:trHeight w:val="840"/>
        </w:trPr>
        <w:tc>
          <w:tcPr>
            <w:tcW w:w="9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35C04" w:rsidP="00B2350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071D8">
              <w:rPr>
                <w:rFonts w:ascii="Verdana" w:eastAsia="Verdana" w:hAnsi="Verdana" w:cs="Verdana"/>
                <w:sz w:val="18"/>
                <w:szCs w:val="18"/>
              </w:rPr>
              <w:t>Having</w:t>
            </w:r>
            <w:r w:rsidR="00B845A5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4.4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 w:rsidRPr="00935C04" w:rsidR="001F276D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years </w:t>
            </w:r>
            <w:r w:rsidRPr="00935C04" w:rsidR="001F276D">
              <w:rPr>
                <w:rFonts w:ascii="Verdana" w:eastAsia="Verdana" w:hAnsi="Verdana" w:cs="Verdana"/>
                <w:sz w:val="18"/>
                <w:szCs w:val="18"/>
              </w:rPr>
              <w:t>of</w:t>
            </w:r>
            <w:r w:rsidRPr="00935C04" w:rsidR="001F276D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 w:rsidRPr="00935C04" w:rsidR="001F276D">
              <w:rPr>
                <w:rFonts w:ascii="Verdana" w:eastAsia="Verdana" w:hAnsi="Verdana" w:cs="Verdana"/>
                <w:sz w:val="18"/>
                <w:szCs w:val="18"/>
              </w:rPr>
              <w:t xml:space="preserve">experience </w:t>
            </w:r>
            <w:r w:rsidRPr="00B23509" w:rsidR="001F276D">
              <w:rPr>
                <w:rFonts w:ascii="Verdana" w:eastAsia="Verdana" w:hAnsi="Verdana" w:cs="Verdana"/>
                <w:b/>
                <w:sz w:val="18"/>
                <w:szCs w:val="18"/>
              </w:rPr>
              <w:t>in</w:t>
            </w:r>
            <w:r w:rsidRPr="00B23509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 w:rsidR="00BC02B1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Data Science, </w:t>
            </w:r>
            <w:r w:rsidRPr="00B23509">
              <w:rPr>
                <w:rFonts w:ascii="Verdana" w:eastAsia="Verdana" w:hAnsi="Verdana" w:cs="Verdana"/>
                <w:b/>
                <w:sz w:val="18"/>
                <w:szCs w:val="18"/>
              </w:rPr>
              <w:t>Machine Learning</w:t>
            </w:r>
            <w:r w:rsidR="00BC02B1">
              <w:rPr>
                <w:rFonts w:ascii="Verdana" w:eastAsia="Verdana" w:hAnsi="Verdana" w:cs="Verdana"/>
                <w:b/>
                <w:sz w:val="18"/>
                <w:szCs w:val="18"/>
              </w:rPr>
              <w:t>, Neural Network, NLP, Deep Learning</w:t>
            </w:r>
            <w:r w:rsidR="009A5B23">
              <w:rPr>
                <w:rFonts w:ascii="Verdana" w:eastAsia="Verdana" w:hAnsi="Verdana" w:cs="Verdana"/>
                <w:b/>
                <w:sz w:val="18"/>
                <w:szCs w:val="18"/>
              </w:rPr>
              <w:t>, Python, Tensor Flow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 w:rsidRPr="006071D8" w:rsidR="006071D8">
              <w:rPr>
                <w:rFonts w:ascii="Verdana" w:eastAsia="Verdana" w:hAnsi="Verdana" w:cs="Verdana"/>
                <w:sz w:val="18"/>
                <w:szCs w:val="18"/>
              </w:rPr>
              <w:t>with</w:t>
            </w:r>
            <w:r w:rsidRPr="00B23509">
              <w:rPr>
                <w:rFonts w:ascii="Verdana" w:eastAsia="Verdana" w:hAnsi="Verdana" w:cs="Verdana"/>
                <w:sz w:val="18"/>
                <w:szCs w:val="18"/>
              </w:rPr>
              <w:t xml:space="preserve"> domain </w:t>
            </w:r>
            <w:r w:rsidR="00DF1B20">
              <w:rPr>
                <w:rFonts w:ascii="Verdana" w:eastAsia="Verdana" w:hAnsi="Verdana" w:cs="Verdana"/>
                <w:sz w:val="18"/>
                <w:szCs w:val="18"/>
              </w:rPr>
              <w:t xml:space="preserve">Retail &amp; </w:t>
            </w:r>
            <w:r w:rsidR="00197889">
              <w:rPr>
                <w:rFonts w:ascii="Verdana" w:eastAsia="Verdana" w:hAnsi="Verdana" w:cs="Verdana"/>
                <w:sz w:val="18"/>
                <w:szCs w:val="18"/>
              </w:rPr>
              <w:t>Inventory management</w:t>
            </w:r>
            <w:r w:rsidR="00BC02B1">
              <w:rPr>
                <w:rFonts w:ascii="Verdana" w:eastAsia="Verdana" w:hAnsi="Verdana" w:cs="Verdana"/>
                <w:sz w:val="18"/>
                <w:szCs w:val="18"/>
              </w:rPr>
              <w:t>, Insurance and banking domain</w:t>
            </w:r>
            <w:r w:rsidRPr="00B23509"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214F10" w:rsidRPr="00F56D6C" w:rsidP="00B2350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Good statistical programming skills in Python</w:t>
            </w:r>
            <w:r w:rsidR="004E3DF2">
              <w:rPr>
                <w:rFonts w:ascii="Helvetica" w:hAnsi="Helvetica"/>
                <w:color w:val="000000"/>
                <w:sz w:val="21"/>
                <w:szCs w:val="21"/>
              </w:rPr>
              <w:t xml:space="preserve"> and Object Oriented Programming</w:t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t>.</w:t>
            </w:r>
          </w:p>
          <w:p w:rsidR="00F56D6C" w:rsidRPr="00DC78CF" w:rsidP="00B2350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Good knowledge of Data Structure Linked List, Sorting, Searching, Queue.</w:t>
            </w:r>
          </w:p>
          <w:p w:rsidR="00DC78CF" w:rsidRPr="00DC78CF" w:rsidP="00B2350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Working on data collection procedures to include information that is relevant for building analytic systems.</w:t>
            </w:r>
          </w:p>
          <w:p w:rsidR="00447D0D" w:rsidRPr="00447D0D" w:rsidP="00AA44A2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  <w:r w:rsidRPr="00447D0D">
              <w:rPr>
                <w:rFonts w:ascii="Helvetica" w:hAnsi="Helvetica"/>
                <w:color w:val="000000"/>
                <w:sz w:val="21"/>
                <w:szCs w:val="21"/>
              </w:rPr>
              <w:t>Ability to identify opportunities ideal for machine learning, design and implement solutions to complex business problems.</w:t>
            </w:r>
          </w:p>
          <w:p w:rsidR="00AA7DE8" w:rsidRPr="00F56D6C" w:rsidP="00F56D6C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  <w:r w:rsidRPr="00DB7A89">
              <w:rPr>
                <w:rFonts w:ascii="Helvetica" w:hAnsi="Helvetica"/>
                <w:color w:val="000000"/>
                <w:sz w:val="21"/>
                <w:szCs w:val="21"/>
              </w:rPr>
              <w:t>Ability to work with large amount of data and good data mining skills.</w:t>
            </w:r>
          </w:p>
        </w:tc>
      </w:tr>
    </w:tbl>
    <w:p w:rsidR="00AA7DE8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a0"/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3"/>
        <w:gridCol w:w="7409"/>
      </w:tblGrid>
      <w:tr>
        <w:tblPrEx>
          <w:tblW w:w="95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After w:val="1"/>
          <w:wAfter w:w="7409" w:type="dxa"/>
          <w:trHeight w:val="260"/>
        </w:trPr>
        <w:tc>
          <w:tcPr>
            <w:tcW w:w="2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AA7DE8">
            <w:pP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Work Experience </w:t>
            </w:r>
          </w:p>
        </w:tc>
      </w:tr>
      <w:tr>
        <w:tblPrEx>
          <w:tblW w:w="9572" w:type="dxa"/>
          <w:tblLayout w:type="fixed"/>
          <w:tblLook w:val="0400"/>
        </w:tblPrEx>
        <w:trPr>
          <w:trHeight w:val="360"/>
        </w:trPr>
        <w:tc>
          <w:tcPr>
            <w:tcW w:w="95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A7DE8" w:rsidP="00E00B29">
            <w:pPr>
              <w:spacing w:after="0"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Currently working with </w:t>
            </w:r>
            <w:r w:rsidR="00BA209A">
              <w:rPr>
                <w:rFonts w:ascii="Verdana" w:eastAsia="Verdana" w:hAnsi="Verdana" w:cs="Verdana"/>
                <w:sz w:val="18"/>
                <w:szCs w:val="18"/>
              </w:rPr>
              <w:t>KPMG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as </w:t>
            </w:r>
            <w:r w:rsidR="00E00B29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Data Scientist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from</w:t>
            </w:r>
            <w:r w:rsidR="00E00B29">
              <w:rPr>
                <w:rFonts w:ascii="Verdana" w:eastAsia="Verdana" w:hAnsi="Verdana" w:cs="Verdana"/>
                <w:sz w:val="18"/>
                <w:szCs w:val="18"/>
              </w:rPr>
              <w:t xml:space="preserve"> 2014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to till date.</w:t>
            </w:r>
          </w:p>
        </w:tc>
      </w:tr>
    </w:tbl>
    <w:p w:rsidR="00AA7DE8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60414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2"/>
        <w:tblW w:w="95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150"/>
        <w:gridCol w:w="720"/>
        <w:gridCol w:w="2700"/>
        <w:gridCol w:w="1800"/>
        <w:gridCol w:w="1170"/>
      </w:tblGrid>
      <w:tr>
        <w:tblPrEx>
          <w:tblW w:w="9540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Look w:val="0400"/>
        </w:tblPrEx>
        <w:trPr>
          <w:gridAfter w:val="4"/>
          <w:wAfter w:w="6390" w:type="dxa"/>
          <w:trHeight w:val="460"/>
        </w:trPr>
        <w:tc>
          <w:tcPr>
            <w:tcW w:w="3150" w:type="dxa"/>
            <w:shd w:val="clear" w:color="auto" w:fill="BFBFBF"/>
            <w:vAlign w:val="center"/>
          </w:tcPr>
          <w:p w:rsidR="00AA7DE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Academic Credentials</w:t>
            </w:r>
          </w:p>
        </w:tc>
      </w:tr>
      <w:tr>
        <w:tblPrEx>
          <w:tblW w:w="9540" w:type="dxa"/>
          <w:tblLayout w:type="fixed"/>
          <w:tblLook w:val="0400"/>
        </w:tblPrEx>
        <w:trPr>
          <w:trHeight w:val="400"/>
        </w:trPr>
        <w:tc>
          <w:tcPr>
            <w:tcW w:w="3150" w:type="dxa"/>
            <w:shd w:val="clear" w:color="auto" w:fill="F2F2F2"/>
            <w:vAlign w:val="center"/>
          </w:tcPr>
          <w:p w:rsidR="00AA7DE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Degree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A7DE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Year</w:t>
            </w:r>
          </w:p>
        </w:tc>
        <w:tc>
          <w:tcPr>
            <w:tcW w:w="2700" w:type="dxa"/>
            <w:shd w:val="clear" w:color="auto" w:fill="F2F2F2"/>
            <w:vAlign w:val="center"/>
          </w:tcPr>
          <w:p w:rsidR="00AA7DE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Board/University</w:t>
            </w:r>
          </w:p>
        </w:tc>
        <w:tc>
          <w:tcPr>
            <w:tcW w:w="1800" w:type="dxa"/>
            <w:shd w:val="clear" w:color="auto" w:fill="F2F2F2"/>
            <w:vAlign w:val="center"/>
          </w:tcPr>
          <w:p w:rsidR="00AA7DE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Institute</w:t>
            </w:r>
          </w:p>
        </w:tc>
        <w:tc>
          <w:tcPr>
            <w:tcW w:w="1170" w:type="dxa"/>
            <w:shd w:val="clear" w:color="auto" w:fill="F2F2F2"/>
            <w:vAlign w:val="center"/>
          </w:tcPr>
          <w:p w:rsidR="00AA7DE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Percents</w:t>
            </w:r>
          </w:p>
        </w:tc>
      </w:tr>
      <w:tr>
        <w:tblPrEx>
          <w:tblW w:w="9540" w:type="dxa"/>
          <w:tblLayout w:type="fixed"/>
          <w:tblLook w:val="0400"/>
        </w:tblPrEx>
        <w:trPr>
          <w:trHeight w:val="500"/>
        </w:trPr>
        <w:tc>
          <w:tcPr>
            <w:tcW w:w="3150" w:type="dxa"/>
            <w:vAlign w:val="center"/>
          </w:tcPr>
          <w:p w:rsidR="00AA7DE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Master of Computer Application</w:t>
            </w:r>
          </w:p>
        </w:tc>
        <w:tc>
          <w:tcPr>
            <w:tcW w:w="720" w:type="dxa"/>
            <w:vAlign w:val="center"/>
          </w:tcPr>
          <w:p w:rsidR="00AA7DE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201</w:t>
            </w:r>
            <w:r w:rsidR="00BA209A">
              <w:rPr>
                <w:rFonts w:ascii="Verdana" w:eastAsia="Verdana" w:hAnsi="Verdana" w:cs="Verdana"/>
                <w:sz w:val="18"/>
                <w:szCs w:val="18"/>
              </w:rPr>
              <w:t>4</w:t>
            </w:r>
          </w:p>
        </w:tc>
        <w:tc>
          <w:tcPr>
            <w:tcW w:w="2700" w:type="dxa"/>
            <w:vAlign w:val="center"/>
          </w:tcPr>
          <w:p w:rsidR="00AA7DE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UPTU</w:t>
            </w:r>
          </w:p>
        </w:tc>
        <w:tc>
          <w:tcPr>
            <w:tcW w:w="1800" w:type="dxa"/>
            <w:vAlign w:val="center"/>
          </w:tcPr>
          <w:p w:rsidR="00AA7DE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Institute Of Engineering &amp; Technology Lucknow</w:t>
            </w:r>
          </w:p>
        </w:tc>
        <w:tc>
          <w:tcPr>
            <w:tcW w:w="1170" w:type="dxa"/>
            <w:vAlign w:val="center"/>
          </w:tcPr>
          <w:p w:rsidR="00AA7DE8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76.83%</w:t>
            </w:r>
          </w:p>
        </w:tc>
      </w:tr>
    </w:tbl>
    <w:p w:rsidR="00AA7DE8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E383C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3"/>
        <w:tblW w:w="95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/>
      </w:tblPr>
      <w:tblGrid>
        <w:gridCol w:w="9576"/>
      </w:tblGrid>
      <w:tr>
        <w:tblPrEx>
          <w:tblW w:w="9576" w:type="dxa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ayout w:type="fixed"/>
          <w:tblLook w:val="0400"/>
        </w:tblPrEx>
        <w:trPr>
          <w:trHeight w:val="320"/>
        </w:trPr>
        <w:tc>
          <w:tcPr>
            <w:tcW w:w="9576" w:type="dxa"/>
            <w:shd w:val="clear" w:color="auto" w:fill="D9D9D9"/>
          </w:tcPr>
          <w:p w:rsidR="00AA7DE8">
            <w:pP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Professional Experience</w:t>
            </w:r>
          </w:p>
        </w:tc>
      </w:tr>
    </w:tbl>
    <w:p w:rsidR="005008DF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4"/>
        <w:tblW w:w="98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4"/>
        <w:gridCol w:w="5946"/>
      </w:tblGrid>
      <w:tr w:rsidTr="00F65172">
        <w:tblPrEx>
          <w:tblW w:w="9870" w:type="dxa"/>
          <w:tblInd w:w="1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After w:val="1"/>
          <w:wAfter w:w="5946" w:type="dxa"/>
          <w:trHeight w:val="611"/>
        </w:trPr>
        <w:tc>
          <w:tcPr>
            <w:tcW w:w="3924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BFBFBF"/>
            <w:vAlign w:val="center"/>
          </w:tcPr>
          <w:p w:rsidR="00AA7DE8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Retail and Inventory Application </w:t>
            </w:r>
          </w:p>
        </w:tc>
      </w:tr>
      <w:tr w:rsidTr="00F65172">
        <w:tblPrEx>
          <w:tblW w:w="9870" w:type="dxa"/>
          <w:tblInd w:w="18" w:type="dxa"/>
          <w:tblLayout w:type="fixed"/>
          <w:tblLook w:val="0400"/>
        </w:tblPrEx>
        <w:trPr>
          <w:trHeight w:val="439"/>
        </w:trPr>
        <w:tc>
          <w:tcPr>
            <w:tcW w:w="39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AA7DE8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Client</w:t>
            </w:r>
          </w:p>
        </w:tc>
        <w:tc>
          <w:tcPr>
            <w:tcW w:w="5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A7DE8" w:rsidP="004E3DF2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="001F276D">
              <w:rPr>
                <w:rFonts w:ascii="Verdana" w:eastAsia="Verdana" w:hAnsi="Verdana" w:cs="Verdana"/>
                <w:sz w:val="18"/>
                <w:szCs w:val="18"/>
              </w:rPr>
              <w:t>argest</w:t>
            </w:r>
            <w:r w:rsidR="004E3DF2">
              <w:rPr>
                <w:rFonts w:ascii="Verdana" w:eastAsia="Verdana" w:hAnsi="Verdana" w:cs="Verdana"/>
                <w:sz w:val="18"/>
                <w:szCs w:val="18"/>
              </w:rPr>
              <w:t xml:space="preserve"> pharmacy r</w:t>
            </w:r>
            <w:r w:rsidR="001F276D">
              <w:rPr>
                <w:rFonts w:ascii="Verdana" w:eastAsia="Verdana" w:hAnsi="Verdana" w:cs="Verdana"/>
                <w:sz w:val="18"/>
                <w:szCs w:val="18"/>
              </w:rPr>
              <w:t>etail US based client</w:t>
            </w:r>
            <w:r w:rsidR="004E3DF2"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Tr="00F65172">
        <w:tblPrEx>
          <w:tblW w:w="9870" w:type="dxa"/>
          <w:tblInd w:w="18" w:type="dxa"/>
          <w:tblLayout w:type="fixed"/>
          <w:tblLook w:val="0400"/>
        </w:tblPrEx>
        <w:trPr>
          <w:trHeight w:val="329"/>
        </w:trPr>
        <w:tc>
          <w:tcPr>
            <w:tcW w:w="39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AA7DE8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Environment </w:t>
            </w:r>
          </w:p>
        </w:tc>
        <w:tc>
          <w:tcPr>
            <w:tcW w:w="5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A7DE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Machine Learning with Python Implementation.</w:t>
            </w:r>
          </w:p>
        </w:tc>
      </w:tr>
      <w:tr w:rsidTr="00F65172">
        <w:tblPrEx>
          <w:tblW w:w="9870" w:type="dxa"/>
          <w:tblInd w:w="18" w:type="dxa"/>
          <w:tblLayout w:type="fixed"/>
          <w:tblLook w:val="0400"/>
        </w:tblPrEx>
        <w:trPr>
          <w:trHeight w:val="470"/>
        </w:trPr>
        <w:tc>
          <w:tcPr>
            <w:tcW w:w="39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AA7DE8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Role </w:t>
            </w:r>
          </w:p>
        </w:tc>
        <w:tc>
          <w:tcPr>
            <w:tcW w:w="5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A7DE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Developer</w:t>
            </w:r>
          </w:p>
        </w:tc>
      </w:tr>
      <w:tr w:rsidTr="00A65B14">
        <w:tblPrEx>
          <w:tblW w:w="9870" w:type="dxa"/>
          <w:tblInd w:w="18" w:type="dxa"/>
          <w:tblLayout w:type="fixed"/>
          <w:tblLook w:val="0400"/>
        </w:tblPrEx>
        <w:trPr>
          <w:trHeight w:val="2267"/>
        </w:trPr>
        <w:tc>
          <w:tcPr>
            <w:tcW w:w="39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AA7DE8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Description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</w:tc>
        <w:tc>
          <w:tcPr>
            <w:tcW w:w="5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65B14" w:rsidP="00A65B1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522"/>
            </w:tblGrid>
            <w:tr>
              <w:tblPrEx>
                <w:tblW w:w="0" w:type="auto"/>
                <w:tblBorders>
                  <w:top w:val="nil"/>
                  <w:left w:val="nil"/>
                  <w:bottom w:val="nil"/>
                  <w:right w:val="nil"/>
                </w:tblBorders>
                <w:tblLayout w:type="fixed"/>
                <w:tblLook w:val="0000"/>
              </w:tblPrEx>
              <w:trPr>
                <w:trHeight w:val="148"/>
              </w:trPr>
              <w:tc>
                <w:tcPr>
                  <w:tcW w:w="12522" w:type="dxa"/>
                </w:tcPr>
                <w:p w:rsidR="00A65B14" w:rsidRPr="00A65B14" w:rsidP="00A65B14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  <w:r>
                    <w:rPr>
                      <w:sz w:val="22"/>
                      <w:szCs w:val="22"/>
                    </w:rPr>
                    <w:t xml:space="preserve">Knowledge Graph – Building a 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WordtoVec </w:t>
                  </w:r>
                  <w:r>
                    <w:rPr>
                      <w:sz w:val="22"/>
                      <w:szCs w:val="22"/>
                    </w:rPr>
                    <w:t xml:space="preserve">algorithm </w:t>
                  </w:r>
                </w:p>
                <w:p w:rsidR="00A65B14" w:rsidP="00A65B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and passed its vector outputs into the 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XGBoost </w:t>
                  </w:r>
                  <w:r>
                    <w:rPr>
                      <w:sz w:val="22"/>
                      <w:szCs w:val="22"/>
                    </w:rPr>
                    <w:t>algorithm</w:t>
                  </w:r>
                </w:p>
                <w:p w:rsidR="00A65B14" w:rsidP="00A65B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to set appropriate labels and ultimately creating a Knowledge</w:t>
                  </w:r>
                </w:p>
                <w:p w:rsidR="00A65B14" w:rsidP="00A65B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graph. </w:t>
                  </w:r>
                </w:p>
                <w:p w:rsidR="00A65B14" w:rsidP="00A65B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On the basis of Stores sales creating a clear perception of ratio </w:t>
                  </w:r>
                </w:p>
                <w:p w:rsidR="00895D02" w:rsidP="00A65B1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Of receiving drugs from DC.</w:t>
                  </w:r>
                </w:p>
                <w:p w:rsidR="00A65B1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A7DE8" w:rsidP="00F6517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F93F07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W w:w="959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4"/>
        <w:gridCol w:w="5781"/>
      </w:tblGrid>
      <w:tr w:rsidTr="00603570">
        <w:tblPrEx>
          <w:tblW w:w="9595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781" w:type="dxa"/>
          <w:trHeight w:val="493"/>
        </w:trPr>
        <w:tc>
          <w:tcPr>
            <w:tcW w:w="3814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BFBFBF"/>
            <w:vAlign w:val="center"/>
            <w:hideMark/>
          </w:tcPr>
          <w:p w:rsidR="0007352A" w:rsidRPr="00E64A02" w:rsidP="0060357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Insurance </w:t>
            </w:r>
            <w:r w:rsidR="00435275">
              <w:rPr>
                <w:rFonts w:ascii="Verdana" w:hAnsi="Verdana"/>
                <w:b/>
                <w:bCs/>
                <w:sz w:val="18"/>
                <w:szCs w:val="18"/>
              </w:rPr>
              <w:t xml:space="preserve">Based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Application</w:t>
            </w:r>
          </w:p>
        </w:tc>
      </w:tr>
      <w:tr w:rsidTr="00435275">
        <w:tblPrEx>
          <w:tblW w:w="9595" w:type="dxa"/>
          <w:tblInd w:w="18" w:type="dxa"/>
          <w:tblLayout w:type="fixed"/>
          <w:tblLook w:val="04A0"/>
        </w:tblPrEx>
        <w:trPr>
          <w:trHeight w:hRule="exact" w:val="730"/>
        </w:trPr>
        <w:tc>
          <w:tcPr>
            <w:tcW w:w="3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:rsidR="0007352A" w:rsidRPr="00E64A02" w:rsidP="0060357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Client</w:t>
            </w:r>
          </w:p>
        </w:tc>
        <w:tc>
          <w:tcPr>
            <w:tcW w:w="5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35275" w:rsidP="00435275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="000828B8">
              <w:rPr>
                <w:rFonts w:ascii="Verdana" w:eastAsia="Verdana" w:hAnsi="Verdana" w:cs="Verdana"/>
                <w:sz w:val="18"/>
                <w:szCs w:val="18"/>
              </w:rPr>
              <w:t>argest Insurance</w:t>
            </w:r>
            <w:r w:rsidR="008957CF">
              <w:rPr>
                <w:rFonts w:ascii="Verdana" w:eastAsia="Verdana" w:hAnsi="Verdana" w:cs="Verdana"/>
                <w:sz w:val="18"/>
                <w:szCs w:val="18"/>
              </w:rPr>
              <w:t xml:space="preserve"> US based client.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Works on Vehicles, Home Owners, Business.</w:t>
            </w:r>
          </w:p>
          <w:p w:rsidR="00435275" w:rsidP="0043527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435275" w:rsidP="0043527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07352A" w:rsidP="0043527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AE34F8">
              <w:rPr>
                <w:rFonts w:ascii="Verdana" w:eastAsia="Verdana" w:hAnsi="Verdana" w:cs="Verdana"/>
                <w:sz w:val="18"/>
                <w:szCs w:val="18"/>
              </w:rPr>
              <w:t>V</w:t>
            </w:r>
          </w:p>
        </w:tc>
      </w:tr>
      <w:tr w:rsidTr="008957CF">
        <w:tblPrEx>
          <w:tblW w:w="9595" w:type="dxa"/>
          <w:tblInd w:w="18" w:type="dxa"/>
          <w:tblLayout w:type="fixed"/>
          <w:tblLook w:val="04A0"/>
        </w:tblPrEx>
        <w:trPr>
          <w:trHeight w:hRule="exact" w:val="487"/>
        </w:trPr>
        <w:tc>
          <w:tcPr>
            <w:tcW w:w="3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:rsidR="0007352A" w:rsidRPr="00E64A02" w:rsidP="00603570">
            <w:pPr>
              <w:rPr>
                <w:rFonts w:ascii="Verdana" w:hAnsi="Verdana"/>
                <w:b/>
                <w:sz w:val="18"/>
                <w:szCs w:val="18"/>
              </w:rPr>
            </w:pPr>
            <w:r w:rsidRPr="00E64A02">
              <w:rPr>
                <w:rFonts w:ascii="Verdana" w:hAnsi="Verdana"/>
                <w:b/>
                <w:bCs/>
                <w:sz w:val="18"/>
                <w:szCs w:val="18"/>
              </w:rPr>
              <w:t xml:space="preserve">Role </w:t>
            </w:r>
          </w:p>
        </w:tc>
        <w:tc>
          <w:tcPr>
            <w:tcW w:w="5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7352A" w:rsidRPr="00B72151" w:rsidP="006035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Software Engineer</w:t>
            </w:r>
            <w:r w:rsidRPr="00B72151">
              <w:rPr>
                <w:rFonts w:ascii="Verdana" w:hAnsi="Verdana" w:cs="Arial"/>
                <w:sz w:val="18"/>
                <w:szCs w:val="18"/>
              </w:rPr>
              <w:t xml:space="preserve">/ </w:t>
            </w:r>
            <w:r>
              <w:rPr>
                <w:rFonts w:ascii="Verdana" w:hAnsi="Verdana" w:cs="Arial"/>
                <w:sz w:val="18"/>
                <w:szCs w:val="18"/>
              </w:rPr>
              <w:t>Programmer</w:t>
            </w:r>
            <w:r w:rsidR="00435275">
              <w:rPr>
                <w:rFonts w:ascii="Verdana" w:hAnsi="Verdana" w:cs="Arial"/>
                <w:sz w:val="18"/>
                <w:szCs w:val="18"/>
              </w:rPr>
              <w:t>/Data Scientist</w:t>
            </w:r>
          </w:p>
        </w:tc>
      </w:tr>
      <w:tr w:rsidTr="008957CF">
        <w:tblPrEx>
          <w:tblW w:w="9595" w:type="dxa"/>
          <w:tblInd w:w="18" w:type="dxa"/>
          <w:tblLayout w:type="fixed"/>
          <w:tblLook w:val="04A0"/>
        </w:tblPrEx>
        <w:trPr>
          <w:trHeight w:hRule="exact" w:val="1477"/>
        </w:trPr>
        <w:tc>
          <w:tcPr>
            <w:tcW w:w="3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:rsidR="0007352A" w:rsidRPr="00E64A02" w:rsidP="00603570">
            <w:pPr>
              <w:rPr>
                <w:rFonts w:ascii="Verdana" w:hAnsi="Verdana"/>
                <w:b/>
                <w:sz w:val="18"/>
                <w:szCs w:val="18"/>
              </w:rPr>
            </w:pPr>
            <w:r w:rsidRPr="00E64A02">
              <w:rPr>
                <w:rFonts w:ascii="Verdana" w:hAnsi="Verdana"/>
                <w:b/>
                <w:bCs/>
                <w:sz w:val="18"/>
                <w:szCs w:val="18"/>
              </w:rPr>
              <w:t>Description</w:t>
            </w:r>
            <w:r w:rsidRPr="00E64A02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7352A" w:rsidRPr="005343DA" w:rsidP="006035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It</w:t>
            </w:r>
            <w:r w:rsidRPr="005343DA">
              <w:rPr>
                <w:rFonts w:ascii="Verdana" w:hAnsi="Verdana"/>
                <w:sz w:val="18"/>
                <w:szCs w:val="18"/>
              </w:rPr>
              <w:t xml:space="preserve"> is an insurance based application. This application is based on Insurance domain in which Customer Create a Policy or different kind of operations for different products (HOP, PAP, DFA, BOP, and CAP etc).</w:t>
            </w:r>
          </w:p>
          <w:p w:rsidR="0007352A" w:rsidP="00603570">
            <w:pPr>
              <w:rPr>
                <w:rFonts w:ascii="Times New Roman" w:hAnsi="Times New Roman"/>
              </w:rPr>
            </w:pPr>
          </w:p>
          <w:p w:rsidR="0007352A" w:rsidRPr="00B72151" w:rsidP="00603570">
            <w:pPr>
              <w:spacing w:after="0"/>
              <w:rPr>
                <w:rFonts w:ascii="Verdana" w:eastAsia="MS Mincho" w:hAnsi="Verdana"/>
                <w:sz w:val="18"/>
                <w:szCs w:val="18"/>
              </w:rPr>
            </w:pPr>
          </w:p>
        </w:tc>
      </w:tr>
    </w:tbl>
    <w:p w:rsidR="0007352A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4"/>
        <w:tblW w:w="98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4"/>
        <w:gridCol w:w="5946"/>
      </w:tblGrid>
      <w:tr w:rsidTr="004A4671">
        <w:tblPrEx>
          <w:tblW w:w="9870" w:type="dxa"/>
          <w:tblInd w:w="1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After w:val="1"/>
          <w:wAfter w:w="5946" w:type="dxa"/>
          <w:trHeight w:val="611"/>
        </w:trPr>
        <w:tc>
          <w:tcPr>
            <w:tcW w:w="3924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BFBFBF"/>
            <w:vAlign w:val="center"/>
          </w:tcPr>
          <w:p w:rsidR="00C17BBC" w:rsidP="004A4671">
            <w:pPr>
              <w:pStyle w:val="Default"/>
              <w:rPr>
                <w:rFonts w:cs="Times New Roman"/>
                <w:color w:val="auto"/>
              </w:rPr>
            </w:pPr>
          </w:p>
          <w:p w:rsidR="00C17BBC" w:rsidP="004A4671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5008DF">
              <w:rPr>
                <w:rFonts w:ascii="Verdana" w:eastAsia="Verdana" w:hAnsi="Verdana" w:cs="Verdana"/>
                <w:b/>
                <w:sz w:val="18"/>
                <w:szCs w:val="18"/>
              </w:rPr>
              <w:t>Credit Risk Model Development</w:t>
            </w:r>
          </w:p>
        </w:tc>
      </w:tr>
      <w:tr w:rsidTr="004A4671">
        <w:tblPrEx>
          <w:tblW w:w="9870" w:type="dxa"/>
          <w:tblInd w:w="18" w:type="dxa"/>
          <w:tblLayout w:type="fixed"/>
          <w:tblLook w:val="0400"/>
        </w:tblPrEx>
        <w:trPr>
          <w:trHeight w:val="439"/>
        </w:trPr>
        <w:tc>
          <w:tcPr>
            <w:tcW w:w="39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C17BBC" w:rsidP="004A4671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Client</w:t>
            </w:r>
          </w:p>
        </w:tc>
        <w:tc>
          <w:tcPr>
            <w:tcW w:w="5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7BBC" w:rsidP="004A467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iggest Banking and Financial sector.</w:t>
            </w:r>
          </w:p>
        </w:tc>
      </w:tr>
      <w:tr w:rsidTr="004A4671">
        <w:tblPrEx>
          <w:tblW w:w="9870" w:type="dxa"/>
          <w:tblInd w:w="18" w:type="dxa"/>
          <w:tblLayout w:type="fixed"/>
          <w:tblLook w:val="0400"/>
        </w:tblPrEx>
        <w:trPr>
          <w:trHeight w:val="329"/>
        </w:trPr>
        <w:tc>
          <w:tcPr>
            <w:tcW w:w="39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C17BBC" w:rsidP="004A4671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Environment </w:t>
            </w:r>
          </w:p>
        </w:tc>
        <w:tc>
          <w:tcPr>
            <w:tcW w:w="5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7BBC" w:rsidP="004A467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Machine Learning with Python Implementation.</w:t>
            </w:r>
          </w:p>
        </w:tc>
      </w:tr>
      <w:tr w:rsidTr="004A4671">
        <w:tblPrEx>
          <w:tblW w:w="9870" w:type="dxa"/>
          <w:tblInd w:w="18" w:type="dxa"/>
          <w:tblLayout w:type="fixed"/>
          <w:tblLook w:val="0400"/>
        </w:tblPrEx>
        <w:trPr>
          <w:trHeight w:val="470"/>
        </w:trPr>
        <w:tc>
          <w:tcPr>
            <w:tcW w:w="39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C17BBC" w:rsidP="004A4671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Role </w:t>
            </w:r>
          </w:p>
        </w:tc>
        <w:tc>
          <w:tcPr>
            <w:tcW w:w="5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7BBC" w:rsidP="004A4671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Data Scientist</w:t>
            </w:r>
          </w:p>
        </w:tc>
      </w:tr>
      <w:tr w:rsidTr="004A4671">
        <w:tblPrEx>
          <w:tblW w:w="9870" w:type="dxa"/>
          <w:tblInd w:w="18" w:type="dxa"/>
          <w:tblLayout w:type="fixed"/>
          <w:tblLook w:val="0400"/>
        </w:tblPrEx>
        <w:trPr>
          <w:trHeight w:val="1988"/>
        </w:trPr>
        <w:tc>
          <w:tcPr>
            <w:tcW w:w="39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C17BBC" w:rsidP="004A4671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Description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</w:tc>
        <w:tc>
          <w:tcPr>
            <w:tcW w:w="5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7BBC" w:rsidRPr="004369B8" w:rsidP="004A4671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4369B8">
              <w:rPr>
                <w:rFonts w:ascii="Verdana" w:eastAsia="Verdana" w:hAnsi="Verdana" w:cs="Verdana"/>
                <w:sz w:val="18"/>
                <w:szCs w:val="18"/>
              </w:rPr>
              <w:t>Credit Risk Model Development - Developed a Credit Risk model using “Penalized/ Regularized (Elastic Net) Logistic regression”. Also complemented this algorithm with “CART” &amp; “Random-Forest” for explaining the accuracy of the model while predicting a Defaulter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C17BBC" w:rsidP="004A467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AA7DE8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8"/>
        <w:tblW w:w="95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90"/>
        <w:gridCol w:w="6750"/>
      </w:tblGrid>
      <w:tr>
        <w:tblPrEx>
          <w:tblW w:w="9540" w:type="dxa"/>
          <w:tblInd w:w="1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After w:val="1"/>
          <w:wAfter w:w="6750" w:type="dxa"/>
          <w:trHeight w:val="260"/>
        </w:trPr>
        <w:tc>
          <w:tcPr>
            <w:tcW w:w="2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AA7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Personal Information:</w:t>
            </w:r>
          </w:p>
          <w:p w:rsidR="00AA7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W w:w="9540" w:type="dxa"/>
          <w:tblInd w:w="18" w:type="dxa"/>
          <w:tblLayout w:type="fixed"/>
          <w:tblLook w:val="0400"/>
        </w:tblPrEx>
        <w:trPr>
          <w:trHeight w:val="360"/>
        </w:trPr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AA7DE8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Date Of Birth</w:t>
            </w:r>
          </w:p>
        </w:tc>
        <w:tc>
          <w:tcPr>
            <w:tcW w:w="6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A7DE8" w:rsidP="00D301C5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</w:t>
            </w:r>
            <w:r w:rsidR="001F276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Nov</w:t>
            </w:r>
            <w:r w:rsidR="001F276D">
              <w:rPr>
                <w:rFonts w:ascii="Verdana" w:eastAsia="Verdana" w:hAnsi="Verdana" w:cs="Verdana"/>
                <w:sz w:val="18"/>
                <w:szCs w:val="18"/>
              </w:rPr>
              <w:t xml:space="preserve"> 198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9</w:t>
            </w:r>
          </w:p>
        </w:tc>
      </w:tr>
      <w:tr>
        <w:tblPrEx>
          <w:tblW w:w="9540" w:type="dxa"/>
          <w:tblInd w:w="18" w:type="dxa"/>
          <w:tblLayout w:type="fixed"/>
          <w:tblLook w:val="0400"/>
        </w:tblPrEx>
        <w:trPr>
          <w:trHeight w:val="360"/>
        </w:trPr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AA7DE8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Languages Known</w:t>
            </w:r>
          </w:p>
        </w:tc>
        <w:tc>
          <w:tcPr>
            <w:tcW w:w="6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A7DE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English, Hindi</w:t>
            </w:r>
          </w:p>
        </w:tc>
      </w:tr>
    </w:tbl>
    <w:p w:rsidR="00AA7DE8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</w:pPr>
    </w:p>
    <w:p w:rsidR="00AA7DE8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DECLARATION:</w:t>
      </w:r>
    </w:p>
    <w:p w:rsidR="00AA7DE8">
      <w:pPr>
        <w:pBdr>
          <w:top w:val="nil"/>
          <w:left w:val="nil"/>
          <w:bottom w:val="nil"/>
          <w:right w:val="nil"/>
          <w:between w:val="nil"/>
        </w:pBdr>
        <w:spacing w:after="120"/>
        <w:ind w:hanging="7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 do hereby declare that all the information given above is true to the best of my knowledge and belief.</w:t>
      </w:r>
    </w:p>
    <w:p w:rsidR="00AA7DE8">
      <w:pPr>
        <w:jc w:val="right"/>
      </w:pPr>
      <w:r>
        <w:rPr>
          <w:rFonts w:ascii="Verdana" w:eastAsia="Verdana" w:hAnsi="Verdana" w:cs="Verdana"/>
          <w:sz w:val="18"/>
          <w:szCs w:val="18"/>
        </w:rPr>
        <w:t>[</w:t>
      </w:r>
      <w:r w:rsidR="00D301C5">
        <w:rPr>
          <w:rFonts w:ascii="Verdana" w:eastAsia="Verdana" w:hAnsi="Verdana" w:cs="Verdana"/>
          <w:sz w:val="18"/>
          <w:szCs w:val="18"/>
        </w:rPr>
        <w:t>Neha Sharma</w:t>
      </w:r>
      <w:r>
        <w:rPr>
          <w:rFonts w:ascii="Verdana" w:eastAsia="Verdana" w:hAnsi="Verdana" w:cs="Verdana"/>
          <w:sz w:val="18"/>
          <w:szCs w:val="18"/>
        </w:rPr>
        <w:t>]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 w:rsidSect="00AA7DE8">
      <w:headerReference w:type="default" r:id="rId5"/>
      <w:pgSz w:w="12240" w:h="15840"/>
      <w:pgMar w:top="12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0D8E"/>
    <w:multiLevelType w:val="multilevel"/>
    <w:tmpl w:val="42DA0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DE0154"/>
    <w:multiLevelType w:val="multilevel"/>
    <w:tmpl w:val="28C6BD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9D9246A"/>
    <w:multiLevelType w:val="hybridMultilevel"/>
    <w:tmpl w:val="6F800BF2"/>
    <w:lvl w:ilvl="0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">
    <w:nsid w:val="44565C5D"/>
    <w:multiLevelType w:val="multilevel"/>
    <w:tmpl w:val="36E8B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43C4034"/>
    <w:multiLevelType w:val="hybridMultilevel"/>
    <w:tmpl w:val="75605C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C417CC"/>
    <w:multiLevelType w:val="multilevel"/>
    <w:tmpl w:val="6A62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CF97387"/>
    <w:multiLevelType w:val="hybridMultilevel"/>
    <w:tmpl w:val="A3BC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DE8"/>
  </w:style>
  <w:style w:type="paragraph" w:styleId="Heading1">
    <w:name w:val="heading 1"/>
    <w:basedOn w:val="normal0"/>
    <w:next w:val="normal0"/>
    <w:rsid w:val="00AA7D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A7D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A7D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A7D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link w:val="Heading5Char"/>
    <w:qFormat/>
    <w:rsid w:val="00AA7DE8"/>
    <w:pPr>
      <w:keepNext/>
      <w:spacing w:after="0" w:line="240" w:lineRule="auto"/>
      <w:jc w:val="center"/>
      <w:outlineLvl w:val="4"/>
    </w:pPr>
    <w:rPr>
      <w:rFonts w:ascii="Verdana" w:hAnsi="Verdana"/>
      <w:b/>
      <w:sz w:val="18"/>
      <w:szCs w:val="24"/>
    </w:rPr>
  </w:style>
  <w:style w:type="paragraph" w:styleId="Heading6">
    <w:name w:val="heading 6"/>
    <w:basedOn w:val="normal0"/>
    <w:next w:val="normal0"/>
    <w:rsid w:val="00AA7DE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link w:val="Heading7Char"/>
    <w:qFormat/>
    <w:rsid w:val="00AA7DE8"/>
    <w:pPr>
      <w:keepNext/>
      <w:spacing w:after="0" w:line="240" w:lineRule="auto"/>
      <w:outlineLvl w:val="6"/>
    </w:pPr>
    <w:rPr>
      <w:rFonts w:ascii="Verdana" w:hAnsi="Verdana"/>
      <w:b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A7DE8"/>
  </w:style>
  <w:style w:type="paragraph" w:styleId="Title">
    <w:name w:val="Title"/>
    <w:basedOn w:val="normal0"/>
    <w:next w:val="normal0"/>
    <w:rsid w:val="00AA7DE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AA7DE8"/>
    <w:rPr>
      <w:rFonts w:ascii="Verdana" w:eastAsia="Times New Roman" w:hAnsi="Verdana" w:cs="Times New Roman"/>
      <w:b/>
      <w:sz w:val="18"/>
      <w:szCs w:val="24"/>
    </w:rPr>
  </w:style>
  <w:style w:type="character" w:customStyle="1" w:styleId="Heading7Char">
    <w:name w:val="Heading 7 Char"/>
    <w:basedOn w:val="DefaultParagraphFont"/>
    <w:link w:val="Heading7"/>
    <w:rsid w:val="00AA7DE8"/>
    <w:rPr>
      <w:rFonts w:ascii="Verdana" w:eastAsia="Times New Roman" w:hAnsi="Verdana" w:cs="Times New Roman"/>
      <w:b/>
      <w:sz w:val="18"/>
      <w:szCs w:val="24"/>
    </w:rPr>
  </w:style>
  <w:style w:type="character" w:styleId="Hyperlink">
    <w:name w:val="Hyperlink"/>
    <w:basedOn w:val="DefaultParagraphFont"/>
    <w:rsid w:val="00AA7DE8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A7DE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A7DE8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basedOn w:val="DefaultParagraphFont"/>
    <w:rsid w:val="00AA7DE8"/>
    <w:rPr>
      <w:i/>
    </w:rPr>
  </w:style>
  <w:style w:type="character" w:styleId="Strong">
    <w:name w:val="Strong"/>
    <w:basedOn w:val="DefaultParagraphFont"/>
    <w:uiPriority w:val="22"/>
    <w:qFormat/>
    <w:rsid w:val="00AA7DE8"/>
    <w:rPr>
      <w:b/>
    </w:rPr>
  </w:style>
  <w:style w:type="paragraph" w:styleId="ListParagraph">
    <w:name w:val="List Paragraph"/>
    <w:basedOn w:val="Normal"/>
    <w:uiPriority w:val="34"/>
    <w:qFormat/>
    <w:rsid w:val="00AA7D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AA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7D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A7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E8"/>
  </w:style>
  <w:style w:type="paragraph" w:styleId="Footer">
    <w:name w:val="footer"/>
    <w:basedOn w:val="Normal"/>
    <w:link w:val="FooterChar"/>
    <w:uiPriority w:val="99"/>
    <w:rsid w:val="00AA7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E8"/>
  </w:style>
  <w:style w:type="character" w:styleId="FollowedHyperlink">
    <w:name w:val="FollowedHyperlink"/>
    <w:basedOn w:val="DefaultParagraphFont"/>
    <w:uiPriority w:val="99"/>
    <w:rsid w:val="00AA7DE8"/>
    <w:rPr>
      <w:color w:val="800080"/>
      <w:u w:val="single"/>
    </w:rPr>
  </w:style>
  <w:style w:type="table" w:styleId="TableGrid">
    <w:name w:val="Table Grid"/>
    <w:basedOn w:val="TableNormal"/>
    <w:uiPriority w:val="59"/>
    <w:rsid w:val="00AA7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">
    <w:name w:val="bullets"/>
    <w:basedOn w:val="Normal"/>
    <w:rsid w:val="00AA7DE8"/>
    <w:pPr>
      <w:tabs>
        <w:tab w:val="num" w:pos="720"/>
      </w:tabs>
      <w:spacing w:before="40" w:after="40" w:line="240" w:lineRule="auto"/>
    </w:pPr>
    <w:rPr>
      <w:rFonts w:ascii="Arial" w:eastAsia="MS Mincho" w:hAnsi="Arial"/>
      <w:sz w:val="20"/>
      <w:szCs w:val="20"/>
      <w:lang w:eastAsia="ar-SA"/>
    </w:rPr>
  </w:style>
  <w:style w:type="character" w:customStyle="1" w:styleId="apple-style-span">
    <w:name w:val="apple-style-span"/>
    <w:basedOn w:val="DefaultParagraphFont"/>
    <w:rsid w:val="00AA7DE8"/>
  </w:style>
  <w:style w:type="character" w:customStyle="1" w:styleId="bodycopy">
    <w:name w:val="bodycopy"/>
    <w:basedOn w:val="DefaultParagraphFont"/>
    <w:rsid w:val="00AA7DE8"/>
  </w:style>
  <w:style w:type="character" w:customStyle="1" w:styleId="grncol">
    <w:name w:val="grncol"/>
    <w:basedOn w:val="DefaultParagraphFont"/>
    <w:rsid w:val="00AA7DE8"/>
  </w:style>
  <w:style w:type="paragraph" w:styleId="Subtitle">
    <w:name w:val="Subtitle"/>
    <w:basedOn w:val="Normal"/>
    <w:next w:val="Normal"/>
    <w:rsid w:val="00AA7D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AA7D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name w:val="a0"/>
    <w:basedOn w:val="TableNormal"/>
    <w:rsid w:val="00AA7D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name w:val="a1"/>
    <w:basedOn w:val="TableNormal"/>
    <w:rsid w:val="00AA7D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name w:val="a2"/>
    <w:basedOn w:val="TableNormal"/>
    <w:rsid w:val="00AA7D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name w:val="a3"/>
    <w:basedOn w:val="TableNormal"/>
    <w:rsid w:val="00AA7D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name w:val="a4"/>
    <w:basedOn w:val="TableNormal"/>
    <w:rsid w:val="00AA7D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name w:val="a5"/>
    <w:basedOn w:val="TableNormal"/>
    <w:rsid w:val="00AA7D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name w:val="a6"/>
    <w:basedOn w:val="TableNormal"/>
    <w:rsid w:val="00AA7D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name w:val="a7"/>
    <w:basedOn w:val="TableNormal"/>
    <w:rsid w:val="00AA7D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name w:val="a8"/>
    <w:basedOn w:val="TableNormal"/>
    <w:rsid w:val="00AA7D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5008D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944ccf6a18987ad7bbef4fda94b37a92134f530e18705c4458440321091b5b58120c18061042585d0c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TN5</cp:lastModifiedBy>
  <cp:revision>53</cp:revision>
  <dcterms:created xsi:type="dcterms:W3CDTF">2018-07-28T18:03:00Z</dcterms:created>
  <dcterms:modified xsi:type="dcterms:W3CDTF">2018-11-18T12:34:00Z</dcterms:modified>
</cp:coreProperties>
</file>