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D04A4B150D2942488FB5C2BEAC98F41A"/>
        </w:placeholder>
        <w:docPartList>
          <w:docPartCategory w:val=" Resume Name"/>
          <w:docPartGallery w:val="Quick Parts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9385"/>
            <w:gridCol w:w="1028"/>
          </w:tblGrid>
          <w:tr>
            <w:tblPrEx>
              <w:tblW w:w="516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Ex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:rsidR="00F978E2">
                <w:pPr>
                  <w:pStyle w:val="PersonalName"/>
                  <w:jc w:val="center"/>
                </w:pPr>
                <w:sdt>
                  <w:sdtPr>
                    <w:rPr>
                      <w:b w:val="0"/>
                      <w:bCs/>
                    </w:rPr>
                    <w:alias w:val="Author"/>
                    <w:id w:val="-747420753"/>
                    <w:placeholder>
                      <w:docPart w:val="1B5EF2B2ED8D4805B8CF0361D3F3DE60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Content>
                    <w:r w:rsidR="00FA48CD">
                      <w:rPr>
                        <w:b w:val="0"/>
                        <w:bCs/>
                      </w:rPr>
                      <w:t>Pallab CHAKRABORTY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:rsidR="00F978E2">
                <w:pPr>
                  <w:pStyle w:val="NoSpacing"/>
                  <w:ind w:left="71" w:hanging="71"/>
                  <w:jc w:val="right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inline distT="0" distB="0" distL="0" distR="0">
                          <wp:extent cx="548640" cy="640080"/>
                          <wp:effectExtent l="0" t="0" r="3810" b="7620"/>
                          <wp:docPr id="5" name="Rectangle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 xmlns:wps="http://schemas.microsoft.com/office/word/2010/wordprocessingShape">
                                <wps:cNvSpPr/>
                                <wps:spPr>
                                  <a:xfrm>
                                    <a:off x="0" y="0"/>
                                    <a:ext cx="548640" cy="640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id="Rectangle 5" o:spid="_x0000_i1025" style="width:43.2pt;height:50.4pt;mso-left-percent:-10001;mso-position-horizontal-relative:char;mso-position-vertical-relative:line;mso-top-percent:-10001;mso-wrap-style:square;visibility:visible;v-text-anchor:middle" fillcolor="#d2ce97" strokecolor="#6b7c71" strokeweight="0.5pt">
                          <w10:wrap type="none"/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>
            <w:tblPrEx>
              <w:tblW w:w="5165" w:type="pct"/>
              <w:jc w:val="center"/>
              <w:tblLook w:val="04A0"/>
            </w:tblPrEx>
            <w:trPr>
              <w:trHeight w:val="2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:rsidR="00F978E2" w:rsidP="00FA48CD">
                <w:pPr>
                  <w:pStyle w:val="NoSpacing"/>
                  <w:rPr>
                    <w:caps/>
                    <w:color w:val="FFFFFF" w:themeColor="background1"/>
                  </w:rPr>
                </w:pPr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:rsidR="00F978E2">
                <w:pPr>
                  <w:pStyle w:val="NoSpacing"/>
                </w:pPr>
              </w:p>
            </w:tc>
          </w:tr>
          <w:tr>
            <w:tblPrEx>
              <w:tblW w:w="5165" w:type="pct"/>
              <w:jc w:val="center"/>
              <w:tblLook w:val="04A0"/>
            </w:tblPrEx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978E2" w:rsidP="00FA48CD">
                <w:pPr>
                  <w:pStyle w:val="NoSpacing"/>
                  <w:jc w:val="center"/>
                  <w:rPr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9C524539F9934796B7F9FEA094532555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Content>
                    <w:r w:rsidR="00FA48CD">
                      <w:rPr>
                        <w:color w:val="93A299" w:themeColor="accent1"/>
                        <w:sz w:val="18"/>
                        <w:szCs w:val="18"/>
                      </w:rPr>
                      <w:t>Mob. No.: 7980790780</w:t>
                    </w:r>
                  </w:sdtContent>
                </w:sdt>
                <w:r w:rsidR="007A2911">
                  <w:rPr>
                    <w:color w:val="93A299" w:themeColor="accent1"/>
                    <w:sz w:val="18"/>
                    <w:szCs w:val="18"/>
                  </w:rPr>
                  <w:t xml:space="preserve">  ▪  </w:t>
                </w:r>
                <w:r w:rsidR="00FA48CD">
                  <w:rPr>
                    <w:color w:val="93A299" w:themeColor="accent1"/>
                    <w:sz w:val="18"/>
                    <w:szCs w:val="18"/>
                  </w:rPr>
                  <w:t>E-Mail:</w:t>
                </w:r>
                <w:r w:rsidR="007A2911"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E-mail Address"/>
                    <w:id w:val="-725216357"/>
                    <w:placeholder>
                      <w:docPart w:val="B9C9861C80604667878ED389D1908B2F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Content>
                    <w:r w:rsidR="00FA48CD">
                      <w:rPr>
                        <w:color w:val="93A299" w:themeColor="accent1"/>
                        <w:sz w:val="18"/>
                        <w:szCs w:val="18"/>
                      </w:rPr>
                      <w:t>pal19lab88@gmail.com</w:t>
                    </w:r>
                  </w:sdtContent>
                </w:sdt>
                <w:r w:rsidR="007A2911">
                  <w:rPr>
                    <w:color w:val="93A299" w:themeColor="accent1"/>
                    <w:sz w:val="18"/>
                    <w:szCs w:val="18"/>
                  </w:rPr>
                  <w:t xml:space="preserve">   ▪  </w:t>
                </w:r>
                <w:r w:rsidR="007A2911"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F978E2">
                <w:pPr>
                  <w:pStyle w:val="NoSpacing"/>
                </w:pPr>
              </w:p>
            </w:tc>
          </w:tr>
        </w:tbl>
        <w:p w:rsidR="00F978E2">
          <w:pPr>
            <w:rPr>
              <w:b/>
              <w:bCs/>
            </w:rPr>
          </w:pPr>
        </w:p>
      </w:sdtContent>
    </w:sdt>
    <w:p w:rsidR="00F978E2" w:rsidRPr="00FA7563">
      <w:pPr>
        <w:pStyle w:val="SectionHeading"/>
        <w:rPr>
          <w:color w:val="47534C" w:themeColor="accent1" w:themeShade="80"/>
        </w:rPr>
      </w:pPr>
      <w:r w:rsidRPr="00FA7563">
        <w:rPr>
          <w:color w:val="47534C" w:themeColor="accent1" w:themeShade="80"/>
        </w:rPr>
        <w:t>Objectives</w:t>
      </w:r>
    </w:p>
    <w:p w:rsidR="00F978E2" w:rsidRPr="00750D94" w:rsidP="00FA48CD">
      <w:pPr>
        <w:spacing w:after="562" w:line="233" w:lineRule="auto"/>
        <w:rPr>
          <w:rFonts w:ascii="Century Gothic" w:hAnsi="Century Gothic"/>
        </w:rPr>
      </w:pPr>
      <w:r w:rsidRPr="00750D94">
        <w:rPr>
          <w:rFonts w:ascii="Century Gothic" w:eastAsia="Arial" w:hAnsi="Century Gothic" w:cs="Arial"/>
          <w:color w:val="777171"/>
        </w:rPr>
        <w:t>Seeking a position to utilize my skills and abilities in the Industry as a Software Developer, that offers professional, financial &amp; knowledge enhancement while being sincere, smart, resourceful, innovative and adaptable.</w:t>
      </w:r>
    </w:p>
    <w:p w:rsidR="00F978E2" w:rsidRPr="00FA7563">
      <w:pPr>
        <w:pStyle w:val="SectionHeading"/>
        <w:rPr>
          <w:color w:val="47534C" w:themeColor="accent1" w:themeShade="80"/>
        </w:rPr>
      </w:pPr>
      <w:r w:rsidRPr="00FA7563">
        <w:rPr>
          <w:color w:val="47534C" w:themeColor="accent1" w:themeShade="80"/>
        </w:rPr>
        <w:t>Experience</w:t>
      </w:r>
    </w:p>
    <w:p w:rsidR="00F978E2" w:rsidRPr="00750D94">
      <w:pPr>
        <w:pStyle w:val="Subsection"/>
        <w:rPr>
          <w:b/>
          <w:vanish/>
          <w:specVanish/>
        </w:rPr>
      </w:pPr>
      <w:r w:rsidRPr="00750D94">
        <w:rPr>
          <w:b/>
        </w:rPr>
        <w:t>Software Development Engineer</w:t>
      </w:r>
    </w:p>
    <w:p w:rsidR="00F978E2">
      <w:pPr>
        <w:pStyle w:val="NoSpacing"/>
        <w:rPr>
          <w:color w:val="47534C" w:themeColor="accent1" w:themeShade="80"/>
        </w:rPr>
      </w:pPr>
      <w:r>
        <w:rPr>
          <w:rFonts w:asciiTheme="majorHAnsi" w:eastAsiaTheme="majorEastAsia" w:hAnsiTheme="majorHAnsi" w:cstheme="majorBidi"/>
          <w:spacing w:val="24"/>
        </w:rPr>
        <w:t xml:space="preserve"> </w:t>
      </w:r>
      <w:r>
        <w:rPr>
          <w:rFonts w:asciiTheme="majorHAnsi" w:eastAsiaTheme="majorEastAsia" w:hAnsiTheme="majorHAnsi" w:cstheme="majorBidi"/>
          <w:color w:val="93A299" w:themeColor="accent1"/>
          <w:spacing w:val="24"/>
        </w:rPr>
        <w:t>▪</w:t>
      </w:r>
      <w:r>
        <w:rPr>
          <w:rFonts w:asciiTheme="majorHAnsi" w:eastAsiaTheme="majorEastAsia" w:hAnsiTheme="majorHAnsi" w:cstheme="majorBidi"/>
          <w:spacing w:val="24"/>
        </w:rPr>
        <w:t xml:space="preserve"> </w:t>
      </w:r>
      <w:r w:rsidRPr="00750D94" w:rsidR="00FA48CD">
        <w:rPr>
          <w:color w:val="47534C" w:themeColor="accent1" w:themeShade="80"/>
        </w:rPr>
        <w:t>14</w:t>
      </w:r>
      <w:r w:rsidRPr="00750D94" w:rsidR="00FA48CD">
        <w:rPr>
          <w:color w:val="47534C" w:themeColor="accent1" w:themeShade="80"/>
          <w:vertAlign w:val="superscript"/>
        </w:rPr>
        <w:t>th</w:t>
      </w:r>
      <w:r w:rsidRPr="00750D94" w:rsidR="00FA48CD">
        <w:rPr>
          <w:color w:val="47534C" w:themeColor="accent1" w:themeShade="80"/>
        </w:rPr>
        <w:t xml:space="preserve"> May 2018</w:t>
      </w:r>
      <w:r w:rsidRPr="00750D94">
        <w:rPr>
          <w:color w:val="47534C" w:themeColor="accent1" w:themeShade="80"/>
        </w:rPr>
        <w:t xml:space="preserve"> </w:t>
      </w:r>
      <w:r w:rsidR="00FF714D">
        <w:rPr>
          <w:color w:val="47534C" w:themeColor="accent1" w:themeShade="80"/>
        </w:rPr>
        <w:t>–</w:t>
      </w:r>
      <w:r w:rsidRPr="00750D94">
        <w:rPr>
          <w:color w:val="47534C" w:themeColor="accent1" w:themeShade="80"/>
        </w:rPr>
        <w:t xml:space="preserve"> </w:t>
      </w:r>
      <w:r w:rsidR="00ED51C0">
        <w:rPr>
          <w:color w:val="47534C" w:themeColor="accent1" w:themeShade="80"/>
        </w:rPr>
        <w:t>31</w:t>
      </w:r>
      <w:r w:rsidRPr="00ED51C0" w:rsidR="00ED51C0">
        <w:rPr>
          <w:color w:val="47534C" w:themeColor="accent1" w:themeShade="80"/>
          <w:vertAlign w:val="superscript"/>
        </w:rPr>
        <w:t>st</w:t>
      </w:r>
      <w:r w:rsidR="00ED51C0">
        <w:rPr>
          <w:color w:val="47534C" w:themeColor="accent1" w:themeShade="80"/>
        </w:rPr>
        <w:t xml:space="preserve"> July 2018</w:t>
      </w:r>
      <w:r w:rsidR="00FF714D">
        <w:rPr>
          <w:color w:val="47534C" w:themeColor="accent1" w:themeShade="80"/>
        </w:rPr>
        <w:t>.</w:t>
      </w:r>
    </w:p>
    <w:p w:rsidR="00FF714D" w:rsidRPr="00750D94">
      <w:pPr>
        <w:pStyle w:val="NoSpacing"/>
        <w:rPr>
          <w:color w:val="47534C" w:themeColor="accent1" w:themeShade="80"/>
        </w:rPr>
      </w:pPr>
    </w:p>
    <w:p w:rsidR="00F978E2" w:rsidRPr="00750D94">
      <w:pPr>
        <w:spacing w:line="264" w:lineRule="auto"/>
        <w:rPr>
          <w:color w:val="47534C" w:themeColor="accent1" w:themeShade="80"/>
        </w:rPr>
      </w:pPr>
      <w:r w:rsidRPr="00B75144">
        <w:rPr>
          <w:rFonts w:ascii="Book Antiqua" w:hAnsi="Book Antiqua"/>
          <w:b/>
          <w:color w:val="6B7C71" w:themeColor="accent1" w:themeShade="BF"/>
          <w:sz w:val="22"/>
        </w:rPr>
        <w:t>Alphabit Technologies Pvt. Ltd</w:t>
      </w:r>
      <w:r w:rsidRPr="00B75144">
        <w:rPr>
          <w:rFonts w:ascii="Book Antiqua" w:hAnsi="Book Antiqua"/>
          <w:color w:val="47534C" w:themeColor="accent1" w:themeShade="80"/>
          <w:sz w:val="22"/>
        </w:rPr>
        <w:t>.</w:t>
      </w:r>
      <w:r w:rsidRPr="00750D94" w:rsidR="007A2911">
        <w:rPr>
          <w:color w:val="47534C" w:themeColor="accent1" w:themeShade="80"/>
          <w:spacing w:val="24"/>
        </w:rPr>
        <w:t xml:space="preserve"> </w:t>
      </w:r>
      <w:r w:rsidRPr="00750D94" w:rsidR="007A2911">
        <w:rPr>
          <w:rFonts w:asciiTheme="majorHAnsi" w:eastAsiaTheme="majorEastAsia" w:hAnsiTheme="majorHAnsi" w:cstheme="majorBidi"/>
          <w:color w:val="47534C" w:themeColor="accent1" w:themeShade="80"/>
          <w:spacing w:val="24"/>
        </w:rPr>
        <w:t xml:space="preserve">▪ </w:t>
      </w:r>
      <w:r w:rsidRPr="00750D94">
        <w:rPr>
          <w:rFonts w:asciiTheme="majorHAnsi" w:eastAsiaTheme="majorEastAsia" w:hAnsiTheme="majorHAnsi" w:cstheme="majorBidi"/>
          <w:color w:val="47534C" w:themeColor="accent1" w:themeShade="80"/>
          <w:spacing w:val="24"/>
        </w:rPr>
        <w:t>5</w:t>
      </w:r>
      <w:r w:rsidRPr="00750D94">
        <w:rPr>
          <w:rFonts w:asciiTheme="majorHAnsi" w:eastAsiaTheme="majorEastAsia" w:hAnsiTheme="majorHAnsi" w:cstheme="majorBidi"/>
          <w:color w:val="47534C" w:themeColor="accent1" w:themeShade="80"/>
          <w:spacing w:val="24"/>
          <w:vertAlign w:val="superscript"/>
        </w:rPr>
        <w:t>th</w:t>
      </w:r>
      <w:r w:rsidRPr="00750D94">
        <w:rPr>
          <w:rFonts w:asciiTheme="majorHAnsi" w:eastAsiaTheme="majorEastAsia" w:hAnsiTheme="majorHAnsi" w:cstheme="majorBidi"/>
          <w:color w:val="47534C" w:themeColor="accent1" w:themeShade="80"/>
          <w:spacing w:val="24"/>
        </w:rPr>
        <w:t xml:space="preserve"> Floor Block 1, </w:t>
      </w:r>
      <w:r w:rsidRPr="00750D94">
        <w:rPr>
          <w:color w:val="47534C" w:themeColor="accent1" w:themeShade="80"/>
        </w:rPr>
        <w:t>Cyber Pe</w:t>
      </w:r>
      <w:r w:rsidR="00A83F6E">
        <w:rPr>
          <w:color w:val="47534C" w:themeColor="accent1" w:themeShade="80"/>
        </w:rPr>
        <w:t>arl, Hitec City, Hyderabad, Tela</w:t>
      </w:r>
      <w:r w:rsidRPr="00750D94">
        <w:rPr>
          <w:color w:val="47534C" w:themeColor="accent1" w:themeShade="80"/>
        </w:rPr>
        <w:t>ngana.</w:t>
      </w:r>
    </w:p>
    <w:p w:rsidR="00F978E2">
      <w:pPr>
        <w:spacing w:line="264" w:lineRule="auto"/>
        <w:rPr>
          <w:color w:val="000000" w:themeColor="text1"/>
        </w:rPr>
      </w:pPr>
      <w:r w:rsidRPr="00FF714D">
        <w:rPr>
          <w:rFonts w:ascii="Book Antiqua" w:hAnsi="Book Antiqua"/>
          <w:color w:val="47534C" w:themeColor="accent1" w:themeShade="80"/>
        </w:rPr>
        <w:t>Designation:</w:t>
      </w:r>
      <w:r w:rsidRPr="00FF714D">
        <w:rPr>
          <w:color w:val="47534C" w:themeColor="accent1" w:themeShade="80"/>
        </w:rPr>
        <w:t xml:space="preserve"> </w:t>
      </w:r>
      <w:r w:rsidRPr="00750D94">
        <w:rPr>
          <w:color w:val="47534C" w:themeColor="accent1" w:themeShade="80"/>
        </w:rPr>
        <w:t>Java Developer.</w:t>
      </w:r>
    </w:p>
    <w:p w:rsidR="00FA48CD">
      <w:pPr>
        <w:spacing w:line="264" w:lineRule="auto"/>
        <w:rPr>
          <w:color w:val="47534C" w:themeColor="accent1" w:themeShade="80"/>
        </w:rPr>
      </w:pPr>
      <w:r w:rsidRPr="00FF714D">
        <w:rPr>
          <w:rFonts w:ascii="Book Antiqua" w:hAnsi="Book Antiqua"/>
          <w:color w:val="47534C" w:themeColor="accent1" w:themeShade="80"/>
        </w:rPr>
        <w:t>Role:</w:t>
      </w:r>
      <w:r w:rsidRPr="00FF714D">
        <w:rPr>
          <w:color w:val="47534C" w:themeColor="accent1" w:themeShade="80"/>
        </w:rPr>
        <w:t xml:space="preserve"> </w:t>
      </w:r>
      <w:r w:rsidRPr="00750D94">
        <w:rPr>
          <w:color w:val="47534C" w:themeColor="accent1" w:themeShade="80"/>
        </w:rPr>
        <w:t>Developing Projects in Java, Python, Angular and Web Apps</w:t>
      </w:r>
      <w:r w:rsidRPr="00750D94" w:rsidR="00750D94">
        <w:rPr>
          <w:color w:val="47534C" w:themeColor="accent1" w:themeShade="80"/>
        </w:rPr>
        <w:t xml:space="preserve"> Programming.</w:t>
      </w:r>
    </w:p>
    <w:p w:rsidR="007906B6">
      <w:pPr>
        <w:spacing w:line="264" w:lineRule="auto"/>
        <w:rPr>
          <w:color w:val="47534C" w:themeColor="accent1" w:themeShade="80"/>
        </w:rPr>
      </w:pPr>
    </w:p>
    <w:p w:rsidR="007906B6" w:rsidRPr="00750D94" w:rsidP="007906B6">
      <w:pPr>
        <w:pStyle w:val="Subsection"/>
        <w:rPr>
          <w:b/>
          <w:vanish/>
          <w:specVanish/>
        </w:rPr>
      </w:pPr>
      <w:r w:rsidRPr="00750D94">
        <w:rPr>
          <w:b/>
        </w:rPr>
        <w:t>Software Development Engineer</w:t>
      </w:r>
    </w:p>
    <w:p w:rsidR="00FF714D" w:rsidP="007906B6">
      <w:pPr>
        <w:spacing w:line="264" w:lineRule="auto"/>
        <w:rPr>
          <w:rFonts w:asciiTheme="majorHAnsi" w:eastAsiaTheme="majorEastAsia" w:hAnsiTheme="majorHAnsi" w:cstheme="majorBidi"/>
          <w:color w:val="47534C" w:themeColor="accent1" w:themeShade="80"/>
          <w:spacing w:val="24"/>
        </w:rPr>
      </w:pPr>
      <w:r>
        <w:rPr>
          <w:rFonts w:asciiTheme="majorHAnsi" w:eastAsiaTheme="majorEastAsia" w:hAnsiTheme="majorHAnsi" w:cstheme="majorBidi"/>
          <w:spacing w:val="24"/>
        </w:rPr>
        <w:t xml:space="preserve"> </w:t>
      </w:r>
      <w:r>
        <w:rPr>
          <w:rFonts w:asciiTheme="majorHAnsi" w:eastAsiaTheme="majorEastAsia" w:hAnsiTheme="majorHAnsi" w:cstheme="majorBidi"/>
          <w:color w:val="93A299" w:themeColor="accent1"/>
          <w:spacing w:val="24"/>
        </w:rPr>
        <w:t xml:space="preserve">▪ </w:t>
      </w:r>
      <w:r w:rsidRPr="00FF714D">
        <w:rPr>
          <w:rFonts w:asciiTheme="majorHAnsi" w:eastAsiaTheme="majorEastAsia" w:hAnsiTheme="majorHAnsi" w:cstheme="majorBidi"/>
          <w:color w:val="47534C" w:themeColor="accent1" w:themeShade="80"/>
          <w:spacing w:val="24"/>
        </w:rPr>
        <w:t>07</w:t>
      </w:r>
      <w:r w:rsidRPr="00FF714D">
        <w:rPr>
          <w:rFonts w:asciiTheme="majorHAnsi" w:eastAsiaTheme="majorEastAsia" w:hAnsiTheme="majorHAnsi" w:cstheme="majorBidi"/>
          <w:color w:val="47534C" w:themeColor="accent1" w:themeShade="80"/>
          <w:spacing w:val="24"/>
          <w:vertAlign w:val="superscript"/>
        </w:rPr>
        <w:t>th</w:t>
      </w:r>
      <w:r w:rsidRPr="00FF714D">
        <w:rPr>
          <w:rFonts w:asciiTheme="majorHAnsi" w:eastAsiaTheme="majorEastAsia" w:hAnsiTheme="majorHAnsi" w:cstheme="majorBidi"/>
          <w:color w:val="47534C" w:themeColor="accent1" w:themeShade="80"/>
          <w:spacing w:val="24"/>
        </w:rPr>
        <w:t xml:space="preserve"> April 2014 – 10</w:t>
      </w:r>
      <w:r w:rsidRPr="00FF714D">
        <w:rPr>
          <w:rFonts w:asciiTheme="majorHAnsi" w:eastAsiaTheme="majorEastAsia" w:hAnsiTheme="majorHAnsi" w:cstheme="majorBidi"/>
          <w:color w:val="47534C" w:themeColor="accent1" w:themeShade="80"/>
          <w:spacing w:val="24"/>
          <w:vertAlign w:val="superscript"/>
        </w:rPr>
        <w:t>th</w:t>
      </w:r>
      <w:r w:rsidRPr="00FF714D">
        <w:rPr>
          <w:rFonts w:asciiTheme="majorHAnsi" w:eastAsiaTheme="majorEastAsia" w:hAnsiTheme="majorHAnsi" w:cstheme="majorBidi"/>
          <w:color w:val="47534C" w:themeColor="accent1" w:themeShade="80"/>
          <w:spacing w:val="24"/>
        </w:rPr>
        <w:t xml:space="preserve"> April 2018.</w:t>
      </w:r>
    </w:p>
    <w:p w:rsidR="00FF714D" w:rsidRPr="00B75144" w:rsidP="007906B6">
      <w:pPr>
        <w:spacing w:line="264" w:lineRule="auto"/>
        <w:rPr>
          <w:rFonts w:asciiTheme="majorHAnsi" w:eastAsiaTheme="majorEastAsia" w:hAnsiTheme="majorHAnsi" w:cstheme="majorBidi"/>
          <w:b/>
          <w:color w:val="47534C" w:themeColor="accent1" w:themeShade="80"/>
          <w:spacing w:val="24"/>
        </w:rPr>
      </w:pPr>
      <w:r w:rsidRPr="00B75144">
        <w:rPr>
          <w:rFonts w:asciiTheme="majorHAnsi" w:eastAsiaTheme="majorEastAsia" w:hAnsiTheme="majorHAnsi" w:cstheme="majorBidi"/>
          <w:b/>
          <w:color w:val="47534C" w:themeColor="accent1" w:themeShade="80"/>
          <w:spacing w:val="24"/>
        </w:rPr>
        <w:t>Maximind Software Solutions Pvt. Ltd.</w:t>
      </w:r>
    </w:p>
    <w:p w:rsidR="00FF714D" w:rsidP="007906B6">
      <w:pPr>
        <w:spacing w:line="264" w:lineRule="auto"/>
        <w:rPr>
          <w:rFonts w:ascii="Century Gothic" w:hAnsi="Century Gothic" w:eastAsiaTheme="majorEastAsia" w:cstheme="majorBidi"/>
          <w:color w:val="47534C" w:themeColor="accent1" w:themeShade="80"/>
          <w:spacing w:val="24"/>
        </w:rPr>
      </w:pPr>
      <w:r w:rsidRPr="00FF714D">
        <w:rPr>
          <w:rFonts w:ascii="Book Antiqua" w:hAnsi="Book Antiqua" w:eastAsiaTheme="majorEastAsia" w:cstheme="majorBidi"/>
          <w:color w:val="47534C" w:themeColor="accent1" w:themeShade="80"/>
          <w:spacing w:val="24"/>
        </w:rPr>
        <w:t>Designation:</w:t>
      </w:r>
      <w:r>
        <w:rPr>
          <w:rFonts w:asciiTheme="majorHAnsi" w:eastAsiaTheme="majorEastAsia" w:hAnsiTheme="majorHAnsi" w:cstheme="majorBidi"/>
          <w:color w:val="47534C" w:themeColor="accent1" w:themeShade="80"/>
          <w:spacing w:val="24"/>
        </w:rPr>
        <w:t xml:space="preserve"> </w:t>
      </w:r>
      <w:r w:rsidRPr="00FF714D">
        <w:rPr>
          <w:rFonts w:ascii="Century Gothic" w:hAnsi="Century Gothic" w:eastAsiaTheme="majorEastAsia" w:cstheme="majorBidi"/>
          <w:color w:val="47534C" w:themeColor="accent1" w:themeShade="80"/>
          <w:spacing w:val="24"/>
        </w:rPr>
        <w:t>Java</w:t>
      </w:r>
      <w:r>
        <w:rPr>
          <w:rFonts w:ascii="Century Gothic" w:hAnsi="Century Gothic" w:eastAsiaTheme="majorEastAsia" w:cstheme="majorBidi"/>
          <w:color w:val="47534C" w:themeColor="accent1" w:themeShade="80"/>
          <w:spacing w:val="24"/>
        </w:rPr>
        <w:t xml:space="preserve"> / Python Developer.</w:t>
      </w:r>
    </w:p>
    <w:p w:rsidR="00FF714D" w:rsidP="007906B6">
      <w:pPr>
        <w:spacing w:line="264" w:lineRule="auto"/>
        <w:rPr>
          <w:color w:val="47534C" w:themeColor="accent1" w:themeShade="80"/>
        </w:rPr>
      </w:pPr>
      <w:r w:rsidRPr="00FF714D">
        <w:rPr>
          <w:rFonts w:ascii="Book Antiqua" w:hAnsi="Book Antiqua"/>
          <w:color w:val="47534C" w:themeColor="accent1" w:themeShade="80"/>
        </w:rPr>
        <w:t>Role:</w:t>
      </w:r>
      <w:r>
        <w:rPr>
          <w:rFonts w:ascii="Book Antiqua" w:hAnsi="Book Antiqua"/>
          <w:color w:val="47534C" w:themeColor="accent1" w:themeShade="80"/>
        </w:rPr>
        <w:t xml:space="preserve"> </w:t>
      </w:r>
      <w:r w:rsidRPr="00750D94">
        <w:rPr>
          <w:color w:val="47534C" w:themeColor="accent1" w:themeShade="80"/>
        </w:rPr>
        <w:t>Developing Projects in Java, Python, Angular and Web Apps Programming.</w:t>
      </w:r>
    </w:p>
    <w:p w:rsidR="00B75144" w:rsidP="007906B6">
      <w:pPr>
        <w:spacing w:line="264" w:lineRule="auto"/>
        <w:rPr>
          <w:color w:val="47534C" w:themeColor="accent1" w:themeShade="80"/>
        </w:rPr>
      </w:pPr>
    </w:p>
    <w:p w:rsidR="00B75144" w:rsidRPr="00750D94" w:rsidP="00B75144">
      <w:pPr>
        <w:pStyle w:val="Subsection"/>
        <w:rPr>
          <w:b/>
          <w:vanish/>
          <w:specVanish/>
        </w:rPr>
      </w:pPr>
      <w:r w:rsidRPr="00750D94">
        <w:rPr>
          <w:b/>
        </w:rPr>
        <w:t>Software Development Engineer</w:t>
      </w:r>
    </w:p>
    <w:p w:rsidR="00B75144" w:rsidP="00B75144">
      <w:pPr>
        <w:spacing w:line="264" w:lineRule="auto"/>
        <w:rPr>
          <w:rFonts w:asciiTheme="majorHAnsi" w:eastAsiaTheme="majorEastAsia" w:hAnsiTheme="majorHAnsi" w:cstheme="majorBidi"/>
          <w:color w:val="47534C" w:themeColor="accent1" w:themeShade="80"/>
          <w:spacing w:val="24"/>
        </w:rPr>
      </w:pPr>
      <w:r>
        <w:rPr>
          <w:rFonts w:asciiTheme="majorHAnsi" w:eastAsiaTheme="majorEastAsia" w:hAnsiTheme="majorHAnsi" w:cstheme="majorBidi"/>
          <w:spacing w:val="24"/>
        </w:rPr>
        <w:t xml:space="preserve"> </w:t>
      </w:r>
      <w:r>
        <w:rPr>
          <w:rFonts w:asciiTheme="majorHAnsi" w:eastAsiaTheme="majorEastAsia" w:hAnsiTheme="majorHAnsi" w:cstheme="majorBidi"/>
          <w:color w:val="93A299" w:themeColor="accent1"/>
          <w:spacing w:val="24"/>
        </w:rPr>
        <w:t xml:space="preserve">▪ </w:t>
      </w:r>
      <w:r>
        <w:rPr>
          <w:rFonts w:asciiTheme="majorHAnsi" w:eastAsiaTheme="majorEastAsia" w:hAnsiTheme="majorHAnsi" w:cstheme="majorBidi"/>
          <w:color w:val="47534C" w:themeColor="accent1" w:themeShade="80"/>
          <w:spacing w:val="24"/>
        </w:rPr>
        <w:t>24</w:t>
      </w:r>
      <w:r w:rsidRPr="00FF714D">
        <w:rPr>
          <w:rFonts w:asciiTheme="majorHAnsi" w:eastAsiaTheme="majorEastAsia" w:hAnsiTheme="majorHAnsi" w:cstheme="majorBidi"/>
          <w:color w:val="47534C" w:themeColor="accent1" w:themeShade="80"/>
          <w:spacing w:val="24"/>
          <w:vertAlign w:val="superscript"/>
        </w:rPr>
        <w:t>th</w:t>
      </w:r>
      <w:r>
        <w:rPr>
          <w:rFonts w:asciiTheme="majorHAnsi" w:eastAsiaTheme="majorEastAsia" w:hAnsiTheme="majorHAnsi" w:cstheme="majorBidi"/>
          <w:color w:val="47534C" w:themeColor="accent1" w:themeShade="80"/>
          <w:spacing w:val="24"/>
        </w:rPr>
        <w:t xml:space="preserve"> September 2012</w:t>
      </w:r>
      <w:r w:rsidRPr="00FF714D">
        <w:rPr>
          <w:rFonts w:asciiTheme="majorHAnsi" w:eastAsiaTheme="majorEastAsia" w:hAnsiTheme="majorHAnsi" w:cstheme="majorBidi"/>
          <w:color w:val="47534C" w:themeColor="accent1" w:themeShade="80"/>
          <w:spacing w:val="24"/>
        </w:rPr>
        <w:t xml:space="preserve"> –</w:t>
      </w:r>
      <w:r>
        <w:rPr>
          <w:rFonts w:asciiTheme="majorHAnsi" w:eastAsiaTheme="majorEastAsia" w:hAnsiTheme="majorHAnsi" w:cstheme="majorBidi"/>
          <w:color w:val="47534C" w:themeColor="accent1" w:themeShade="80"/>
          <w:spacing w:val="24"/>
        </w:rPr>
        <w:t xml:space="preserve"> 31</w:t>
      </w:r>
      <w:r>
        <w:rPr>
          <w:rFonts w:asciiTheme="majorHAnsi" w:eastAsiaTheme="majorEastAsia" w:hAnsiTheme="majorHAnsi" w:cstheme="majorBidi"/>
          <w:color w:val="47534C" w:themeColor="accent1" w:themeShade="80"/>
          <w:spacing w:val="24"/>
          <w:vertAlign w:val="superscript"/>
        </w:rPr>
        <w:t>st</w:t>
      </w:r>
      <w:r>
        <w:rPr>
          <w:rFonts w:asciiTheme="majorHAnsi" w:eastAsiaTheme="majorEastAsia" w:hAnsiTheme="majorHAnsi" w:cstheme="majorBidi"/>
          <w:color w:val="47534C" w:themeColor="accent1" w:themeShade="80"/>
          <w:spacing w:val="24"/>
        </w:rPr>
        <w:t xml:space="preserve"> March 2014</w:t>
      </w:r>
      <w:r w:rsidRPr="00FF714D">
        <w:rPr>
          <w:rFonts w:asciiTheme="majorHAnsi" w:eastAsiaTheme="majorEastAsia" w:hAnsiTheme="majorHAnsi" w:cstheme="majorBidi"/>
          <w:color w:val="47534C" w:themeColor="accent1" w:themeShade="80"/>
          <w:spacing w:val="24"/>
        </w:rPr>
        <w:t>.</w:t>
      </w:r>
    </w:p>
    <w:p w:rsidR="00B75144" w:rsidRPr="00B75144" w:rsidP="00B75144">
      <w:pPr>
        <w:spacing w:line="264" w:lineRule="auto"/>
        <w:rPr>
          <w:rFonts w:asciiTheme="majorHAnsi" w:eastAsiaTheme="majorEastAsia" w:hAnsiTheme="majorHAnsi" w:cstheme="majorBidi"/>
          <w:b/>
          <w:color w:val="47534C" w:themeColor="accent1" w:themeShade="80"/>
          <w:spacing w:val="24"/>
        </w:rPr>
      </w:pPr>
      <w:r>
        <w:rPr>
          <w:rFonts w:asciiTheme="majorHAnsi" w:eastAsiaTheme="majorEastAsia" w:hAnsiTheme="majorHAnsi" w:cstheme="majorBidi"/>
          <w:b/>
          <w:color w:val="47534C" w:themeColor="accent1" w:themeShade="80"/>
          <w:spacing w:val="24"/>
        </w:rPr>
        <w:t>Edvnsys</w:t>
      </w:r>
      <w:r w:rsidRPr="00B75144">
        <w:rPr>
          <w:rFonts w:asciiTheme="majorHAnsi" w:eastAsiaTheme="majorEastAsia" w:hAnsiTheme="majorHAnsi" w:cstheme="majorBidi"/>
          <w:b/>
          <w:color w:val="47534C" w:themeColor="accent1" w:themeShade="80"/>
          <w:spacing w:val="24"/>
        </w:rPr>
        <w:t xml:space="preserve"> Solutions Pvt. Ltd.</w:t>
      </w:r>
    </w:p>
    <w:p w:rsidR="00B75144" w:rsidP="00B75144">
      <w:pPr>
        <w:spacing w:line="264" w:lineRule="auto"/>
        <w:rPr>
          <w:rFonts w:ascii="Century Gothic" w:hAnsi="Century Gothic" w:eastAsiaTheme="majorEastAsia" w:cstheme="majorBidi"/>
          <w:color w:val="47534C" w:themeColor="accent1" w:themeShade="80"/>
          <w:spacing w:val="24"/>
        </w:rPr>
      </w:pPr>
      <w:r w:rsidRPr="00FF714D">
        <w:rPr>
          <w:rFonts w:ascii="Book Antiqua" w:hAnsi="Book Antiqua" w:eastAsiaTheme="majorEastAsia" w:cstheme="majorBidi"/>
          <w:color w:val="47534C" w:themeColor="accent1" w:themeShade="80"/>
          <w:spacing w:val="24"/>
        </w:rPr>
        <w:t>Designation:</w:t>
      </w:r>
      <w:r>
        <w:rPr>
          <w:rFonts w:asciiTheme="majorHAnsi" w:eastAsiaTheme="majorEastAsia" w:hAnsiTheme="majorHAnsi" w:cstheme="majorBidi"/>
          <w:color w:val="47534C" w:themeColor="accent1" w:themeShade="80"/>
          <w:spacing w:val="24"/>
        </w:rPr>
        <w:t xml:space="preserve"> </w:t>
      </w:r>
      <w:r w:rsidRPr="00FF714D">
        <w:rPr>
          <w:rFonts w:ascii="Century Gothic" w:hAnsi="Century Gothic" w:eastAsiaTheme="majorEastAsia" w:cstheme="majorBidi"/>
          <w:color w:val="47534C" w:themeColor="accent1" w:themeShade="80"/>
          <w:spacing w:val="24"/>
        </w:rPr>
        <w:t>Java</w:t>
      </w:r>
      <w:r>
        <w:rPr>
          <w:rFonts w:ascii="Century Gothic" w:hAnsi="Century Gothic" w:eastAsiaTheme="majorEastAsia" w:cstheme="majorBidi"/>
          <w:color w:val="47534C" w:themeColor="accent1" w:themeShade="80"/>
          <w:spacing w:val="24"/>
        </w:rPr>
        <w:t xml:space="preserve"> / Python Developer.</w:t>
      </w:r>
    </w:p>
    <w:p w:rsidR="00A11CAA" w:rsidP="00B75144">
      <w:pPr>
        <w:spacing w:line="264" w:lineRule="auto"/>
        <w:rPr>
          <w:rFonts w:ascii="Century Gothic" w:hAnsi="Century Gothic" w:eastAsiaTheme="majorEastAsia" w:cstheme="majorBidi"/>
          <w:color w:val="47534C" w:themeColor="accent1" w:themeShade="80"/>
          <w:spacing w:val="24"/>
        </w:rPr>
      </w:pPr>
      <w:r>
        <w:rPr>
          <w:rFonts w:ascii="Century Gothic" w:hAnsi="Century Gothic" w:eastAsiaTheme="majorEastAsia" w:cstheme="majorBidi"/>
          <w:color w:val="47534C" w:themeColor="accent1" w:themeShade="80"/>
          <w:spacing w:val="24"/>
        </w:rPr>
        <w:t xml:space="preserve">Pay role company </w:t>
      </w:r>
      <w:r w:rsidRPr="00A11CAA">
        <w:rPr>
          <w:rFonts w:ascii="Century Gothic" w:hAnsi="Century Gothic" w:eastAsiaTheme="majorEastAsia" w:cstheme="majorBidi"/>
          <w:b/>
          <w:color w:val="47534C" w:themeColor="accent1" w:themeShade="80"/>
          <w:spacing w:val="24"/>
        </w:rPr>
        <w:t>Tarant Software Pvt. Ltd.</w:t>
      </w:r>
    </w:p>
    <w:p w:rsidR="00B75144" w:rsidP="00B75144">
      <w:pPr>
        <w:spacing w:line="264" w:lineRule="auto"/>
        <w:rPr>
          <w:color w:val="47534C" w:themeColor="accent1" w:themeShade="80"/>
        </w:rPr>
      </w:pPr>
      <w:r w:rsidRPr="00FF714D">
        <w:rPr>
          <w:rFonts w:ascii="Book Antiqua" w:hAnsi="Book Antiqua"/>
          <w:color w:val="47534C" w:themeColor="accent1" w:themeShade="80"/>
        </w:rPr>
        <w:t>Role:</w:t>
      </w:r>
      <w:r>
        <w:rPr>
          <w:rFonts w:ascii="Book Antiqua" w:hAnsi="Book Antiqua"/>
          <w:color w:val="47534C" w:themeColor="accent1" w:themeShade="80"/>
        </w:rPr>
        <w:t xml:space="preserve"> </w:t>
      </w:r>
      <w:r w:rsidRPr="00750D94">
        <w:rPr>
          <w:color w:val="47534C" w:themeColor="accent1" w:themeShade="80"/>
        </w:rPr>
        <w:t>Developing Projects in Java, Python, Angular and Web Apps Programming.</w:t>
      </w:r>
    </w:p>
    <w:p w:rsidR="00B75144" w:rsidRPr="00FF714D" w:rsidP="007906B6">
      <w:pPr>
        <w:spacing w:line="264" w:lineRule="auto"/>
        <w:rPr>
          <w:rFonts w:asciiTheme="majorHAnsi" w:eastAsiaTheme="majorEastAsia" w:hAnsiTheme="majorHAnsi" w:cstheme="majorBidi"/>
          <w:color w:val="47534C" w:themeColor="accent1" w:themeShade="80"/>
          <w:spacing w:val="24"/>
        </w:rPr>
      </w:pPr>
    </w:p>
    <w:p w:rsidR="00750D94" w:rsidRPr="00FA7563">
      <w:pPr>
        <w:spacing w:line="264" w:lineRule="auto"/>
        <w:rPr>
          <w:b/>
          <w:color w:val="47534C" w:themeColor="accent1" w:themeShade="80"/>
        </w:rPr>
      </w:pPr>
      <w:r w:rsidRPr="00FA7563">
        <w:rPr>
          <w:b/>
          <w:color w:val="47534C" w:themeColor="accent1" w:themeShade="80"/>
        </w:rPr>
        <w:t>Projects:</w:t>
      </w:r>
    </w:p>
    <w:p w:rsidR="00750D94" w:rsidRPr="00BE28BF">
      <w:pPr>
        <w:spacing w:line="264" w:lineRule="auto"/>
        <w:rPr>
          <w:color w:val="47534C" w:themeColor="accent1" w:themeShade="80"/>
        </w:rPr>
      </w:pPr>
      <w:r w:rsidRPr="00FA7563">
        <w:rPr>
          <w:b/>
          <w:color w:val="6B7C71" w:themeColor="accent1" w:themeShade="BF"/>
        </w:rPr>
        <w:t>Present Project:</w:t>
      </w:r>
      <w:r w:rsidRPr="00FA7563">
        <w:rPr>
          <w:color w:val="6B7C71" w:themeColor="accent1" w:themeShade="BF"/>
        </w:rPr>
        <w:t xml:space="preserve"> </w:t>
      </w:r>
      <w:r w:rsidRPr="00BE28BF">
        <w:rPr>
          <w:color w:val="47534C" w:themeColor="accent1" w:themeShade="80"/>
        </w:rPr>
        <w:t>Deep Packet Insp</w:t>
      </w:r>
      <w:r w:rsidRPr="00BE28BF" w:rsidR="00FA7563">
        <w:rPr>
          <w:color w:val="47534C" w:themeColor="accent1" w:themeShade="80"/>
        </w:rPr>
        <w:t>ection of VoLTE Network Traffic Analyzer.</w:t>
      </w:r>
    </w:p>
    <w:p w:rsidR="00FA7563" w:rsidRPr="00DC3012">
      <w:pPr>
        <w:spacing w:line="264" w:lineRule="auto"/>
        <w:rPr>
          <w:color w:val="47534C" w:themeColor="accent1" w:themeShade="80"/>
          <w:sz w:val="20"/>
          <w:szCs w:val="20"/>
        </w:rPr>
      </w:pPr>
      <w:r w:rsidRPr="00BE28BF">
        <w:rPr>
          <w:b/>
          <w:color w:val="6B7C71" w:themeColor="accent1" w:themeShade="BF"/>
          <w:sz w:val="20"/>
          <w:szCs w:val="20"/>
        </w:rPr>
        <w:t>Company:</w:t>
      </w:r>
      <w:r w:rsidRPr="00BE28BF">
        <w:rPr>
          <w:color w:val="6B7C71" w:themeColor="accent1" w:themeShade="BF"/>
          <w:sz w:val="20"/>
          <w:szCs w:val="20"/>
        </w:rPr>
        <w:t xml:space="preserve"> </w:t>
      </w:r>
      <w:r w:rsidRPr="00DC3012">
        <w:rPr>
          <w:color w:val="47534C" w:themeColor="accent1" w:themeShade="80"/>
          <w:sz w:val="20"/>
          <w:szCs w:val="20"/>
        </w:rPr>
        <w:t>VizC</w:t>
      </w:r>
      <w:r w:rsidRPr="00DC3012">
        <w:rPr>
          <w:color w:val="47534C" w:themeColor="accent1" w:themeShade="80"/>
          <w:sz w:val="20"/>
          <w:szCs w:val="20"/>
        </w:rPr>
        <w:t xml:space="preserve">om </w:t>
      </w:r>
      <w:r w:rsidRPr="00DC3012">
        <w:rPr>
          <w:color w:val="47534C" w:themeColor="accent1" w:themeShade="80"/>
          <w:sz w:val="20"/>
          <w:szCs w:val="20"/>
        </w:rPr>
        <w:t>Communications and Telecommunications Services.</w:t>
      </w:r>
    </w:p>
    <w:p w:rsidR="00DC3012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 w:rsidRPr="00BE28BF">
        <w:rPr>
          <w:b/>
          <w:color w:val="6B7C71" w:themeColor="accent1" w:themeShade="BF"/>
          <w:sz w:val="20"/>
          <w:szCs w:val="20"/>
        </w:rPr>
        <w:t>Project Description:</w:t>
      </w:r>
      <w:r w:rsidRPr="00BE28BF">
        <w:rPr>
          <w:color w:val="6B7C71" w:themeColor="accent1" w:themeShade="BF"/>
          <w:sz w:val="20"/>
          <w:szCs w:val="20"/>
        </w:rPr>
        <w:t xml:space="preserve"> </w:t>
      </w:r>
      <w:r w:rsidRPr="00BE28BF">
        <w:rPr>
          <w:rFonts w:ascii="Century Gothic" w:hAnsi="Century Gothic"/>
          <w:color w:val="6B7C71" w:themeColor="accent1" w:themeShade="BF"/>
          <w:sz w:val="20"/>
          <w:szCs w:val="20"/>
        </w:rPr>
        <w:t>Use</w:t>
      </w:r>
      <w:r w:rsidR="00FC3FA6">
        <w:rPr>
          <w:rFonts w:ascii="Century Gothic" w:hAnsi="Century Gothic"/>
          <w:color w:val="6B7C71" w:themeColor="accent1" w:themeShade="BF"/>
          <w:sz w:val="20"/>
          <w:szCs w:val="20"/>
        </w:rPr>
        <w:t>d</w:t>
      </w:r>
      <w:r w:rsidRPr="00BE28BF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Java programming for Capturing live network traffic into .pcap files</w:t>
      </w:r>
      <w:r w:rsidR="00BC3DC4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(packet capture files)</w:t>
      </w:r>
      <w:r w:rsidRPr="00BE28BF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and Parsing the </w:t>
      </w:r>
      <w:r w:rsidR="00BC3DC4">
        <w:rPr>
          <w:rFonts w:ascii="Century Gothic" w:hAnsi="Century Gothic"/>
          <w:color w:val="6B7C71" w:themeColor="accent1" w:themeShade="BF"/>
          <w:sz w:val="20"/>
          <w:szCs w:val="20"/>
        </w:rPr>
        <w:t>.</w:t>
      </w:r>
      <w:r w:rsidRPr="00BE28BF">
        <w:rPr>
          <w:rFonts w:ascii="Century Gothic" w:hAnsi="Century Gothic"/>
          <w:color w:val="6B7C71" w:themeColor="accent1" w:themeShade="BF"/>
          <w:sz w:val="20"/>
          <w:szCs w:val="20"/>
        </w:rPr>
        <w:t xml:space="preserve">pcap files in order to extract relevant information from the packets and </w:t>
      </w:r>
      <w:r w:rsidRPr="00BE28BF">
        <w:rPr>
          <w:rFonts w:ascii="Century Gothic" w:hAnsi="Century Gothic"/>
          <w:color w:val="6B7C71" w:themeColor="accent1" w:themeShade="BF"/>
          <w:sz w:val="20"/>
          <w:szCs w:val="20"/>
        </w:rPr>
        <w:t>sav</w:t>
      </w:r>
      <w:r w:rsidRPr="00BE28BF" w:rsidR="00BE28BF">
        <w:rPr>
          <w:rFonts w:ascii="Century Gothic" w:hAnsi="Century Gothic"/>
          <w:color w:val="6B7C71" w:themeColor="accent1" w:themeShade="BF"/>
          <w:sz w:val="20"/>
          <w:szCs w:val="20"/>
        </w:rPr>
        <w:t>e it in human readable format by producing</w:t>
      </w:r>
      <w:r w:rsidR="00BE28BF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o</w:t>
      </w:r>
      <w:r w:rsidRPr="00BE28BF">
        <w:rPr>
          <w:rFonts w:ascii="Century Gothic" w:hAnsi="Century Gothic"/>
          <w:color w:val="6B7C71" w:themeColor="accent1" w:themeShade="BF"/>
          <w:sz w:val="20"/>
          <w:szCs w:val="20"/>
        </w:rPr>
        <w:t>utput.text</w:t>
      </w:r>
      <w:r w:rsidRPr="00BE28BF" w:rsidR="00BE28BF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file directly from the code</w:t>
      </w:r>
      <w:r w:rsidR="00066B33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for VoIP and Data Parameters</w:t>
      </w:r>
      <w:r w:rsidRPr="00BE28BF" w:rsidR="00BE28BF">
        <w:rPr>
          <w:rFonts w:ascii="Century Gothic" w:hAnsi="Century Gothic"/>
          <w:color w:val="6B7C71" w:themeColor="accent1" w:themeShade="BF"/>
          <w:sz w:val="20"/>
          <w:szCs w:val="20"/>
        </w:rPr>
        <w:t>.</w:t>
      </w:r>
    </w:p>
    <w:p w:rsidR="00BE28BF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>Then to save and update the output file (output.text) according to the zone of Network Traffic in the database.</w:t>
      </w:r>
    </w:p>
    <w:p w:rsidR="00FC3FA6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>A Voice over LTE Network (VoLTE) is the heart and soul of any 4G or above Telecommunication industry, Utilizing IMS</w:t>
      </w:r>
      <w:r w:rsidR="00066B33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technology, here the digital packets containing voice, data and payload is transferred and distributed over IP (VoIP).</w:t>
      </w:r>
    </w:p>
    <w:p w:rsidR="000804A8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>I was the Lead developer here working alone on this project directly in contact with the client over Skype and phone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 to achieve client requirements for Project.</w:t>
      </w:r>
    </w:p>
    <w:p w:rsidR="00066B33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Client required to obtain a technology that will accurately </w:t>
      </w:r>
      <w:r w:rsidR="00BC3DC4">
        <w:rPr>
          <w:rFonts w:ascii="Century Gothic" w:hAnsi="Century Gothic"/>
          <w:color w:val="6B7C71" w:themeColor="accent1" w:themeShade="BF"/>
          <w:sz w:val="20"/>
          <w:szCs w:val="20"/>
        </w:rPr>
        <w:t xml:space="preserve">capture, store and 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decode all the information present in the packets may it be Authentication</w:t>
      </w:r>
      <w:r w:rsidR="000804A8">
        <w:rPr>
          <w:rFonts w:ascii="Century Gothic" w:hAnsi="Century Gothic"/>
          <w:color w:val="6B7C71" w:themeColor="accent1" w:themeShade="BF"/>
          <w:sz w:val="20"/>
          <w:szCs w:val="20"/>
        </w:rPr>
        <w:t>s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, </w:t>
      </w:r>
      <w:r w:rsidR="000804A8">
        <w:rPr>
          <w:rFonts w:ascii="Century Gothic" w:hAnsi="Century Gothic"/>
          <w:color w:val="6B7C71" w:themeColor="accent1" w:themeShade="BF"/>
          <w:sz w:val="20"/>
          <w:szCs w:val="20"/>
        </w:rPr>
        <w:t>Authorizations, Accountability (server / client), Voice, Data, Port</w:t>
      </w:r>
      <w:r w:rsidR="00BC3DC4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No.</w:t>
      </w:r>
      <w:r w:rsidR="000804A8">
        <w:rPr>
          <w:rFonts w:ascii="Century Gothic" w:hAnsi="Century Gothic"/>
          <w:color w:val="6B7C71" w:themeColor="accent1" w:themeShade="BF"/>
          <w:sz w:val="20"/>
          <w:szCs w:val="20"/>
        </w:rPr>
        <w:t>, Payload,</w:t>
      </w:r>
      <w:r w:rsidR="00BC3DC4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Offset v</w:t>
      </w:r>
      <w:r w:rsidR="000834CD">
        <w:rPr>
          <w:rFonts w:ascii="Century Gothic" w:hAnsi="Century Gothic"/>
          <w:color w:val="6B7C71" w:themeColor="accent1" w:themeShade="BF"/>
          <w:sz w:val="20"/>
          <w:szCs w:val="20"/>
        </w:rPr>
        <w:t>a</w:t>
      </w:r>
      <w:r w:rsidR="00BC3DC4">
        <w:rPr>
          <w:rFonts w:ascii="Century Gothic" w:hAnsi="Century Gothic"/>
          <w:color w:val="6B7C71" w:themeColor="accent1" w:themeShade="BF"/>
          <w:sz w:val="20"/>
          <w:szCs w:val="20"/>
        </w:rPr>
        <w:t>lues,</w:t>
      </w:r>
      <w:r w:rsidR="000804A8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Source, Destination, Mobile No., MAC, IPv4, IPv6, TCP, UDP, SCTP, SDP,</w:t>
      </w:r>
      <w:r w:rsidR="000834CD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</w:t>
      </w:r>
      <w:r w:rsidR="000804A8">
        <w:rPr>
          <w:rFonts w:ascii="Century Gothic" w:hAnsi="Century Gothic"/>
          <w:color w:val="6B7C71" w:themeColor="accent1" w:themeShade="BF"/>
          <w:sz w:val="20"/>
          <w:szCs w:val="20"/>
        </w:rPr>
        <w:t>SIP, FTP etc.</w:t>
      </w:r>
      <w:r w:rsidR="000834CD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or</w:t>
      </w:r>
      <w:r w:rsidR="000804A8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any</w:t>
      </w:r>
      <w:r w:rsidR="000834CD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other</w:t>
      </w:r>
      <w:r w:rsidR="000804A8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details</w:t>
      </w:r>
      <w:r w:rsidR="000834CD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that could be extracted,</w:t>
      </w:r>
      <w:r w:rsidR="000804A8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to be displayed</w:t>
      </w:r>
      <w:r w:rsidR="000834CD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according to</w:t>
      </w:r>
      <w:r w:rsidR="000804A8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frame under relevant headers in an output</w:t>
      </w:r>
      <w:r w:rsidR="000834CD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a human readable</w:t>
      </w:r>
      <w:r w:rsidR="000804A8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file</w:t>
      </w:r>
      <w:r w:rsidR="000834CD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in</w:t>
      </w:r>
      <w:r w:rsidR="000804A8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text format.</w:t>
      </w:r>
    </w:p>
    <w:p w:rsidR="000804A8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Designing a Database to store and upload all the details according to </w:t>
      </w:r>
      <w:r w:rsidR="000834CD">
        <w:rPr>
          <w:rFonts w:ascii="Century Gothic" w:hAnsi="Century Gothic"/>
          <w:color w:val="6B7C71" w:themeColor="accent1" w:themeShade="BF"/>
          <w:sz w:val="20"/>
          <w:szCs w:val="20"/>
        </w:rPr>
        <w:t xml:space="preserve">decoded 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pcap file.</w:t>
      </w:r>
    </w:p>
    <w:p w:rsidR="00BE28BF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>Designing and Developing an</w:t>
      </w:r>
      <w:r w:rsidR="000804A8">
        <w:rPr>
          <w:rFonts w:ascii="Century Gothic" w:hAnsi="Century Gothic"/>
          <w:color w:val="6B7C71" w:themeColor="accent1" w:themeShade="BF"/>
          <w:sz w:val="20"/>
          <w:szCs w:val="20"/>
        </w:rPr>
        <w:t xml:space="preserve">d Interactive Dashboard and User Interface for the 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Application.</w:t>
      </w:r>
    </w:p>
    <w:p w:rsidR="00AC1C91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b/>
          <w:color w:val="6B7C71" w:themeColor="accent1" w:themeShade="BF"/>
          <w:sz w:val="20"/>
          <w:szCs w:val="20"/>
        </w:rPr>
        <w:t>Technologies Us</w:t>
      </w:r>
      <w:r w:rsidRPr="00BE28BF">
        <w:rPr>
          <w:rFonts w:ascii="Century Gothic" w:hAnsi="Century Gothic"/>
          <w:b/>
          <w:color w:val="6B7C71" w:themeColor="accent1" w:themeShade="BF"/>
          <w:sz w:val="20"/>
          <w:szCs w:val="20"/>
        </w:rPr>
        <w:t>ed:</w:t>
      </w:r>
      <w:r w:rsidR="00A0396C">
        <w:rPr>
          <w:rFonts w:ascii="Century Gothic" w:hAnsi="Century Gothic"/>
          <w:b/>
          <w:color w:val="6B7C71" w:themeColor="accent1" w:themeShade="BF"/>
          <w:sz w:val="20"/>
          <w:szCs w:val="20"/>
        </w:rPr>
        <w:t xml:space="preserve"> </w:t>
      </w:r>
      <w:r w:rsidRPr="00BE28BF">
        <w:rPr>
          <w:rFonts w:ascii="Century Gothic" w:hAnsi="Century Gothic"/>
          <w:color w:val="6B7C71" w:themeColor="accent1" w:themeShade="BF"/>
          <w:sz w:val="20"/>
          <w:szCs w:val="20"/>
        </w:rPr>
        <w:t>J</w:t>
      </w:r>
      <w:r w:rsidR="00A0396C">
        <w:rPr>
          <w:rFonts w:ascii="Century Gothic" w:hAnsi="Century Gothic"/>
          <w:color w:val="6B7C71" w:themeColor="accent1" w:themeShade="BF"/>
          <w:sz w:val="20"/>
          <w:szCs w:val="20"/>
        </w:rPr>
        <w:t>ava 1.8 i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s used to write the code for developing</w:t>
      </w:r>
      <w:r w:rsidR="00A0396C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both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 the Network Tracer and Network P</w:t>
      </w:r>
      <w:r w:rsidR="002C3847">
        <w:rPr>
          <w:rFonts w:ascii="Century Gothic" w:hAnsi="Century Gothic"/>
          <w:color w:val="6B7C71" w:themeColor="accent1" w:themeShade="BF"/>
          <w:sz w:val="20"/>
          <w:szCs w:val="20"/>
        </w:rPr>
        <w:t>arser codes and functionalities</w:t>
      </w:r>
      <w:r w:rsidR="009B648C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to identify, convert binary into hexdump</w:t>
      </w:r>
      <w:r w:rsidR="002C3847">
        <w:rPr>
          <w:rFonts w:ascii="Century Gothic" w:hAnsi="Century Gothic"/>
          <w:color w:val="6B7C71" w:themeColor="accent1" w:themeShade="BF"/>
          <w:sz w:val="20"/>
          <w:szCs w:val="20"/>
        </w:rPr>
        <w:t>,</w:t>
      </w:r>
      <w:r w:rsidR="003760E8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Parsing </w:t>
      </w:r>
      <w:r w:rsidR="00A0396C">
        <w:rPr>
          <w:rFonts w:ascii="Century Gothic" w:hAnsi="Century Gothic"/>
          <w:color w:val="6B7C71" w:themeColor="accent1" w:themeShade="BF"/>
          <w:sz w:val="20"/>
          <w:szCs w:val="20"/>
        </w:rPr>
        <w:t>.</w:t>
      </w:r>
      <w:r w:rsidR="003760E8">
        <w:rPr>
          <w:rFonts w:ascii="Century Gothic" w:hAnsi="Century Gothic"/>
          <w:color w:val="6B7C71" w:themeColor="accent1" w:themeShade="BF"/>
          <w:sz w:val="20"/>
          <w:szCs w:val="20"/>
        </w:rPr>
        <w:t>pcap file and extracting required information from hexdump into text as organized human readable format, using Intellj IDE</w:t>
      </w:r>
      <w:r w:rsidR="00A0396C">
        <w:rPr>
          <w:rFonts w:ascii="Century Gothic" w:hAnsi="Century Gothic"/>
          <w:color w:val="6B7C71" w:themeColor="accent1" w:themeShade="BF"/>
          <w:sz w:val="20"/>
          <w:szCs w:val="20"/>
        </w:rPr>
        <w:t>A to design this</w:t>
      </w:r>
      <w:r w:rsidR="003760E8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Maven Build Project.</w:t>
      </w:r>
    </w:p>
    <w:p w:rsidR="003760E8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Database used is </w:t>
      </w:r>
      <w:r w:rsidR="00DC472E">
        <w:rPr>
          <w:rFonts w:ascii="Century Gothic" w:hAnsi="Century Gothic"/>
          <w:color w:val="6B7C71" w:themeColor="accent1" w:themeShade="BF"/>
          <w:sz w:val="20"/>
          <w:szCs w:val="20"/>
        </w:rPr>
        <w:t>Mongo DB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.</w:t>
      </w:r>
    </w:p>
    <w:p w:rsidR="002C3847">
      <w:pPr>
        <w:spacing w:line="264" w:lineRule="auto"/>
        <w:rPr>
          <w:rFonts w:ascii="Century Gothic" w:hAnsi="Century Gothic"/>
          <w:color w:val="47534C" w:themeColor="accent1" w:themeShade="80"/>
          <w:sz w:val="20"/>
          <w:szCs w:val="20"/>
        </w:rPr>
      </w:pPr>
      <w:r w:rsidRPr="002C3847">
        <w:rPr>
          <w:rFonts w:ascii="Century Gothic" w:hAnsi="Century Gothic"/>
          <w:color w:val="47534C" w:themeColor="accent1" w:themeShade="80"/>
          <w:sz w:val="20"/>
          <w:szCs w:val="20"/>
        </w:rPr>
        <w:t>External</w:t>
      </w:r>
      <w:r w:rsidR="00A0396C">
        <w:rPr>
          <w:rFonts w:ascii="Century Gothic" w:hAnsi="Century Gothic"/>
          <w:color w:val="47534C" w:themeColor="accent1" w:themeShade="80"/>
          <w:sz w:val="20"/>
          <w:szCs w:val="20"/>
        </w:rPr>
        <w:t xml:space="preserve"> Wrapper</w:t>
      </w:r>
      <w:r w:rsidRPr="002C3847">
        <w:rPr>
          <w:rFonts w:ascii="Century Gothic" w:hAnsi="Century Gothic"/>
          <w:color w:val="47534C" w:themeColor="accent1" w:themeShade="80"/>
          <w:sz w:val="20"/>
          <w:szCs w:val="20"/>
        </w:rPr>
        <w:t xml:space="preserve"> Libraries:</w:t>
      </w:r>
      <w:r>
        <w:rPr>
          <w:rFonts w:ascii="Century Gothic" w:hAnsi="Century Gothic"/>
          <w:color w:val="47534C" w:themeColor="accent1" w:themeShade="80"/>
          <w:sz w:val="20"/>
          <w:szCs w:val="20"/>
        </w:rPr>
        <w:t xml:space="preserve"> jNetPcap, JavaDiameter.</w:t>
      </w:r>
    </w:p>
    <w:p w:rsidR="00AC1C91">
      <w:pPr>
        <w:spacing w:line="264" w:lineRule="auto"/>
        <w:rPr>
          <w:b/>
          <w:color w:val="47534C" w:themeColor="accent1" w:themeShade="80"/>
          <w:sz w:val="20"/>
          <w:szCs w:val="20"/>
        </w:rPr>
      </w:pPr>
    </w:p>
    <w:p w:rsidR="000F08B2">
      <w:pPr>
        <w:spacing w:line="264" w:lineRule="auto"/>
        <w:rPr>
          <w:b/>
          <w:color w:val="47534C" w:themeColor="accent1" w:themeShade="80"/>
          <w:sz w:val="20"/>
          <w:szCs w:val="20"/>
        </w:rPr>
      </w:pPr>
      <w:r>
        <w:rPr>
          <w:b/>
          <w:color w:val="47534C" w:themeColor="accent1" w:themeShade="80"/>
          <w:sz w:val="20"/>
          <w:szCs w:val="20"/>
        </w:rPr>
        <w:t>P</w:t>
      </w:r>
      <w:r>
        <w:rPr>
          <w:b/>
          <w:color w:val="47534C" w:themeColor="accent1" w:themeShade="80"/>
          <w:sz w:val="20"/>
          <w:szCs w:val="20"/>
        </w:rPr>
        <w:t xml:space="preserve">revious Projects: </w:t>
      </w:r>
    </w:p>
    <w:p w:rsidR="003760E8">
      <w:pPr>
        <w:spacing w:line="264" w:lineRule="auto"/>
        <w:rPr>
          <w:b/>
          <w:color w:val="47534C" w:themeColor="accent1" w:themeShade="80"/>
          <w:sz w:val="20"/>
          <w:szCs w:val="20"/>
        </w:rPr>
      </w:pPr>
      <w:r>
        <w:rPr>
          <w:b/>
          <w:color w:val="47534C" w:themeColor="accent1" w:themeShade="80"/>
          <w:sz w:val="20"/>
          <w:szCs w:val="20"/>
        </w:rPr>
        <w:t>Web</w:t>
      </w:r>
      <w:r>
        <w:rPr>
          <w:b/>
          <w:color w:val="47534C" w:themeColor="accent1" w:themeShade="80"/>
          <w:sz w:val="20"/>
          <w:szCs w:val="20"/>
        </w:rPr>
        <w:t xml:space="preserve"> Store using Java with Angular.</w:t>
      </w:r>
    </w:p>
    <w:p w:rsidR="00DC472E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Description: 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I </w:t>
      </w:r>
      <w:r w:rsidR="00A25BE5">
        <w:rPr>
          <w:rFonts w:ascii="Century Gothic" w:hAnsi="Century Gothic"/>
          <w:color w:val="6B7C71" w:themeColor="accent1" w:themeShade="BF"/>
          <w:sz w:val="20"/>
          <w:szCs w:val="20"/>
        </w:rPr>
        <w:t>Designed Java based Web App using Java 1.8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 with Maven build in Intellj IDEA.</w:t>
      </w:r>
    </w:p>
    <w:p w:rsidR="003760E8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>JSF</w:t>
      </w:r>
      <w:r w:rsidR="00BC3DC4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(Java Server Faces), CDI</w:t>
      </w:r>
      <w:r w:rsidR="00BC3DC4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(context dependency injection), JPA</w:t>
      </w:r>
      <w:r w:rsidR="00BC3DC4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(Java </w:t>
      </w:r>
      <w:r w:rsidR="00BC3DC4">
        <w:rPr>
          <w:rFonts w:ascii="Century Gothic" w:hAnsi="Century Gothic"/>
          <w:color w:val="6B7C71" w:themeColor="accent1" w:themeShade="BF"/>
          <w:sz w:val="20"/>
          <w:szCs w:val="20"/>
        </w:rPr>
        <w:t>Persistence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 API</w:t>
      </w:r>
      <w:r w:rsidR="00BC3DC4">
        <w:rPr>
          <w:rFonts w:ascii="Century Gothic" w:hAnsi="Century Gothic"/>
          <w:color w:val="6B7C71" w:themeColor="accent1" w:themeShade="BF"/>
          <w:sz w:val="20"/>
          <w:szCs w:val="20"/>
        </w:rPr>
        <w:t>)</w:t>
      </w:r>
      <w:r w:rsidR="00DC472E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were used extensively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, Maven Build</w:t>
      </w:r>
      <w:r w:rsidR="00BC3DC4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tool was used for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 Project.</w:t>
      </w:r>
    </w:p>
    <w:p w:rsidR="000C6A40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Jboss.xml, Persistance.xml, Bean.xml, </w:t>
      </w:r>
      <w:r w:rsidR="00BC3DC4">
        <w:rPr>
          <w:rFonts w:ascii="Century Gothic" w:hAnsi="Century Gothic"/>
          <w:color w:val="6B7C71" w:themeColor="accent1" w:themeShade="BF"/>
          <w:sz w:val="20"/>
          <w:szCs w:val="20"/>
        </w:rPr>
        <w:t xml:space="preserve">Web.xml, 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Resources.xml were utilized.</w:t>
      </w:r>
    </w:p>
    <w:p w:rsidR="000C6A40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Cassandra was used for </w:t>
      </w:r>
      <w:r w:rsidR="000A2766">
        <w:rPr>
          <w:rFonts w:ascii="Century Gothic" w:hAnsi="Century Gothic"/>
          <w:color w:val="6B7C71" w:themeColor="accent1" w:themeShade="BF"/>
          <w:sz w:val="20"/>
          <w:szCs w:val="20"/>
        </w:rPr>
        <w:t xml:space="preserve">CRUD and 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Database</w:t>
      </w:r>
      <w:r w:rsidR="00A83F6E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updating.</w:t>
      </w:r>
    </w:p>
    <w:p w:rsidR="000F08B2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>Angular</w:t>
      </w:r>
      <w:r w:rsidR="00A0396C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4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 was used for developing and designing</w:t>
      </w:r>
      <w:r w:rsidR="00A0396C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Responsive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 </w:t>
      </w:r>
      <w:r w:rsidR="00A0396C">
        <w:rPr>
          <w:rFonts w:ascii="Century Gothic" w:hAnsi="Century Gothic"/>
          <w:color w:val="6B7C71" w:themeColor="accent1" w:themeShade="BF"/>
          <w:sz w:val="20"/>
          <w:szCs w:val="20"/>
        </w:rPr>
        <w:t xml:space="preserve">Interactive User Interface, navigation, Admin, CRUD 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and Content Management System</w:t>
      </w:r>
      <w:r w:rsidR="00A0396C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with REST web service</w:t>
      </w:r>
      <w:r w:rsidR="00BC3DC4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was made available for Admin Privileged.</w:t>
      </w:r>
    </w:p>
    <w:p w:rsidR="00A0396C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>Style sheets were used to tailor the look and feel of the fonts and window</w:t>
      </w:r>
      <w:r w:rsidR="00BC3DC4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contents.</w:t>
      </w:r>
    </w:p>
    <w:p w:rsidR="00A0396C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>E-Chart, Payment Gateway, Various Catalogue and Mode of Accepted payments were made available.</w:t>
      </w:r>
      <w:r w:rsidR="00DC472E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User Login panel, individual wallet, Order history support was provided.</w:t>
      </w:r>
    </w:p>
    <w:p w:rsidR="000834CD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>My role here</w:t>
      </w:r>
      <w:r w:rsidR="004F71AD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as a Lead Programmer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 was to produce the Java program codes for this project and beautifully designing plus developing highly animated Responsive Interactive Website and Dashboard.</w:t>
      </w:r>
    </w:p>
    <w:p w:rsidR="00BF1A2E" w:rsidP="00BF1A2E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>Overall Maintenance and Client support was my responsibility.</w:t>
      </w:r>
    </w:p>
    <w:p w:rsidR="000F08B2">
      <w:pPr>
        <w:spacing w:line="264" w:lineRule="auto"/>
        <w:rPr>
          <w:b/>
          <w:color w:val="47534C" w:themeColor="accent1" w:themeShade="80"/>
          <w:sz w:val="20"/>
          <w:szCs w:val="20"/>
        </w:rPr>
      </w:pPr>
    </w:p>
    <w:p w:rsidR="000F08B2" w:rsidP="000F08B2">
      <w:pPr>
        <w:spacing w:line="264" w:lineRule="auto"/>
        <w:rPr>
          <w:b/>
          <w:color w:val="47534C" w:themeColor="accent1" w:themeShade="80"/>
          <w:sz w:val="20"/>
          <w:szCs w:val="20"/>
        </w:rPr>
      </w:pPr>
      <w:r>
        <w:rPr>
          <w:b/>
          <w:color w:val="47534C" w:themeColor="accent1" w:themeShade="80"/>
          <w:sz w:val="20"/>
          <w:szCs w:val="20"/>
        </w:rPr>
        <w:t>E-Commerce Store with Responsive UI and CMS.</w:t>
      </w:r>
    </w:p>
    <w:p w:rsidR="004F71AD" w:rsidP="000F08B2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 w:rsidRPr="008074F1">
        <w:rPr>
          <w:rFonts w:ascii="Century Gothic" w:hAnsi="Century Gothic"/>
          <w:color w:val="47534C" w:themeColor="accent1" w:themeShade="80"/>
          <w:sz w:val="20"/>
          <w:szCs w:val="20"/>
        </w:rPr>
        <w:t>Description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: Angular 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2 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wa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s used to design and develop this highly responsive light weight Website.</w:t>
      </w:r>
    </w:p>
    <w:p w:rsidR="004F71AD" w:rsidP="000F08B2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E-Chart, Payment Gateway, Best Sellers, Best Offer and many other categories were introduced for Products in the Catalogue. </w:t>
      </w:r>
    </w:p>
    <w:p w:rsidR="004F71AD" w:rsidP="000F08B2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>Mongo DB</w:t>
      </w:r>
      <w:r w:rsidR="000F08B2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was attached for Database, Admin 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panel was designed to CRUDE and a CMS was designed for the Admin Privileged</w:t>
      </w:r>
      <w:r w:rsidR="00DC472E">
        <w:rPr>
          <w:rFonts w:ascii="Century Gothic" w:hAnsi="Century Gothic"/>
          <w:color w:val="6B7C71" w:themeColor="accent1" w:themeShade="BF"/>
          <w:sz w:val="20"/>
          <w:szCs w:val="20"/>
        </w:rPr>
        <w:t>.</w:t>
      </w:r>
    </w:p>
    <w:p w:rsidR="00DC472E" w:rsidP="000F08B2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>User Login panel, individual wallet, Order history support was provided.</w:t>
      </w:r>
    </w:p>
    <w:p w:rsidR="000F08B2" w:rsidP="000F08B2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Code was developed 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using Java 1.8</w:t>
      </w:r>
      <w:r w:rsidR="008074F1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with Spring MVC and 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Restful</w:t>
      </w:r>
      <w:r w:rsidR="008074F1">
        <w:rPr>
          <w:rFonts w:ascii="Century Gothic" w:hAnsi="Century Gothic"/>
          <w:color w:val="6B7C71" w:themeColor="accent1" w:themeShade="BF"/>
          <w:sz w:val="20"/>
          <w:szCs w:val="20"/>
        </w:rPr>
        <w:t xml:space="preserve"> web services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 as Maven build in Intellj IDEA</w:t>
      </w:r>
    </w:p>
    <w:p w:rsidR="000F08B2">
      <w:pPr>
        <w:spacing w:line="264" w:lineRule="auto"/>
        <w:rPr>
          <w:b/>
          <w:color w:val="47534C" w:themeColor="accent1" w:themeShade="80"/>
          <w:sz w:val="20"/>
          <w:szCs w:val="20"/>
        </w:rPr>
      </w:pPr>
    </w:p>
    <w:p w:rsidR="00BF1A2E">
      <w:pPr>
        <w:spacing w:line="264" w:lineRule="auto"/>
        <w:rPr>
          <w:b/>
          <w:color w:val="47534C" w:themeColor="accent1" w:themeShade="80"/>
          <w:sz w:val="20"/>
          <w:szCs w:val="20"/>
        </w:rPr>
      </w:pPr>
      <w:r>
        <w:rPr>
          <w:b/>
          <w:color w:val="47534C" w:themeColor="accent1" w:themeShade="80"/>
          <w:sz w:val="20"/>
          <w:szCs w:val="20"/>
        </w:rPr>
        <w:t xml:space="preserve">Golf </w:t>
      </w:r>
      <w:r w:rsidR="00FD62A4">
        <w:rPr>
          <w:b/>
          <w:color w:val="47534C" w:themeColor="accent1" w:themeShade="80"/>
          <w:sz w:val="20"/>
          <w:szCs w:val="20"/>
        </w:rPr>
        <w:t>Club Website.</w:t>
      </w:r>
    </w:p>
    <w:p w:rsidR="00FD62A4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b/>
          <w:color w:val="47534C" w:themeColor="accent1" w:themeShade="80"/>
          <w:sz w:val="20"/>
          <w:szCs w:val="20"/>
        </w:rPr>
        <w:t xml:space="preserve">Description: 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Client runs few Golf Clubs in USA, Website was to Book Tee Times, Tournaments and Event Slots according to user membership, availability and requirements for all the required locations.</w:t>
      </w:r>
    </w:p>
    <w:p w:rsidR="00FD62A4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Admin Privileged account was to check and modify Booking and Availability history, Add New User, Suspend </w:t>
      </w:r>
      <w:r w:rsidR="00062237">
        <w:rPr>
          <w:rFonts w:ascii="Century Gothic" w:hAnsi="Century Gothic"/>
          <w:color w:val="6B7C71" w:themeColor="accent1" w:themeShade="BF"/>
          <w:sz w:val="20"/>
          <w:szCs w:val="20"/>
        </w:rPr>
        <w:t>Existing User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 </w:t>
      </w:r>
      <w:r w:rsidR="00062237">
        <w:rPr>
          <w:rFonts w:ascii="Century Gothic" w:hAnsi="Century Gothic"/>
          <w:color w:val="6B7C71" w:themeColor="accent1" w:themeShade="BF"/>
          <w:sz w:val="20"/>
          <w:szCs w:val="20"/>
        </w:rPr>
        <w:t>and Upgrade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 or Downgrade </w:t>
      </w:r>
      <w:r w:rsidR="00062237">
        <w:rPr>
          <w:rFonts w:ascii="Century Gothic" w:hAnsi="Century Gothic"/>
          <w:color w:val="6B7C71" w:themeColor="accent1" w:themeShade="BF"/>
          <w:sz w:val="20"/>
          <w:szCs w:val="20"/>
        </w:rPr>
        <w:t>user membership.</w:t>
      </w:r>
    </w:p>
    <w:p w:rsidR="00FD62A4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User Login panel, individual wallet, 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>User Account</w:t>
      </w:r>
      <w:r>
        <w:rPr>
          <w:rFonts w:ascii="Century Gothic" w:hAnsi="Century Gothic"/>
          <w:color w:val="6B7C71" w:themeColor="accent1" w:themeShade="BF"/>
          <w:sz w:val="20"/>
          <w:szCs w:val="20"/>
        </w:rPr>
        <w:t xml:space="preserve"> could check, modify and cancel bookings and maintain history of payments and bookings.</w:t>
      </w:r>
    </w:p>
    <w:p w:rsidR="00062237">
      <w:pPr>
        <w:spacing w:line="264" w:lineRule="auto"/>
        <w:rPr>
          <w:rFonts w:ascii="Century Gothic" w:hAnsi="Century Gothic"/>
          <w:color w:val="6B7C71" w:themeColor="accent1" w:themeShade="BF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>I was responsible for designing and developing the Responsive Website, functionalities and backend Java Server.</w:t>
      </w:r>
    </w:p>
    <w:p w:rsidR="00062237" w:rsidRPr="002C3847">
      <w:pPr>
        <w:spacing w:line="264" w:lineRule="auto"/>
        <w:rPr>
          <w:b/>
          <w:color w:val="47534C" w:themeColor="accent1" w:themeShade="80"/>
          <w:sz w:val="20"/>
          <w:szCs w:val="20"/>
        </w:rPr>
      </w:pPr>
      <w:r>
        <w:rPr>
          <w:rFonts w:ascii="Century Gothic" w:hAnsi="Century Gothic"/>
          <w:color w:val="6B7C71" w:themeColor="accent1" w:themeShade="BF"/>
          <w:sz w:val="20"/>
          <w:szCs w:val="20"/>
        </w:rPr>
        <w:t>Cassandra was used for access database.</w:t>
      </w:r>
    </w:p>
    <w:p w:rsidR="00F978E2" w:rsidRPr="00FA7563">
      <w:pPr>
        <w:pStyle w:val="SectionHeading"/>
        <w:rPr>
          <w:color w:val="47534C" w:themeColor="accent1" w:themeShade="80"/>
        </w:rPr>
      </w:pPr>
      <w:r w:rsidRPr="00FA7563">
        <w:rPr>
          <w:color w:val="47534C" w:themeColor="accent1" w:themeShade="80"/>
        </w:rPr>
        <w:t>Skills</w:t>
      </w:r>
    </w:p>
    <w:p w:rsidR="00F978E2">
      <w:pPr>
        <w:numPr>
          <w:ilvl w:val="0"/>
          <w:numId w:val="6"/>
        </w:numPr>
        <w:spacing w:line="264" w:lineRule="auto"/>
        <w:contextualSpacing/>
        <w:rPr>
          <w:color w:val="6B7C71" w:themeColor="accent1" w:themeShade="BF"/>
        </w:rPr>
      </w:pPr>
      <w:r w:rsidRPr="008074F1">
        <w:rPr>
          <w:color w:val="6B7C71" w:themeColor="accent1" w:themeShade="BF"/>
        </w:rPr>
        <w:t>Having 5+ years of experience in the industry as Software Development Engineer with Java with Spring Framework, Python with Django and Anaconda, Angular,</w:t>
      </w:r>
      <w:r w:rsidRPr="008074F1" w:rsidR="008074F1">
        <w:rPr>
          <w:color w:val="6B7C71" w:themeColor="accent1" w:themeShade="BF"/>
        </w:rPr>
        <w:t xml:space="preserve"> Mongo</w:t>
      </w:r>
      <w:r w:rsidR="00FC1D00">
        <w:rPr>
          <w:color w:val="6B7C71" w:themeColor="accent1" w:themeShade="BF"/>
        </w:rPr>
        <w:t xml:space="preserve"> </w:t>
      </w:r>
      <w:r w:rsidRPr="008074F1" w:rsidR="008074F1">
        <w:rPr>
          <w:color w:val="6B7C71" w:themeColor="accent1" w:themeShade="BF"/>
        </w:rPr>
        <w:t>DB, Cassandra.</w:t>
      </w:r>
    </w:p>
    <w:p w:rsidR="008074F1">
      <w:pPr>
        <w:numPr>
          <w:ilvl w:val="0"/>
          <w:numId w:val="6"/>
        </w:numPr>
        <w:spacing w:line="264" w:lineRule="auto"/>
        <w:contextualSpacing/>
        <w:rPr>
          <w:color w:val="6B7C71" w:themeColor="accent1" w:themeShade="BF"/>
        </w:rPr>
      </w:pPr>
      <w:r>
        <w:rPr>
          <w:color w:val="6B7C71" w:themeColor="accent1" w:themeShade="BF"/>
        </w:rPr>
        <w:t>Java 8, 9, 10</w:t>
      </w:r>
    </w:p>
    <w:p w:rsidR="008074F1">
      <w:pPr>
        <w:numPr>
          <w:ilvl w:val="0"/>
          <w:numId w:val="6"/>
        </w:numPr>
        <w:spacing w:line="264" w:lineRule="auto"/>
        <w:contextualSpacing/>
        <w:rPr>
          <w:color w:val="6B7C71" w:themeColor="accent1" w:themeShade="BF"/>
        </w:rPr>
      </w:pPr>
      <w:r>
        <w:rPr>
          <w:color w:val="6B7C71" w:themeColor="accent1" w:themeShade="BF"/>
        </w:rPr>
        <w:t>Python 3 to 3.7</w:t>
      </w:r>
    </w:p>
    <w:p w:rsidR="008074F1">
      <w:pPr>
        <w:numPr>
          <w:ilvl w:val="0"/>
          <w:numId w:val="6"/>
        </w:numPr>
        <w:spacing w:line="264" w:lineRule="auto"/>
        <w:contextualSpacing/>
        <w:rPr>
          <w:color w:val="6B7C71" w:themeColor="accent1" w:themeShade="BF"/>
        </w:rPr>
      </w:pPr>
      <w:r>
        <w:rPr>
          <w:color w:val="6B7C71" w:themeColor="accent1" w:themeShade="BF"/>
        </w:rPr>
        <w:t>Angular 2, 4, 5, 6</w:t>
      </w:r>
    </w:p>
    <w:p w:rsidR="008074F1">
      <w:pPr>
        <w:numPr>
          <w:ilvl w:val="0"/>
          <w:numId w:val="6"/>
        </w:numPr>
        <w:spacing w:line="264" w:lineRule="auto"/>
        <w:contextualSpacing/>
        <w:rPr>
          <w:color w:val="6B7C71" w:themeColor="accent1" w:themeShade="BF"/>
        </w:rPr>
      </w:pPr>
      <w:r>
        <w:rPr>
          <w:color w:val="6B7C71" w:themeColor="accent1" w:themeShade="BF"/>
        </w:rPr>
        <w:t xml:space="preserve">Spring </w:t>
      </w:r>
      <w:r w:rsidR="00CC6815">
        <w:rPr>
          <w:color w:val="6B7C71" w:themeColor="accent1" w:themeShade="BF"/>
        </w:rPr>
        <w:t xml:space="preserve">Boot, </w:t>
      </w:r>
      <w:r>
        <w:rPr>
          <w:color w:val="6B7C71" w:themeColor="accent1" w:themeShade="BF"/>
        </w:rPr>
        <w:t>Core and MVC Framework</w:t>
      </w:r>
      <w:bookmarkStart w:id="0" w:name="_GoBack"/>
      <w:bookmarkEnd w:id="0"/>
      <w:r w:rsidR="00097E7C">
        <w:rPr>
          <w:color w:val="6B7C71" w:themeColor="accent1" w:themeShade="BF"/>
        </w:rPr>
        <w:t>, Microservice(Basics)</w:t>
      </w:r>
    </w:p>
    <w:p w:rsidR="008074F1">
      <w:pPr>
        <w:numPr>
          <w:ilvl w:val="0"/>
          <w:numId w:val="6"/>
        </w:numPr>
        <w:spacing w:line="264" w:lineRule="auto"/>
        <w:contextualSpacing/>
        <w:rPr>
          <w:color w:val="6B7C71" w:themeColor="accent1" w:themeShade="BF"/>
        </w:rPr>
      </w:pPr>
      <w:r>
        <w:rPr>
          <w:color w:val="6B7C71" w:themeColor="accent1" w:themeShade="BF"/>
        </w:rPr>
        <w:t>Django</w:t>
      </w:r>
      <w:r w:rsidR="00097E7C">
        <w:rPr>
          <w:color w:val="6B7C71" w:themeColor="accent1" w:themeShade="BF"/>
        </w:rPr>
        <w:t xml:space="preserve"> Web Framework, Flask Web Framework</w:t>
      </w:r>
      <w:r w:rsidR="00985E22">
        <w:rPr>
          <w:color w:val="6B7C71" w:themeColor="accent1" w:themeShade="BF"/>
        </w:rPr>
        <w:t>, RenPy (Python Game Development)</w:t>
      </w:r>
    </w:p>
    <w:p w:rsidR="00097E7C">
      <w:pPr>
        <w:numPr>
          <w:ilvl w:val="0"/>
          <w:numId w:val="6"/>
        </w:numPr>
        <w:spacing w:line="264" w:lineRule="auto"/>
        <w:contextualSpacing/>
        <w:rPr>
          <w:color w:val="6B7C71" w:themeColor="accent1" w:themeShade="BF"/>
        </w:rPr>
      </w:pPr>
      <w:r>
        <w:rPr>
          <w:color w:val="6B7C71" w:themeColor="accent1" w:themeShade="BF"/>
        </w:rPr>
        <w:t>Pandas Data Science and Data Abstraction</w:t>
      </w:r>
    </w:p>
    <w:p w:rsidR="008074F1">
      <w:pPr>
        <w:numPr>
          <w:ilvl w:val="0"/>
          <w:numId w:val="6"/>
        </w:numPr>
        <w:spacing w:line="264" w:lineRule="auto"/>
        <w:contextualSpacing/>
        <w:rPr>
          <w:color w:val="6B7C71" w:themeColor="accent1" w:themeShade="BF"/>
        </w:rPr>
      </w:pPr>
      <w:r>
        <w:rPr>
          <w:color w:val="6B7C71" w:themeColor="accent1" w:themeShade="BF"/>
        </w:rPr>
        <w:t>Anaconda</w:t>
      </w:r>
    </w:p>
    <w:p w:rsidR="008074F1">
      <w:pPr>
        <w:numPr>
          <w:ilvl w:val="0"/>
          <w:numId w:val="6"/>
        </w:numPr>
        <w:spacing w:line="264" w:lineRule="auto"/>
        <w:contextualSpacing/>
        <w:rPr>
          <w:color w:val="6B7C71" w:themeColor="accent1" w:themeShade="BF"/>
        </w:rPr>
      </w:pPr>
      <w:r>
        <w:rPr>
          <w:color w:val="6B7C71" w:themeColor="accent1" w:themeShade="BF"/>
        </w:rPr>
        <w:t>HTML 4, 5</w:t>
      </w:r>
    </w:p>
    <w:p w:rsidR="000A2766">
      <w:pPr>
        <w:numPr>
          <w:ilvl w:val="0"/>
          <w:numId w:val="6"/>
        </w:numPr>
        <w:spacing w:line="264" w:lineRule="auto"/>
        <w:contextualSpacing/>
        <w:rPr>
          <w:color w:val="6B7C71" w:themeColor="accent1" w:themeShade="BF"/>
        </w:rPr>
      </w:pPr>
      <w:r>
        <w:rPr>
          <w:color w:val="6B7C71" w:themeColor="accent1" w:themeShade="BF"/>
        </w:rPr>
        <w:t>JavaScript</w:t>
      </w:r>
    </w:p>
    <w:p w:rsidR="000A2766">
      <w:pPr>
        <w:numPr>
          <w:ilvl w:val="0"/>
          <w:numId w:val="6"/>
        </w:numPr>
        <w:spacing w:line="264" w:lineRule="auto"/>
        <w:contextualSpacing/>
        <w:rPr>
          <w:color w:val="6B7C71" w:themeColor="accent1" w:themeShade="BF"/>
        </w:rPr>
      </w:pPr>
      <w:r>
        <w:rPr>
          <w:color w:val="6B7C71" w:themeColor="accent1" w:themeShade="BF"/>
        </w:rPr>
        <w:t>CSS 2, 3</w:t>
      </w:r>
    </w:p>
    <w:p w:rsidR="000A2766">
      <w:pPr>
        <w:numPr>
          <w:ilvl w:val="0"/>
          <w:numId w:val="6"/>
        </w:numPr>
        <w:spacing w:line="264" w:lineRule="auto"/>
        <w:contextualSpacing/>
        <w:rPr>
          <w:color w:val="6B7C71" w:themeColor="accent1" w:themeShade="BF"/>
        </w:rPr>
      </w:pPr>
      <w:r>
        <w:rPr>
          <w:color w:val="6B7C71" w:themeColor="accent1" w:themeShade="BF"/>
        </w:rPr>
        <w:t>JQuery</w:t>
      </w:r>
    </w:p>
    <w:p w:rsidR="000A2766" w:rsidRPr="008074F1" w:rsidP="000A2766">
      <w:pPr>
        <w:spacing w:line="264" w:lineRule="auto"/>
        <w:ind w:left="360"/>
        <w:contextualSpacing/>
        <w:rPr>
          <w:color w:val="6B7C71" w:themeColor="accent1" w:themeShade="BF"/>
        </w:rPr>
      </w:pPr>
    </w:p>
    <w:p w:rsidR="000A2766" w:rsidP="000A2766">
      <w:pPr>
        <w:pStyle w:val="SectionHeading"/>
        <w:rPr>
          <w:color w:val="47534C" w:themeColor="accent1" w:themeShade="80"/>
        </w:rPr>
      </w:pPr>
      <w:r>
        <w:rPr>
          <w:color w:val="47534C" w:themeColor="accent1" w:themeShade="80"/>
        </w:rPr>
        <w:t xml:space="preserve">Networking: </w:t>
      </w:r>
      <w:r w:rsidRPr="00A83F6E" w:rsidR="00A83F6E">
        <w:rPr>
          <w:rFonts w:cs="Arial"/>
          <w:color w:val="6B7C71" w:themeColor="accent1" w:themeShade="BF"/>
          <w:sz w:val="20"/>
          <w:szCs w:val="20"/>
        </w:rPr>
        <w:t>Global MTA</w:t>
      </w:r>
      <w:r w:rsidR="00A83F6E">
        <w:rPr>
          <w:rFonts w:cs="Arial"/>
          <w:color w:val="6B7C71" w:themeColor="accent1" w:themeShade="BF"/>
          <w:sz w:val="20"/>
          <w:szCs w:val="20"/>
        </w:rPr>
        <w:t xml:space="preserve"> </w:t>
      </w:r>
      <w:r w:rsidRPr="00A83F6E" w:rsidR="00A83F6E">
        <w:rPr>
          <w:rFonts w:cs="Arial"/>
          <w:color w:val="6B7C71" w:themeColor="accent1" w:themeShade="BF"/>
          <w:sz w:val="20"/>
          <w:szCs w:val="20"/>
        </w:rPr>
        <w:t>(</w:t>
      </w:r>
      <w:r w:rsidRPr="00A83F6E" w:rsidR="00A83F6E">
        <w:rPr>
          <w:i/>
          <w:color w:val="6B7C71" w:themeColor="accent1" w:themeShade="BF"/>
          <w:sz w:val="20"/>
          <w:szCs w:val="20"/>
        </w:rPr>
        <w:t>Microsoft Technology Associate</w:t>
      </w:r>
      <w:r w:rsidRPr="00A83F6E" w:rsidR="00A83F6E">
        <w:rPr>
          <w:rFonts w:cs="Arial"/>
          <w:color w:val="6B7C71" w:themeColor="accent1" w:themeShade="BF"/>
          <w:sz w:val="20"/>
          <w:szCs w:val="20"/>
        </w:rPr>
        <w:t>)</w:t>
      </w:r>
      <w:r w:rsidR="00A83F6E">
        <w:rPr>
          <w:rFonts w:cs="Arial"/>
          <w:color w:val="6B7C71" w:themeColor="accent1" w:themeShade="BF"/>
          <w:sz w:val="20"/>
          <w:szCs w:val="20"/>
        </w:rPr>
        <w:t xml:space="preserve"> Certified.</w:t>
      </w:r>
    </w:p>
    <w:p w:rsidR="000A2766" w:rsidRPr="00A83F6E" w:rsidP="000A276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noProof/>
          <w:color w:val="6B7C71" w:themeColor="accent1" w:themeShade="BF"/>
        </w:rPr>
      </w:pPr>
      <w:r w:rsidRPr="00A83F6E">
        <w:rPr>
          <w:color w:val="6B7C71" w:themeColor="accent1" w:themeShade="BF"/>
        </w:rPr>
        <w:t>Server-Client routing, switching, security and networking.</w:t>
      </w:r>
    </w:p>
    <w:p w:rsidR="000A2766" w:rsidRPr="00A83F6E" w:rsidP="000A276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noProof/>
          <w:color w:val="6B7C71" w:themeColor="accent1" w:themeShade="BF"/>
        </w:rPr>
      </w:pPr>
      <w:r w:rsidRPr="00A83F6E">
        <w:rPr>
          <w:noProof/>
          <w:color w:val="6B7C71" w:themeColor="accent1" w:themeShade="BF"/>
        </w:rPr>
        <w:t>Network engineering and computing with Internetworking, NE, N+, CCNA(Routing and Switching), CCNA(Security).</w:t>
      </w:r>
      <w:r w:rsidRPr="00A83F6E">
        <w:rPr>
          <w:color w:val="6B7C71" w:themeColor="accent1" w:themeShade="BF"/>
        </w:rPr>
        <w:t xml:space="preserve">  </w:t>
      </w:r>
    </w:p>
    <w:p w:rsidR="000A2766" w:rsidP="000A276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noProof/>
          <w:color w:val="6B7C71" w:themeColor="accent1" w:themeShade="BF"/>
        </w:rPr>
      </w:pPr>
      <w:r w:rsidRPr="00A83F6E">
        <w:rPr>
          <w:noProof/>
          <w:color w:val="6B7C71" w:themeColor="accent1" w:themeShade="BF"/>
        </w:rPr>
        <w:t>Server Computing(Windows 2008, R2, 2012, R2, RHEL) and Exchange Server.</w:t>
      </w:r>
    </w:p>
    <w:p w:rsidR="000A2766" w:rsidP="000A27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  <w:color w:val="6B7C71" w:themeColor="accent1" w:themeShade="BF"/>
          <w:sz w:val="20"/>
          <w:szCs w:val="20"/>
        </w:rPr>
      </w:pPr>
      <w:r w:rsidRPr="00A83F6E">
        <w:rPr>
          <w:rFonts w:cs="Arial"/>
          <w:color w:val="6B7C71" w:themeColor="accent1" w:themeShade="BF"/>
          <w:sz w:val="20"/>
          <w:szCs w:val="20"/>
        </w:rPr>
        <w:t xml:space="preserve">Windows 10/ 8/7/Vista/XP/, Linux. </w:t>
      </w:r>
    </w:p>
    <w:p w:rsidR="00362C86" w:rsidRPr="00A83F6E" w:rsidP="00362C86">
      <w:pPr>
        <w:pStyle w:val="ListParagraph"/>
        <w:autoSpaceDE w:val="0"/>
        <w:autoSpaceDN w:val="0"/>
        <w:adjustRightInd w:val="0"/>
        <w:spacing w:after="0"/>
        <w:ind w:left="360" w:firstLine="0"/>
        <w:jc w:val="both"/>
        <w:rPr>
          <w:rFonts w:cs="Arial"/>
          <w:color w:val="6B7C71" w:themeColor="accent1" w:themeShade="BF"/>
          <w:sz w:val="20"/>
          <w:szCs w:val="20"/>
        </w:rPr>
      </w:pPr>
    </w:p>
    <w:p w:rsidR="000A2766" w:rsidRPr="000A2766" w:rsidP="000A2766">
      <w:pPr>
        <w:pStyle w:val="SectionHeading"/>
        <w:rPr>
          <w:color w:val="47534C" w:themeColor="accent1" w:themeShade="80"/>
        </w:rPr>
      </w:pPr>
      <w:r w:rsidRPr="00FA7563">
        <w:rPr>
          <w:color w:val="47534C" w:themeColor="accent1" w:themeShade="80"/>
        </w:rPr>
        <w:t>Education</w:t>
      </w:r>
    </w:p>
    <w:p w:rsidR="000A2766" w:rsidRPr="00A83F6E" w:rsidP="000A27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</w:pPr>
      <w:r w:rsidRPr="00A83F6E">
        <w:rPr>
          <w:rFonts w:ascii="Century Gothic" w:hAnsi="Century Gothic" w:cs="Arial"/>
          <w:color w:val="6B7C71" w:themeColor="accent1" w:themeShade="BF"/>
          <w:sz w:val="20"/>
          <w:szCs w:val="20"/>
        </w:rPr>
        <w:t>•</w:t>
      </w:r>
      <w:r w:rsidRPr="00A83F6E"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  <w:t xml:space="preserve"> B. Tech. (Electronics &amp; Telecommunication) (2012) </w:t>
      </w:r>
    </w:p>
    <w:p w:rsidR="000378AE" w:rsidP="000A27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color w:val="6B7C71" w:themeColor="accent1" w:themeShade="BF"/>
          <w:sz w:val="20"/>
          <w:szCs w:val="20"/>
        </w:rPr>
      </w:pPr>
      <w:r w:rsidRPr="00A83F6E">
        <w:rPr>
          <w:rFonts w:ascii="Century Gothic" w:hAnsi="Century Gothic" w:cs="Arial"/>
          <w:b/>
          <w:bCs/>
          <w:color w:val="6B7C71" w:themeColor="accent1" w:themeShade="BF"/>
          <w:sz w:val="20"/>
          <w:szCs w:val="20"/>
        </w:rPr>
        <w:t>Biju Patnayak University of Technology (BPUT</w:t>
      </w:r>
      <w:r w:rsidRPr="00A83F6E">
        <w:rPr>
          <w:rFonts w:ascii="Century Gothic" w:hAnsi="Century Gothic" w:cs="Arial"/>
          <w:bCs/>
          <w:color w:val="6B7C71" w:themeColor="accent1" w:themeShade="BF"/>
          <w:sz w:val="20"/>
          <w:szCs w:val="20"/>
        </w:rPr>
        <w:t xml:space="preserve">), Bhubaneswar, Odisha. </w:t>
      </w:r>
    </w:p>
    <w:p w:rsidR="000A2766" w:rsidRPr="00A83F6E" w:rsidP="000A27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6B7C71" w:themeColor="accent1" w:themeShade="BF"/>
          <w:sz w:val="20"/>
          <w:szCs w:val="20"/>
        </w:rPr>
      </w:pPr>
      <w:r w:rsidRPr="00A83F6E">
        <w:rPr>
          <w:rFonts w:ascii="Century Gothic" w:hAnsi="Century Gothic" w:cs="Arial"/>
          <w:bCs/>
          <w:color w:val="6B7C71" w:themeColor="accent1" w:themeShade="BF"/>
          <w:sz w:val="20"/>
          <w:szCs w:val="20"/>
        </w:rPr>
        <w:t xml:space="preserve">Koustuv Institute of Technology, Patia, Bhubaneswar, Odisha. </w:t>
      </w:r>
    </w:p>
    <w:p w:rsidR="000A2766" w:rsidRPr="00A83F6E" w:rsidP="000A27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</w:pPr>
      <w:r w:rsidRPr="00A83F6E"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  <w:t xml:space="preserve"> (CGPA: 72.5) First Division Honors. </w:t>
      </w:r>
    </w:p>
    <w:p w:rsidR="000A2766" w:rsidRPr="00A83F6E" w:rsidP="000A27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6B7C71" w:themeColor="accent1" w:themeShade="BF"/>
          <w:sz w:val="22"/>
        </w:rPr>
      </w:pPr>
    </w:p>
    <w:p w:rsidR="000A2766" w:rsidRPr="00A83F6E" w:rsidP="000A27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</w:pPr>
      <w:r w:rsidRPr="00A83F6E">
        <w:rPr>
          <w:rFonts w:ascii="Century Gothic" w:hAnsi="Century Gothic" w:cs="Arial"/>
          <w:color w:val="6B7C71" w:themeColor="accent1" w:themeShade="BF"/>
          <w:sz w:val="20"/>
          <w:szCs w:val="20"/>
        </w:rPr>
        <w:t>•</w:t>
      </w:r>
      <w:r w:rsidRPr="00A83F6E"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  <w:t xml:space="preserve"> Diploma in Engineering. (Electronics &amp; Telecommunication) (2009) </w:t>
      </w:r>
    </w:p>
    <w:p w:rsidR="000A2766" w:rsidRPr="00A83F6E" w:rsidP="000A27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6B7C71" w:themeColor="accent1" w:themeShade="BF"/>
          <w:sz w:val="20"/>
          <w:szCs w:val="20"/>
        </w:rPr>
      </w:pPr>
      <w:r w:rsidRPr="00A83F6E">
        <w:rPr>
          <w:rFonts w:ascii="Century Gothic" w:hAnsi="Century Gothic" w:cs="Arial"/>
          <w:b/>
          <w:bCs/>
          <w:color w:val="6B7C71" w:themeColor="accent1" w:themeShade="BF"/>
          <w:sz w:val="20"/>
          <w:szCs w:val="20"/>
        </w:rPr>
        <w:t xml:space="preserve">State Council for Technical Examination &amp; Vocational Training (SCTE&amp;VT), </w:t>
      </w:r>
      <w:r w:rsidRPr="00A83F6E">
        <w:rPr>
          <w:rFonts w:ascii="Century Gothic" w:hAnsi="Century Gothic" w:cs="Arial"/>
          <w:bCs/>
          <w:color w:val="6B7C71" w:themeColor="accent1" w:themeShade="BF"/>
          <w:sz w:val="20"/>
          <w:szCs w:val="20"/>
        </w:rPr>
        <w:t xml:space="preserve">Bhubaneswar, Odisha. </w:t>
      </w:r>
    </w:p>
    <w:p w:rsidR="000A2766" w:rsidRPr="00A83F6E" w:rsidP="000A27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6B7C71" w:themeColor="accent1" w:themeShade="BF"/>
          <w:sz w:val="20"/>
          <w:szCs w:val="20"/>
        </w:rPr>
      </w:pPr>
      <w:r w:rsidRPr="00A83F6E">
        <w:rPr>
          <w:rFonts w:ascii="Century Gothic" w:hAnsi="Century Gothic" w:cs="Arial"/>
          <w:bCs/>
          <w:color w:val="6B7C71" w:themeColor="accent1" w:themeShade="BF"/>
          <w:sz w:val="20"/>
          <w:szCs w:val="20"/>
        </w:rPr>
        <w:t xml:space="preserve">Black Diamond School of Engineering, Jharsuguda, Odisha. </w:t>
      </w:r>
    </w:p>
    <w:p w:rsidR="000A2766" w:rsidRPr="00A83F6E" w:rsidP="000A27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</w:pPr>
      <w:r w:rsidRPr="00A83F6E"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  <w:t xml:space="preserve"> (Percentage: 89.6 %) First Division Honors. </w:t>
      </w:r>
    </w:p>
    <w:p w:rsidR="000A2766" w:rsidRPr="00A83F6E" w:rsidP="000A27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6B7C71" w:themeColor="accent1" w:themeShade="BF"/>
          <w:sz w:val="20"/>
          <w:szCs w:val="20"/>
        </w:rPr>
      </w:pPr>
    </w:p>
    <w:p w:rsidR="000A2766" w:rsidRPr="00A83F6E" w:rsidP="000A27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</w:pPr>
      <w:r w:rsidRPr="00A83F6E">
        <w:rPr>
          <w:rFonts w:ascii="Century Gothic" w:hAnsi="Century Gothic" w:cs="Arial"/>
          <w:b/>
          <w:bCs/>
          <w:color w:val="6B7C71" w:themeColor="accent1" w:themeShade="BF"/>
          <w:sz w:val="20"/>
          <w:szCs w:val="20"/>
        </w:rPr>
        <w:t>•</w:t>
      </w:r>
      <w:r w:rsidRPr="00A83F6E"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  <w:t xml:space="preserve"> I.S.C. (Science) (2006) </w:t>
      </w:r>
    </w:p>
    <w:p w:rsidR="000A2766" w:rsidRPr="00A83F6E" w:rsidP="000A27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6B7C71" w:themeColor="accent1" w:themeShade="BF"/>
          <w:sz w:val="20"/>
          <w:szCs w:val="20"/>
        </w:rPr>
      </w:pPr>
      <w:r w:rsidRPr="00A83F6E">
        <w:rPr>
          <w:rFonts w:ascii="Century Gothic" w:hAnsi="Century Gothic" w:cs="Arial"/>
          <w:b/>
          <w:bCs/>
          <w:color w:val="6B7C71" w:themeColor="accent1" w:themeShade="BF"/>
          <w:sz w:val="20"/>
          <w:szCs w:val="20"/>
        </w:rPr>
        <w:t xml:space="preserve">St. Mary’s Higher Secondary School, </w:t>
      </w:r>
      <w:r w:rsidRPr="00A83F6E">
        <w:rPr>
          <w:rFonts w:ascii="Century Gothic" w:hAnsi="Century Gothic" w:cs="Arial"/>
          <w:bCs/>
          <w:color w:val="6B7C71" w:themeColor="accent1" w:themeShade="BF"/>
          <w:sz w:val="20"/>
          <w:szCs w:val="20"/>
        </w:rPr>
        <w:t xml:space="preserve">Jharsuguda, Odisha. </w:t>
      </w:r>
    </w:p>
    <w:p w:rsidR="000A2766" w:rsidRPr="00A83F6E" w:rsidP="000A27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</w:pPr>
      <w:r w:rsidRPr="00A83F6E"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  <w:t xml:space="preserve">10+2, (Percentage: 72 %). </w:t>
      </w:r>
    </w:p>
    <w:p w:rsidR="000A2766" w:rsidRPr="00A83F6E" w:rsidP="000A27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</w:pPr>
    </w:p>
    <w:p w:rsidR="000A2766" w:rsidRPr="00A83F6E" w:rsidP="000A27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</w:pPr>
      <w:r w:rsidRPr="00A83F6E">
        <w:rPr>
          <w:rFonts w:ascii="Century Gothic" w:hAnsi="Century Gothic" w:cs="Arial"/>
          <w:b/>
          <w:bCs/>
          <w:color w:val="6B7C71" w:themeColor="accent1" w:themeShade="BF"/>
          <w:sz w:val="20"/>
          <w:szCs w:val="20"/>
        </w:rPr>
        <w:t>•</w:t>
      </w:r>
      <w:r w:rsidRPr="00A83F6E"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  <w:t xml:space="preserve"> I.C.S.E. (2004) </w:t>
      </w:r>
    </w:p>
    <w:p w:rsidR="000A2766" w:rsidRPr="00A83F6E" w:rsidP="000A27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6B7C71" w:themeColor="accent1" w:themeShade="BF"/>
          <w:sz w:val="20"/>
          <w:szCs w:val="20"/>
        </w:rPr>
      </w:pPr>
      <w:r w:rsidRPr="00A83F6E">
        <w:rPr>
          <w:rFonts w:ascii="Century Gothic" w:hAnsi="Century Gothic" w:cs="Arial"/>
          <w:b/>
          <w:bCs/>
          <w:color w:val="6B7C71" w:themeColor="accent1" w:themeShade="BF"/>
          <w:sz w:val="20"/>
          <w:szCs w:val="20"/>
        </w:rPr>
        <w:t>St. Mary's Convent School,</w:t>
      </w:r>
      <w:r w:rsidRPr="00A83F6E">
        <w:rPr>
          <w:rFonts w:ascii="Century Gothic" w:hAnsi="Century Gothic" w:cs="Arial"/>
          <w:bCs/>
          <w:color w:val="6B7C71" w:themeColor="accent1" w:themeShade="BF"/>
          <w:sz w:val="20"/>
          <w:szCs w:val="20"/>
        </w:rPr>
        <w:t xml:space="preserve"> Jharsuguda, Odisha. </w:t>
      </w:r>
    </w:p>
    <w:p w:rsidR="00F978E2" w:rsidRPr="00A83F6E" w:rsidP="000A27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</w:pPr>
      <w:r w:rsidRPr="00A83F6E"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  <w:t>10</w:t>
      </w:r>
      <w:r w:rsidRPr="00A83F6E">
        <w:rPr>
          <w:rFonts w:ascii="Century Gothic" w:hAnsi="Century Gothic" w:cs="Arial"/>
          <w:b/>
          <w:color w:val="6B7C71" w:themeColor="accent1" w:themeShade="BF"/>
          <w:sz w:val="20"/>
          <w:szCs w:val="20"/>
          <w:vertAlign w:val="superscript"/>
        </w:rPr>
        <w:t>th</w:t>
      </w:r>
      <w:r w:rsidRPr="00A83F6E">
        <w:rPr>
          <w:rFonts w:ascii="Century Gothic" w:hAnsi="Century Gothic" w:cs="Arial"/>
          <w:b/>
          <w:color w:val="6B7C71" w:themeColor="accent1" w:themeShade="BF"/>
          <w:sz w:val="20"/>
          <w:szCs w:val="20"/>
        </w:rPr>
        <w:t>, (Percentage: 61 %).</w:t>
      </w:r>
    </w:p>
    <w:p w:rsidR="00A83F6E" w:rsidRPr="000A2766" w:rsidP="000A2766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6B7C71" w:themeColor="accent1" w:themeShade="BF"/>
          <w:sz w:val="20"/>
          <w:szCs w:val="20"/>
        </w:rPr>
      </w:pPr>
    </w:p>
    <w:p w:rsidR="00F978E2" w:rsidRPr="00A83F6E" w:rsidP="000A2766">
      <w:pPr>
        <w:pStyle w:val="SectionHeading"/>
        <w:rPr>
          <w:rFonts w:ascii="Century Gothic" w:hAnsi="Century Gothic"/>
          <w:color w:val="6B7C71" w:themeColor="accent1" w:themeShade="BF"/>
        </w:rPr>
      </w:pPr>
      <w:r w:rsidRPr="00A83F6E">
        <w:rPr>
          <w:rFonts w:ascii="Century Gothic" w:hAnsi="Century Gothic"/>
          <w:color w:val="6B7C71" w:themeColor="accent1" w:themeShade="BF"/>
        </w:rPr>
        <w:t>Languages:</w:t>
      </w:r>
    </w:p>
    <w:p w:rsidR="000A2766" w:rsidRPr="00A83F6E" w:rsidP="000A2766">
      <w:pPr>
        <w:rPr>
          <w:rFonts w:ascii="Century Gothic" w:hAnsi="Century Gothic"/>
          <w:color w:val="6B7C71" w:themeColor="accent1" w:themeShade="BF"/>
        </w:rPr>
      </w:pPr>
      <w:r w:rsidRPr="00A83F6E">
        <w:rPr>
          <w:rFonts w:ascii="Century Gothic" w:hAnsi="Century Gothic"/>
          <w:color w:val="6B7C71" w:themeColor="accent1" w:themeShade="BF"/>
        </w:rPr>
        <w:t>English, Hindi, Oriya, Bangla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7"/>
          </v:shape>
        </w:pict>
      </w:r>
    </w:p>
    <w:sectPr>
      <w:footerReference w:type="default" r:id="rId8"/>
      <w:headerReference w:type="first" r:id="rId9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8E2">
    <w:pPr>
      <w:pStyle w:val="Foo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049" cy="9696298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477049" cy="9696298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78E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2049" style="width:588.75pt;height:763.5pt;margin-top:0;margin-left:0;mso-height-percent:964;mso-height-relative:page;mso-position-horizontal:center;mso-position-horizontal-relative:page;mso-position-vertical:center;mso-position-vertical-relative:page;mso-width-percent:962;mso-width-relative:page;mso-wrap-distance-bottom:0;mso-wrap-distance-left:9pt;mso-wrap-distance-right:9pt;mso-wrap-distance-top:0;mso-wrap-style:square;position:absolute;visibility:visible;v-text-anchor:middle;z-index:-251651072" arcsize="1138f" stroked="f" strokeweight="1pt">
              <v:fill r:id="rId1" o:title="" recolor="t" rotate="t" type="tile"/>
              <v:imagedata o:title="" recolortarget="white"/>
              <v:textbox inset="7.2pt,3.6pt,7.2pt,3.6pt">
                <w:txbxContent>
                  <w:p w:rsidR="00F978E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868" cy="9034272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944868" cy="903427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78E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2050" style="width:507.8pt;height:673.9pt;margin-top:0;margin-left:0;mso-height-percent:1040;mso-height-relative:margin;mso-position-horizontal:center;mso-position-horizontal-relative:margin;mso-position-vertical:center;mso-position-vertical-relative:margin;mso-width-percent:1085;mso-width-relative:margin;mso-wrap-distance-bottom:0;mso-wrap-distance-left:9pt;mso-wrap-distance-right:9pt;mso-wrap-distance-top:0;mso-wrap-style:square;position:absolute;visibility:visible;v-text-anchor:middle;z-index:-251649024" stroked="f" strokeweight="2pt">
              <v:fill opacity="54484f"/>
              <v:textbox inset="7.2pt,3.6pt,7.2pt,3.6pt">
                <w:txbxContent>
                  <w:p w:rsidR="00F978E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6034" cy="86868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676034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78E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2051" style="width:488.1pt;height:9in;margin-top:0;margin-left:0;mso-height-percent:1000;mso-height-relative:margin;mso-position-horizontal:center;mso-position-horizontal-relative:margin;mso-position-vertical:center;mso-position-vertical-relative:margin;mso-width-percent:1043;mso-width-relative:margin;mso-wrap-distance-bottom:0;mso-wrap-distance-left:9pt;mso-wrap-distance-right:9pt;mso-wrap-distance-top:0;mso-wrap-style:square;position:absolute;visibility:visible;v-text-anchor:middle;z-index:-251646976" stroked="f" strokeweight="0.5pt">
              <v:stroke linestyle="thinThin"/>
              <v:textbox inset="7.2pt,3.6pt,7.2pt,3.6pt">
                <w:txbxContent>
                  <w:p w:rsidR="00F978E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margin">
                    <wp14:pctPosVOffset>100000</wp14:pctPosVOffset>
                  </wp:positionV>
                </mc:Choice>
                <mc:Fallback>
                  <wp:positionV relativeFrom="margin">
                    <wp:posOffset>8686800</wp:posOffset>
                  </wp:positionV>
                </mc:Fallback>
              </mc:AlternateContent>
              <wp:extent cx="6599225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59922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78E2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623A992F1A834EB18BF319D8D34218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FA48CD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Pallab CHAKRABORTY</w:t>
                              </w:r>
                            </w:sdtContent>
                          </w:sdt>
                          <w:r w:rsidR="007A2911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7A2911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7A2911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7A2911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7A2911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C2234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4</w:t>
                          </w:r>
                          <w:r w:rsidR="007A2911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2052" style="width:482.5pt;height:19.4pt;margin-top:0;margin-left:0;mso-height-percent:0;mso-height-relative:margin;mso-position-horizontal:center;mso-position-horizontal-relative:margin;mso-position-vertical-relative:margin;mso-top-percent:1000;mso-width-percent:1031;mso-width-relative:margin;mso-wrap-distance-bottom:0;mso-wrap-distance-left:9pt;mso-wrap-distance-right:9pt;mso-wrap-distance-top:0;mso-wrap-style:square;position:absolute;visibility:visible;v-text-anchor:top;z-index:251671552" filled="f" stroked="f" strokeweight="2pt">
              <v:textbox inset="0,0,0,0">
                <w:txbxContent>
                  <w:p w:rsidR="00F978E2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10515037"/>
                        <w:placeholder>
                          <w:docPart w:val="623A992F1A834EB18BF319D8D3421853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r w:rsidR="00FA48CD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Pallab CHAKRABORTY</w:t>
                        </w:r>
                      </w:sdtContent>
                    </w:sdt>
                    <w:r w:rsidR="007A2911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7A2911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7A2911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7A2911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7A2911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1C2234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4</w:t>
                    </w:r>
                    <w:r w:rsidR="007A2911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8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049" cy="9696298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477049" cy="9696298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Rounded Rectangle 17" o:spid="_x0000_s2053" style="width:588.75pt;height:763.5pt;margin-top:0;margin-left:0;mso-height-percent:964;mso-height-relative:page;mso-position-horizontal:center;mso-position-horizontal-relative:page;mso-position-vertical:center;mso-position-vertical-relative:page;mso-width-percent:962;mso-width-relative:page;mso-wrap-distance-bottom:0;mso-wrap-distance-left:9pt;mso-wrap-distance-right:9pt;mso-wrap-distance-top:0;mso-wrap-style:square;position:absolute;visibility:visible;v-text-anchor:middle;z-index:-251657216" arcsize="1138f" stroked="f" strokeweight="1pt">
              <v:fill r:id="rId1" o:title="" recolor="t" rotate="t" type="tile"/>
              <v:imagedata o:title="" recolortarget="whit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868" cy="9034272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944868" cy="903427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Rectangle 19" o:spid="_x0000_s2054" style="width:546.85pt;height:711.35pt;margin-top:0;margin-left:0;mso-height-percent:1040;mso-height-relative:margin;mso-position-horizontal:center;mso-position-horizontal-relative:margin;mso-position-vertical:center;mso-position-vertical-relative:margin;mso-width-percent:1085;mso-width-relative:margin;mso-wrap-distance-bottom:0;mso-wrap-distance-left:9pt;mso-wrap-distance-right:9pt;mso-wrap-distance-top:0;mso-wrap-style:square;position:absolute;visibility:visible;v-text-anchor:middle;z-index:-251655168" stroked="f" strokeweight="2pt">
              <v:fill opacity="54484f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241" cy="8756294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727241" cy="87562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id="Rectangle 21" o:spid="_x0000_s2055" style="width:529.7pt;height:689.45pt;margin-top:0;margin-left:0;mso-height-percent:1008;mso-height-relative:margin;mso-position-horizontal:center;mso-position-horizontal-relative:margin;mso-position-vertical:center;mso-position-vertical-relative:margin;mso-width-percent:1051;mso-width-relative:margin;mso-wrap-distance-bottom:0;mso-wrap-distance-left:9pt;mso-wrap-distance-right:9pt;mso-wrap-distance-top:0;mso-wrap-style:square;position:absolute;visibility:visible;v-text-anchor:middle;z-index:-251653120" stroked="f" strokeweight="0.5pt">
              <v:stroke linestyle="thinThin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A25CED"/>
    <w:multiLevelType w:val="hybridMultilevel"/>
    <w:tmpl w:val="FD762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44061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244061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8B07FD"/>
    <w:multiLevelType w:val="hybridMultilevel"/>
    <w:tmpl w:val="13FE3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4737"/>
    <w:multiLevelType w:val="hybridMultilevel"/>
    <w:tmpl w:val="66A43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220DB"/>
    <w:multiLevelType w:val="hybridMultilevel"/>
    <w:tmpl w:val="480EB6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1752F"/>
    <w:multiLevelType w:val="hybridMultilevel"/>
    <w:tmpl w:val="5CCA31F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C84CF7"/>
    <w:multiLevelType w:val="hybridMultilevel"/>
    <w:tmpl w:val="64E89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911088"/>
    <w:multiLevelType w:val="hybridMultilevel"/>
    <w:tmpl w:val="B89254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  <w:style w:type="paragraph" w:customStyle="1" w:styleId="Default">
    <w:name w:val="Default"/>
    <w:rsid w:val="000A2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ResumeDate">
    <w:name w:val="Resume Date"/>
    <w:basedOn w:val="Normal"/>
    <w:uiPriority w:val="2"/>
    <w:qFormat/>
    <w:rsid w:val="000A2766"/>
    <w:pPr>
      <w:keepNext/>
      <w:keepLines/>
      <w:spacing w:after="0" w:line="300" w:lineRule="auto"/>
    </w:pPr>
    <w:rPr>
      <w:color w:val="000000" w:themeColor="text1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https://rdxfootmark.naukri.com/v2/track/openCv?trackingInfo=8f5642bcb7abb19c1131d29167874fe6134f530e18705c4458440321091b5b58120c140715405e5a004356014b4450530401195c1333471b1b1112495b5400564e011503504e1c180c571833471b1b0116425e590f595601514841481f0f2b561358191b15001043095e08541b140e445745455d5f08054c1b00100317130d5d5d551c120a120011474a411b1213471b1b1112405a540e514f1b0c10115c6&amp;docType=docx" TargetMode="Externa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1033\ApothecaryResume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04A4B150D2942488FB5C2BEAC98F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F018-3F9C-4B44-9142-B7DADC6E5285}"/>
      </w:docPartPr>
      <w:docPartBody>
        <w:p w:rsidR="00D97E12">
          <w:pPr>
            <w:pStyle w:val="D04A4B150D2942488FB5C2BEAC98F41A"/>
          </w:pPr>
          <w:r>
            <w:t>Choose a building block.</w:t>
          </w:r>
        </w:p>
      </w:docPartBody>
    </w:docPart>
    <w:docPart>
      <w:docPartPr>
        <w:name w:val="1B5EF2B2ED8D4805B8CF0361D3F3D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FFFA9-DB21-4EA1-90E8-15F7D9D21763}"/>
      </w:docPartPr>
      <w:docPartBody>
        <w:p w:rsidR="00D97E12">
          <w:pPr>
            <w:pStyle w:val="1B5EF2B2ED8D4805B8CF0361D3F3DE60"/>
          </w:pPr>
          <w:r>
            <w:t>[Type Your Name]</w:t>
          </w:r>
        </w:p>
      </w:docPartBody>
    </w:docPart>
    <w:docPart>
      <w:docPartPr>
        <w:name w:val="9C524539F9934796B7F9FEA094532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C8256-95DE-4308-B54F-3957EB053130}"/>
      </w:docPartPr>
      <w:docPartBody>
        <w:p w:rsidR="00D97E12">
          <w:pPr>
            <w:pStyle w:val="9C524539F9934796B7F9FEA094532555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B9C9861C80604667878ED389D1908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68DF1-4629-4DFD-9694-0936E81604D7}"/>
      </w:docPartPr>
      <w:docPartBody>
        <w:p w:rsidR="00D97E12">
          <w:pPr>
            <w:pStyle w:val="B9C9861C80604667878ED389D1908B2F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623A992F1A834EB18BF319D8D3421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F649-FF4D-4B3D-A9A2-66B066D97C7A}"/>
      </w:docPartPr>
      <w:docPartBody>
        <w:p w:rsidR="00D97E12">
          <w:pPr>
            <w:pStyle w:val="623A992F1A834EB18BF319D8D3421853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4A4B150D2942488FB5C2BEAC98F41A">
    <w:name w:val="D04A4B150D2942488FB5C2BEAC98F41A"/>
  </w:style>
  <w:style w:type="paragraph" w:customStyle="1" w:styleId="1B5EF2B2ED8D4805B8CF0361D3F3DE60">
    <w:name w:val="1B5EF2B2ED8D4805B8CF0361D3F3DE60"/>
  </w:style>
  <w:style w:type="paragraph" w:customStyle="1" w:styleId="033A5E13A06543B6B39914259132ACFB">
    <w:name w:val="033A5E13A06543B6B39914259132ACFB"/>
  </w:style>
  <w:style w:type="paragraph" w:customStyle="1" w:styleId="9C524539F9934796B7F9FEA094532555">
    <w:name w:val="9C524539F9934796B7F9FEA094532555"/>
  </w:style>
  <w:style w:type="paragraph" w:customStyle="1" w:styleId="B9C9861C80604667878ED389D1908B2F">
    <w:name w:val="B9C9861C80604667878ED389D1908B2F"/>
  </w:style>
  <w:style w:type="paragraph" w:customStyle="1" w:styleId="CBBF0F492FF746588F60A309019C414D">
    <w:name w:val="CBBF0F492FF746588F60A309019C414D"/>
  </w:style>
  <w:style w:type="paragraph" w:customStyle="1" w:styleId="0B61514268CA4DADA72CFD66ECC5F744">
    <w:name w:val="0B61514268CA4DADA72CFD66ECC5F744"/>
  </w:style>
  <w:style w:type="paragraph" w:customStyle="1" w:styleId="F6A74AB7DBBA4319BD856BF89E24F923">
    <w:name w:val="F6A74AB7DBBA4319BD856BF89E24F923"/>
  </w:style>
  <w:style w:type="paragraph" w:customStyle="1" w:styleId="F020496C2E72400985A272C3F8C2E6CF">
    <w:name w:val="F020496C2E72400985A272C3F8C2E6CF"/>
  </w:style>
  <w:style w:type="paragraph" w:customStyle="1" w:styleId="E7192F680698429399D54F031A9C7036">
    <w:name w:val="E7192F680698429399D54F031A9C7036"/>
  </w:style>
  <w:style w:type="paragraph" w:customStyle="1" w:styleId="FBB4568C7724411EBA9D0EFAD7C1F953">
    <w:name w:val="FBB4568C7724411EBA9D0EFAD7C1F953"/>
  </w:style>
  <w:style w:type="paragraph" w:customStyle="1" w:styleId="7BBC58E6A7DA4081A8C5CC258597E066">
    <w:name w:val="7BBC58E6A7DA4081A8C5CC258597E066"/>
  </w:style>
  <w:style w:type="paragraph" w:customStyle="1" w:styleId="B398BA5F1887441CB24E8B9A68429275">
    <w:name w:val="B398BA5F1887441CB24E8B9A68429275"/>
  </w:style>
  <w:style w:type="paragraph" w:customStyle="1" w:styleId="638AAC03F2644EF79CA4B1DC48AAF39A">
    <w:name w:val="638AAC03F2644EF79CA4B1DC48AAF39A"/>
  </w:style>
  <w:style w:type="paragraph" w:customStyle="1" w:styleId="04CF651DF9D64A089D251E10827BC78F">
    <w:name w:val="04CF651DF9D64A089D251E10827BC78F"/>
  </w:style>
  <w:style w:type="paragraph" w:customStyle="1" w:styleId="93992B25BDA74A6B942F1808AE03AB7E">
    <w:name w:val="93992B25BDA74A6B942F1808AE03AB7E"/>
  </w:style>
  <w:style w:type="paragraph" w:customStyle="1" w:styleId="C78AE9C463A746588656837B7EA70DA8">
    <w:name w:val="C78AE9C463A746588656837B7EA70DA8"/>
  </w:style>
  <w:style w:type="paragraph" w:customStyle="1" w:styleId="B5344FC964B24C32B971188E753575FE">
    <w:name w:val="B5344FC964B24C32B971188E753575FE"/>
  </w:style>
  <w:style w:type="paragraph" w:customStyle="1" w:styleId="20BCF5A9EE364CB4A25F1797FFC54143">
    <w:name w:val="20BCF5A9EE364CB4A25F1797FFC54143"/>
  </w:style>
  <w:style w:type="paragraph" w:customStyle="1" w:styleId="623A992F1A834EB18BF319D8D3421853">
    <w:name w:val="623A992F1A834EB18BF319D8D3421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2.jpeg" 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overPageProperties xmlns="http://schemas.microsoft.com/office/2006/coverPageProps">
  <PublishDate/>
  <Abstract/>
  <CompanyAddress/>
  <CompanyPhone>Mob. No.: 7980790780</CompanyPhone>
  <CompanyFax/>
  <CompanyEmail>pal19lab88@gmail.com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1DC145C-BB79-4F9B-87DB-4D2D2C11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378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Pallab CHAKRABORTY</dc:creator>
  <cp:lastModifiedBy>Pallabc</cp:lastModifiedBy>
  <cp:revision>12</cp:revision>
  <dcterms:created xsi:type="dcterms:W3CDTF">2018-07-19T03:22:00Z</dcterms:created>
  <dcterms:modified xsi:type="dcterms:W3CDTF">2018-09-28T13:41:00Z</dcterms:modified>
</cp:coreProperties>
</file>