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DE621C" w:rsidP="00862C8A">
      <w:pPr>
        <w:pBdr>
          <w:bottom w:val="double" w:sz="6" w:space="1" w:color="auto"/>
        </w:pBdr>
        <w:rPr>
          <w:b/>
        </w:rPr>
      </w:pPr>
      <w:r>
        <w:rPr>
          <w:b/>
        </w:rPr>
        <w:t>Pavan</w:t>
      </w:r>
      <w:r>
        <w:rPr>
          <w:b/>
        </w:rPr>
        <w:t xml:space="preserve"> Kumar </w:t>
      </w:r>
      <w:r>
        <w:rPr>
          <w:b/>
        </w:rPr>
        <w:t>So</w:t>
      </w:r>
      <w:r w:rsidR="00862C8A">
        <w:rPr>
          <w:b/>
        </w:rPr>
        <w:t>mayajula</w:t>
      </w:r>
      <w:r w:rsidR="00862C8A">
        <w:rPr>
          <w:b/>
        </w:rPr>
        <w:t xml:space="preserve">                                                                                </w:t>
      </w:r>
      <w:r>
        <w:t xml:space="preserve">   </w:t>
      </w:r>
      <w:r>
        <w:rPr>
          <w:b/>
        </w:rPr>
        <w:t>pavan.ican@gmail.com</w:t>
      </w:r>
    </w:p>
    <w:p w:rsidR="00DE621C">
      <w:pPr>
        <w:pBdr>
          <w:bottom w:val="double" w:sz="6" w:space="1" w:color="auto"/>
        </w:pBdr>
        <w:jc w:val="center"/>
        <w:rPr>
          <w:b/>
        </w:rPr>
      </w:pPr>
      <w:r>
        <w:rPr>
          <w:b/>
        </w:rPr>
        <w:t xml:space="preserve">                                                                                                         9966205265</w:t>
      </w:r>
    </w:p>
    <w:p w:rsidR="00DE621C">
      <w:pPr>
        <w:spacing w:line="251" w:lineRule="atLeast"/>
        <w:rPr>
          <w:b/>
          <w:sz w:val="22"/>
          <w:szCs w:val="22"/>
        </w:rPr>
      </w:pPr>
      <w:r>
        <w:rPr>
          <w:b/>
          <w:color w:val="000000"/>
          <w:sz w:val="22"/>
          <w:szCs w:val="22"/>
          <w:u w:val="single"/>
        </w:rPr>
        <w:t>Objective:</w:t>
      </w:r>
    </w:p>
    <w:p w:rsidR="00DE621C">
      <w:pPr>
        <w:spacing w:before="120" w:after="84" w:line="251" w:lineRule="atLeast"/>
        <w:jc w:val="both"/>
        <w:rPr>
          <w:color w:val="000000"/>
          <w:sz w:val="18"/>
          <w:szCs w:val="18"/>
        </w:rPr>
      </w:pPr>
      <w:r>
        <w:rPr>
          <w:color w:val="000000"/>
          <w:sz w:val="18"/>
          <w:szCs w:val="18"/>
        </w:rPr>
        <w:t xml:space="preserve">   To involve in innovative work that will put my knowledge to practical use, broaden the horizons of my skills and understanding and contribute towards the organizational goal.</w:t>
      </w:r>
    </w:p>
    <w:p w:rsidR="00DE621C">
      <w:pPr>
        <w:spacing w:before="120" w:after="84" w:line="251" w:lineRule="atLeast"/>
        <w:jc w:val="both"/>
        <w:rPr>
          <w:b/>
          <w:color w:val="000000"/>
          <w:sz w:val="22"/>
          <w:szCs w:val="22"/>
          <w:u w:val="single"/>
        </w:rPr>
      </w:pPr>
      <w:r>
        <w:rPr>
          <w:b/>
          <w:color w:val="000000"/>
          <w:sz w:val="22"/>
          <w:szCs w:val="22"/>
          <w:u w:val="single"/>
        </w:rPr>
        <w:t>Profile:</w:t>
      </w:r>
    </w:p>
    <w:p w:rsidR="003F22F9" w:rsidRPr="003F22F9" w:rsidP="003F22F9">
      <w:pPr>
        <w:pStyle w:val="HTMLPreformatted"/>
        <w:numPr>
          <w:ilvl w:val="0"/>
          <w:numId w:val="2"/>
        </w:numPr>
        <w:shd w:val="clear" w:color="auto" w:fill="FFFFFF"/>
        <w:rPr>
          <w:rFonts w:ascii="Times New Roman" w:hAnsi="Times New Roman" w:cs="Times New Roman"/>
          <w:color w:val="000000"/>
          <w:sz w:val="18"/>
          <w:szCs w:val="18"/>
        </w:rPr>
      </w:pPr>
      <w:r w:rsidRPr="003F22F9">
        <w:rPr>
          <w:rFonts w:ascii="Times New Roman" w:hAnsi="Times New Roman" w:cs="Times New Roman"/>
          <w:color w:val="000000"/>
          <w:sz w:val="18"/>
          <w:szCs w:val="18"/>
        </w:rPr>
        <w:t xml:space="preserve">Having </w:t>
      </w:r>
      <w:r w:rsidRPr="003F22F9">
        <w:rPr>
          <w:rFonts w:ascii="Times New Roman" w:hAnsi="Times New Roman" w:cs="Times New Roman"/>
          <w:color w:val="000000"/>
          <w:sz w:val="18"/>
          <w:szCs w:val="18"/>
          <w:lang w:val="en-IN"/>
        </w:rPr>
        <w:t>7+</w:t>
      </w:r>
      <w:r w:rsidRPr="003F22F9">
        <w:rPr>
          <w:rFonts w:ascii="Times New Roman" w:hAnsi="Times New Roman" w:cs="Times New Roman"/>
          <w:color w:val="000000"/>
          <w:sz w:val="18"/>
          <w:szCs w:val="18"/>
        </w:rPr>
        <w:t xml:space="preserve"> years of IT experience involved in developing and maintenance of Software applications using J2EE Technologies and </w:t>
      </w:r>
      <w:r w:rsidRPr="003F22F9">
        <w:rPr>
          <w:rFonts w:ascii="Times New Roman" w:hAnsi="Times New Roman" w:cs="Times New Roman"/>
          <w:color w:val="000000"/>
          <w:sz w:val="18"/>
          <w:szCs w:val="18"/>
        </w:rPr>
        <w:t>DevOps</w:t>
      </w:r>
      <w:r w:rsidRPr="003F22F9">
        <w:rPr>
          <w:rFonts w:ascii="Times New Roman" w:hAnsi="Times New Roman" w:cs="Times New Roman"/>
          <w:color w:val="000000"/>
          <w:sz w:val="18"/>
          <w:szCs w:val="18"/>
        </w:rPr>
        <w:t xml:space="preserve"> Technologies.</w:t>
      </w:r>
    </w:p>
    <w:p w:rsidR="00105172" w:rsidRPr="00105172" w:rsidP="00105172">
      <w:pPr>
        <w:pStyle w:val="HTMLPreformatted"/>
        <w:numPr>
          <w:ilvl w:val="0"/>
          <w:numId w:val="2"/>
        </w:numPr>
        <w:shd w:val="clear" w:color="auto" w:fill="FFFFFF"/>
        <w:rPr>
          <w:rFonts w:ascii="Times New Roman" w:hAnsi="Times New Roman" w:cs="Times New Roman"/>
          <w:color w:val="000000"/>
          <w:sz w:val="18"/>
          <w:szCs w:val="18"/>
        </w:rPr>
      </w:pPr>
      <w:r w:rsidRPr="003F22F9">
        <w:rPr>
          <w:rFonts w:ascii="Times New Roman" w:hAnsi="Times New Roman" w:cs="Times New Roman"/>
          <w:color w:val="000000"/>
          <w:sz w:val="18"/>
          <w:szCs w:val="18"/>
        </w:rPr>
        <w:t xml:space="preserve">Experienced </w:t>
      </w:r>
      <w:r w:rsidRPr="003F22F9">
        <w:rPr>
          <w:rFonts w:ascii="Times New Roman" w:hAnsi="Times New Roman" w:cs="Times New Roman"/>
          <w:color w:val="000000"/>
          <w:sz w:val="18"/>
          <w:szCs w:val="18"/>
          <w:lang w:val="en-IN"/>
        </w:rPr>
        <w:t>in Automate system and manual process.</w:t>
      </w:r>
    </w:p>
    <w:p w:rsidR="00105172" w:rsidP="00105172">
      <w:pPr>
        <w:pStyle w:val="HTMLPreformatted"/>
        <w:numPr>
          <w:ilvl w:val="0"/>
          <w:numId w:val="2"/>
        </w:numPr>
        <w:shd w:val="clear" w:color="auto" w:fill="FFFFFF"/>
        <w:rPr>
          <w:rFonts w:ascii="Times New Roman" w:hAnsi="Times New Roman" w:cs="Times New Roman"/>
          <w:color w:val="000000"/>
          <w:sz w:val="18"/>
          <w:szCs w:val="18"/>
        </w:rPr>
      </w:pPr>
      <w:r w:rsidRPr="00105172">
        <w:rPr>
          <w:rFonts w:ascii="Times New Roman" w:hAnsi="Times New Roman" w:cs="Times New Roman"/>
          <w:color w:val="000000"/>
          <w:sz w:val="18"/>
          <w:szCs w:val="18"/>
        </w:rPr>
        <w:t>Ability to learn new technologies with minimal time period.</w:t>
      </w:r>
    </w:p>
    <w:p w:rsidR="003F297C" w:rsidRPr="00105172" w:rsidP="00105172">
      <w:pPr>
        <w:pStyle w:val="HTMLPreformatted"/>
        <w:numPr>
          <w:ilvl w:val="0"/>
          <w:numId w:val="2"/>
        </w:numPr>
        <w:shd w:val="clear" w:color="auto" w:fill="FFFFFF"/>
        <w:rPr>
          <w:rFonts w:ascii="Times New Roman" w:hAnsi="Times New Roman" w:cs="Times New Roman"/>
          <w:color w:val="000000"/>
          <w:sz w:val="18"/>
          <w:szCs w:val="18"/>
        </w:rPr>
      </w:pPr>
      <w:r w:rsidRPr="00105172">
        <w:rPr>
          <w:rFonts w:ascii="Times New Roman" w:hAnsi="Times New Roman" w:cs="Times New Roman"/>
          <w:color w:val="000000"/>
          <w:sz w:val="18"/>
          <w:szCs w:val="18"/>
        </w:rPr>
        <w:t xml:space="preserve">Proactive to take responsibilities. </w:t>
      </w:r>
    </w:p>
    <w:p w:rsidR="008C425E" w:rsidRPr="008C425E" w:rsidP="008C425E">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18"/>
          <w:szCs w:val="18"/>
        </w:rPr>
      </w:pPr>
      <w:r w:rsidRPr="008C425E">
        <w:rPr>
          <w:color w:val="000000"/>
          <w:sz w:val="18"/>
          <w:szCs w:val="18"/>
        </w:rPr>
        <w:t>Responsible for delivering the Applications to the client at the specified time lines</w:t>
      </w:r>
    </w:p>
    <w:p w:rsidR="008C425E" w:rsidRPr="008C425E" w:rsidP="008C425E">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Identify gaps in current controls and suggest ways to improve the existing process.</w:t>
      </w:r>
    </w:p>
    <w:p w:rsidR="008C425E" w:rsidRPr="008C425E" w:rsidP="008C425E">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Involved in preparing the Proof of concept (POC).</w:t>
      </w:r>
    </w:p>
    <w:p w:rsidR="008C425E" w:rsidRPr="008C425E" w:rsidP="008C425E">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Involved in all phases of Software Development life cycle.</w:t>
      </w:r>
    </w:p>
    <w:p w:rsidR="008C425E" w:rsidRPr="008C425E" w:rsidP="008C425E">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Experienced in Agile Methodology.</w:t>
      </w:r>
    </w:p>
    <w:p w:rsidR="008C425E" w:rsidRPr="008C425E" w:rsidP="008C425E">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Have done Design and Code review.</w:t>
      </w:r>
    </w:p>
    <w:p w:rsidR="008C425E" w:rsidRPr="008C425E" w:rsidP="008C425E">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Document new initiatives.</w:t>
      </w:r>
    </w:p>
    <w:p w:rsidR="008C425E" w:rsidRPr="008C425E" w:rsidP="008C425E">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Coordination with the Clie</w:t>
      </w:r>
      <w:r w:rsidR="003F297C">
        <w:rPr>
          <w:rFonts w:ascii="Times New Roman" w:hAnsi="Times New Roman" w:cs="Times New Roman"/>
          <w:color w:val="000000"/>
          <w:sz w:val="18"/>
          <w:szCs w:val="18"/>
        </w:rPr>
        <w:t xml:space="preserve">nts by participating in </w:t>
      </w:r>
      <w:r w:rsidRPr="008C425E">
        <w:rPr>
          <w:rFonts w:ascii="Times New Roman" w:hAnsi="Times New Roman" w:cs="Times New Roman"/>
          <w:color w:val="000000"/>
          <w:sz w:val="18"/>
          <w:szCs w:val="18"/>
        </w:rPr>
        <w:t>weekly status meetings</w:t>
      </w:r>
      <w:r w:rsidR="003F297C">
        <w:rPr>
          <w:rFonts w:ascii="Times New Roman" w:hAnsi="Times New Roman" w:cs="Times New Roman"/>
          <w:color w:val="000000"/>
          <w:sz w:val="18"/>
          <w:szCs w:val="18"/>
        </w:rPr>
        <w:t xml:space="preserve"> and one to one meetings</w:t>
      </w:r>
      <w:r w:rsidRPr="008C425E">
        <w:rPr>
          <w:rFonts w:ascii="Times New Roman" w:hAnsi="Times New Roman" w:cs="Times New Roman"/>
          <w:color w:val="000000"/>
          <w:sz w:val="18"/>
          <w:szCs w:val="18"/>
        </w:rPr>
        <w:t>.</w:t>
      </w:r>
    </w:p>
    <w:p w:rsidR="00FB7736" w:rsidP="00FB7736">
      <w:pPr>
        <w:pStyle w:val="HTMLPreformatted"/>
        <w:numPr>
          <w:ilvl w:val="0"/>
          <w:numId w:val="2"/>
        </w:numPr>
        <w:shd w:val="clear" w:color="auto" w:fill="FFFFFF"/>
        <w:rPr>
          <w:rFonts w:ascii="Times New Roman" w:hAnsi="Times New Roman" w:cs="Times New Roman"/>
          <w:color w:val="000000"/>
          <w:sz w:val="18"/>
          <w:szCs w:val="18"/>
        </w:rPr>
      </w:pPr>
      <w:r w:rsidRPr="008C425E">
        <w:rPr>
          <w:rFonts w:ascii="Times New Roman" w:hAnsi="Times New Roman" w:cs="Times New Roman"/>
          <w:color w:val="000000"/>
          <w:sz w:val="18"/>
          <w:szCs w:val="18"/>
        </w:rPr>
        <w:t xml:space="preserve">Testing </w:t>
      </w:r>
      <w:r w:rsidRPr="008C425E" w:rsidR="003F297C">
        <w:rPr>
          <w:rFonts w:ascii="Times New Roman" w:hAnsi="Times New Roman" w:cs="Times New Roman"/>
          <w:color w:val="000000"/>
          <w:sz w:val="18"/>
          <w:szCs w:val="18"/>
        </w:rPr>
        <w:t>of</w:t>
      </w:r>
      <w:r w:rsidR="003F297C">
        <w:rPr>
          <w:rFonts w:ascii="Times New Roman" w:hAnsi="Times New Roman" w:cs="Times New Roman"/>
          <w:color w:val="000000"/>
          <w:sz w:val="18"/>
          <w:szCs w:val="18"/>
        </w:rPr>
        <w:t xml:space="preserve"> </w:t>
      </w:r>
      <w:r w:rsidRPr="008C425E" w:rsidR="003F297C">
        <w:rPr>
          <w:rFonts w:ascii="Times New Roman" w:hAnsi="Times New Roman" w:cs="Times New Roman"/>
          <w:color w:val="000000"/>
          <w:sz w:val="18"/>
          <w:szCs w:val="18"/>
        </w:rPr>
        <w:t>new</w:t>
      </w:r>
      <w:r w:rsidRPr="008C425E">
        <w:rPr>
          <w:rFonts w:ascii="Times New Roman" w:hAnsi="Times New Roman" w:cs="Times New Roman"/>
          <w:color w:val="000000"/>
          <w:sz w:val="18"/>
          <w:szCs w:val="18"/>
        </w:rPr>
        <w:t xml:space="preserve"> systems to ensure successful implementation.</w:t>
      </w:r>
    </w:p>
    <w:p w:rsidR="00DE621C" w:rsidRPr="00FB7736" w:rsidP="00FB7736">
      <w:pPr>
        <w:pStyle w:val="HTMLPreformatted"/>
        <w:numPr>
          <w:ilvl w:val="0"/>
          <w:numId w:val="2"/>
        </w:numPr>
        <w:shd w:val="clear" w:color="auto" w:fill="FFFFFF"/>
        <w:rPr>
          <w:rFonts w:ascii="Times New Roman" w:hAnsi="Times New Roman" w:cs="Times New Roman"/>
          <w:color w:val="000000"/>
          <w:sz w:val="18"/>
          <w:szCs w:val="18"/>
        </w:rPr>
      </w:pPr>
      <w:r w:rsidRPr="00FB7736">
        <w:rPr>
          <w:rFonts w:ascii="Times New Roman" w:hAnsi="Times New Roman" w:cs="Times New Roman"/>
          <w:sz w:val="18"/>
          <w:szCs w:val="18"/>
        </w:rPr>
        <w:t>Discipline and Positive attitude in all circumstances.</w:t>
      </w:r>
    </w:p>
    <w:p w:rsidR="00FB7736" w:rsidRPr="00FB7736" w:rsidP="00FB7736">
      <w:pPr>
        <w:pStyle w:val="HTMLPreformatted"/>
        <w:shd w:val="clear" w:color="auto" w:fill="FFFFFF"/>
        <w:ind w:left="720"/>
        <w:rPr>
          <w:rFonts w:ascii="Times New Roman" w:hAnsi="Times New Roman" w:cs="Times New Roman"/>
          <w:color w:val="000000"/>
          <w:sz w:val="18"/>
          <w:szCs w:val="18"/>
        </w:rPr>
      </w:pPr>
    </w:p>
    <w:p w:rsidR="00DE621C">
      <w:pPr>
        <w:rPr>
          <w:sz w:val="22"/>
          <w:szCs w:val="22"/>
        </w:rPr>
      </w:pPr>
      <w:r>
        <w:rPr>
          <w:b/>
          <w:bCs/>
          <w:sz w:val="22"/>
          <w:szCs w:val="22"/>
          <w:u w:val="single"/>
        </w:rPr>
        <w:t>Area of Acquaintance:</w:t>
      </w:r>
    </w:p>
    <w:tbl>
      <w:tblPr>
        <w:tblpPr w:leftFromText="180" w:rightFromText="180" w:vertAnchor="text" w:horzAnchor="page" w:tblpX="1741" w:tblpY="99"/>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78"/>
        <w:gridCol w:w="5984"/>
      </w:tblGrid>
      <w:tr w:rsidTr="003B4B23">
        <w:tblPrEx>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93"/>
        </w:trPr>
        <w:tc>
          <w:tcPr>
            <w:tcW w:w="2178" w:type="dxa"/>
            <w:shd w:val="clear" w:color="auto" w:fill="CCCCCC"/>
            <w:tcMar>
              <w:top w:w="0" w:type="dxa"/>
              <w:left w:w="108" w:type="dxa"/>
              <w:bottom w:w="0" w:type="dxa"/>
              <w:right w:w="108" w:type="dxa"/>
            </w:tcMar>
          </w:tcPr>
          <w:p w:rsidR="00DE621C">
            <w:pPr>
              <w:spacing w:after="84"/>
              <w:jc w:val="both"/>
              <w:rPr>
                <w:sz w:val="20"/>
                <w:szCs w:val="20"/>
              </w:rPr>
            </w:pPr>
            <w:r>
              <w:rPr>
                <w:sz w:val="20"/>
                <w:szCs w:val="20"/>
              </w:rPr>
              <w:t> Technology </w:t>
            </w:r>
          </w:p>
        </w:tc>
        <w:tc>
          <w:tcPr>
            <w:tcW w:w="5984" w:type="dxa"/>
            <w:shd w:val="clear" w:color="auto" w:fill="CCCCCC"/>
            <w:tcMar>
              <w:top w:w="0" w:type="dxa"/>
              <w:left w:w="108" w:type="dxa"/>
              <w:bottom w:w="0" w:type="dxa"/>
              <w:right w:w="108" w:type="dxa"/>
            </w:tcMar>
          </w:tcPr>
          <w:p w:rsidR="00DE621C">
            <w:pPr>
              <w:spacing w:after="84"/>
              <w:ind w:left="-468" w:firstLine="288"/>
              <w:jc w:val="both"/>
              <w:rPr>
                <w:sz w:val="20"/>
                <w:szCs w:val="20"/>
              </w:rPr>
            </w:pPr>
            <w:r>
              <w:rPr>
                <w:sz w:val="20"/>
                <w:szCs w:val="20"/>
              </w:rPr>
              <w:t> </w:t>
            </w:r>
            <w:r w:rsidR="00105172">
              <w:rPr>
                <w:sz w:val="20"/>
                <w:szCs w:val="20"/>
              </w:rPr>
              <w:t xml:space="preserve"> </w:t>
            </w:r>
            <w:r>
              <w:rPr>
                <w:sz w:val="20"/>
                <w:szCs w:val="20"/>
              </w:rPr>
              <w:t>Skills</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rPr>
            </w:pPr>
            <w:r>
              <w:rPr>
                <w:sz w:val="18"/>
                <w:szCs w:val="18"/>
              </w:rPr>
              <w:t> Languages</w:t>
            </w:r>
          </w:p>
        </w:tc>
        <w:tc>
          <w:tcPr>
            <w:tcW w:w="5984" w:type="dxa"/>
            <w:shd w:val="clear" w:color="auto" w:fill="F2F2F2"/>
            <w:tcMar>
              <w:top w:w="0" w:type="dxa"/>
              <w:left w:w="108" w:type="dxa"/>
              <w:bottom w:w="0" w:type="dxa"/>
              <w:right w:w="108" w:type="dxa"/>
            </w:tcMar>
          </w:tcPr>
          <w:p w:rsidR="00DE621C">
            <w:pPr>
              <w:spacing w:after="84"/>
              <w:jc w:val="both"/>
              <w:rPr>
                <w:sz w:val="18"/>
                <w:szCs w:val="18"/>
              </w:rPr>
            </w:pPr>
            <w:r>
              <w:rPr>
                <w:sz w:val="18"/>
                <w:szCs w:val="18"/>
              </w:rPr>
              <w:t xml:space="preserve"> Java, SQL </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lang w:val="en-IN"/>
              </w:rPr>
            </w:pPr>
            <w:r>
              <w:rPr>
                <w:sz w:val="18"/>
                <w:szCs w:val="18"/>
                <w:lang w:val="en-IN"/>
              </w:rPr>
              <w:t xml:space="preserve">Scripting </w:t>
            </w:r>
          </w:p>
        </w:tc>
        <w:tc>
          <w:tcPr>
            <w:tcW w:w="5984" w:type="dxa"/>
            <w:shd w:val="clear" w:color="auto" w:fill="F2F2F2"/>
            <w:tcMar>
              <w:top w:w="0" w:type="dxa"/>
              <w:left w:w="108" w:type="dxa"/>
              <w:bottom w:w="0" w:type="dxa"/>
              <w:right w:w="108" w:type="dxa"/>
            </w:tcMar>
          </w:tcPr>
          <w:p w:rsidR="00DE621C">
            <w:pPr>
              <w:spacing w:after="84"/>
              <w:jc w:val="both"/>
              <w:rPr>
                <w:sz w:val="18"/>
                <w:szCs w:val="18"/>
                <w:lang w:val="en-IN"/>
              </w:rPr>
            </w:pPr>
            <w:r>
              <w:rPr>
                <w:sz w:val="18"/>
                <w:szCs w:val="18"/>
                <w:lang w:val="en-IN"/>
              </w:rPr>
              <w:t>Bash ,Pyt</w:t>
            </w:r>
            <w:r w:rsidR="00862C8A">
              <w:rPr>
                <w:sz w:val="18"/>
                <w:szCs w:val="18"/>
                <w:lang w:val="en-IN"/>
              </w:rPr>
              <w:t>h</w:t>
            </w:r>
            <w:r>
              <w:rPr>
                <w:sz w:val="18"/>
                <w:szCs w:val="18"/>
                <w:lang w:val="en-IN"/>
              </w:rPr>
              <w:t xml:space="preserve">on </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rPr>
            </w:pPr>
            <w:r>
              <w:rPr>
                <w:sz w:val="18"/>
                <w:szCs w:val="18"/>
              </w:rPr>
              <w:t xml:space="preserve">Web Technologies </w:t>
            </w:r>
          </w:p>
        </w:tc>
        <w:tc>
          <w:tcPr>
            <w:tcW w:w="5984" w:type="dxa"/>
            <w:shd w:val="clear" w:color="auto" w:fill="F2F2F2"/>
            <w:tcMar>
              <w:top w:w="0" w:type="dxa"/>
              <w:left w:w="108" w:type="dxa"/>
              <w:bottom w:w="0" w:type="dxa"/>
              <w:right w:w="108" w:type="dxa"/>
            </w:tcMar>
          </w:tcPr>
          <w:p w:rsidR="00DE621C" w:rsidP="0010194D">
            <w:pPr>
              <w:spacing w:after="84"/>
              <w:ind w:left="-1414" w:firstLine="1414"/>
              <w:jc w:val="both"/>
              <w:rPr>
                <w:sz w:val="18"/>
                <w:szCs w:val="18"/>
                <w:lang w:val="en-IN"/>
              </w:rPr>
            </w:pPr>
            <w:r>
              <w:rPr>
                <w:color w:val="000000"/>
                <w:sz w:val="18"/>
                <w:szCs w:val="18"/>
              </w:rPr>
              <w:t xml:space="preserve">HTML, CSS, </w:t>
            </w:r>
            <w:r>
              <w:rPr>
                <w:color w:val="000000"/>
                <w:sz w:val="18"/>
                <w:szCs w:val="18"/>
              </w:rPr>
              <w:t>jsp</w:t>
            </w:r>
            <w:r>
              <w:rPr>
                <w:color w:val="000000"/>
                <w:sz w:val="18"/>
                <w:szCs w:val="18"/>
              </w:rPr>
              <w:t xml:space="preserve">, </w:t>
            </w:r>
            <w:r>
              <w:rPr>
                <w:color w:val="000000"/>
                <w:sz w:val="18"/>
                <w:szCs w:val="18"/>
              </w:rPr>
              <w:t>Servlets</w:t>
            </w:r>
            <w:r w:rsidR="00C3354E">
              <w:rPr>
                <w:color w:val="000000"/>
                <w:sz w:val="18"/>
                <w:szCs w:val="18"/>
              </w:rPr>
              <w:t>,xml,</w:t>
            </w:r>
            <w:r w:rsidR="00C3354E">
              <w:rPr>
                <w:sz w:val="18"/>
                <w:szCs w:val="18"/>
              </w:rPr>
              <w:t>java</w:t>
            </w:r>
            <w:r w:rsidR="00C3354E">
              <w:rPr>
                <w:sz w:val="18"/>
                <w:szCs w:val="18"/>
              </w:rPr>
              <w:t xml:space="preserve"> script, Web Services (</w:t>
            </w:r>
            <w:r w:rsidR="00C3354E">
              <w:rPr>
                <w:sz w:val="18"/>
                <w:szCs w:val="18"/>
              </w:rPr>
              <w:t>jax-ws</w:t>
            </w:r>
            <w:r w:rsidR="00C3354E">
              <w:rPr>
                <w:sz w:val="18"/>
                <w:szCs w:val="18"/>
                <w:lang w:val="en-IN"/>
              </w:rPr>
              <w:t>,REST)</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rPr>
            </w:pPr>
            <w:r>
              <w:rPr>
                <w:sz w:val="18"/>
                <w:szCs w:val="18"/>
              </w:rPr>
              <w:t> J2EE</w:t>
            </w:r>
          </w:p>
        </w:tc>
        <w:tc>
          <w:tcPr>
            <w:tcW w:w="5984" w:type="dxa"/>
            <w:shd w:val="clear" w:color="auto" w:fill="F2F2F2"/>
            <w:tcMar>
              <w:top w:w="0" w:type="dxa"/>
              <w:left w:w="108" w:type="dxa"/>
              <w:bottom w:w="0" w:type="dxa"/>
              <w:right w:w="108" w:type="dxa"/>
            </w:tcMar>
          </w:tcPr>
          <w:p w:rsidR="00DE621C">
            <w:pPr>
              <w:spacing w:after="84"/>
              <w:jc w:val="both"/>
              <w:rPr>
                <w:sz w:val="18"/>
                <w:szCs w:val="18"/>
              </w:rPr>
            </w:pPr>
            <w:r>
              <w:rPr>
                <w:sz w:val="18"/>
                <w:szCs w:val="18"/>
              </w:rPr>
              <w:t>Servlets</w:t>
            </w:r>
            <w:r>
              <w:rPr>
                <w:sz w:val="18"/>
                <w:szCs w:val="18"/>
              </w:rPr>
              <w:t>, JSP,JDBC</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rPr>
            </w:pPr>
            <w:r>
              <w:rPr>
                <w:sz w:val="18"/>
                <w:szCs w:val="18"/>
              </w:rPr>
              <w:t>Frameworks</w:t>
            </w:r>
          </w:p>
        </w:tc>
        <w:tc>
          <w:tcPr>
            <w:tcW w:w="5984" w:type="dxa"/>
            <w:shd w:val="clear" w:color="auto" w:fill="F2F2F2"/>
            <w:tcMar>
              <w:top w:w="0" w:type="dxa"/>
              <w:left w:w="108" w:type="dxa"/>
              <w:bottom w:w="0" w:type="dxa"/>
              <w:right w:w="108" w:type="dxa"/>
            </w:tcMar>
          </w:tcPr>
          <w:p w:rsidR="00DE621C" w:rsidP="008764D9">
            <w:pPr>
              <w:spacing w:after="84"/>
              <w:rPr>
                <w:sz w:val="18"/>
                <w:szCs w:val="18"/>
              </w:rPr>
            </w:pPr>
            <w:r>
              <w:rPr>
                <w:sz w:val="18"/>
                <w:szCs w:val="18"/>
              </w:rPr>
              <w:t>Struts ,</w:t>
            </w:r>
            <w:r>
              <w:rPr>
                <w:sz w:val="18"/>
                <w:szCs w:val="18"/>
              </w:rPr>
              <w:t>Spring</w:t>
            </w:r>
            <w:r w:rsidR="0010194D">
              <w:rPr>
                <w:sz w:val="18"/>
                <w:szCs w:val="18"/>
              </w:rPr>
              <w:t>,Hibernate</w:t>
            </w:r>
            <w:r w:rsidR="008764D9">
              <w:rPr>
                <w:sz w:val="18"/>
                <w:szCs w:val="18"/>
              </w:rPr>
              <w:t>, spring-boot</w:t>
            </w:r>
          </w:p>
        </w:tc>
      </w:tr>
      <w:tr w:rsidTr="00A7123C">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8E4AF5" w:rsidP="008E4AF5">
            <w:pPr>
              <w:spacing w:after="84"/>
              <w:rPr>
                <w:sz w:val="18"/>
                <w:szCs w:val="18"/>
                <w:lang w:val="en-IN"/>
              </w:rPr>
            </w:pPr>
            <w:r>
              <w:rPr>
                <w:sz w:val="18"/>
                <w:szCs w:val="18"/>
                <w:lang w:val="en-IN"/>
              </w:rPr>
              <w:t>DevOps</w:t>
            </w:r>
            <w:r>
              <w:rPr>
                <w:sz w:val="18"/>
                <w:szCs w:val="18"/>
                <w:lang w:val="en-IN"/>
              </w:rPr>
              <w:t xml:space="preserve"> Tools </w:t>
            </w:r>
          </w:p>
        </w:tc>
        <w:tc>
          <w:tcPr>
            <w:tcW w:w="5984" w:type="dxa"/>
            <w:shd w:val="clear" w:color="auto" w:fill="F2F2F2"/>
            <w:tcMar>
              <w:top w:w="0" w:type="dxa"/>
              <w:left w:w="108" w:type="dxa"/>
              <w:bottom w:w="0" w:type="dxa"/>
              <w:right w:w="108" w:type="dxa"/>
            </w:tcMar>
          </w:tcPr>
          <w:p w:rsidR="008E4AF5" w:rsidP="008E4AF5">
            <w:pPr>
              <w:spacing w:after="84"/>
              <w:jc w:val="both"/>
              <w:rPr>
                <w:sz w:val="18"/>
                <w:szCs w:val="18"/>
                <w:lang w:val="en-IN"/>
              </w:rPr>
            </w:pPr>
            <w:r>
              <w:rPr>
                <w:sz w:val="18"/>
                <w:szCs w:val="18"/>
                <w:lang w:val="en-IN"/>
              </w:rPr>
              <w:t>Jenkins,Bamboo,salt</w:t>
            </w:r>
            <w:r>
              <w:rPr>
                <w:sz w:val="18"/>
                <w:szCs w:val="18"/>
                <w:lang w:val="en-IN"/>
              </w:rPr>
              <w:t xml:space="preserve"> ,</w:t>
            </w:r>
            <w:r>
              <w:rPr>
                <w:sz w:val="18"/>
                <w:szCs w:val="18"/>
                <w:lang w:val="en-IN"/>
              </w:rPr>
              <w:t>GIT,Atlasian</w:t>
            </w:r>
            <w:r>
              <w:rPr>
                <w:sz w:val="18"/>
                <w:szCs w:val="18"/>
                <w:lang w:val="en-IN"/>
              </w:rPr>
              <w:t xml:space="preserve"> Stack </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rPr>
            </w:pPr>
            <w:r>
              <w:rPr>
                <w:sz w:val="18"/>
                <w:szCs w:val="18"/>
              </w:rPr>
              <w:t>Database</w:t>
            </w:r>
          </w:p>
        </w:tc>
        <w:tc>
          <w:tcPr>
            <w:tcW w:w="5984" w:type="dxa"/>
            <w:shd w:val="clear" w:color="auto" w:fill="F2F2F2"/>
            <w:tcMar>
              <w:top w:w="0" w:type="dxa"/>
              <w:left w:w="108" w:type="dxa"/>
              <w:bottom w:w="0" w:type="dxa"/>
              <w:right w:w="108" w:type="dxa"/>
            </w:tcMar>
          </w:tcPr>
          <w:p w:rsidR="00DE621C" w:rsidP="00862C8A">
            <w:pPr>
              <w:spacing w:after="84"/>
              <w:rPr>
                <w:sz w:val="18"/>
                <w:szCs w:val="18"/>
                <w:lang w:val="en-IN"/>
              </w:rPr>
            </w:pPr>
            <w:r>
              <w:rPr>
                <w:sz w:val="18"/>
                <w:szCs w:val="18"/>
              </w:rPr>
              <w:t>SQL server 2008</w:t>
            </w:r>
            <w:r w:rsidR="0010194D">
              <w:rPr>
                <w:sz w:val="18"/>
                <w:szCs w:val="18"/>
              </w:rPr>
              <w:t>,MYSql</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rPr>
            </w:pPr>
            <w:r>
              <w:rPr>
                <w:sz w:val="18"/>
                <w:szCs w:val="18"/>
              </w:rPr>
              <w:t>Reports /Charts</w:t>
            </w:r>
          </w:p>
        </w:tc>
        <w:tc>
          <w:tcPr>
            <w:tcW w:w="5984" w:type="dxa"/>
            <w:shd w:val="clear" w:color="auto" w:fill="F2F2F2"/>
            <w:tcMar>
              <w:top w:w="0" w:type="dxa"/>
              <w:left w:w="108" w:type="dxa"/>
              <w:bottom w:w="0" w:type="dxa"/>
              <w:right w:w="108" w:type="dxa"/>
            </w:tcMar>
          </w:tcPr>
          <w:p w:rsidR="00DE621C">
            <w:pPr>
              <w:spacing w:after="84"/>
              <w:rPr>
                <w:sz w:val="18"/>
                <w:szCs w:val="18"/>
              </w:rPr>
            </w:pPr>
            <w:r>
              <w:rPr>
                <w:sz w:val="18"/>
                <w:szCs w:val="18"/>
              </w:rPr>
              <w:t xml:space="preserve">Jasper Reports ,Fusion Charts </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pPr>
              <w:spacing w:after="84"/>
              <w:rPr>
                <w:sz w:val="18"/>
                <w:szCs w:val="18"/>
              </w:rPr>
            </w:pPr>
            <w:r>
              <w:rPr>
                <w:sz w:val="18"/>
                <w:szCs w:val="18"/>
              </w:rPr>
              <w:t>Servers</w:t>
            </w:r>
            <w:r w:rsidR="00C3354E">
              <w:rPr>
                <w:sz w:val="18"/>
                <w:szCs w:val="18"/>
              </w:rPr>
              <w:t xml:space="preserve">                     </w:t>
            </w:r>
          </w:p>
        </w:tc>
        <w:tc>
          <w:tcPr>
            <w:tcW w:w="5984" w:type="dxa"/>
            <w:shd w:val="clear" w:color="auto" w:fill="F2F2F2"/>
            <w:tcMar>
              <w:top w:w="0" w:type="dxa"/>
              <w:left w:w="108" w:type="dxa"/>
              <w:bottom w:w="0" w:type="dxa"/>
              <w:right w:w="108" w:type="dxa"/>
            </w:tcMar>
          </w:tcPr>
          <w:p w:rsidR="00DE621C">
            <w:pPr>
              <w:spacing w:after="84"/>
              <w:jc w:val="both"/>
              <w:rPr>
                <w:sz w:val="18"/>
                <w:szCs w:val="18"/>
              </w:rPr>
            </w:pPr>
            <w:r>
              <w:rPr>
                <w:sz w:val="18"/>
                <w:szCs w:val="18"/>
              </w:rPr>
              <w:t>Apache Tomcat</w:t>
            </w:r>
            <w:r w:rsidR="0010194D">
              <w:rPr>
                <w:sz w:val="18"/>
                <w:szCs w:val="18"/>
              </w:rPr>
              <w:t>, IBM Web Sphere</w:t>
            </w:r>
          </w:p>
        </w:tc>
      </w:tr>
      <w:tr w:rsidTr="003B4B23">
        <w:tblPrEx>
          <w:tblW w:w="8162" w:type="dxa"/>
          <w:tblLayout w:type="fixed"/>
          <w:tblCellMar>
            <w:left w:w="0" w:type="dxa"/>
            <w:right w:w="0" w:type="dxa"/>
          </w:tblCellMar>
          <w:tblLook w:val="04A0"/>
        </w:tblPrEx>
        <w:trPr>
          <w:trHeight w:val="293"/>
        </w:trPr>
        <w:tc>
          <w:tcPr>
            <w:tcW w:w="2178" w:type="dxa"/>
            <w:shd w:val="clear" w:color="auto" w:fill="F2F2F2"/>
            <w:tcMar>
              <w:top w:w="0" w:type="dxa"/>
              <w:left w:w="108" w:type="dxa"/>
              <w:bottom w:w="0" w:type="dxa"/>
              <w:right w:w="108" w:type="dxa"/>
            </w:tcMar>
          </w:tcPr>
          <w:p w:rsidR="00DE621C" w:rsidP="00AD75C3">
            <w:pPr>
              <w:spacing w:after="84"/>
              <w:rPr>
                <w:sz w:val="18"/>
                <w:szCs w:val="18"/>
              </w:rPr>
            </w:pPr>
            <w:r>
              <w:rPr>
                <w:sz w:val="18"/>
                <w:szCs w:val="18"/>
              </w:rPr>
              <w:t> IDE</w:t>
            </w:r>
          </w:p>
        </w:tc>
        <w:tc>
          <w:tcPr>
            <w:tcW w:w="5984" w:type="dxa"/>
            <w:shd w:val="clear" w:color="auto" w:fill="F2F2F2"/>
            <w:tcMar>
              <w:top w:w="0" w:type="dxa"/>
              <w:left w:w="108" w:type="dxa"/>
              <w:bottom w:w="0" w:type="dxa"/>
              <w:right w:w="108" w:type="dxa"/>
            </w:tcMar>
          </w:tcPr>
          <w:p w:rsidR="00DE621C" w:rsidP="00AD75C3">
            <w:pPr>
              <w:spacing w:after="84"/>
              <w:jc w:val="both"/>
              <w:rPr>
                <w:sz w:val="18"/>
                <w:szCs w:val="18"/>
              </w:rPr>
            </w:pPr>
            <w:r>
              <w:rPr>
                <w:sz w:val="18"/>
                <w:szCs w:val="18"/>
              </w:rPr>
              <w:t>Eclipse ,</w:t>
            </w:r>
            <w:r>
              <w:rPr>
                <w:sz w:val="18"/>
                <w:szCs w:val="18"/>
              </w:rPr>
              <w:t>STS,Intellij</w:t>
            </w:r>
            <w:r w:rsidR="00C3354E">
              <w:rPr>
                <w:sz w:val="18"/>
                <w:szCs w:val="18"/>
              </w:rPr>
              <w:t xml:space="preserve"> </w:t>
            </w:r>
          </w:p>
        </w:tc>
      </w:tr>
    </w:tbl>
    <w:p w:rsidR="00DE621C">
      <w:pPr>
        <w:spacing w:before="120" w:after="84" w:line="251" w:lineRule="atLeast"/>
        <w:jc w:val="both"/>
        <w:rPr>
          <w:b/>
          <w:color w:val="000000"/>
          <w:u w:val="single"/>
          <w:lang w:val="en-IN"/>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p>
    <w:p w:rsidR="00DE621C">
      <w:pPr>
        <w:spacing w:before="120" w:after="84" w:line="251" w:lineRule="atLeast"/>
        <w:jc w:val="both"/>
        <w:rPr>
          <w:b/>
          <w:color w:val="000000"/>
          <w:u w:val="single"/>
        </w:rPr>
      </w:pPr>
      <w:r>
        <w:rPr>
          <w:b/>
          <w:color w:val="000000"/>
          <w:u w:val="single"/>
        </w:rPr>
        <w:t>Professional Experience:</w:t>
      </w:r>
    </w:p>
    <w:p w:rsidR="00DE621C">
      <w:pPr>
        <w:pStyle w:val="ListParagraph"/>
        <w:numPr>
          <w:ilvl w:val="0"/>
          <w:numId w:val="3"/>
        </w:numPr>
        <w:spacing w:after="84" w:line="251" w:lineRule="atLeast"/>
        <w:jc w:val="both"/>
        <w:rPr>
          <w:b/>
          <w:color w:val="000000"/>
          <w:u w:val="single"/>
          <w:lang w:val="en-IN"/>
        </w:rPr>
      </w:pPr>
      <w:r>
        <w:rPr>
          <w:sz w:val="18"/>
          <w:szCs w:val="18"/>
        </w:rPr>
        <w:t>Working as a</w:t>
      </w:r>
      <w:r>
        <w:rPr>
          <w:sz w:val="18"/>
          <w:szCs w:val="18"/>
          <w:lang w:val="en-IN"/>
        </w:rPr>
        <w:t xml:space="preserve"> Senior Software Engineer  </w:t>
      </w:r>
      <w:r>
        <w:rPr>
          <w:sz w:val="18"/>
          <w:szCs w:val="18"/>
        </w:rPr>
        <w:t xml:space="preserve"> in “</w:t>
      </w:r>
      <w:r>
        <w:rPr>
          <w:b/>
          <w:i/>
          <w:sz w:val="18"/>
          <w:szCs w:val="18"/>
          <w:lang w:val="en-IN"/>
        </w:rPr>
        <w:t xml:space="preserve">OSI Consulting </w:t>
      </w:r>
      <w:r>
        <w:rPr>
          <w:b/>
          <w:i/>
          <w:sz w:val="18"/>
          <w:szCs w:val="18"/>
          <w:lang w:val="en-IN"/>
        </w:rPr>
        <w:t>pvt.Ltd</w:t>
      </w:r>
      <w:r w:rsidR="0010194D">
        <w:rPr>
          <w:b/>
          <w:i/>
          <w:sz w:val="18"/>
          <w:szCs w:val="18"/>
          <w:lang w:val="en-IN"/>
        </w:rPr>
        <w:t xml:space="preserve"> </w:t>
      </w:r>
      <w:r>
        <w:rPr>
          <w:b/>
          <w:i/>
          <w:sz w:val="18"/>
          <w:szCs w:val="18"/>
          <w:lang w:val="en-IN"/>
        </w:rPr>
        <w:t>”</w:t>
      </w:r>
      <w:r>
        <w:rPr>
          <w:sz w:val="18"/>
          <w:szCs w:val="18"/>
        </w:rPr>
        <w:t xml:space="preserve"> </w:t>
      </w:r>
      <w:r>
        <w:rPr>
          <w:sz w:val="18"/>
          <w:szCs w:val="18"/>
          <w:lang w:val="en-IN"/>
        </w:rPr>
        <w:t>,</w:t>
      </w:r>
      <w:r>
        <w:rPr>
          <w:sz w:val="18"/>
          <w:szCs w:val="18"/>
        </w:rPr>
        <w:t>Hyderabad</w:t>
      </w:r>
      <w:r>
        <w:rPr>
          <w:b/>
          <w:bCs/>
          <w:sz w:val="18"/>
          <w:szCs w:val="18"/>
        </w:rPr>
        <w:t xml:space="preserve">” </w:t>
      </w:r>
      <w:r>
        <w:rPr>
          <w:sz w:val="18"/>
          <w:szCs w:val="18"/>
        </w:rPr>
        <w:t xml:space="preserve">from </w:t>
      </w:r>
      <w:r>
        <w:rPr>
          <w:sz w:val="18"/>
          <w:szCs w:val="18"/>
          <w:lang w:val="en-IN"/>
        </w:rPr>
        <w:t xml:space="preserve">October </w:t>
      </w:r>
      <w:r>
        <w:rPr>
          <w:sz w:val="18"/>
          <w:szCs w:val="18"/>
        </w:rPr>
        <w:t>201</w:t>
      </w:r>
      <w:r>
        <w:rPr>
          <w:sz w:val="18"/>
          <w:szCs w:val="18"/>
          <w:lang w:val="en-IN"/>
        </w:rPr>
        <w:t>5</w:t>
      </w:r>
      <w:r>
        <w:rPr>
          <w:sz w:val="18"/>
          <w:szCs w:val="18"/>
        </w:rPr>
        <w:t xml:space="preserve"> to</w:t>
      </w:r>
      <w:r>
        <w:rPr>
          <w:sz w:val="18"/>
          <w:szCs w:val="18"/>
          <w:lang w:val="en-IN"/>
        </w:rPr>
        <w:t xml:space="preserve"> till Date</w:t>
      </w:r>
      <w:r>
        <w:rPr>
          <w:sz w:val="18"/>
          <w:szCs w:val="18"/>
        </w:rPr>
        <w:t xml:space="preserve"> </w:t>
      </w:r>
    </w:p>
    <w:p w:rsidR="00DE621C">
      <w:pPr>
        <w:pStyle w:val="ListParagraph"/>
        <w:numPr>
          <w:ilvl w:val="0"/>
          <w:numId w:val="3"/>
        </w:numPr>
        <w:spacing w:after="84" w:line="251" w:lineRule="atLeast"/>
        <w:jc w:val="both"/>
        <w:rPr>
          <w:color w:val="000000"/>
          <w:sz w:val="18"/>
          <w:szCs w:val="18"/>
        </w:rPr>
      </w:pPr>
      <w:r>
        <w:rPr>
          <w:sz w:val="18"/>
          <w:szCs w:val="18"/>
        </w:rPr>
        <w:t>Work</w:t>
      </w:r>
      <w:r>
        <w:rPr>
          <w:sz w:val="18"/>
          <w:szCs w:val="18"/>
          <w:lang w:val="en-IN"/>
        </w:rPr>
        <w:t>ed</w:t>
      </w:r>
      <w:r>
        <w:rPr>
          <w:sz w:val="18"/>
          <w:szCs w:val="18"/>
          <w:lang w:val="en-IN"/>
        </w:rPr>
        <w:t xml:space="preserve"> </w:t>
      </w:r>
      <w:r>
        <w:rPr>
          <w:sz w:val="18"/>
          <w:szCs w:val="18"/>
        </w:rPr>
        <w:t xml:space="preserve"> as a </w:t>
      </w:r>
      <w:r>
        <w:rPr>
          <w:b/>
          <w:sz w:val="18"/>
          <w:szCs w:val="18"/>
        </w:rPr>
        <w:t>Programmer Analyst</w:t>
      </w:r>
      <w:r>
        <w:rPr>
          <w:sz w:val="18"/>
          <w:szCs w:val="18"/>
        </w:rPr>
        <w:t xml:space="preserve"> in “</w:t>
      </w:r>
      <w:r>
        <w:rPr>
          <w:b/>
          <w:i/>
          <w:sz w:val="18"/>
          <w:szCs w:val="18"/>
        </w:rPr>
        <w:t>Black Knight Financial Services</w:t>
      </w:r>
      <w:r>
        <w:rPr>
          <w:sz w:val="18"/>
          <w:szCs w:val="18"/>
        </w:rPr>
        <w:t xml:space="preserve"> (</w:t>
      </w:r>
      <w:r>
        <w:rPr>
          <w:sz w:val="14"/>
          <w:szCs w:val="14"/>
        </w:rPr>
        <w:t>Group of Fidelity National Finance</w:t>
      </w:r>
      <w:r>
        <w:rPr>
          <w:sz w:val="18"/>
          <w:szCs w:val="18"/>
        </w:rPr>
        <w:t>),</w:t>
      </w:r>
      <w:r>
        <w:rPr>
          <w:b/>
          <w:bCs/>
          <w:sz w:val="18"/>
          <w:szCs w:val="18"/>
        </w:rPr>
        <w:t xml:space="preserve"> </w:t>
      </w:r>
      <w:r>
        <w:rPr>
          <w:sz w:val="18"/>
          <w:szCs w:val="18"/>
        </w:rPr>
        <w:t>Hyderabad</w:t>
      </w:r>
      <w:r>
        <w:rPr>
          <w:b/>
          <w:bCs/>
          <w:sz w:val="18"/>
          <w:szCs w:val="18"/>
        </w:rPr>
        <w:t xml:space="preserve">” </w:t>
      </w:r>
      <w:r>
        <w:rPr>
          <w:sz w:val="18"/>
          <w:szCs w:val="18"/>
        </w:rPr>
        <w:t xml:space="preserve">from January   2013 to </w:t>
      </w:r>
      <w:r>
        <w:rPr>
          <w:sz w:val="18"/>
          <w:szCs w:val="18"/>
          <w:lang w:val="en-IN"/>
        </w:rPr>
        <w:t>August  2015</w:t>
      </w:r>
    </w:p>
    <w:p w:rsidR="00DE621C">
      <w:pPr>
        <w:pStyle w:val="ListParagraph"/>
        <w:numPr>
          <w:ilvl w:val="0"/>
          <w:numId w:val="3"/>
        </w:numPr>
        <w:spacing w:after="84" w:line="251" w:lineRule="atLeast"/>
        <w:jc w:val="both"/>
        <w:rPr>
          <w:color w:val="000000"/>
          <w:sz w:val="18"/>
          <w:szCs w:val="18"/>
        </w:rPr>
      </w:pPr>
      <w:r>
        <w:rPr>
          <w:sz w:val="18"/>
          <w:szCs w:val="18"/>
        </w:rPr>
        <w:t xml:space="preserve">Worked as a </w:t>
      </w:r>
      <w:r>
        <w:rPr>
          <w:b/>
          <w:sz w:val="18"/>
          <w:szCs w:val="18"/>
        </w:rPr>
        <w:t>Software Engineer</w:t>
      </w:r>
      <w:r>
        <w:rPr>
          <w:sz w:val="18"/>
          <w:szCs w:val="18"/>
        </w:rPr>
        <w:t xml:space="preserve"> in “</w:t>
      </w:r>
      <w:r>
        <w:rPr>
          <w:b/>
          <w:i/>
          <w:sz w:val="18"/>
          <w:szCs w:val="18"/>
        </w:rPr>
        <w:t>Pennant Technologies,</w:t>
      </w:r>
      <w:r>
        <w:rPr>
          <w:b/>
          <w:bCs/>
          <w:i/>
          <w:sz w:val="18"/>
          <w:szCs w:val="18"/>
        </w:rPr>
        <w:t xml:space="preserve"> </w:t>
      </w:r>
      <w:r>
        <w:rPr>
          <w:b/>
          <w:i/>
          <w:sz w:val="18"/>
          <w:szCs w:val="18"/>
        </w:rPr>
        <w:t>Hyderabad</w:t>
      </w:r>
      <w:r>
        <w:rPr>
          <w:b/>
          <w:bCs/>
          <w:sz w:val="18"/>
          <w:szCs w:val="18"/>
        </w:rPr>
        <w:t xml:space="preserve">” </w:t>
      </w:r>
      <w:r>
        <w:rPr>
          <w:sz w:val="18"/>
          <w:szCs w:val="18"/>
        </w:rPr>
        <w:t>from April 2011 to December 2012</w:t>
      </w:r>
      <w:r>
        <w:rPr>
          <w:color w:val="000000"/>
          <w:sz w:val="18"/>
          <w:szCs w:val="18"/>
        </w:rPr>
        <w:t>.</w:t>
      </w:r>
    </w:p>
    <w:p w:rsidR="00C47C87" w:rsidP="00C47C87">
      <w:pPr>
        <w:pStyle w:val="ListParagraph"/>
        <w:spacing w:after="84" w:line="251" w:lineRule="atLeast"/>
        <w:ind w:left="832"/>
        <w:jc w:val="both"/>
        <w:rPr>
          <w:color w:val="000000"/>
          <w:sz w:val="18"/>
          <w:szCs w:val="18"/>
        </w:rPr>
      </w:pPr>
    </w:p>
    <w:p w:rsidR="00862C8A" w:rsidRPr="00862C8A">
      <w:pPr>
        <w:rPr>
          <w:b/>
        </w:rPr>
      </w:pPr>
      <w:r>
        <w:rPr>
          <w:b/>
          <w:bCs/>
          <w:u w:val="single"/>
        </w:rPr>
        <w:t>Professional Qualification:</w:t>
      </w:r>
      <w:r>
        <w:t xml:space="preserve"> </w:t>
      </w:r>
    </w:p>
    <w:p w:rsidR="00DE621C">
      <w:pPr>
        <w:pStyle w:val="ListParagraph"/>
        <w:numPr>
          <w:ilvl w:val="0"/>
          <w:numId w:val="3"/>
        </w:numPr>
        <w:rPr>
          <w:b/>
          <w:sz w:val="18"/>
          <w:szCs w:val="18"/>
        </w:rPr>
      </w:pPr>
      <w:r>
        <w:rPr>
          <w:sz w:val="18"/>
          <w:szCs w:val="18"/>
        </w:rPr>
        <w:t xml:space="preserve">Master </w:t>
      </w:r>
      <w:r>
        <w:rPr>
          <w:bCs/>
          <w:sz w:val="18"/>
          <w:szCs w:val="18"/>
        </w:rPr>
        <w:t>of Computer Applications (MCA) from</w:t>
      </w:r>
      <w:r>
        <w:rPr>
          <w:sz w:val="18"/>
          <w:szCs w:val="18"/>
        </w:rPr>
        <w:t xml:space="preserve"> </w:t>
      </w:r>
      <w:r>
        <w:rPr>
          <w:bCs/>
          <w:sz w:val="18"/>
          <w:szCs w:val="18"/>
        </w:rPr>
        <w:t>Mysore University</w:t>
      </w:r>
      <w:r>
        <w:rPr>
          <w:b/>
          <w:sz w:val="18"/>
          <w:szCs w:val="18"/>
        </w:rPr>
        <w:t xml:space="preserve"> in</w:t>
      </w:r>
      <w:r>
        <w:rPr>
          <w:sz w:val="18"/>
          <w:szCs w:val="18"/>
        </w:rPr>
        <w:t xml:space="preserve"> 2010.</w:t>
      </w:r>
    </w:p>
    <w:p w:rsidR="00862C8A" w:rsidRPr="00862C8A" w:rsidP="00862C8A">
      <w:pPr>
        <w:pStyle w:val="ListParagraph"/>
        <w:numPr>
          <w:ilvl w:val="0"/>
          <w:numId w:val="3"/>
        </w:numPr>
        <w:rPr>
          <w:b/>
          <w:sz w:val="18"/>
          <w:szCs w:val="18"/>
        </w:rPr>
      </w:pPr>
      <w:r>
        <w:rPr>
          <w:sz w:val="18"/>
          <w:szCs w:val="18"/>
        </w:rPr>
        <w:t xml:space="preserve">Bachelor of Science (M.P.C) from </w:t>
      </w:r>
      <w:r>
        <w:rPr>
          <w:sz w:val="18"/>
          <w:szCs w:val="18"/>
        </w:rPr>
        <w:t>Kakathiya</w:t>
      </w:r>
      <w:r>
        <w:rPr>
          <w:sz w:val="18"/>
          <w:szCs w:val="18"/>
        </w:rPr>
        <w:t xml:space="preserve"> University in 2007</w:t>
      </w:r>
    </w:p>
    <w:p w:rsidR="008E4AF5">
      <w:pPr>
        <w:rPr>
          <w:b/>
          <w:bCs/>
          <w:sz w:val="22"/>
          <w:szCs w:val="22"/>
          <w:u w:val="single"/>
        </w:rPr>
      </w:pPr>
    </w:p>
    <w:p w:rsidR="00113FF2">
      <w:pPr>
        <w:rPr>
          <w:b/>
          <w:bCs/>
          <w:sz w:val="22"/>
          <w:szCs w:val="22"/>
          <w:u w:val="single"/>
        </w:rPr>
      </w:pPr>
    </w:p>
    <w:p w:rsidR="00DE621C">
      <w:pPr>
        <w:rPr>
          <w:sz w:val="22"/>
          <w:szCs w:val="22"/>
        </w:rPr>
      </w:pPr>
      <w:r>
        <w:rPr>
          <w:b/>
          <w:bCs/>
          <w:sz w:val="22"/>
          <w:szCs w:val="22"/>
          <w:u w:val="single"/>
        </w:rPr>
        <w:t>PROJECTS DETAILS:</w:t>
      </w:r>
      <w:r>
        <w:rPr>
          <w:sz w:val="22"/>
          <w:szCs w:val="22"/>
        </w:rPr>
        <w:t xml:space="preserve"> </w:t>
      </w:r>
    </w:p>
    <w:p w:rsidR="00D450B3" w:rsidP="00D450B3">
      <w:pPr>
        <w:rPr>
          <w:sz w:val="22"/>
          <w:szCs w:val="22"/>
          <w:lang w:val="en-IN"/>
        </w:rPr>
      </w:pPr>
      <w:r>
        <w:rPr>
          <w:sz w:val="22"/>
          <w:szCs w:val="22"/>
          <w:lang w:val="en-IN"/>
        </w:rPr>
        <w:t>Project#1</w:t>
      </w:r>
    </w:p>
    <w:tbl>
      <w:tblPr>
        <w:tblW w:w="10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
      <w:tblGrid>
        <w:gridCol w:w="1961"/>
        <w:gridCol w:w="8193"/>
      </w:tblGrid>
      <w:tr w:rsidTr="00E5589C">
        <w:tblPrEx>
          <w:tblW w:w="10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Ex>
        <w:trPr>
          <w:trHeight w:val="301"/>
        </w:trPr>
        <w:tc>
          <w:tcPr>
            <w:tcW w:w="1961" w:type="dxa"/>
            <w:shd w:val="clear" w:color="auto" w:fill="F2F2F2"/>
            <w:tcMar>
              <w:top w:w="0" w:type="dxa"/>
              <w:left w:w="108" w:type="dxa"/>
              <w:bottom w:w="0" w:type="dxa"/>
              <w:right w:w="108" w:type="dxa"/>
            </w:tcMar>
          </w:tcPr>
          <w:p w:rsidR="00D450B3" w:rsidP="00E5589C">
            <w:pPr>
              <w:spacing w:after="84"/>
              <w:ind w:left="764" w:hanging="764"/>
              <w:jc w:val="both"/>
              <w:rPr>
                <w:sz w:val="20"/>
                <w:szCs w:val="20"/>
              </w:rPr>
            </w:pPr>
            <w:r>
              <w:rPr>
                <w:sz w:val="20"/>
                <w:szCs w:val="20"/>
              </w:rPr>
              <w:t> Product Title</w:t>
            </w:r>
          </w:p>
        </w:tc>
        <w:tc>
          <w:tcPr>
            <w:tcW w:w="8193" w:type="dxa"/>
            <w:shd w:val="clear" w:color="auto" w:fill="F2F2F2"/>
            <w:tcMar>
              <w:top w:w="0" w:type="dxa"/>
              <w:left w:w="108" w:type="dxa"/>
              <w:bottom w:w="0" w:type="dxa"/>
              <w:right w:w="108" w:type="dxa"/>
            </w:tcMar>
          </w:tcPr>
          <w:p w:rsidR="00D450B3" w:rsidP="00D450B3">
            <w:pPr>
              <w:spacing w:after="84"/>
              <w:jc w:val="both"/>
              <w:rPr>
                <w:sz w:val="20"/>
                <w:szCs w:val="20"/>
                <w:lang w:val="en-IN"/>
              </w:rPr>
            </w:pPr>
            <w:r>
              <w:rPr>
                <w:sz w:val="20"/>
                <w:szCs w:val="20"/>
                <w:lang w:val="en-IN"/>
              </w:rPr>
              <w:t xml:space="preserve">GE Digital – CAF(Common Analytic </w:t>
            </w:r>
            <w:r w:rsidR="0094104B">
              <w:rPr>
                <w:sz w:val="20"/>
                <w:szCs w:val="20"/>
                <w:lang w:val="en-IN"/>
              </w:rPr>
              <w:t>Framework</w:t>
            </w:r>
            <w:r>
              <w:rPr>
                <w:sz w:val="20"/>
                <w:szCs w:val="20"/>
                <w:lang w:val="en-IN"/>
              </w:rPr>
              <w:t xml:space="preserve">) </w:t>
            </w:r>
          </w:p>
        </w:tc>
      </w:tr>
      <w:tr w:rsidTr="00E5589C">
        <w:tblPrEx>
          <w:tblW w:w="10154" w:type="dxa"/>
          <w:tblInd w:w="108" w:type="dxa"/>
          <w:shd w:val="clear" w:color="auto" w:fill="F2F2F2"/>
          <w:tblLayout w:type="fixed"/>
          <w:tblCellMar>
            <w:left w:w="0" w:type="dxa"/>
            <w:right w:w="0" w:type="dxa"/>
          </w:tblCellMar>
          <w:tblLook w:val="04A0"/>
        </w:tblPrEx>
        <w:trPr>
          <w:trHeight w:val="210"/>
        </w:trPr>
        <w:tc>
          <w:tcPr>
            <w:tcW w:w="1961" w:type="dxa"/>
            <w:shd w:val="clear" w:color="auto" w:fill="F2F2F2"/>
            <w:tcMar>
              <w:top w:w="0" w:type="dxa"/>
              <w:left w:w="108" w:type="dxa"/>
              <w:bottom w:w="0" w:type="dxa"/>
              <w:right w:w="108" w:type="dxa"/>
            </w:tcMar>
          </w:tcPr>
          <w:p w:rsidR="00D450B3" w:rsidP="00E5589C">
            <w:pPr>
              <w:spacing w:after="84"/>
              <w:ind w:left="764" w:hanging="764"/>
              <w:jc w:val="both"/>
              <w:rPr>
                <w:sz w:val="20"/>
                <w:szCs w:val="20"/>
              </w:rPr>
            </w:pPr>
            <w:r>
              <w:rPr>
                <w:sz w:val="20"/>
                <w:szCs w:val="20"/>
              </w:rPr>
              <w:t>Client</w:t>
            </w:r>
          </w:p>
        </w:tc>
        <w:tc>
          <w:tcPr>
            <w:tcW w:w="8193" w:type="dxa"/>
            <w:shd w:val="clear" w:color="auto" w:fill="F2F2F2"/>
            <w:tcMar>
              <w:top w:w="0" w:type="dxa"/>
              <w:left w:w="108" w:type="dxa"/>
              <w:bottom w:w="0" w:type="dxa"/>
              <w:right w:w="108" w:type="dxa"/>
            </w:tcMar>
          </w:tcPr>
          <w:p w:rsidR="00D450B3" w:rsidP="00E5589C">
            <w:pPr>
              <w:rPr>
                <w:sz w:val="20"/>
                <w:szCs w:val="20"/>
                <w:lang w:val="en-IN"/>
              </w:rPr>
            </w:pPr>
            <w:r>
              <w:rPr>
                <w:sz w:val="20"/>
                <w:szCs w:val="20"/>
                <w:lang w:val="en-IN"/>
              </w:rPr>
              <w:t xml:space="preserve">GE Digital </w:t>
            </w:r>
          </w:p>
        </w:tc>
      </w:tr>
      <w:tr w:rsidTr="00E5589C">
        <w:tblPrEx>
          <w:tblW w:w="10154" w:type="dxa"/>
          <w:tblInd w:w="108" w:type="dxa"/>
          <w:shd w:val="clear" w:color="auto" w:fill="F2F2F2"/>
          <w:tblLayout w:type="fixed"/>
          <w:tblCellMar>
            <w:left w:w="0" w:type="dxa"/>
            <w:right w:w="0" w:type="dxa"/>
          </w:tblCellMar>
          <w:tblLook w:val="04A0"/>
        </w:tblPrEx>
        <w:trPr>
          <w:trHeight w:val="246"/>
        </w:trPr>
        <w:tc>
          <w:tcPr>
            <w:tcW w:w="1961" w:type="dxa"/>
            <w:shd w:val="clear" w:color="auto" w:fill="F2F2F2"/>
            <w:tcMar>
              <w:top w:w="0" w:type="dxa"/>
              <w:left w:w="108" w:type="dxa"/>
              <w:bottom w:w="0" w:type="dxa"/>
              <w:right w:w="108" w:type="dxa"/>
            </w:tcMar>
          </w:tcPr>
          <w:p w:rsidR="00D450B3" w:rsidP="00E5589C">
            <w:pPr>
              <w:spacing w:after="84"/>
              <w:ind w:left="764" w:hanging="764"/>
              <w:jc w:val="both"/>
              <w:rPr>
                <w:sz w:val="20"/>
                <w:szCs w:val="20"/>
              </w:rPr>
            </w:pPr>
            <w:r>
              <w:rPr>
                <w:sz w:val="20"/>
                <w:szCs w:val="20"/>
              </w:rPr>
              <w:t>Period</w:t>
            </w:r>
          </w:p>
        </w:tc>
        <w:tc>
          <w:tcPr>
            <w:tcW w:w="8193" w:type="dxa"/>
            <w:shd w:val="clear" w:color="auto" w:fill="F2F2F2"/>
            <w:tcMar>
              <w:top w:w="0" w:type="dxa"/>
              <w:left w:w="108" w:type="dxa"/>
              <w:bottom w:w="0" w:type="dxa"/>
              <w:right w:w="108" w:type="dxa"/>
            </w:tcMar>
          </w:tcPr>
          <w:p w:rsidR="00D450B3" w:rsidP="00D450B3">
            <w:pPr>
              <w:spacing w:after="84"/>
              <w:jc w:val="both"/>
              <w:rPr>
                <w:sz w:val="20"/>
                <w:szCs w:val="20"/>
              </w:rPr>
            </w:pPr>
            <w:r>
              <w:rPr>
                <w:sz w:val="20"/>
                <w:szCs w:val="20"/>
              </w:rPr>
              <w:t>June 201</w:t>
            </w:r>
            <w:r>
              <w:rPr>
                <w:sz w:val="20"/>
                <w:szCs w:val="20"/>
                <w:lang w:val="en-IN"/>
              </w:rPr>
              <w:t xml:space="preserve">8 </w:t>
            </w:r>
            <w:r>
              <w:rPr>
                <w:sz w:val="20"/>
                <w:szCs w:val="20"/>
              </w:rPr>
              <w:t xml:space="preserve">to till date </w:t>
            </w:r>
            <w:r w:rsidR="00503CA5">
              <w:rPr>
                <w:sz w:val="20"/>
                <w:szCs w:val="20"/>
              </w:rPr>
              <w:t xml:space="preserve">( last 3 months) </w:t>
            </w:r>
          </w:p>
        </w:tc>
      </w:tr>
      <w:tr w:rsidTr="00E5589C">
        <w:tblPrEx>
          <w:tblW w:w="10154" w:type="dxa"/>
          <w:tblInd w:w="108" w:type="dxa"/>
          <w:shd w:val="clear" w:color="auto" w:fill="F2F2F2"/>
          <w:tblLayout w:type="fixed"/>
          <w:tblCellMar>
            <w:left w:w="0" w:type="dxa"/>
            <w:right w:w="0" w:type="dxa"/>
          </w:tblCellMar>
          <w:tblLook w:val="04A0"/>
        </w:tblPrEx>
        <w:trPr>
          <w:trHeight w:val="200"/>
        </w:trPr>
        <w:tc>
          <w:tcPr>
            <w:tcW w:w="1961" w:type="dxa"/>
            <w:shd w:val="clear" w:color="auto" w:fill="F2F2F2"/>
            <w:tcMar>
              <w:top w:w="0" w:type="dxa"/>
              <w:left w:w="108" w:type="dxa"/>
              <w:bottom w:w="0" w:type="dxa"/>
              <w:right w:w="108" w:type="dxa"/>
            </w:tcMar>
          </w:tcPr>
          <w:p w:rsidR="00D450B3" w:rsidP="00E5589C">
            <w:pPr>
              <w:spacing w:after="84"/>
              <w:jc w:val="both"/>
              <w:rPr>
                <w:sz w:val="20"/>
                <w:szCs w:val="20"/>
              </w:rPr>
            </w:pPr>
            <w:r>
              <w:rPr>
                <w:sz w:val="20"/>
                <w:szCs w:val="20"/>
              </w:rPr>
              <w:t>Tools</w:t>
            </w:r>
            <w:r>
              <w:rPr>
                <w:sz w:val="20"/>
                <w:szCs w:val="20"/>
                <w:lang w:val="en-IN"/>
              </w:rPr>
              <w:t xml:space="preserve"> </w:t>
            </w:r>
            <w:r>
              <w:rPr>
                <w:sz w:val="20"/>
                <w:szCs w:val="20"/>
              </w:rPr>
              <w:t>and Technology</w:t>
            </w:r>
          </w:p>
        </w:tc>
        <w:tc>
          <w:tcPr>
            <w:tcW w:w="8193" w:type="dxa"/>
            <w:shd w:val="clear" w:color="auto" w:fill="F2F2F2"/>
            <w:tcMar>
              <w:top w:w="0" w:type="dxa"/>
              <w:left w:w="108" w:type="dxa"/>
              <w:bottom w:w="0" w:type="dxa"/>
              <w:right w:w="108" w:type="dxa"/>
            </w:tcMar>
          </w:tcPr>
          <w:p w:rsidR="00D450B3" w:rsidP="00E5589C">
            <w:pPr>
              <w:spacing w:after="84"/>
              <w:jc w:val="both"/>
              <w:rPr>
                <w:sz w:val="20"/>
                <w:szCs w:val="20"/>
                <w:lang w:val="en-IN"/>
              </w:rPr>
            </w:pPr>
            <w:r>
              <w:rPr>
                <w:sz w:val="20"/>
                <w:szCs w:val="20"/>
                <w:lang w:val="en-IN"/>
              </w:rPr>
              <w:t>Java 8,springboot,REST,testNG,maven,micro-services,git,jenkins</w:t>
            </w:r>
          </w:p>
        </w:tc>
      </w:tr>
    </w:tbl>
    <w:p w:rsidR="00D450B3" w:rsidP="00D450B3">
      <w:r>
        <w:rPr>
          <w:b/>
          <w:u w:val="single"/>
        </w:rPr>
        <w:t>Description:</w:t>
      </w:r>
      <w:r>
        <w:rPr>
          <w:b/>
        </w:rPr>
        <w:t xml:space="preserve"> </w:t>
      </w:r>
      <w:r>
        <w:t xml:space="preserve"> </w:t>
      </w:r>
    </w:p>
    <w:p w:rsidR="00D450B3" w:rsidRPr="00D450B3" w:rsidP="00D450B3">
      <w:pPr>
        <w:rPr>
          <w:sz w:val="20"/>
          <w:szCs w:val="20"/>
        </w:rPr>
      </w:pPr>
      <w:r w:rsidRPr="00D450B3">
        <w:rPr>
          <w:sz w:val="20"/>
          <w:szCs w:val="20"/>
        </w:rPr>
        <w:t xml:space="preserve">     CAF is GE-Digital’s product of IIOT domain. CAF contains multiple configurations related to data </w:t>
      </w:r>
      <w:r w:rsidRPr="00D450B3" w:rsidR="0094104B">
        <w:rPr>
          <w:sz w:val="20"/>
          <w:szCs w:val="20"/>
        </w:rPr>
        <w:t>analytics</w:t>
      </w:r>
      <w:r w:rsidRPr="00D450B3">
        <w:rPr>
          <w:sz w:val="20"/>
          <w:szCs w:val="20"/>
        </w:rPr>
        <w:t xml:space="preserve">. CAF is a micro services project where each module is </w:t>
      </w:r>
      <w:r w:rsidRPr="00D450B3">
        <w:rPr>
          <w:sz w:val="20"/>
          <w:szCs w:val="20"/>
        </w:rPr>
        <w:t>a</w:t>
      </w:r>
      <w:r w:rsidRPr="00D450B3">
        <w:rPr>
          <w:sz w:val="20"/>
          <w:szCs w:val="20"/>
        </w:rPr>
        <w:t xml:space="preserve"> independent micro service. </w:t>
      </w:r>
    </w:p>
    <w:p w:rsidR="00D450B3" w:rsidP="00D450B3">
      <w:pPr>
        <w:rPr>
          <w:b/>
          <w:bCs/>
        </w:rPr>
      </w:pPr>
      <w:r>
        <w:rPr>
          <w:b/>
          <w:bCs/>
        </w:rPr>
        <w:t>Responsible for:</w:t>
      </w:r>
    </w:p>
    <w:p w:rsidR="00D450B3" w:rsidRPr="00D450B3" w:rsidP="00D450B3">
      <w:pPr>
        <w:pStyle w:val="ListParagraph"/>
        <w:numPr>
          <w:ilvl w:val="0"/>
          <w:numId w:val="10"/>
        </w:numPr>
        <w:spacing w:after="0" w:line="240" w:lineRule="auto"/>
        <w:rPr>
          <w:sz w:val="22"/>
          <w:szCs w:val="22"/>
        </w:rPr>
      </w:pPr>
      <w:r w:rsidRPr="00D450B3">
        <w:rPr>
          <w:sz w:val="22"/>
          <w:szCs w:val="22"/>
        </w:rPr>
        <w:t>Resolve</w:t>
      </w:r>
      <w:r w:rsidRPr="00D450B3">
        <w:rPr>
          <w:sz w:val="22"/>
          <w:szCs w:val="22"/>
        </w:rPr>
        <w:t xml:space="preserve"> t</w:t>
      </w:r>
      <w:r w:rsidR="00503CA5">
        <w:rPr>
          <w:sz w:val="22"/>
          <w:szCs w:val="22"/>
        </w:rPr>
        <w:t>he project setup issues in team as it is new project to offshore team.</w:t>
      </w:r>
    </w:p>
    <w:p w:rsidR="00D450B3" w:rsidRPr="00D450B3" w:rsidP="00D450B3">
      <w:pPr>
        <w:pStyle w:val="ListParagraph"/>
        <w:numPr>
          <w:ilvl w:val="0"/>
          <w:numId w:val="10"/>
        </w:numPr>
        <w:spacing w:after="0" w:line="240" w:lineRule="auto"/>
        <w:rPr>
          <w:sz w:val="22"/>
          <w:szCs w:val="22"/>
        </w:rPr>
      </w:pPr>
      <w:r w:rsidRPr="00D450B3">
        <w:rPr>
          <w:sz w:val="22"/>
          <w:szCs w:val="22"/>
        </w:rPr>
        <w:t xml:space="preserve">Explore the all </w:t>
      </w:r>
      <w:r w:rsidRPr="00D450B3" w:rsidR="0094104B">
        <w:rPr>
          <w:sz w:val="22"/>
          <w:szCs w:val="22"/>
        </w:rPr>
        <w:t>micro services</w:t>
      </w:r>
      <w:r w:rsidRPr="00D450B3">
        <w:rPr>
          <w:sz w:val="22"/>
          <w:szCs w:val="22"/>
        </w:rPr>
        <w:t xml:space="preserve"> code and prepare KT to offshore team.</w:t>
      </w:r>
    </w:p>
    <w:p w:rsidR="00D450B3" w:rsidP="00D450B3">
      <w:pPr>
        <w:pStyle w:val="ListParagraph"/>
        <w:numPr>
          <w:ilvl w:val="0"/>
          <w:numId w:val="10"/>
        </w:numPr>
        <w:spacing w:after="0" w:line="240" w:lineRule="auto"/>
        <w:rPr>
          <w:sz w:val="22"/>
          <w:szCs w:val="22"/>
        </w:rPr>
      </w:pPr>
      <w:r>
        <w:rPr>
          <w:sz w:val="22"/>
          <w:szCs w:val="22"/>
        </w:rPr>
        <w:t>Develop REST c</w:t>
      </w:r>
      <w:r w:rsidRPr="00D450B3">
        <w:rPr>
          <w:sz w:val="22"/>
          <w:szCs w:val="22"/>
        </w:rPr>
        <w:t>lients and unit test for newly developed features.</w:t>
      </w:r>
    </w:p>
    <w:p w:rsidR="00D450B3" w:rsidRPr="00D450B3" w:rsidP="00D450B3">
      <w:pPr>
        <w:pStyle w:val="ListParagraph"/>
        <w:numPr>
          <w:ilvl w:val="0"/>
          <w:numId w:val="10"/>
        </w:numPr>
        <w:spacing w:after="0" w:line="240" w:lineRule="auto"/>
        <w:rPr>
          <w:sz w:val="22"/>
          <w:szCs w:val="22"/>
        </w:rPr>
      </w:pPr>
      <w:r>
        <w:rPr>
          <w:sz w:val="22"/>
          <w:szCs w:val="22"/>
        </w:rPr>
        <w:t>Responsible</w:t>
      </w:r>
      <w:r>
        <w:rPr>
          <w:sz w:val="22"/>
          <w:szCs w:val="22"/>
        </w:rPr>
        <w:t xml:space="preserve"> to ensure off-shore team is flexible to develop REST services using </w:t>
      </w:r>
      <w:r>
        <w:rPr>
          <w:sz w:val="22"/>
          <w:szCs w:val="22"/>
        </w:rPr>
        <w:t>spring boot</w:t>
      </w:r>
      <w:r>
        <w:rPr>
          <w:sz w:val="22"/>
          <w:szCs w:val="22"/>
        </w:rPr>
        <w:t xml:space="preserve"> and micro services </w:t>
      </w:r>
      <w:r>
        <w:rPr>
          <w:sz w:val="22"/>
          <w:szCs w:val="22"/>
        </w:rPr>
        <w:t>environment</w:t>
      </w:r>
      <w:r>
        <w:rPr>
          <w:sz w:val="22"/>
          <w:szCs w:val="22"/>
        </w:rPr>
        <w:t xml:space="preserve">. </w:t>
      </w:r>
    </w:p>
    <w:p w:rsidR="00D450B3" w:rsidP="00D450B3">
      <w:pPr>
        <w:spacing w:after="0"/>
        <w:rPr>
          <w:sz w:val="22"/>
          <w:szCs w:val="22"/>
        </w:rPr>
      </w:pPr>
      <w:r>
        <w:rPr>
          <w:sz w:val="22"/>
          <w:szCs w:val="22"/>
        </w:rPr>
        <w:t xml:space="preserve"> </w:t>
      </w:r>
    </w:p>
    <w:p w:rsidR="00DE621C" w:rsidRPr="00D450B3">
      <w:pPr>
        <w:rPr>
          <w:sz w:val="22"/>
          <w:szCs w:val="22"/>
        </w:rPr>
      </w:pPr>
      <w:r>
        <w:rPr>
          <w:sz w:val="22"/>
          <w:szCs w:val="22"/>
        </w:rPr>
        <w:t xml:space="preserve"> </w:t>
      </w:r>
      <w:r w:rsidR="00C3354E">
        <w:rPr>
          <w:sz w:val="22"/>
          <w:szCs w:val="22"/>
          <w:lang w:val="en-IN"/>
        </w:rPr>
        <w:t>Project#1</w:t>
      </w:r>
    </w:p>
    <w:tbl>
      <w:tblPr>
        <w:tblW w:w="10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
      <w:tblGrid>
        <w:gridCol w:w="1961"/>
        <w:gridCol w:w="8193"/>
      </w:tblGrid>
      <w:tr w:rsidTr="003B4B23">
        <w:tblPrEx>
          <w:tblW w:w="10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Ex>
        <w:trPr>
          <w:trHeight w:val="301"/>
        </w:trPr>
        <w:tc>
          <w:tcPr>
            <w:tcW w:w="1961"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 Product Title</w:t>
            </w:r>
          </w:p>
        </w:tc>
        <w:tc>
          <w:tcPr>
            <w:tcW w:w="8193" w:type="dxa"/>
            <w:shd w:val="clear" w:color="auto" w:fill="F2F2F2"/>
            <w:tcMar>
              <w:top w:w="0" w:type="dxa"/>
              <w:left w:w="108" w:type="dxa"/>
              <w:bottom w:w="0" w:type="dxa"/>
              <w:right w:w="108" w:type="dxa"/>
            </w:tcMar>
          </w:tcPr>
          <w:p w:rsidR="00DE621C">
            <w:pPr>
              <w:spacing w:after="84"/>
              <w:jc w:val="both"/>
              <w:rPr>
                <w:sz w:val="20"/>
                <w:szCs w:val="20"/>
                <w:lang w:val="en-IN"/>
              </w:rPr>
            </w:pPr>
            <w:r>
              <w:rPr>
                <w:sz w:val="20"/>
                <w:szCs w:val="20"/>
                <w:lang w:val="en-IN"/>
              </w:rPr>
              <w:t xml:space="preserve">GE Digital - </w:t>
            </w:r>
            <w:r>
              <w:rPr>
                <w:sz w:val="20"/>
                <w:szCs w:val="20"/>
                <w:lang w:val="en-IN"/>
              </w:rPr>
              <w:t>Predix</w:t>
            </w:r>
            <w:r>
              <w:rPr>
                <w:sz w:val="20"/>
                <w:szCs w:val="20"/>
                <w:lang w:val="en-IN"/>
              </w:rPr>
              <w:t xml:space="preserve"> Studio </w:t>
            </w:r>
          </w:p>
        </w:tc>
      </w:tr>
      <w:tr w:rsidTr="003B4B23">
        <w:tblPrEx>
          <w:tblW w:w="10154" w:type="dxa"/>
          <w:tblInd w:w="108" w:type="dxa"/>
          <w:shd w:val="clear" w:color="auto" w:fill="F2F2F2"/>
          <w:tblLayout w:type="fixed"/>
          <w:tblCellMar>
            <w:left w:w="0" w:type="dxa"/>
            <w:right w:w="0" w:type="dxa"/>
          </w:tblCellMar>
          <w:tblLook w:val="04A0"/>
        </w:tblPrEx>
        <w:trPr>
          <w:trHeight w:val="210"/>
        </w:trPr>
        <w:tc>
          <w:tcPr>
            <w:tcW w:w="1961"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Client</w:t>
            </w:r>
          </w:p>
        </w:tc>
        <w:tc>
          <w:tcPr>
            <w:tcW w:w="8193" w:type="dxa"/>
            <w:shd w:val="clear" w:color="auto" w:fill="F2F2F2"/>
            <w:tcMar>
              <w:top w:w="0" w:type="dxa"/>
              <w:left w:w="108" w:type="dxa"/>
              <w:bottom w:w="0" w:type="dxa"/>
              <w:right w:w="108" w:type="dxa"/>
            </w:tcMar>
          </w:tcPr>
          <w:p w:rsidR="00DE621C">
            <w:pPr>
              <w:rPr>
                <w:sz w:val="20"/>
                <w:szCs w:val="20"/>
                <w:lang w:val="en-IN"/>
              </w:rPr>
            </w:pPr>
            <w:r>
              <w:rPr>
                <w:sz w:val="20"/>
                <w:szCs w:val="20"/>
                <w:lang w:val="en-IN"/>
              </w:rPr>
              <w:t xml:space="preserve">GE Digital ( </w:t>
            </w:r>
            <w:r>
              <w:rPr>
                <w:sz w:val="20"/>
                <w:szCs w:val="20"/>
                <w:lang w:val="en-IN"/>
              </w:rPr>
              <w:t>Bitstew</w:t>
            </w:r>
            <w:r>
              <w:rPr>
                <w:sz w:val="20"/>
                <w:szCs w:val="20"/>
                <w:lang w:val="en-IN"/>
              </w:rPr>
              <w:t xml:space="preserve"> Systems)</w:t>
            </w:r>
          </w:p>
        </w:tc>
      </w:tr>
      <w:tr w:rsidTr="003B4B23">
        <w:tblPrEx>
          <w:tblW w:w="10154" w:type="dxa"/>
          <w:tblInd w:w="108" w:type="dxa"/>
          <w:shd w:val="clear" w:color="auto" w:fill="F2F2F2"/>
          <w:tblLayout w:type="fixed"/>
          <w:tblCellMar>
            <w:left w:w="0" w:type="dxa"/>
            <w:right w:w="0" w:type="dxa"/>
          </w:tblCellMar>
          <w:tblLook w:val="04A0"/>
        </w:tblPrEx>
        <w:trPr>
          <w:trHeight w:val="246"/>
        </w:trPr>
        <w:tc>
          <w:tcPr>
            <w:tcW w:w="1961"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Period</w:t>
            </w:r>
          </w:p>
        </w:tc>
        <w:tc>
          <w:tcPr>
            <w:tcW w:w="8193"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 xml:space="preserve">August </w:t>
            </w:r>
            <w:r w:rsidR="00C3354E">
              <w:rPr>
                <w:sz w:val="20"/>
                <w:szCs w:val="20"/>
              </w:rPr>
              <w:t>201</w:t>
            </w:r>
            <w:r w:rsidR="00C3354E">
              <w:rPr>
                <w:sz w:val="20"/>
                <w:szCs w:val="20"/>
                <w:lang w:val="en-IN"/>
              </w:rPr>
              <w:t>6</w:t>
            </w:r>
            <w:r w:rsidR="00C3354E">
              <w:rPr>
                <w:sz w:val="20"/>
                <w:szCs w:val="20"/>
              </w:rPr>
              <w:t xml:space="preserve"> to till date </w:t>
            </w:r>
          </w:p>
        </w:tc>
      </w:tr>
      <w:tr w:rsidTr="003B4B23">
        <w:tblPrEx>
          <w:tblW w:w="10154" w:type="dxa"/>
          <w:tblInd w:w="108" w:type="dxa"/>
          <w:shd w:val="clear" w:color="auto" w:fill="F2F2F2"/>
          <w:tblLayout w:type="fixed"/>
          <w:tblCellMar>
            <w:left w:w="0" w:type="dxa"/>
            <w:right w:w="0" w:type="dxa"/>
          </w:tblCellMar>
          <w:tblLook w:val="04A0"/>
        </w:tblPrEx>
        <w:trPr>
          <w:trHeight w:val="200"/>
        </w:trPr>
        <w:tc>
          <w:tcPr>
            <w:tcW w:w="1961"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Role &amp;Responsibility</w:t>
            </w:r>
          </w:p>
        </w:tc>
        <w:tc>
          <w:tcPr>
            <w:tcW w:w="8193" w:type="dxa"/>
            <w:shd w:val="clear" w:color="auto" w:fill="F2F2F2"/>
            <w:tcMar>
              <w:top w:w="0" w:type="dxa"/>
              <w:left w:w="108" w:type="dxa"/>
              <w:bottom w:w="0" w:type="dxa"/>
              <w:right w:w="108" w:type="dxa"/>
            </w:tcMar>
          </w:tcPr>
          <w:p w:rsidR="00DE621C">
            <w:pPr>
              <w:spacing w:after="84"/>
              <w:jc w:val="both"/>
              <w:rPr>
                <w:sz w:val="20"/>
                <w:szCs w:val="20"/>
                <w:lang w:val="en-IN"/>
              </w:rPr>
            </w:pPr>
            <w:r>
              <w:rPr>
                <w:sz w:val="20"/>
                <w:szCs w:val="20"/>
                <w:lang w:val="en-IN"/>
              </w:rPr>
              <w:t>Develop bash and python</w:t>
            </w:r>
            <w:r w:rsidR="00A8320C">
              <w:rPr>
                <w:sz w:val="20"/>
                <w:szCs w:val="20"/>
                <w:lang w:val="en-IN"/>
              </w:rPr>
              <w:t xml:space="preserve"> scripts</w:t>
            </w:r>
            <w:r w:rsidR="00C3354E">
              <w:rPr>
                <w:sz w:val="20"/>
                <w:szCs w:val="20"/>
                <w:lang w:val="en-IN"/>
              </w:rPr>
              <w:t xml:space="preserve">, Automation </w:t>
            </w:r>
            <w:r w:rsidR="00C3354E">
              <w:rPr>
                <w:sz w:val="20"/>
                <w:szCs w:val="20"/>
                <w:lang w:val="en-IN"/>
              </w:rPr>
              <w:t>of  functional</w:t>
            </w:r>
            <w:r w:rsidR="00C3354E">
              <w:rPr>
                <w:sz w:val="20"/>
                <w:szCs w:val="20"/>
                <w:lang w:val="en-IN"/>
              </w:rPr>
              <w:t xml:space="preserve"> tests, CI and Admin functionality. </w:t>
            </w:r>
          </w:p>
        </w:tc>
      </w:tr>
      <w:tr w:rsidTr="003B4B23">
        <w:tblPrEx>
          <w:tblW w:w="10154" w:type="dxa"/>
          <w:tblInd w:w="108" w:type="dxa"/>
          <w:shd w:val="clear" w:color="auto" w:fill="F2F2F2"/>
          <w:tblLayout w:type="fixed"/>
          <w:tblCellMar>
            <w:left w:w="0" w:type="dxa"/>
            <w:right w:w="0" w:type="dxa"/>
          </w:tblCellMar>
          <w:tblLook w:val="04A0"/>
        </w:tblPrEx>
        <w:trPr>
          <w:trHeight w:val="200"/>
        </w:trPr>
        <w:tc>
          <w:tcPr>
            <w:tcW w:w="1961"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Tools</w:t>
            </w:r>
            <w:r>
              <w:rPr>
                <w:sz w:val="20"/>
                <w:szCs w:val="20"/>
                <w:lang w:val="en-IN"/>
              </w:rPr>
              <w:t xml:space="preserve"> </w:t>
            </w:r>
            <w:r>
              <w:rPr>
                <w:sz w:val="20"/>
                <w:szCs w:val="20"/>
              </w:rPr>
              <w:t>and Technology</w:t>
            </w:r>
          </w:p>
        </w:tc>
        <w:tc>
          <w:tcPr>
            <w:tcW w:w="8193" w:type="dxa"/>
            <w:shd w:val="clear" w:color="auto" w:fill="F2F2F2"/>
            <w:tcMar>
              <w:top w:w="0" w:type="dxa"/>
              <w:left w:w="108" w:type="dxa"/>
              <w:bottom w:w="0" w:type="dxa"/>
              <w:right w:w="108" w:type="dxa"/>
            </w:tcMar>
          </w:tcPr>
          <w:p w:rsidR="00DE621C">
            <w:pPr>
              <w:spacing w:after="84"/>
              <w:jc w:val="both"/>
              <w:rPr>
                <w:sz w:val="20"/>
                <w:szCs w:val="20"/>
                <w:lang w:val="en-IN"/>
              </w:rPr>
            </w:pPr>
            <w:r>
              <w:rPr>
                <w:sz w:val="20"/>
                <w:szCs w:val="20"/>
                <w:lang w:val="en-IN"/>
              </w:rPr>
              <w:t>IIOT,java,bash,pyt</w:t>
            </w:r>
            <w:bookmarkStart w:id="0" w:name="_GoBack"/>
            <w:bookmarkEnd w:id="0"/>
            <w:r>
              <w:rPr>
                <w:sz w:val="20"/>
                <w:szCs w:val="20"/>
                <w:lang w:val="en-IN"/>
              </w:rPr>
              <w:t xml:space="preserve">honscripting,xml,jenkins,git,bamboo,salt,centos,UAA,GE </w:t>
            </w:r>
            <w:r>
              <w:rPr>
                <w:sz w:val="20"/>
                <w:szCs w:val="20"/>
                <w:lang w:val="en-IN"/>
              </w:rPr>
              <w:t>Predix</w:t>
            </w:r>
            <w:r>
              <w:rPr>
                <w:sz w:val="20"/>
                <w:szCs w:val="20"/>
                <w:lang w:val="en-IN"/>
              </w:rPr>
              <w:t xml:space="preserve"> </w:t>
            </w:r>
            <w:r>
              <w:rPr>
                <w:sz w:val="20"/>
                <w:szCs w:val="20"/>
                <w:lang w:val="en-IN"/>
              </w:rPr>
              <w:t>platform,Agile</w:t>
            </w:r>
          </w:p>
        </w:tc>
      </w:tr>
    </w:tbl>
    <w:p w:rsidR="00DE621C">
      <w:pPr>
        <w:rPr>
          <w:sz w:val="22"/>
          <w:szCs w:val="22"/>
        </w:rPr>
      </w:pPr>
      <w:r>
        <w:rPr>
          <w:b/>
          <w:u w:val="single"/>
        </w:rPr>
        <w:t>Description:</w:t>
      </w:r>
      <w:r>
        <w:rPr>
          <w:b/>
        </w:rPr>
        <w:t xml:space="preserve"> </w:t>
      </w:r>
      <w:r>
        <w:t xml:space="preserve">   </w:t>
      </w:r>
    </w:p>
    <w:p w:rsidR="00DE621C">
      <w:pPr>
        <w:rPr>
          <w:sz w:val="22"/>
          <w:szCs w:val="22"/>
        </w:rPr>
      </w:pPr>
      <w:r>
        <w:rPr>
          <w:rFonts w:ascii="Calibri" w:hAnsi="Calibri" w:cs="Calibri"/>
        </w:rPr>
        <w:t xml:space="preserve">  </w:t>
      </w:r>
      <w:r>
        <w:rPr>
          <w:sz w:val="20"/>
          <w:szCs w:val="20"/>
        </w:rPr>
        <w:t>Predix</w:t>
      </w:r>
      <w:r>
        <w:rPr>
          <w:sz w:val="20"/>
          <w:szCs w:val="20"/>
        </w:rPr>
        <w:t xml:space="preserve"> is General Electric's software platform for the collection and analysis of data from industrial machines.[1] General Electric plans to support the growing industrial internet of things with cloud servers and an app store</w:t>
      </w:r>
      <w:r>
        <w:rPr>
          <w:sz w:val="20"/>
          <w:szCs w:val="20"/>
        </w:rPr>
        <w:t>.[</w:t>
      </w:r>
      <w:r>
        <w:rPr>
          <w:sz w:val="20"/>
          <w:szCs w:val="20"/>
        </w:rPr>
        <w:t>2] GE is a member of the Industrial Internet Consortium which works to aid the development and use of industrial internet technologies.</w:t>
      </w:r>
    </w:p>
    <w:p w:rsidR="00DE621C">
      <w:pPr>
        <w:rPr>
          <w:b/>
          <w:bCs/>
        </w:rPr>
      </w:pPr>
      <w:r>
        <w:rPr>
          <w:b/>
          <w:bCs/>
        </w:rPr>
        <w:t>Responsible for:</w:t>
      </w:r>
    </w:p>
    <w:p w:rsidR="00DE621C">
      <w:pPr>
        <w:pStyle w:val="ListParagraph"/>
        <w:numPr>
          <w:ilvl w:val="0"/>
          <w:numId w:val="4"/>
        </w:numPr>
        <w:rPr>
          <w:sz w:val="20"/>
          <w:szCs w:val="20"/>
        </w:rPr>
      </w:pPr>
      <w:r>
        <w:rPr>
          <w:sz w:val="20"/>
          <w:szCs w:val="20"/>
          <w:lang w:val="en-IN"/>
        </w:rPr>
        <w:t xml:space="preserve">Develop bash scripts and python scripts for automation </w:t>
      </w:r>
      <w:r w:rsidR="00862C8A">
        <w:rPr>
          <w:sz w:val="20"/>
          <w:szCs w:val="20"/>
          <w:lang w:val="en-IN"/>
        </w:rPr>
        <w:t>of infrastructure</w:t>
      </w:r>
      <w:r>
        <w:rPr>
          <w:sz w:val="20"/>
          <w:szCs w:val="20"/>
          <w:lang w:val="en-IN"/>
        </w:rPr>
        <w:t>,</w:t>
      </w:r>
      <w:r w:rsidR="00862C8A">
        <w:rPr>
          <w:sz w:val="20"/>
          <w:szCs w:val="20"/>
          <w:lang w:val="en-IN"/>
        </w:rPr>
        <w:t xml:space="preserve"> </w:t>
      </w:r>
      <w:r w:rsidR="003B5452">
        <w:rPr>
          <w:sz w:val="20"/>
          <w:szCs w:val="20"/>
          <w:lang w:val="en-IN"/>
        </w:rPr>
        <w:t>CI, backend</w:t>
      </w:r>
      <w:r>
        <w:rPr>
          <w:sz w:val="20"/>
          <w:szCs w:val="20"/>
          <w:lang w:val="en-IN"/>
        </w:rPr>
        <w:t xml:space="preserve"> operations and admin functionality.</w:t>
      </w:r>
    </w:p>
    <w:p w:rsidR="00DE621C">
      <w:pPr>
        <w:pStyle w:val="ListParagraph"/>
        <w:numPr>
          <w:ilvl w:val="0"/>
          <w:numId w:val="4"/>
        </w:numPr>
        <w:rPr>
          <w:sz w:val="20"/>
          <w:szCs w:val="20"/>
        </w:rPr>
      </w:pPr>
      <w:r>
        <w:rPr>
          <w:sz w:val="20"/>
          <w:szCs w:val="20"/>
          <w:lang w:val="en-IN"/>
        </w:rPr>
        <w:t xml:space="preserve">Amazon Cloud9IDE </w:t>
      </w:r>
      <w:r>
        <w:rPr>
          <w:sz w:val="20"/>
          <w:szCs w:val="20"/>
          <w:lang w:val="en-IN"/>
        </w:rPr>
        <w:t>plugins</w:t>
      </w:r>
      <w:r>
        <w:rPr>
          <w:sz w:val="20"/>
          <w:szCs w:val="20"/>
          <w:lang w:val="en-IN"/>
        </w:rPr>
        <w:t xml:space="preserve"> development using bash scripts.</w:t>
      </w:r>
    </w:p>
    <w:p w:rsidR="00DE621C">
      <w:pPr>
        <w:pStyle w:val="ListParagraph"/>
        <w:numPr>
          <w:ilvl w:val="0"/>
          <w:numId w:val="4"/>
        </w:numPr>
        <w:rPr>
          <w:sz w:val="20"/>
          <w:szCs w:val="20"/>
        </w:rPr>
      </w:pPr>
      <w:r>
        <w:rPr>
          <w:sz w:val="20"/>
          <w:szCs w:val="20"/>
          <w:lang w:val="en-IN"/>
        </w:rPr>
        <w:t xml:space="preserve">Designed and developed a system for automated functional tests of entire product coverage using </w:t>
      </w:r>
      <w:r w:rsidR="0059379D">
        <w:rPr>
          <w:sz w:val="20"/>
          <w:szCs w:val="20"/>
          <w:lang w:val="en-IN"/>
        </w:rPr>
        <w:t>bash, python</w:t>
      </w:r>
      <w:r>
        <w:rPr>
          <w:sz w:val="20"/>
          <w:szCs w:val="20"/>
          <w:lang w:val="en-IN"/>
        </w:rPr>
        <w:t xml:space="preserve"> and </w:t>
      </w:r>
      <w:r>
        <w:rPr>
          <w:sz w:val="20"/>
          <w:szCs w:val="20"/>
          <w:lang w:val="en-IN"/>
        </w:rPr>
        <w:t>shunit</w:t>
      </w:r>
      <w:r>
        <w:rPr>
          <w:sz w:val="20"/>
          <w:szCs w:val="20"/>
          <w:lang w:val="en-IN"/>
        </w:rPr>
        <w:t xml:space="preserve"> framework.</w:t>
      </w:r>
    </w:p>
    <w:p w:rsidR="00DE621C">
      <w:pPr>
        <w:pStyle w:val="ListParagraph"/>
        <w:numPr>
          <w:ilvl w:val="0"/>
          <w:numId w:val="4"/>
        </w:numPr>
        <w:rPr>
          <w:sz w:val="20"/>
          <w:szCs w:val="20"/>
        </w:rPr>
      </w:pPr>
      <w:r>
        <w:rPr>
          <w:sz w:val="20"/>
          <w:szCs w:val="20"/>
          <w:lang w:val="en-IN"/>
        </w:rPr>
        <w:t>Automation of Jenkins processes using REST API and bash scripts</w:t>
      </w:r>
    </w:p>
    <w:p w:rsidR="00DE621C">
      <w:pPr>
        <w:pStyle w:val="ListParagraph"/>
        <w:numPr>
          <w:ilvl w:val="0"/>
          <w:numId w:val="4"/>
        </w:numPr>
        <w:rPr>
          <w:sz w:val="20"/>
          <w:szCs w:val="20"/>
        </w:rPr>
      </w:pPr>
      <w:r>
        <w:rPr>
          <w:sz w:val="20"/>
          <w:szCs w:val="20"/>
          <w:lang w:val="en-IN"/>
        </w:rPr>
        <w:t xml:space="preserve">Configuring Jenkins </w:t>
      </w:r>
      <w:r w:rsidR="003B5452">
        <w:rPr>
          <w:sz w:val="20"/>
          <w:szCs w:val="20"/>
          <w:lang w:val="en-IN"/>
        </w:rPr>
        <w:t>nodes, jobs</w:t>
      </w:r>
      <w:r>
        <w:rPr>
          <w:sz w:val="20"/>
          <w:szCs w:val="20"/>
          <w:lang w:val="en-IN"/>
        </w:rPr>
        <w:t xml:space="preserve"> for continuous integration.  </w:t>
      </w:r>
    </w:p>
    <w:p w:rsidR="00DE621C">
      <w:pPr>
        <w:pStyle w:val="ListParagraph"/>
        <w:numPr>
          <w:ilvl w:val="0"/>
          <w:numId w:val="4"/>
        </w:numPr>
        <w:rPr>
          <w:sz w:val="20"/>
          <w:szCs w:val="20"/>
        </w:rPr>
      </w:pPr>
      <w:r>
        <w:rPr>
          <w:sz w:val="20"/>
          <w:szCs w:val="20"/>
          <w:lang w:val="en-IN"/>
        </w:rPr>
        <w:t>Responsibly for Nightly builds automation and accountable to make all functional and unit test Jenkins jobs are Green.</w:t>
      </w:r>
    </w:p>
    <w:p w:rsidR="00DE621C">
      <w:pPr>
        <w:pStyle w:val="ListParagraph"/>
        <w:numPr>
          <w:ilvl w:val="0"/>
          <w:numId w:val="4"/>
        </w:numPr>
        <w:rPr>
          <w:sz w:val="20"/>
          <w:szCs w:val="20"/>
        </w:rPr>
      </w:pPr>
      <w:r>
        <w:rPr>
          <w:sz w:val="20"/>
          <w:szCs w:val="20"/>
          <w:lang w:val="en-IN"/>
        </w:rPr>
        <w:t xml:space="preserve">Code utilities and </w:t>
      </w:r>
      <w:r w:rsidR="003B5452">
        <w:rPr>
          <w:sz w:val="20"/>
          <w:szCs w:val="20"/>
          <w:lang w:val="en-IN"/>
        </w:rPr>
        <w:t>libraries using</w:t>
      </w:r>
      <w:r>
        <w:rPr>
          <w:sz w:val="20"/>
          <w:szCs w:val="20"/>
          <w:lang w:val="en-IN"/>
        </w:rPr>
        <w:t xml:space="preserve"> shell script for project requirements.</w:t>
      </w:r>
    </w:p>
    <w:p w:rsidR="00DE621C">
      <w:pPr>
        <w:pStyle w:val="ListParagraph"/>
        <w:numPr>
          <w:ilvl w:val="0"/>
          <w:numId w:val="4"/>
        </w:numPr>
        <w:rPr>
          <w:sz w:val="20"/>
          <w:szCs w:val="20"/>
        </w:rPr>
      </w:pPr>
      <w:r>
        <w:rPr>
          <w:sz w:val="20"/>
          <w:szCs w:val="20"/>
          <w:lang w:val="en-IN"/>
        </w:rPr>
        <w:t>Clean code and code reviews and Documentation.</w:t>
      </w:r>
    </w:p>
    <w:p w:rsidR="00DE621C">
      <w:pPr>
        <w:pStyle w:val="ListParagraph"/>
        <w:numPr>
          <w:ilvl w:val="0"/>
          <w:numId w:val="4"/>
        </w:numPr>
        <w:rPr>
          <w:sz w:val="20"/>
          <w:szCs w:val="20"/>
        </w:rPr>
      </w:pPr>
      <w:r>
        <w:rPr>
          <w:sz w:val="20"/>
          <w:szCs w:val="20"/>
          <w:lang w:val="en-IN"/>
        </w:rPr>
        <w:t xml:space="preserve">Attending sprint </w:t>
      </w:r>
      <w:r w:rsidR="00862C8A">
        <w:rPr>
          <w:sz w:val="20"/>
          <w:szCs w:val="20"/>
          <w:lang w:val="en-IN"/>
        </w:rPr>
        <w:t>planning, review</w:t>
      </w:r>
      <w:r>
        <w:rPr>
          <w:sz w:val="20"/>
          <w:szCs w:val="20"/>
          <w:lang w:val="en-IN"/>
        </w:rPr>
        <w:t xml:space="preserve"> and training. </w:t>
      </w:r>
    </w:p>
    <w:p w:rsidR="00DE621C" w:rsidRPr="00862C8A" w:rsidP="00862C8A">
      <w:pPr>
        <w:pStyle w:val="ListParagraph"/>
        <w:numPr>
          <w:ilvl w:val="0"/>
          <w:numId w:val="4"/>
        </w:numPr>
        <w:rPr>
          <w:sz w:val="20"/>
          <w:szCs w:val="20"/>
        </w:rPr>
      </w:pPr>
      <w:r>
        <w:rPr>
          <w:sz w:val="20"/>
          <w:szCs w:val="20"/>
          <w:lang w:val="en-IN"/>
        </w:rPr>
        <w:t xml:space="preserve">Associate Leading of offshore team. </w:t>
      </w:r>
    </w:p>
    <w:p w:rsidR="00DE621C">
      <w:pPr>
        <w:rPr>
          <w:lang w:val="en-IN"/>
        </w:rPr>
      </w:pPr>
      <w:r>
        <w:rPr>
          <w:lang w:val="en-IN"/>
        </w:rPr>
        <w:t xml:space="preserve">   </w:t>
      </w:r>
      <w:r>
        <w:rPr>
          <w:sz w:val="22"/>
          <w:szCs w:val="22"/>
          <w:lang w:val="en-IN"/>
        </w:rPr>
        <w:t>Project#</w:t>
      </w:r>
      <w:r w:rsidR="00862C8A">
        <w:rPr>
          <w:sz w:val="22"/>
          <w:szCs w:val="22"/>
          <w:lang w:val="en-IN"/>
        </w:rPr>
        <w:t>2</w:t>
      </w:r>
    </w:p>
    <w:tbl>
      <w:tblPr>
        <w:tblW w:w="101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56"/>
        <w:gridCol w:w="8094"/>
      </w:tblGrid>
      <w:tr w:rsidTr="00D8697A">
        <w:tblPrEx>
          <w:tblW w:w="101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00"/>
        </w:trPr>
        <w:tc>
          <w:tcPr>
            <w:tcW w:w="2056" w:type="dxa"/>
            <w:shd w:val="clear" w:color="auto" w:fill="F2F2F2"/>
          </w:tcPr>
          <w:p w:rsidR="00DE621C">
            <w:pPr>
              <w:spacing w:after="84"/>
              <w:ind w:left="764" w:hanging="764"/>
              <w:jc w:val="both"/>
              <w:rPr>
                <w:color w:val="000000"/>
                <w:sz w:val="20"/>
                <w:szCs w:val="20"/>
              </w:rPr>
            </w:pPr>
            <w:r>
              <w:rPr>
                <w:sz w:val="20"/>
                <w:szCs w:val="20"/>
              </w:rPr>
              <w:t> Product Title</w:t>
            </w:r>
          </w:p>
        </w:tc>
        <w:tc>
          <w:tcPr>
            <w:tcW w:w="8094" w:type="dxa"/>
            <w:shd w:val="clear" w:color="auto" w:fill="F2F2F2"/>
          </w:tcPr>
          <w:p w:rsidR="00DE621C">
            <w:pPr>
              <w:spacing w:after="84"/>
              <w:jc w:val="both"/>
              <w:rPr>
                <w:sz w:val="20"/>
                <w:szCs w:val="20"/>
              </w:rPr>
            </w:pPr>
            <w:r>
              <w:rPr>
                <w:color w:val="000000"/>
                <w:sz w:val="20"/>
                <w:szCs w:val="20"/>
              </w:rPr>
              <w:t>TelKomsel</w:t>
            </w:r>
            <w:r>
              <w:rPr>
                <w:sz w:val="20"/>
                <w:szCs w:val="20"/>
              </w:rPr>
              <w:t xml:space="preserve"> </w:t>
            </w:r>
          </w:p>
        </w:tc>
      </w:tr>
      <w:tr w:rsidTr="00D8697A">
        <w:tblPrEx>
          <w:tblW w:w="10150" w:type="dxa"/>
          <w:tblInd w:w="725" w:type="dxa"/>
          <w:tblLayout w:type="fixed"/>
          <w:tblCellMar>
            <w:left w:w="0" w:type="dxa"/>
            <w:right w:w="0" w:type="dxa"/>
          </w:tblCellMar>
          <w:tblLook w:val="04A0"/>
        </w:tblPrEx>
        <w:trPr>
          <w:trHeight w:val="200"/>
        </w:trPr>
        <w:tc>
          <w:tcPr>
            <w:tcW w:w="2056" w:type="dxa"/>
            <w:shd w:val="clear" w:color="auto" w:fill="F2F2F2"/>
          </w:tcPr>
          <w:p w:rsidR="00DE621C">
            <w:pPr>
              <w:spacing w:after="84"/>
              <w:ind w:left="764" w:hanging="764"/>
              <w:jc w:val="both"/>
              <w:rPr>
                <w:color w:val="000000"/>
                <w:sz w:val="20"/>
                <w:szCs w:val="20"/>
              </w:rPr>
            </w:pPr>
            <w:r>
              <w:rPr>
                <w:sz w:val="20"/>
                <w:szCs w:val="20"/>
              </w:rPr>
              <w:t>Client</w:t>
            </w:r>
          </w:p>
        </w:tc>
        <w:tc>
          <w:tcPr>
            <w:tcW w:w="8094" w:type="dxa"/>
            <w:shd w:val="clear" w:color="auto" w:fill="F2F2F2"/>
          </w:tcPr>
          <w:p w:rsidR="00DE621C">
            <w:pPr>
              <w:rPr>
                <w:sz w:val="20"/>
                <w:szCs w:val="20"/>
              </w:rPr>
            </w:pPr>
            <w:r>
              <w:rPr>
                <w:color w:val="000000"/>
                <w:sz w:val="20"/>
                <w:szCs w:val="20"/>
              </w:rPr>
              <w:t>TelKomsel</w:t>
            </w:r>
            <w:r>
              <w:rPr>
                <w:sz w:val="20"/>
                <w:szCs w:val="20"/>
              </w:rPr>
              <w:t xml:space="preserve"> </w:t>
            </w:r>
          </w:p>
        </w:tc>
      </w:tr>
      <w:tr w:rsidTr="00D8697A">
        <w:tblPrEx>
          <w:tblW w:w="10150" w:type="dxa"/>
          <w:tblInd w:w="725" w:type="dxa"/>
          <w:tblLayout w:type="fixed"/>
          <w:tblCellMar>
            <w:left w:w="0" w:type="dxa"/>
            <w:right w:w="0" w:type="dxa"/>
          </w:tblCellMar>
          <w:tblLook w:val="04A0"/>
        </w:tblPrEx>
        <w:trPr>
          <w:trHeight w:val="200"/>
        </w:trPr>
        <w:tc>
          <w:tcPr>
            <w:tcW w:w="2056" w:type="dxa"/>
            <w:shd w:val="clear" w:color="auto" w:fill="F2F2F2"/>
          </w:tcPr>
          <w:p w:rsidR="00DE621C">
            <w:pPr>
              <w:spacing w:after="84"/>
              <w:ind w:left="764" w:hanging="764"/>
              <w:jc w:val="both"/>
              <w:rPr>
                <w:sz w:val="20"/>
                <w:szCs w:val="20"/>
              </w:rPr>
            </w:pPr>
            <w:r>
              <w:rPr>
                <w:sz w:val="20"/>
                <w:szCs w:val="20"/>
              </w:rPr>
              <w:t>Period</w:t>
            </w:r>
          </w:p>
        </w:tc>
        <w:tc>
          <w:tcPr>
            <w:tcW w:w="8094" w:type="dxa"/>
            <w:shd w:val="clear" w:color="auto" w:fill="F2F2F2"/>
          </w:tcPr>
          <w:p w:rsidR="00DE621C" w:rsidP="008E4AF5">
            <w:pPr>
              <w:spacing w:after="84"/>
              <w:jc w:val="both"/>
              <w:rPr>
                <w:sz w:val="20"/>
                <w:szCs w:val="20"/>
              </w:rPr>
            </w:pPr>
            <w:r>
              <w:rPr>
                <w:sz w:val="20"/>
                <w:szCs w:val="20"/>
              </w:rPr>
              <w:t xml:space="preserve">October 2015 to </w:t>
            </w:r>
            <w:r w:rsidR="008E4AF5">
              <w:rPr>
                <w:sz w:val="20"/>
                <w:szCs w:val="20"/>
              </w:rPr>
              <w:t>August</w:t>
            </w:r>
            <w:r>
              <w:rPr>
                <w:sz w:val="20"/>
                <w:szCs w:val="20"/>
              </w:rPr>
              <w:t xml:space="preserve"> 2016</w:t>
            </w:r>
          </w:p>
        </w:tc>
      </w:tr>
      <w:tr w:rsidTr="00D8697A">
        <w:tblPrEx>
          <w:tblW w:w="10150" w:type="dxa"/>
          <w:tblInd w:w="725" w:type="dxa"/>
          <w:tblLayout w:type="fixed"/>
          <w:tblCellMar>
            <w:left w:w="0" w:type="dxa"/>
            <w:right w:w="0" w:type="dxa"/>
          </w:tblCellMar>
          <w:tblLook w:val="04A0"/>
        </w:tblPrEx>
        <w:trPr>
          <w:trHeight w:val="200"/>
        </w:trPr>
        <w:tc>
          <w:tcPr>
            <w:tcW w:w="2056" w:type="dxa"/>
            <w:shd w:val="clear" w:color="auto" w:fill="F2F2F2"/>
          </w:tcPr>
          <w:p w:rsidR="00DE621C">
            <w:pPr>
              <w:spacing w:after="84"/>
              <w:jc w:val="both"/>
              <w:rPr>
                <w:sz w:val="20"/>
                <w:szCs w:val="20"/>
              </w:rPr>
            </w:pPr>
            <w:r>
              <w:rPr>
                <w:sz w:val="20"/>
                <w:szCs w:val="20"/>
              </w:rPr>
              <w:t xml:space="preserve">Role </w:t>
            </w:r>
          </w:p>
        </w:tc>
        <w:tc>
          <w:tcPr>
            <w:tcW w:w="8094" w:type="dxa"/>
            <w:shd w:val="clear" w:color="auto" w:fill="F2F2F2"/>
          </w:tcPr>
          <w:p w:rsidR="00DE621C">
            <w:pPr>
              <w:spacing w:after="84"/>
              <w:jc w:val="both"/>
              <w:rPr>
                <w:sz w:val="20"/>
                <w:szCs w:val="20"/>
              </w:rPr>
            </w:pPr>
            <w:r>
              <w:rPr>
                <w:sz w:val="20"/>
                <w:szCs w:val="20"/>
              </w:rPr>
              <w:t>Software Engineer</w:t>
            </w:r>
          </w:p>
        </w:tc>
      </w:tr>
      <w:tr w:rsidTr="00D8697A">
        <w:tblPrEx>
          <w:tblW w:w="10150" w:type="dxa"/>
          <w:tblInd w:w="725" w:type="dxa"/>
          <w:tblLayout w:type="fixed"/>
          <w:tblCellMar>
            <w:left w:w="0" w:type="dxa"/>
            <w:right w:w="0" w:type="dxa"/>
          </w:tblCellMar>
          <w:tblLook w:val="04A0"/>
        </w:tblPrEx>
        <w:trPr>
          <w:trHeight w:val="200"/>
        </w:trPr>
        <w:tc>
          <w:tcPr>
            <w:tcW w:w="2056" w:type="dxa"/>
            <w:shd w:val="clear" w:color="auto" w:fill="F2F2F2"/>
          </w:tcPr>
          <w:p w:rsidR="00DE621C">
            <w:pPr>
              <w:spacing w:after="84"/>
              <w:jc w:val="both"/>
              <w:rPr>
                <w:sz w:val="20"/>
                <w:szCs w:val="20"/>
              </w:rPr>
            </w:pPr>
            <w:r>
              <w:rPr>
                <w:sz w:val="20"/>
                <w:szCs w:val="20"/>
              </w:rPr>
              <w:t>Technologies</w:t>
            </w:r>
          </w:p>
        </w:tc>
        <w:tc>
          <w:tcPr>
            <w:tcW w:w="8094" w:type="dxa"/>
            <w:shd w:val="clear" w:color="auto" w:fill="F2F2F2"/>
          </w:tcPr>
          <w:p w:rsidR="00DE621C" w:rsidP="008E4AF5">
            <w:pPr>
              <w:spacing w:after="84"/>
              <w:jc w:val="both"/>
              <w:rPr>
                <w:sz w:val="20"/>
                <w:szCs w:val="20"/>
              </w:rPr>
            </w:pPr>
            <w:r>
              <w:rPr>
                <w:sz w:val="20"/>
                <w:szCs w:val="20"/>
              </w:rPr>
              <w:t xml:space="preserve"> </w:t>
            </w:r>
            <w:r>
              <w:rPr>
                <w:color w:val="000000"/>
                <w:sz w:val="20"/>
                <w:szCs w:val="20"/>
              </w:rPr>
              <w:t>Spring IOC, Spring MVC, Spri</w:t>
            </w:r>
            <w:r w:rsidR="008E4AF5">
              <w:rPr>
                <w:color w:val="000000"/>
                <w:sz w:val="20"/>
                <w:szCs w:val="20"/>
              </w:rPr>
              <w:t xml:space="preserve">ng Security, Hibernate, </w:t>
            </w:r>
            <w:r w:rsidR="008E4AF5">
              <w:rPr>
                <w:color w:val="000000"/>
                <w:sz w:val="20"/>
                <w:szCs w:val="20"/>
              </w:rPr>
              <w:t>JQuery</w:t>
            </w:r>
            <w:r>
              <w:rPr>
                <w:color w:val="000000"/>
                <w:sz w:val="20"/>
                <w:szCs w:val="20"/>
              </w:rPr>
              <w:t xml:space="preserve">, PL/SQL, </w:t>
            </w:r>
            <w:r w:rsidR="008E4AF5">
              <w:rPr>
                <w:color w:val="000000"/>
                <w:sz w:val="20"/>
                <w:szCs w:val="20"/>
              </w:rPr>
              <w:t>REST WS</w:t>
            </w:r>
            <w:r>
              <w:rPr>
                <w:color w:val="000000"/>
                <w:sz w:val="20"/>
                <w:szCs w:val="20"/>
              </w:rPr>
              <w:t>, JSP, HTML</w:t>
            </w:r>
          </w:p>
        </w:tc>
      </w:tr>
    </w:tbl>
    <w:p w:rsidR="00DE621C" w:rsidRPr="00862C8A">
      <w:pPr>
        <w:rPr>
          <w:rFonts w:ascii="Calibri" w:hAnsi="Calibri" w:cs="Calibri"/>
          <w:szCs w:val="20"/>
        </w:rPr>
      </w:pPr>
      <w:r>
        <w:rPr>
          <w:b/>
          <w:u w:val="single"/>
        </w:rPr>
        <w:t>Description</w:t>
      </w:r>
      <w:r>
        <w:rPr>
          <w:rFonts w:ascii="Calibri" w:hAnsi="Calibri" w:cs="Calibri"/>
          <w:sz w:val="32"/>
        </w:rPr>
        <w:t xml:space="preserve">    </w:t>
      </w:r>
    </w:p>
    <w:p w:rsidR="00DE621C">
      <w:pPr>
        <w:pStyle w:val="BodyText"/>
        <w:jc w:val="both"/>
        <w:rPr>
          <w:color w:val="000000"/>
          <w:sz w:val="20"/>
          <w:szCs w:val="20"/>
        </w:rPr>
      </w:pPr>
      <w:r>
        <w:rPr>
          <w:bCs/>
          <w:color w:val="000000"/>
          <w:sz w:val="20"/>
          <w:szCs w:val="20"/>
        </w:rPr>
        <w:t xml:space="preserve">       </w:t>
      </w:r>
      <w:r>
        <w:rPr>
          <w:bCs/>
          <w:color w:val="000000"/>
          <w:sz w:val="20"/>
          <w:szCs w:val="20"/>
        </w:rPr>
        <w:t>TelKomsel</w:t>
      </w:r>
      <w:r>
        <w:rPr>
          <w:bCs/>
          <w:color w:val="000000"/>
          <w:sz w:val="20"/>
          <w:szCs w:val="20"/>
        </w:rPr>
        <w:t xml:space="preserve"> is a brand name of a GSM and UMTS Mobile phone network operator which is operating in Indonesia. Currently, most of the business functions of </w:t>
      </w:r>
      <w:r>
        <w:rPr>
          <w:bCs/>
          <w:color w:val="000000"/>
          <w:sz w:val="20"/>
          <w:szCs w:val="20"/>
        </w:rPr>
        <w:t>TelKomsel</w:t>
      </w:r>
      <w:r>
        <w:rPr>
          <w:bCs/>
          <w:color w:val="000000"/>
          <w:sz w:val="20"/>
          <w:szCs w:val="20"/>
        </w:rPr>
        <w:t xml:space="preserve"> are supported by Oracle EBS version 11.5.10 along with Hyperion, Verona and other 3rd party systems.</w:t>
      </w:r>
    </w:p>
    <w:p w:rsidR="003F297C" w:rsidRPr="007F198E" w:rsidP="007F198E">
      <w:pPr>
        <w:pStyle w:val="BodyText"/>
        <w:rPr>
          <w:b/>
          <w:bCs/>
          <w:color w:val="000000"/>
          <w:sz w:val="20"/>
          <w:szCs w:val="20"/>
          <w:lang w:val="en-IN"/>
        </w:rPr>
      </w:pPr>
      <w:r>
        <w:rPr>
          <w:color w:val="000000"/>
          <w:sz w:val="20"/>
          <w:szCs w:val="20"/>
        </w:rPr>
        <w:t xml:space="preserve">The current requirement is to replace IFS with a new application with better design, efficient, easily manageable and integrated within OASIS IFS is an application developed for </w:t>
      </w:r>
      <w:r>
        <w:rPr>
          <w:color w:val="000000"/>
          <w:sz w:val="20"/>
          <w:szCs w:val="20"/>
        </w:rPr>
        <w:t>TelKomsel</w:t>
      </w:r>
      <w:r>
        <w:rPr>
          <w:color w:val="000000"/>
          <w:sz w:val="20"/>
          <w:szCs w:val="20"/>
        </w:rPr>
        <w:t xml:space="preserve"> to do the integration between OASIS and Paradise, </w:t>
      </w:r>
      <w:r>
        <w:rPr>
          <w:color w:val="000000"/>
          <w:sz w:val="20"/>
          <w:szCs w:val="20"/>
        </w:rPr>
        <w:t>Indira</w:t>
      </w:r>
      <w:r>
        <w:rPr>
          <w:color w:val="000000"/>
          <w:sz w:val="20"/>
          <w:szCs w:val="20"/>
        </w:rPr>
        <w:t>, International Roaming, Inter Connect &amp; OCS Billing. Automate validation process for all data received from data source the ultimate goal is to shorten the time of monthly closing period process up today 5th every month from previous day 10</w:t>
      </w:r>
      <w:r>
        <w:rPr>
          <w:color w:val="000000"/>
          <w:sz w:val="20"/>
          <w:szCs w:val="20"/>
          <w:vertAlign w:val="superscript"/>
        </w:rPr>
        <w:t>th</w:t>
      </w:r>
      <w:r>
        <w:rPr>
          <w:color w:val="000000"/>
          <w:sz w:val="20"/>
          <w:szCs w:val="20"/>
          <w:lang w:val="en-IN"/>
        </w:rPr>
        <w:t>.</w:t>
      </w:r>
    </w:p>
    <w:p w:rsidR="00DE621C">
      <w:pPr>
        <w:pStyle w:val="BodyText"/>
        <w:jc w:val="both"/>
        <w:rPr>
          <w:rFonts w:ascii="Calibri" w:hAnsi="Calibri"/>
          <w:color w:val="000000"/>
        </w:rPr>
      </w:pPr>
      <w:r>
        <w:rPr>
          <w:rFonts w:ascii="Calibri" w:hAnsi="Calibri" w:cs="Calibri"/>
          <w:b/>
          <w:bCs/>
          <w:color w:val="000000"/>
        </w:rPr>
        <w:t>Responsibilities</w:t>
      </w:r>
      <w:r>
        <w:rPr>
          <w:rFonts w:ascii="Calibri" w:hAnsi="Calibri" w:cs="Calibri"/>
          <w:color w:val="000000"/>
        </w:rPr>
        <w:t>:</w:t>
      </w:r>
    </w:p>
    <w:p w:rsidR="00DE621C" w:rsidP="00862C8A">
      <w:pPr>
        <w:pStyle w:val="BodyText"/>
        <w:numPr>
          <w:ilvl w:val="0"/>
          <w:numId w:val="7"/>
        </w:numPr>
        <w:tabs>
          <w:tab w:val="left" w:pos="774"/>
        </w:tabs>
        <w:spacing w:after="0"/>
        <w:rPr>
          <w:color w:val="000000"/>
          <w:sz w:val="20"/>
          <w:szCs w:val="20"/>
        </w:rPr>
      </w:pPr>
      <w:r>
        <w:rPr>
          <w:color w:val="000000"/>
          <w:sz w:val="20"/>
          <w:szCs w:val="20"/>
        </w:rPr>
        <w:t>Develop sub</w:t>
      </w:r>
      <w:r w:rsidR="00C3354E">
        <w:rPr>
          <w:color w:val="000000"/>
          <w:sz w:val="20"/>
          <w:szCs w:val="20"/>
        </w:rPr>
        <w:t xml:space="preserve"> modules from end to end </w:t>
      </w:r>
      <w:r w:rsidR="008E4AF5">
        <w:rPr>
          <w:color w:val="000000"/>
          <w:sz w:val="20"/>
          <w:szCs w:val="20"/>
        </w:rPr>
        <w:t>i</w:t>
      </w:r>
      <w:r>
        <w:rPr>
          <w:color w:val="000000"/>
          <w:sz w:val="20"/>
          <w:szCs w:val="20"/>
        </w:rPr>
        <w:t>.e.</w:t>
      </w:r>
      <w:r w:rsidR="00C3354E">
        <w:rPr>
          <w:color w:val="000000"/>
          <w:sz w:val="20"/>
          <w:szCs w:val="20"/>
        </w:rPr>
        <w:t xml:space="preserve"> from front end to database using </w:t>
      </w:r>
      <w:r>
        <w:rPr>
          <w:color w:val="000000"/>
          <w:sz w:val="20"/>
          <w:szCs w:val="20"/>
        </w:rPr>
        <w:t>java, spring</w:t>
      </w:r>
      <w:r w:rsidR="00C3354E">
        <w:rPr>
          <w:color w:val="000000"/>
          <w:sz w:val="20"/>
          <w:szCs w:val="20"/>
        </w:rPr>
        <w:t xml:space="preserve"> and hibernate.</w:t>
      </w:r>
    </w:p>
    <w:p w:rsidR="00DE621C" w:rsidP="00862C8A">
      <w:pPr>
        <w:pStyle w:val="BodyText"/>
        <w:numPr>
          <w:ilvl w:val="0"/>
          <w:numId w:val="7"/>
        </w:numPr>
        <w:tabs>
          <w:tab w:val="left" w:pos="774"/>
        </w:tabs>
        <w:spacing w:after="0"/>
        <w:rPr>
          <w:color w:val="000000"/>
          <w:sz w:val="20"/>
          <w:szCs w:val="20"/>
        </w:rPr>
      </w:pPr>
      <w:r>
        <w:rPr>
          <w:color w:val="000000"/>
          <w:sz w:val="20"/>
          <w:szCs w:val="20"/>
        </w:rPr>
        <w:t>Audit module development and write SQL</w:t>
      </w:r>
      <w:r>
        <w:rPr>
          <w:color w:val="000000"/>
          <w:sz w:val="20"/>
          <w:szCs w:val="20"/>
        </w:rPr>
        <w:t>,PLSQL</w:t>
      </w:r>
      <w:r>
        <w:rPr>
          <w:color w:val="000000"/>
          <w:sz w:val="20"/>
          <w:szCs w:val="20"/>
        </w:rPr>
        <w:t xml:space="preserve"> scripts for Audit module.</w:t>
      </w:r>
    </w:p>
    <w:p w:rsidR="00DE621C" w:rsidP="00862C8A">
      <w:pPr>
        <w:pStyle w:val="BodyText"/>
        <w:numPr>
          <w:ilvl w:val="0"/>
          <w:numId w:val="7"/>
        </w:numPr>
        <w:tabs>
          <w:tab w:val="left" w:pos="774"/>
        </w:tabs>
        <w:spacing w:after="0"/>
        <w:rPr>
          <w:color w:val="000000"/>
          <w:sz w:val="20"/>
          <w:szCs w:val="20"/>
        </w:rPr>
      </w:pPr>
      <w:r>
        <w:rPr>
          <w:color w:val="000000"/>
          <w:sz w:val="20"/>
          <w:szCs w:val="20"/>
        </w:rPr>
        <w:t xml:space="preserve">Unit tests </w:t>
      </w:r>
      <w:r w:rsidR="003B5452">
        <w:rPr>
          <w:color w:val="000000"/>
          <w:sz w:val="20"/>
          <w:szCs w:val="20"/>
        </w:rPr>
        <w:t>and immediate</w:t>
      </w:r>
      <w:r>
        <w:rPr>
          <w:color w:val="000000"/>
          <w:sz w:val="20"/>
          <w:szCs w:val="20"/>
        </w:rPr>
        <w:t xml:space="preserve"> bug fixings reported by test team and ensure overall product quality among all </w:t>
      </w:r>
      <w:r w:rsidR="003B5452">
        <w:rPr>
          <w:color w:val="000000"/>
          <w:sz w:val="20"/>
          <w:szCs w:val="20"/>
        </w:rPr>
        <w:t>modules</w:t>
      </w:r>
      <w:r>
        <w:rPr>
          <w:color w:val="000000"/>
          <w:sz w:val="20"/>
          <w:szCs w:val="20"/>
        </w:rPr>
        <w:t xml:space="preserve"> by understanding end to end business.  </w:t>
      </w:r>
    </w:p>
    <w:p w:rsidR="008E4AF5" w:rsidRPr="008E4AF5" w:rsidP="008E4AF5">
      <w:pPr>
        <w:pStyle w:val="BodyText"/>
        <w:numPr>
          <w:ilvl w:val="0"/>
          <w:numId w:val="7"/>
        </w:numPr>
        <w:tabs>
          <w:tab w:val="left" w:pos="774"/>
        </w:tabs>
        <w:spacing w:after="0"/>
        <w:rPr>
          <w:color w:val="000000"/>
          <w:sz w:val="20"/>
          <w:szCs w:val="20"/>
        </w:rPr>
      </w:pPr>
      <w:r>
        <w:rPr>
          <w:color w:val="000000"/>
          <w:sz w:val="20"/>
          <w:szCs w:val="20"/>
        </w:rPr>
        <w:t>Deploy the code in required environments.</w:t>
      </w:r>
    </w:p>
    <w:p w:rsidR="00862C8A" w:rsidRPr="008E4AF5" w:rsidP="00862C8A">
      <w:pPr>
        <w:pStyle w:val="BodyText"/>
        <w:numPr>
          <w:ilvl w:val="0"/>
          <w:numId w:val="7"/>
        </w:numPr>
        <w:tabs>
          <w:tab w:val="left" w:pos="720"/>
        </w:tabs>
        <w:spacing w:after="0"/>
        <w:rPr>
          <w:b/>
          <w:bCs/>
          <w:color w:val="000000"/>
          <w:sz w:val="20"/>
          <w:szCs w:val="20"/>
        </w:rPr>
      </w:pPr>
      <w:r>
        <w:rPr>
          <w:color w:val="000000"/>
          <w:sz w:val="20"/>
          <w:szCs w:val="20"/>
        </w:rPr>
        <w:t>Code review documents and review comments and deployment.</w:t>
      </w:r>
    </w:p>
    <w:p w:rsidR="003B4B23" w:rsidP="00862C8A">
      <w:pPr>
        <w:pStyle w:val="BodyText"/>
        <w:tabs>
          <w:tab w:val="left" w:pos="720"/>
        </w:tabs>
        <w:spacing w:after="0"/>
        <w:rPr>
          <w:b/>
          <w:bCs/>
          <w:color w:val="000000"/>
          <w:sz w:val="20"/>
          <w:szCs w:val="20"/>
        </w:rPr>
      </w:pPr>
    </w:p>
    <w:p w:rsidR="00DE621C" w:rsidP="00862C8A">
      <w:pPr>
        <w:spacing w:after="0"/>
        <w:rPr>
          <w:sz w:val="22"/>
          <w:szCs w:val="22"/>
        </w:rPr>
      </w:pPr>
      <w:r>
        <w:rPr>
          <w:sz w:val="22"/>
          <w:szCs w:val="22"/>
          <w:lang w:val="en-IN"/>
        </w:rPr>
        <w:t>Project#3</w:t>
      </w:r>
    </w:p>
    <w:tbl>
      <w:tblPr>
        <w:tblW w:w="101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
      <w:tblGrid>
        <w:gridCol w:w="1961"/>
        <w:gridCol w:w="8193"/>
      </w:tblGrid>
      <w:tr w:rsidTr="00D8697A">
        <w:tblPrEx>
          <w:tblW w:w="101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Ex>
        <w:trPr>
          <w:trHeight w:val="301"/>
          <w:jc w:val="right"/>
        </w:trPr>
        <w:tc>
          <w:tcPr>
            <w:tcW w:w="1961"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 Product Title</w:t>
            </w:r>
          </w:p>
        </w:tc>
        <w:tc>
          <w:tcPr>
            <w:tcW w:w="8193"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SalesEdge</w:t>
            </w:r>
            <w:r>
              <w:rPr>
                <w:sz w:val="20"/>
                <w:szCs w:val="20"/>
              </w:rPr>
              <w:t xml:space="preserve"> (Lead Management &amp; CRM System) –Multitenant</w:t>
            </w:r>
          </w:p>
        </w:tc>
      </w:tr>
      <w:tr w:rsidTr="00D8697A">
        <w:tblPrEx>
          <w:tblW w:w="10154" w:type="dxa"/>
          <w:jc w:val="right"/>
          <w:shd w:val="clear" w:color="auto" w:fill="F2F2F2"/>
          <w:tblLayout w:type="fixed"/>
          <w:tblCellMar>
            <w:left w:w="0" w:type="dxa"/>
            <w:right w:w="0" w:type="dxa"/>
          </w:tblCellMar>
          <w:tblLook w:val="04A0"/>
        </w:tblPrEx>
        <w:trPr>
          <w:trHeight w:val="210"/>
          <w:jc w:val="right"/>
        </w:trPr>
        <w:tc>
          <w:tcPr>
            <w:tcW w:w="1961"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Client</w:t>
            </w:r>
          </w:p>
        </w:tc>
        <w:tc>
          <w:tcPr>
            <w:tcW w:w="8193" w:type="dxa"/>
            <w:shd w:val="clear" w:color="auto" w:fill="F2F2F2"/>
            <w:tcMar>
              <w:top w:w="0" w:type="dxa"/>
              <w:left w:w="108" w:type="dxa"/>
              <w:bottom w:w="0" w:type="dxa"/>
              <w:right w:w="108" w:type="dxa"/>
            </w:tcMar>
          </w:tcPr>
          <w:p w:rsidR="00DE621C">
            <w:pPr>
              <w:rPr>
                <w:sz w:val="20"/>
                <w:szCs w:val="20"/>
              </w:rPr>
            </w:pPr>
            <w:r>
              <w:rPr>
                <w:sz w:val="20"/>
                <w:szCs w:val="20"/>
              </w:rPr>
              <w:t>NewDay</w:t>
            </w:r>
            <w:r>
              <w:rPr>
                <w:sz w:val="20"/>
                <w:szCs w:val="20"/>
              </w:rPr>
              <w:t xml:space="preserve"> Financial Services, Navy Federal Credit Union.</w:t>
            </w:r>
          </w:p>
        </w:tc>
      </w:tr>
      <w:tr w:rsidTr="00D8697A">
        <w:tblPrEx>
          <w:tblW w:w="10154" w:type="dxa"/>
          <w:jc w:val="right"/>
          <w:shd w:val="clear" w:color="auto" w:fill="F2F2F2"/>
          <w:tblLayout w:type="fixed"/>
          <w:tblCellMar>
            <w:left w:w="0" w:type="dxa"/>
            <w:right w:w="0" w:type="dxa"/>
          </w:tblCellMar>
          <w:tblLook w:val="04A0"/>
        </w:tblPrEx>
        <w:trPr>
          <w:trHeight w:val="246"/>
          <w:jc w:val="right"/>
        </w:trPr>
        <w:tc>
          <w:tcPr>
            <w:tcW w:w="1961"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Period</w:t>
            </w:r>
          </w:p>
        </w:tc>
        <w:tc>
          <w:tcPr>
            <w:tcW w:w="8193" w:type="dxa"/>
            <w:shd w:val="clear" w:color="auto" w:fill="F2F2F2"/>
            <w:tcMar>
              <w:top w:w="0" w:type="dxa"/>
              <w:left w:w="108" w:type="dxa"/>
              <w:bottom w:w="0" w:type="dxa"/>
              <w:right w:w="108" w:type="dxa"/>
            </w:tcMar>
          </w:tcPr>
          <w:p w:rsidR="00DE621C">
            <w:pPr>
              <w:spacing w:after="84"/>
              <w:jc w:val="both"/>
              <w:rPr>
                <w:sz w:val="20"/>
                <w:szCs w:val="20"/>
                <w:lang w:val="en-IN"/>
              </w:rPr>
            </w:pPr>
            <w:r>
              <w:rPr>
                <w:sz w:val="20"/>
                <w:szCs w:val="20"/>
              </w:rPr>
              <w:t xml:space="preserve">January 2013 to </w:t>
            </w:r>
            <w:r>
              <w:rPr>
                <w:sz w:val="20"/>
                <w:szCs w:val="20"/>
                <w:lang w:val="en-IN"/>
              </w:rPr>
              <w:t>August 2015</w:t>
            </w:r>
          </w:p>
        </w:tc>
      </w:tr>
      <w:tr w:rsidTr="00D8697A">
        <w:tblPrEx>
          <w:tblW w:w="10154" w:type="dxa"/>
          <w:jc w:val="right"/>
          <w:shd w:val="clear" w:color="auto" w:fill="F2F2F2"/>
          <w:tblLayout w:type="fixed"/>
          <w:tblCellMar>
            <w:left w:w="0" w:type="dxa"/>
            <w:right w:w="0" w:type="dxa"/>
          </w:tblCellMar>
          <w:tblLook w:val="04A0"/>
        </w:tblPrEx>
        <w:trPr>
          <w:trHeight w:val="200"/>
          <w:jc w:val="right"/>
        </w:trPr>
        <w:tc>
          <w:tcPr>
            <w:tcW w:w="1961"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Role &amp;Responsibility</w:t>
            </w:r>
          </w:p>
        </w:tc>
        <w:tc>
          <w:tcPr>
            <w:tcW w:w="8193"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Designing, coding, Deploying and TFS Bugs management.</w:t>
            </w:r>
          </w:p>
        </w:tc>
      </w:tr>
      <w:tr w:rsidTr="00D8697A">
        <w:tblPrEx>
          <w:tblW w:w="10154" w:type="dxa"/>
          <w:jc w:val="right"/>
          <w:shd w:val="clear" w:color="auto" w:fill="F2F2F2"/>
          <w:tblLayout w:type="fixed"/>
          <w:tblCellMar>
            <w:left w:w="0" w:type="dxa"/>
            <w:right w:w="0" w:type="dxa"/>
          </w:tblCellMar>
          <w:tblLook w:val="04A0"/>
        </w:tblPrEx>
        <w:trPr>
          <w:trHeight w:val="200"/>
          <w:jc w:val="right"/>
        </w:trPr>
        <w:tc>
          <w:tcPr>
            <w:tcW w:w="1961"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Tools and Technology</w:t>
            </w:r>
          </w:p>
        </w:tc>
        <w:tc>
          <w:tcPr>
            <w:tcW w:w="8193"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XSLT, XML, JSP, java script, SQL server 2008, Web Services, Spring, fusion charts, Team foundation Server</w:t>
            </w:r>
          </w:p>
        </w:tc>
      </w:tr>
    </w:tbl>
    <w:p w:rsidR="00DE621C" w:rsidP="00862C8A">
      <w:pPr>
        <w:tabs>
          <w:tab w:val="left" w:pos="10440"/>
        </w:tabs>
      </w:pPr>
      <w:r>
        <w:rPr>
          <w:b/>
          <w:u w:val="single"/>
        </w:rPr>
        <w:t>Description:</w:t>
      </w:r>
      <w:r>
        <w:rPr>
          <w:b/>
        </w:rPr>
        <w:t xml:space="preserve"> </w:t>
      </w:r>
      <w:r>
        <w:t xml:space="preserve">     </w:t>
      </w:r>
    </w:p>
    <w:p w:rsidR="00DE621C">
      <w:pPr>
        <w:rPr>
          <w:sz w:val="20"/>
          <w:szCs w:val="20"/>
        </w:rPr>
      </w:pPr>
      <w:r>
        <w:rPr>
          <w:sz w:val="20"/>
          <w:szCs w:val="20"/>
        </w:rPr>
        <w:t xml:space="preserve">        </w:t>
      </w:r>
      <w:r>
        <w:rPr>
          <w:b/>
          <w:sz w:val="20"/>
          <w:szCs w:val="20"/>
        </w:rPr>
        <w:t>SalesEdge</w:t>
      </w:r>
      <w:r>
        <w:rPr>
          <w:sz w:val="20"/>
          <w:szCs w:val="20"/>
        </w:rPr>
        <w:t>™ is an integrated and highly configurable lead and customer relationship management (CRM) solution, designed specifically for lenders to manage new leads, and develop and maintain customer relationships that will ultimately generate new business and boost productivity.</w:t>
      </w:r>
    </w:p>
    <w:p w:rsidR="00DE621C">
      <w:pPr>
        <w:rPr>
          <w:sz w:val="22"/>
          <w:szCs w:val="22"/>
        </w:rPr>
      </w:pPr>
      <w:r>
        <w:rPr>
          <w:sz w:val="20"/>
          <w:szCs w:val="20"/>
        </w:rPr>
        <w:t>Link: http://www.bkfs.com/Products/Mortgage/Origination/Pages/Lead-Management.aspx</w:t>
      </w:r>
    </w:p>
    <w:p w:rsidR="00DE621C">
      <w:pPr>
        <w:rPr>
          <w:b/>
          <w:bCs/>
        </w:rPr>
      </w:pPr>
      <w:r>
        <w:rPr>
          <w:b/>
          <w:bCs/>
        </w:rPr>
        <w:t>Responsible for:</w:t>
      </w:r>
    </w:p>
    <w:p w:rsidR="00DE621C">
      <w:pPr>
        <w:pStyle w:val="ListParagraph"/>
        <w:numPr>
          <w:ilvl w:val="0"/>
          <w:numId w:val="4"/>
        </w:numPr>
        <w:rPr>
          <w:sz w:val="20"/>
          <w:szCs w:val="20"/>
        </w:rPr>
      </w:pPr>
      <w:r>
        <w:rPr>
          <w:sz w:val="20"/>
          <w:szCs w:val="20"/>
        </w:rPr>
        <w:t>Responsible for coding, re-factoring to upgrade single tenant product to mu</w:t>
      </w:r>
      <w:r>
        <w:rPr>
          <w:sz w:val="20"/>
          <w:szCs w:val="20"/>
          <w:lang w:val="en-IN"/>
        </w:rPr>
        <w:t>lt</w:t>
      </w:r>
      <w:r>
        <w:rPr>
          <w:sz w:val="20"/>
          <w:szCs w:val="20"/>
        </w:rPr>
        <w:t>i</w:t>
      </w:r>
      <w:r>
        <w:rPr>
          <w:sz w:val="20"/>
          <w:szCs w:val="20"/>
        </w:rPr>
        <w:t>-tenant product where single instance of the software runs on a server, serving multiple tenants.</w:t>
      </w:r>
    </w:p>
    <w:p w:rsidR="00DE621C">
      <w:pPr>
        <w:pStyle w:val="ListParagraph"/>
        <w:numPr>
          <w:ilvl w:val="0"/>
          <w:numId w:val="4"/>
        </w:numPr>
        <w:rPr>
          <w:sz w:val="20"/>
          <w:szCs w:val="20"/>
        </w:rPr>
      </w:pPr>
      <w:r>
        <w:rPr>
          <w:sz w:val="20"/>
          <w:szCs w:val="20"/>
        </w:rPr>
        <w:t xml:space="preserve">Coding for Admin screens using </w:t>
      </w:r>
      <w:r>
        <w:rPr>
          <w:sz w:val="20"/>
          <w:szCs w:val="20"/>
        </w:rPr>
        <w:t>xslt</w:t>
      </w:r>
      <w:r>
        <w:rPr>
          <w:sz w:val="20"/>
          <w:szCs w:val="20"/>
        </w:rPr>
        <w:t>,xml,jsp,java,java</w:t>
      </w:r>
      <w:r>
        <w:rPr>
          <w:sz w:val="20"/>
          <w:szCs w:val="20"/>
        </w:rPr>
        <w:t xml:space="preserve"> script.</w:t>
      </w:r>
    </w:p>
    <w:p w:rsidR="00DE621C">
      <w:pPr>
        <w:pStyle w:val="ListParagraph"/>
        <w:numPr>
          <w:ilvl w:val="0"/>
          <w:numId w:val="4"/>
        </w:numPr>
        <w:rPr>
          <w:sz w:val="20"/>
          <w:szCs w:val="20"/>
        </w:rPr>
      </w:pPr>
      <w:r>
        <w:rPr>
          <w:sz w:val="20"/>
          <w:szCs w:val="20"/>
        </w:rPr>
        <w:t>Coding for applying Sensitive Information fields Encryption and Decryption throughout the project.</w:t>
      </w:r>
    </w:p>
    <w:p w:rsidR="00DE621C">
      <w:pPr>
        <w:pStyle w:val="ListParagraph"/>
        <w:numPr>
          <w:ilvl w:val="0"/>
          <w:numId w:val="4"/>
        </w:numPr>
        <w:rPr>
          <w:sz w:val="22"/>
          <w:szCs w:val="22"/>
        </w:rPr>
      </w:pPr>
      <w:r>
        <w:rPr>
          <w:sz w:val="20"/>
          <w:szCs w:val="20"/>
        </w:rPr>
        <w:t xml:space="preserve">Responsible for develop and integrate graphs generating frame work using fusion charts technology, </w:t>
      </w:r>
      <w:r>
        <w:rPr>
          <w:sz w:val="20"/>
          <w:szCs w:val="20"/>
        </w:rPr>
        <w:t>xslt</w:t>
      </w:r>
      <w:r>
        <w:rPr>
          <w:sz w:val="20"/>
          <w:szCs w:val="20"/>
        </w:rPr>
        <w:t xml:space="preserve">, </w:t>
      </w:r>
      <w:r>
        <w:rPr>
          <w:sz w:val="20"/>
          <w:szCs w:val="20"/>
        </w:rPr>
        <w:t>xml</w:t>
      </w:r>
      <w:r>
        <w:rPr>
          <w:sz w:val="20"/>
          <w:szCs w:val="20"/>
        </w:rPr>
        <w:t>,jsp</w:t>
      </w:r>
      <w:r>
        <w:rPr>
          <w:sz w:val="20"/>
          <w:szCs w:val="20"/>
        </w:rPr>
        <w:t xml:space="preserve"> ,java script.</w:t>
      </w:r>
    </w:p>
    <w:p w:rsidR="00DE621C">
      <w:pPr>
        <w:pStyle w:val="ListParagraph"/>
        <w:numPr>
          <w:ilvl w:val="0"/>
          <w:numId w:val="4"/>
        </w:numPr>
        <w:rPr>
          <w:sz w:val="20"/>
          <w:szCs w:val="20"/>
        </w:rPr>
      </w:pPr>
      <w:r>
        <w:rPr>
          <w:sz w:val="20"/>
          <w:szCs w:val="20"/>
        </w:rPr>
        <w:t xml:space="preserve">Responsible for Integrate “Speed to Contact” an auto dialer service with </w:t>
      </w:r>
      <w:r>
        <w:rPr>
          <w:sz w:val="20"/>
          <w:szCs w:val="20"/>
        </w:rPr>
        <w:t>SalesEdge</w:t>
      </w:r>
      <w:r>
        <w:rPr>
          <w:sz w:val="20"/>
          <w:szCs w:val="20"/>
        </w:rPr>
        <w:t xml:space="preserve"> using </w:t>
      </w:r>
      <w:r>
        <w:rPr>
          <w:sz w:val="20"/>
          <w:szCs w:val="20"/>
        </w:rPr>
        <w:t>servlets</w:t>
      </w:r>
      <w:r>
        <w:rPr>
          <w:sz w:val="20"/>
          <w:szCs w:val="20"/>
        </w:rPr>
        <w:t xml:space="preserve"> and web service client technology.</w:t>
      </w:r>
    </w:p>
    <w:p w:rsidR="00DE621C">
      <w:pPr>
        <w:pStyle w:val="ListParagraph"/>
        <w:numPr>
          <w:ilvl w:val="0"/>
          <w:numId w:val="4"/>
        </w:numPr>
        <w:rPr>
          <w:sz w:val="22"/>
          <w:szCs w:val="22"/>
        </w:rPr>
      </w:pPr>
      <w:r>
        <w:rPr>
          <w:sz w:val="20"/>
          <w:szCs w:val="20"/>
        </w:rPr>
        <w:t xml:space="preserve">Responsible for Integrate Mortgage Web Services (MWS) with </w:t>
      </w:r>
      <w:r>
        <w:rPr>
          <w:sz w:val="20"/>
          <w:szCs w:val="20"/>
        </w:rPr>
        <w:t>SalesEdge</w:t>
      </w:r>
      <w:r>
        <w:rPr>
          <w:sz w:val="20"/>
          <w:szCs w:val="20"/>
        </w:rPr>
        <w:t xml:space="preserve"> application using web services (JAX-WS) and triage and report whenever issues arise.</w:t>
      </w:r>
    </w:p>
    <w:p w:rsidR="00DE621C">
      <w:pPr>
        <w:pStyle w:val="ListParagraph"/>
        <w:numPr>
          <w:ilvl w:val="0"/>
          <w:numId w:val="4"/>
        </w:numPr>
        <w:rPr>
          <w:sz w:val="20"/>
          <w:szCs w:val="20"/>
        </w:rPr>
      </w:pPr>
      <w:r>
        <w:rPr>
          <w:sz w:val="20"/>
          <w:szCs w:val="20"/>
        </w:rPr>
        <w:t>Involves in deploy the application in Sand box environments.</w:t>
      </w:r>
    </w:p>
    <w:p w:rsidR="00DE621C">
      <w:pPr>
        <w:pStyle w:val="ListParagraph"/>
        <w:numPr>
          <w:ilvl w:val="0"/>
          <w:numId w:val="4"/>
        </w:numPr>
        <w:rPr>
          <w:sz w:val="20"/>
          <w:szCs w:val="20"/>
        </w:rPr>
      </w:pPr>
      <w:r>
        <w:rPr>
          <w:sz w:val="20"/>
          <w:szCs w:val="20"/>
        </w:rPr>
        <w:t>Responsible for review the bugs created by testing team, assign it to appropriate developer in TFS , prepare release items lists, collects sand box test results from team and report to manager.</w:t>
      </w:r>
    </w:p>
    <w:p w:rsidR="00DE621C" w:rsidRPr="00862C8A" w:rsidP="00862C8A">
      <w:pPr>
        <w:pStyle w:val="ListParagraph"/>
        <w:numPr>
          <w:ilvl w:val="0"/>
          <w:numId w:val="4"/>
        </w:numPr>
        <w:rPr>
          <w:sz w:val="20"/>
          <w:szCs w:val="20"/>
        </w:rPr>
      </w:pPr>
      <w:r>
        <w:rPr>
          <w:sz w:val="20"/>
          <w:szCs w:val="20"/>
        </w:rPr>
        <w:t xml:space="preserve"> Point of contact for Onsite Development team for six months .Assign and collect back tasks and bugs to/from onsite team and report progress to manager.</w:t>
      </w:r>
    </w:p>
    <w:p w:rsidR="00DE621C">
      <w:pPr>
        <w:rPr>
          <w:sz w:val="22"/>
          <w:szCs w:val="22"/>
          <w:lang w:val="en-IN"/>
        </w:rPr>
      </w:pPr>
      <w:r>
        <w:rPr>
          <w:sz w:val="22"/>
          <w:szCs w:val="22"/>
          <w:lang w:val="en-IN"/>
        </w:rPr>
        <w:t>Project#4</w:t>
      </w:r>
    </w:p>
    <w:tbl>
      <w:tblPr>
        <w:tblW w:w="10154"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
      <w:tblGrid>
        <w:gridCol w:w="2367"/>
        <w:gridCol w:w="7787"/>
      </w:tblGrid>
      <w:tr w:rsidTr="00D8697A">
        <w:tblPrEx>
          <w:tblW w:w="10154"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Ex>
        <w:trPr>
          <w:trHeight w:val="301"/>
          <w:jc w:val="right"/>
        </w:trPr>
        <w:tc>
          <w:tcPr>
            <w:tcW w:w="2367"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 Product Title</w:t>
            </w:r>
          </w:p>
        </w:tc>
        <w:tc>
          <w:tcPr>
            <w:tcW w:w="7787"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PenApps</w:t>
            </w:r>
            <w:r>
              <w:rPr>
                <w:sz w:val="20"/>
                <w:szCs w:val="20"/>
              </w:rPr>
              <w:t xml:space="preserve"> Cross Sell (Lead Management system)</w:t>
            </w:r>
          </w:p>
        </w:tc>
      </w:tr>
      <w:tr w:rsidTr="00D8697A">
        <w:tblPrEx>
          <w:tblW w:w="10154" w:type="dxa"/>
          <w:jc w:val="right"/>
          <w:tblInd w:w="108" w:type="dxa"/>
          <w:shd w:val="clear" w:color="auto" w:fill="F2F2F2"/>
          <w:tblLayout w:type="fixed"/>
          <w:tblCellMar>
            <w:left w:w="0" w:type="dxa"/>
            <w:right w:w="0" w:type="dxa"/>
          </w:tblCellMar>
          <w:tblLook w:val="04A0"/>
        </w:tblPrEx>
        <w:trPr>
          <w:trHeight w:val="210"/>
          <w:jc w:val="right"/>
        </w:trPr>
        <w:tc>
          <w:tcPr>
            <w:tcW w:w="2367"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Client</w:t>
            </w:r>
          </w:p>
        </w:tc>
        <w:tc>
          <w:tcPr>
            <w:tcW w:w="7787" w:type="dxa"/>
            <w:shd w:val="clear" w:color="auto" w:fill="F2F2F2"/>
            <w:tcMar>
              <w:top w:w="0" w:type="dxa"/>
              <w:left w:w="108" w:type="dxa"/>
              <w:bottom w:w="0" w:type="dxa"/>
              <w:right w:w="108" w:type="dxa"/>
            </w:tcMar>
          </w:tcPr>
          <w:p w:rsidR="00DE621C">
            <w:pPr>
              <w:rPr>
                <w:sz w:val="20"/>
                <w:szCs w:val="20"/>
              </w:rPr>
            </w:pPr>
            <w:r>
              <w:rPr>
                <w:sz w:val="20"/>
                <w:szCs w:val="20"/>
              </w:rPr>
              <w:t xml:space="preserve">RAK Bank (Dubai)  </w:t>
            </w:r>
          </w:p>
        </w:tc>
      </w:tr>
      <w:tr w:rsidTr="00D8697A">
        <w:tblPrEx>
          <w:tblW w:w="10154" w:type="dxa"/>
          <w:jc w:val="right"/>
          <w:tblInd w:w="108" w:type="dxa"/>
          <w:shd w:val="clear" w:color="auto" w:fill="F2F2F2"/>
          <w:tblLayout w:type="fixed"/>
          <w:tblCellMar>
            <w:left w:w="0" w:type="dxa"/>
            <w:right w:w="0" w:type="dxa"/>
          </w:tblCellMar>
          <w:tblLook w:val="04A0"/>
        </w:tblPrEx>
        <w:trPr>
          <w:trHeight w:val="246"/>
          <w:jc w:val="right"/>
        </w:trPr>
        <w:tc>
          <w:tcPr>
            <w:tcW w:w="2367"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Period</w:t>
            </w:r>
          </w:p>
        </w:tc>
        <w:tc>
          <w:tcPr>
            <w:tcW w:w="7787"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April 2012 to December 2012.</w:t>
            </w:r>
          </w:p>
        </w:tc>
      </w:tr>
      <w:tr w:rsidTr="00D8697A">
        <w:tblPrEx>
          <w:tblW w:w="10154" w:type="dxa"/>
          <w:jc w:val="right"/>
          <w:tblInd w:w="108" w:type="dxa"/>
          <w:shd w:val="clear" w:color="auto" w:fill="F2F2F2"/>
          <w:tblLayout w:type="fixed"/>
          <w:tblCellMar>
            <w:left w:w="0" w:type="dxa"/>
            <w:right w:w="0" w:type="dxa"/>
          </w:tblCellMar>
          <w:tblLook w:val="04A0"/>
        </w:tblPrEx>
        <w:trPr>
          <w:trHeight w:val="200"/>
          <w:jc w:val="right"/>
        </w:trPr>
        <w:tc>
          <w:tcPr>
            <w:tcW w:w="2367"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Role &amp;Responsibility</w:t>
            </w:r>
          </w:p>
        </w:tc>
        <w:tc>
          <w:tcPr>
            <w:tcW w:w="7787"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Designing and Coding</w:t>
            </w:r>
          </w:p>
        </w:tc>
      </w:tr>
      <w:tr w:rsidTr="00D8697A">
        <w:tblPrEx>
          <w:tblW w:w="10154" w:type="dxa"/>
          <w:jc w:val="right"/>
          <w:tblInd w:w="108" w:type="dxa"/>
          <w:shd w:val="clear" w:color="auto" w:fill="F2F2F2"/>
          <w:tblLayout w:type="fixed"/>
          <w:tblCellMar>
            <w:left w:w="0" w:type="dxa"/>
            <w:right w:w="0" w:type="dxa"/>
          </w:tblCellMar>
          <w:tblLook w:val="04A0"/>
        </w:tblPrEx>
        <w:trPr>
          <w:trHeight w:val="200"/>
          <w:jc w:val="right"/>
        </w:trPr>
        <w:tc>
          <w:tcPr>
            <w:tcW w:w="2367"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Tools and Technology</w:t>
            </w:r>
          </w:p>
        </w:tc>
        <w:tc>
          <w:tcPr>
            <w:tcW w:w="7787"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 xml:space="preserve">Java, </w:t>
            </w:r>
            <w:r>
              <w:rPr>
                <w:sz w:val="20"/>
                <w:szCs w:val="20"/>
              </w:rPr>
              <w:t>Servlets</w:t>
            </w:r>
            <w:r>
              <w:rPr>
                <w:sz w:val="20"/>
                <w:szCs w:val="20"/>
              </w:rPr>
              <w:t xml:space="preserve">, </w:t>
            </w:r>
            <w:r>
              <w:rPr>
                <w:sz w:val="20"/>
                <w:szCs w:val="20"/>
              </w:rPr>
              <w:t>zkoss</w:t>
            </w:r>
            <w:r>
              <w:rPr>
                <w:sz w:val="20"/>
                <w:szCs w:val="20"/>
              </w:rPr>
              <w:t>, STS, spring ,WAS , Fusion charts ,jasper  reports designer</w:t>
            </w:r>
          </w:p>
        </w:tc>
      </w:tr>
    </w:tbl>
    <w:p w:rsidR="008E4AF5">
      <w:pPr>
        <w:rPr>
          <w:b/>
          <w:u w:val="single"/>
        </w:rPr>
      </w:pPr>
    </w:p>
    <w:p w:rsidR="00DE621C">
      <w:r>
        <w:rPr>
          <w:b/>
          <w:u w:val="single"/>
        </w:rPr>
        <w:t>Description:</w:t>
      </w:r>
      <w:r>
        <w:rPr>
          <w:b/>
        </w:rPr>
        <w:t xml:space="preserve"> </w:t>
      </w:r>
      <w:r>
        <w:t xml:space="preserve">     </w:t>
      </w:r>
    </w:p>
    <w:p w:rsidR="00DE621C" w:rsidRPr="008E4AF5" w:rsidP="008E4AF5">
      <w:pPr>
        <w:rPr>
          <w:b/>
          <w:sz w:val="20"/>
          <w:szCs w:val="20"/>
        </w:rPr>
      </w:pPr>
      <w:r>
        <w:rPr>
          <w:sz w:val="20"/>
          <w:szCs w:val="20"/>
        </w:rPr>
        <w:t xml:space="preserve">               Cross sell is a Lead Management system implemented in RAK bank .It is designed to provide a system driven process for generate, track and close leads in systematic, transparent and controlled environment. The system takes input data from various sources and process the information to generate leads which can be tracked and taken to closure by system users. </w:t>
      </w:r>
      <w:r>
        <w:rPr>
          <w:b/>
          <w:bCs/>
        </w:rPr>
        <w:t xml:space="preserve">Responsible for: </w:t>
      </w:r>
    </w:p>
    <w:p w:rsidR="00DE621C">
      <w:pPr>
        <w:pStyle w:val="ListParagraph"/>
        <w:numPr>
          <w:ilvl w:val="0"/>
          <w:numId w:val="4"/>
        </w:numPr>
        <w:rPr>
          <w:sz w:val="20"/>
          <w:szCs w:val="20"/>
        </w:rPr>
      </w:pPr>
      <w:r>
        <w:rPr>
          <w:sz w:val="20"/>
          <w:szCs w:val="20"/>
        </w:rPr>
        <w:t>Responsible for develop the single sign on functionality using spring security.</w:t>
      </w:r>
    </w:p>
    <w:p w:rsidR="00DE621C">
      <w:pPr>
        <w:pStyle w:val="ListParagraph"/>
        <w:numPr>
          <w:ilvl w:val="0"/>
          <w:numId w:val="4"/>
        </w:numPr>
        <w:rPr>
          <w:sz w:val="20"/>
          <w:szCs w:val="20"/>
        </w:rPr>
      </w:pPr>
      <w:r>
        <w:rPr>
          <w:sz w:val="20"/>
          <w:szCs w:val="20"/>
          <w:lang w:val="en-IN"/>
        </w:rPr>
        <w:t>Develop</w:t>
      </w:r>
      <w:r>
        <w:rPr>
          <w:sz w:val="20"/>
          <w:szCs w:val="20"/>
        </w:rPr>
        <w:t xml:space="preserve"> presentation</w:t>
      </w:r>
      <w:r w:rsidR="00C3354E">
        <w:rPr>
          <w:sz w:val="20"/>
          <w:szCs w:val="20"/>
        </w:rPr>
        <w:t xml:space="preserve"> tier using </w:t>
      </w:r>
      <w:r w:rsidR="00C3354E">
        <w:rPr>
          <w:sz w:val="20"/>
          <w:szCs w:val="20"/>
        </w:rPr>
        <w:t>zkoss</w:t>
      </w:r>
      <w:r w:rsidR="00C3354E">
        <w:rPr>
          <w:sz w:val="20"/>
          <w:szCs w:val="20"/>
        </w:rPr>
        <w:t xml:space="preserve"> and </w:t>
      </w:r>
      <w:r w:rsidR="00C3354E">
        <w:rPr>
          <w:sz w:val="20"/>
          <w:szCs w:val="20"/>
        </w:rPr>
        <w:t>jsp</w:t>
      </w:r>
      <w:r w:rsidR="00C3354E">
        <w:rPr>
          <w:sz w:val="20"/>
          <w:szCs w:val="20"/>
        </w:rPr>
        <w:t xml:space="preserve"> ,</w:t>
      </w:r>
      <w:r w:rsidR="00C3354E">
        <w:rPr>
          <w:sz w:val="20"/>
          <w:szCs w:val="20"/>
        </w:rPr>
        <w:t xml:space="preserve"> service tier and  business tier using   spring frame work and authentication and authorization using spring security.</w:t>
      </w:r>
    </w:p>
    <w:p w:rsidR="00DE621C">
      <w:pPr>
        <w:pStyle w:val="ListParagraph"/>
        <w:numPr>
          <w:ilvl w:val="0"/>
          <w:numId w:val="4"/>
        </w:numPr>
        <w:rPr>
          <w:sz w:val="20"/>
          <w:szCs w:val="20"/>
        </w:rPr>
      </w:pPr>
      <w:r>
        <w:rPr>
          <w:sz w:val="20"/>
          <w:szCs w:val="20"/>
        </w:rPr>
        <w:t xml:space="preserve">Involved in coding for End of the day jobs and schedulers. </w:t>
      </w:r>
    </w:p>
    <w:p w:rsidR="00DE621C">
      <w:pPr>
        <w:pStyle w:val="ListParagraph"/>
        <w:numPr>
          <w:ilvl w:val="0"/>
          <w:numId w:val="4"/>
        </w:numPr>
        <w:rPr>
          <w:sz w:val="20"/>
          <w:szCs w:val="20"/>
        </w:rPr>
      </w:pPr>
      <w:r>
        <w:rPr>
          <w:sz w:val="20"/>
          <w:szCs w:val="20"/>
        </w:rPr>
        <w:t xml:space="preserve">Responsible for welcome page dynamic dashboards using fusion charts. </w:t>
      </w:r>
    </w:p>
    <w:p w:rsidR="00DE621C">
      <w:pPr>
        <w:pStyle w:val="ListParagraph"/>
        <w:numPr>
          <w:ilvl w:val="0"/>
          <w:numId w:val="4"/>
        </w:numPr>
        <w:rPr>
          <w:sz w:val="20"/>
          <w:szCs w:val="20"/>
        </w:rPr>
      </w:pPr>
      <w:r>
        <w:rPr>
          <w:sz w:val="20"/>
          <w:szCs w:val="20"/>
        </w:rPr>
        <w:t>Responsible for generate multiple reports dynamically which supports to add new modules without developer interaction in future.</w:t>
      </w:r>
    </w:p>
    <w:p w:rsidR="00DE621C">
      <w:pPr>
        <w:pStyle w:val="ListParagraph"/>
        <w:numPr>
          <w:ilvl w:val="0"/>
          <w:numId w:val="4"/>
        </w:numPr>
        <w:rPr>
          <w:sz w:val="20"/>
          <w:szCs w:val="20"/>
        </w:rPr>
      </w:pPr>
      <w:r>
        <w:rPr>
          <w:sz w:val="20"/>
          <w:szCs w:val="20"/>
        </w:rPr>
        <w:t xml:space="preserve">Responsible for delegate work to and collect work from team and report to Project manager. </w:t>
      </w:r>
    </w:p>
    <w:p w:rsidR="00DE621C">
      <w:pPr>
        <w:pStyle w:val="ListParagraph"/>
        <w:numPr>
          <w:ilvl w:val="0"/>
          <w:numId w:val="4"/>
        </w:numPr>
        <w:rPr>
          <w:sz w:val="20"/>
          <w:szCs w:val="20"/>
        </w:rPr>
      </w:pPr>
      <w:r>
        <w:rPr>
          <w:sz w:val="20"/>
          <w:szCs w:val="20"/>
        </w:rPr>
        <w:t xml:space="preserve">Participate in code reviews, refractor and fine tune the code. </w:t>
      </w:r>
    </w:p>
    <w:p w:rsidR="00DE621C" w:rsidRPr="00862C8A" w:rsidP="00862C8A">
      <w:pPr>
        <w:pStyle w:val="ListParagraph"/>
        <w:numPr>
          <w:ilvl w:val="0"/>
          <w:numId w:val="4"/>
        </w:numPr>
        <w:rPr>
          <w:sz w:val="20"/>
          <w:szCs w:val="20"/>
        </w:rPr>
      </w:pPr>
      <w:r>
        <w:rPr>
          <w:sz w:val="20"/>
          <w:szCs w:val="20"/>
        </w:rPr>
        <w:t>Communicate with client for queries and change requests in Security and Reports modules.</w:t>
      </w:r>
    </w:p>
    <w:p w:rsidR="00DE621C">
      <w:pPr>
        <w:rPr>
          <w:sz w:val="22"/>
          <w:szCs w:val="22"/>
          <w:lang w:val="en-IN"/>
        </w:rPr>
      </w:pPr>
      <w:r>
        <w:rPr>
          <w:sz w:val="22"/>
          <w:szCs w:val="22"/>
          <w:lang w:val="en-IN"/>
        </w:rPr>
        <w:t>Project#5</w:t>
      </w:r>
    </w:p>
    <w:tbl>
      <w:tblPr>
        <w:tblW w:w="9431"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
      <w:tblGrid>
        <w:gridCol w:w="2039"/>
        <w:gridCol w:w="7392"/>
      </w:tblGrid>
      <w:tr w:rsidTr="00D8697A">
        <w:tblPrEx>
          <w:tblW w:w="9431"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Ex>
        <w:trPr>
          <w:trHeight w:val="290"/>
          <w:jc w:val="right"/>
        </w:trPr>
        <w:tc>
          <w:tcPr>
            <w:tcW w:w="2039"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 Product Title</w:t>
            </w:r>
          </w:p>
        </w:tc>
        <w:tc>
          <w:tcPr>
            <w:tcW w:w="7392"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 xml:space="preserve"> Business Continuity Management System </w:t>
            </w:r>
          </w:p>
        </w:tc>
      </w:tr>
      <w:tr w:rsidTr="00D8697A">
        <w:tblPrEx>
          <w:tblW w:w="9431" w:type="dxa"/>
          <w:jc w:val="right"/>
          <w:tblInd w:w="108" w:type="dxa"/>
          <w:shd w:val="clear" w:color="auto" w:fill="F2F2F2"/>
          <w:tblLayout w:type="fixed"/>
          <w:tblCellMar>
            <w:left w:w="0" w:type="dxa"/>
            <w:right w:w="0" w:type="dxa"/>
          </w:tblCellMar>
          <w:tblLook w:val="04A0"/>
        </w:tblPrEx>
        <w:trPr>
          <w:trHeight w:val="262"/>
          <w:jc w:val="right"/>
        </w:trPr>
        <w:tc>
          <w:tcPr>
            <w:tcW w:w="2039"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Client</w:t>
            </w:r>
          </w:p>
        </w:tc>
        <w:tc>
          <w:tcPr>
            <w:tcW w:w="7392" w:type="dxa"/>
            <w:shd w:val="clear" w:color="auto" w:fill="F2F2F2"/>
            <w:tcMar>
              <w:top w:w="0" w:type="dxa"/>
              <w:left w:w="108" w:type="dxa"/>
              <w:bottom w:w="0" w:type="dxa"/>
              <w:right w:w="108" w:type="dxa"/>
            </w:tcMar>
          </w:tcPr>
          <w:p w:rsidR="00DE621C">
            <w:pPr>
              <w:rPr>
                <w:sz w:val="20"/>
                <w:szCs w:val="20"/>
              </w:rPr>
            </w:pPr>
            <w:r>
              <w:rPr>
                <w:sz w:val="20"/>
                <w:szCs w:val="20"/>
              </w:rPr>
              <w:t xml:space="preserve">National Bank of </w:t>
            </w:r>
            <w:r>
              <w:rPr>
                <w:sz w:val="20"/>
                <w:szCs w:val="20"/>
              </w:rPr>
              <w:t>Dubai ,</w:t>
            </w:r>
            <w:r>
              <w:rPr>
                <w:sz w:val="20"/>
                <w:szCs w:val="20"/>
              </w:rPr>
              <w:t xml:space="preserve"> UAE. </w:t>
            </w:r>
          </w:p>
        </w:tc>
      </w:tr>
      <w:tr w:rsidTr="00D8697A">
        <w:tblPrEx>
          <w:tblW w:w="9431" w:type="dxa"/>
          <w:jc w:val="right"/>
          <w:tblInd w:w="108" w:type="dxa"/>
          <w:shd w:val="clear" w:color="auto" w:fill="F2F2F2"/>
          <w:tblLayout w:type="fixed"/>
          <w:tblCellMar>
            <w:left w:w="0" w:type="dxa"/>
            <w:right w:w="0" w:type="dxa"/>
          </w:tblCellMar>
          <w:tblLook w:val="04A0"/>
        </w:tblPrEx>
        <w:trPr>
          <w:trHeight w:val="290"/>
          <w:jc w:val="right"/>
        </w:trPr>
        <w:tc>
          <w:tcPr>
            <w:tcW w:w="2039"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Period</w:t>
            </w:r>
          </w:p>
        </w:tc>
        <w:tc>
          <w:tcPr>
            <w:tcW w:w="7392"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December 2011 to April 2012.</w:t>
            </w:r>
          </w:p>
        </w:tc>
      </w:tr>
      <w:tr w:rsidTr="00D8697A">
        <w:tblPrEx>
          <w:tblW w:w="9431" w:type="dxa"/>
          <w:jc w:val="right"/>
          <w:tblInd w:w="108" w:type="dxa"/>
          <w:shd w:val="clear" w:color="auto" w:fill="F2F2F2"/>
          <w:tblLayout w:type="fixed"/>
          <w:tblCellMar>
            <w:left w:w="0" w:type="dxa"/>
            <w:right w:w="0" w:type="dxa"/>
          </w:tblCellMar>
          <w:tblLook w:val="04A0"/>
        </w:tblPrEx>
        <w:trPr>
          <w:trHeight w:val="307"/>
          <w:jc w:val="right"/>
        </w:trPr>
        <w:tc>
          <w:tcPr>
            <w:tcW w:w="2039"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Role &amp;Responsibility</w:t>
            </w:r>
          </w:p>
        </w:tc>
        <w:tc>
          <w:tcPr>
            <w:tcW w:w="7392"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 xml:space="preserve">Designing , Coding and prepare reports </w:t>
            </w:r>
          </w:p>
        </w:tc>
      </w:tr>
      <w:tr w:rsidTr="00D8697A">
        <w:tblPrEx>
          <w:tblW w:w="9431" w:type="dxa"/>
          <w:jc w:val="right"/>
          <w:tblInd w:w="108" w:type="dxa"/>
          <w:shd w:val="clear" w:color="auto" w:fill="F2F2F2"/>
          <w:tblLayout w:type="fixed"/>
          <w:tblCellMar>
            <w:left w:w="0" w:type="dxa"/>
            <w:right w:w="0" w:type="dxa"/>
          </w:tblCellMar>
          <w:tblLook w:val="04A0"/>
        </w:tblPrEx>
        <w:trPr>
          <w:trHeight w:val="307"/>
          <w:jc w:val="right"/>
        </w:trPr>
        <w:tc>
          <w:tcPr>
            <w:tcW w:w="2039"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Tools and Technology</w:t>
            </w:r>
          </w:p>
        </w:tc>
        <w:tc>
          <w:tcPr>
            <w:tcW w:w="7392"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 xml:space="preserve">Java, </w:t>
            </w:r>
            <w:r>
              <w:rPr>
                <w:sz w:val="20"/>
                <w:szCs w:val="20"/>
              </w:rPr>
              <w:t>Servlets</w:t>
            </w:r>
            <w:r>
              <w:rPr>
                <w:sz w:val="20"/>
                <w:szCs w:val="20"/>
              </w:rPr>
              <w:t xml:space="preserve">, </w:t>
            </w:r>
            <w:r>
              <w:rPr>
                <w:sz w:val="20"/>
                <w:szCs w:val="20"/>
              </w:rPr>
              <w:t>zkoss</w:t>
            </w:r>
            <w:r>
              <w:rPr>
                <w:sz w:val="20"/>
                <w:szCs w:val="20"/>
              </w:rPr>
              <w:t>, STS, spring ,Apace Tomcat, Fusion charts ,jasper  reports designer</w:t>
            </w:r>
          </w:p>
        </w:tc>
      </w:tr>
    </w:tbl>
    <w:p w:rsidR="00DE621C">
      <w:r>
        <w:rPr>
          <w:b/>
          <w:u w:val="single"/>
        </w:rPr>
        <w:t>Description:</w:t>
      </w:r>
      <w:r>
        <w:rPr>
          <w:b/>
        </w:rPr>
        <w:t xml:space="preserve"> </w:t>
      </w:r>
      <w:r>
        <w:t xml:space="preserve">    </w:t>
      </w:r>
    </w:p>
    <w:p w:rsidR="00862C8A" w:rsidP="00862C8A">
      <w:pPr>
        <w:rPr>
          <w:b/>
        </w:rPr>
      </w:pPr>
      <w:r>
        <w:t xml:space="preserve"> </w:t>
      </w:r>
      <w:r>
        <w:rPr>
          <w:sz w:val="20"/>
          <w:szCs w:val="20"/>
          <w:shd w:val="clear" w:color="auto" w:fill="FFFFFF"/>
        </w:rPr>
        <w:t xml:space="preserve">   </w:t>
      </w:r>
      <w:r>
        <w:rPr>
          <w:b/>
          <w:sz w:val="20"/>
          <w:szCs w:val="20"/>
          <w:shd w:val="clear" w:color="auto" w:fill="FFFFFF"/>
        </w:rPr>
        <w:t>Business Continuity Management System (BCMS)</w:t>
      </w:r>
      <w:r>
        <w:rPr>
          <w:sz w:val="20"/>
          <w:szCs w:val="20"/>
          <w:shd w:val="clear" w:color="auto" w:fill="FFFFFF"/>
        </w:rPr>
        <w:t xml:space="preserve"> provides a management framework that gives you the necessary controls to address risks and monitor and measure the organization’s ability to manage, and recover from, disruptions. It can also help you to enhance your image and reputation and, through independent certification, can enable you to demonstrate the ultimate assurance to stakeholders that your business meets best practice.</w:t>
      </w:r>
    </w:p>
    <w:p w:rsidR="007F198E" w:rsidP="00862C8A">
      <w:pPr>
        <w:rPr>
          <w:b/>
          <w:bCs/>
        </w:rPr>
      </w:pPr>
    </w:p>
    <w:p w:rsidR="00DE621C" w:rsidRPr="00862C8A" w:rsidP="00862C8A">
      <w:pPr>
        <w:rPr>
          <w:b/>
        </w:rPr>
      </w:pPr>
      <w:r>
        <w:rPr>
          <w:b/>
          <w:bCs/>
        </w:rPr>
        <w:t xml:space="preserve">Responsible for: </w:t>
      </w:r>
    </w:p>
    <w:p w:rsidR="00DE621C" w:rsidP="00862C8A">
      <w:pPr>
        <w:pStyle w:val="ListParagraph"/>
        <w:numPr>
          <w:ilvl w:val="0"/>
          <w:numId w:val="4"/>
        </w:numPr>
        <w:spacing w:after="0" w:line="240" w:lineRule="auto"/>
        <w:rPr>
          <w:sz w:val="20"/>
          <w:szCs w:val="20"/>
        </w:rPr>
      </w:pPr>
      <w:r>
        <w:rPr>
          <w:sz w:val="20"/>
          <w:szCs w:val="20"/>
          <w:lang w:val="en-IN"/>
        </w:rPr>
        <w:t>Develop</w:t>
      </w:r>
      <w:r>
        <w:rPr>
          <w:sz w:val="20"/>
          <w:szCs w:val="20"/>
        </w:rPr>
        <w:t xml:space="preserve"> presentation tier using </w:t>
      </w:r>
      <w:r>
        <w:rPr>
          <w:sz w:val="20"/>
          <w:szCs w:val="20"/>
        </w:rPr>
        <w:t>zkoss</w:t>
      </w:r>
      <w:r>
        <w:rPr>
          <w:sz w:val="20"/>
          <w:szCs w:val="20"/>
        </w:rPr>
        <w:t xml:space="preserve"> and </w:t>
      </w:r>
      <w:r>
        <w:rPr>
          <w:sz w:val="20"/>
          <w:szCs w:val="20"/>
        </w:rPr>
        <w:t>jsp</w:t>
      </w:r>
      <w:r>
        <w:rPr>
          <w:sz w:val="20"/>
          <w:szCs w:val="20"/>
        </w:rPr>
        <w:t xml:space="preserve"> ,</w:t>
      </w:r>
      <w:r>
        <w:rPr>
          <w:sz w:val="20"/>
          <w:szCs w:val="20"/>
        </w:rPr>
        <w:t xml:space="preserve"> service tier and  business tier using   spring frame work and authentication and authorization using spring security.</w:t>
      </w:r>
    </w:p>
    <w:p w:rsidR="00DE621C" w:rsidP="00862C8A">
      <w:pPr>
        <w:numPr>
          <w:ilvl w:val="0"/>
          <w:numId w:val="4"/>
        </w:numPr>
        <w:spacing w:after="0" w:line="240" w:lineRule="auto"/>
        <w:rPr>
          <w:sz w:val="20"/>
          <w:szCs w:val="20"/>
        </w:rPr>
      </w:pPr>
      <w:r>
        <w:rPr>
          <w:sz w:val="20"/>
          <w:szCs w:val="20"/>
        </w:rPr>
        <w:t>Responsible for Administration module of product which keeps track of all users, roles and authorities of roles and maintains users for system.</w:t>
      </w:r>
    </w:p>
    <w:p w:rsidR="00DE621C" w:rsidP="00862C8A">
      <w:pPr>
        <w:numPr>
          <w:ilvl w:val="0"/>
          <w:numId w:val="4"/>
        </w:numPr>
        <w:spacing w:after="0" w:line="240" w:lineRule="auto"/>
        <w:rPr>
          <w:sz w:val="20"/>
          <w:szCs w:val="20"/>
        </w:rPr>
      </w:pPr>
      <w:r>
        <w:rPr>
          <w:sz w:val="20"/>
          <w:szCs w:val="20"/>
        </w:rPr>
        <w:t xml:space="preserve">Responsible for Security module of product which manages Authentication and Authorization for </w:t>
      </w:r>
      <w:r>
        <w:rPr>
          <w:sz w:val="20"/>
          <w:szCs w:val="20"/>
        </w:rPr>
        <w:t>users .</w:t>
      </w:r>
    </w:p>
    <w:p w:rsidR="00DE621C" w:rsidP="00862C8A">
      <w:pPr>
        <w:numPr>
          <w:ilvl w:val="0"/>
          <w:numId w:val="4"/>
        </w:numPr>
        <w:spacing w:after="0" w:line="240" w:lineRule="auto"/>
        <w:rPr>
          <w:sz w:val="20"/>
          <w:szCs w:val="20"/>
        </w:rPr>
      </w:pPr>
      <w:r>
        <w:rPr>
          <w:sz w:val="20"/>
          <w:szCs w:val="20"/>
        </w:rPr>
        <w:t>Involved in coding for key modules of product Emergency response plan, Organization plan and different master modules.</w:t>
      </w:r>
    </w:p>
    <w:p w:rsidR="00DE621C" w:rsidP="00862C8A">
      <w:pPr>
        <w:numPr>
          <w:ilvl w:val="0"/>
          <w:numId w:val="4"/>
        </w:numPr>
        <w:spacing w:after="0" w:line="240" w:lineRule="auto"/>
        <w:rPr>
          <w:sz w:val="20"/>
          <w:szCs w:val="20"/>
        </w:rPr>
      </w:pPr>
      <w:r>
        <w:rPr>
          <w:sz w:val="20"/>
          <w:szCs w:val="20"/>
        </w:rPr>
        <w:t>Responsible for coding for producing reports using fusion charts and jasper reports.</w:t>
      </w:r>
    </w:p>
    <w:p w:rsidR="00DE621C" w:rsidRPr="00862C8A" w:rsidP="00862C8A">
      <w:pPr>
        <w:numPr>
          <w:ilvl w:val="0"/>
          <w:numId w:val="4"/>
        </w:numPr>
        <w:spacing w:after="0" w:line="240" w:lineRule="auto"/>
        <w:rPr>
          <w:sz w:val="20"/>
          <w:szCs w:val="20"/>
        </w:rPr>
      </w:pPr>
      <w:r>
        <w:rPr>
          <w:sz w:val="20"/>
          <w:szCs w:val="20"/>
        </w:rPr>
        <w:t xml:space="preserve"> Involved in creating tables and views in SQL server 2008</w:t>
      </w:r>
    </w:p>
    <w:p w:rsidR="003F297C" w:rsidP="00862C8A">
      <w:pPr>
        <w:spacing w:after="0"/>
        <w:rPr>
          <w:sz w:val="22"/>
          <w:szCs w:val="22"/>
          <w:lang w:val="en-IN"/>
        </w:rPr>
      </w:pPr>
    </w:p>
    <w:p w:rsidR="00DE621C" w:rsidP="00862C8A">
      <w:pPr>
        <w:spacing w:after="0"/>
        <w:rPr>
          <w:lang w:val="en-IN"/>
        </w:rPr>
      </w:pPr>
      <w:r>
        <w:rPr>
          <w:sz w:val="22"/>
          <w:szCs w:val="22"/>
          <w:lang w:val="en-IN"/>
        </w:rPr>
        <w:t>Project#</w:t>
      </w:r>
      <w:r w:rsidR="00862C8A">
        <w:rPr>
          <w:sz w:val="22"/>
          <w:szCs w:val="22"/>
          <w:lang w:val="en-IN"/>
        </w:rPr>
        <w:t>6</w:t>
      </w:r>
    </w:p>
    <w:p w:rsidR="003F297C">
      <w:pPr>
        <w:rPr>
          <w:b/>
          <w:bCs/>
          <w:sz w:val="20"/>
          <w:szCs w:val="20"/>
        </w:rPr>
      </w:pPr>
      <w:r>
        <w:rPr>
          <w:b/>
          <w:bCs/>
          <w:sz w:val="20"/>
          <w:szCs w:val="20"/>
        </w:rPr>
        <w:t>Pennant Finance Factory</w:t>
      </w:r>
    </w:p>
    <w:tbl>
      <w:tblPr>
        <w:tblpPr w:leftFromText="180" w:rightFromText="180" w:vertAnchor="text" w:horzAnchor="margin" w:tblpXSpec="right" w:tblpY="145"/>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
      <w:tblGrid>
        <w:gridCol w:w="3045"/>
        <w:gridCol w:w="6386"/>
      </w:tblGrid>
      <w:tr w:rsidTr="00D8697A">
        <w:tblPrEx>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tblPrEx>
        <w:trPr>
          <w:trHeight w:val="290"/>
        </w:trPr>
        <w:tc>
          <w:tcPr>
            <w:tcW w:w="3045"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 Product Title</w:t>
            </w:r>
          </w:p>
        </w:tc>
        <w:tc>
          <w:tcPr>
            <w:tcW w:w="6386"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Pennat</w:t>
            </w:r>
            <w:r>
              <w:rPr>
                <w:sz w:val="20"/>
                <w:szCs w:val="20"/>
              </w:rPr>
              <w:t xml:space="preserve"> Lending Factory</w:t>
            </w:r>
          </w:p>
        </w:tc>
      </w:tr>
      <w:tr w:rsidTr="00D8697A">
        <w:tblPrEx>
          <w:tblW w:w="9431" w:type="dxa"/>
          <w:shd w:val="clear" w:color="auto" w:fill="F2F2F2"/>
          <w:tblLayout w:type="fixed"/>
          <w:tblCellMar>
            <w:left w:w="0" w:type="dxa"/>
            <w:right w:w="0" w:type="dxa"/>
          </w:tblCellMar>
          <w:tblLook w:val="04A0"/>
        </w:tblPrEx>
        <w:trPr>
          <w:trHeight w:val="262"/>
        </w:trPr>
        <w:tc>
          <w:tcPr>
            <w:tcW w:w="3045"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Client</w:t>
            </w:r>
          </w:p>
        </w:tc>
        <w:tc>
          <w:tcPr>
            <w:tcW w:w="6386" w:type="dxa"/>
            <w:shd w:val="clear" w:color="auto" w:fill="F2F2F2"/>
            <w:tcMar>
              <w:top w:w="0" w:type="dxa"/>
              <w:left w:w="108" w:type="dxa"/>
              <w:bottom w:w="0" w:type="dxa"/>
              <w:right w:w="108" w:type="dxa"/>
            </w:tcMar>
          </w:tcPr>
          <w:p w:rsidR="00DE621C">
            <w:pPr>
              <w:rPr>
                <w:sz w:val="20"/>
                <w:szCs w:val="20"/>
              </w:rPr>
            </w:pPr>
            <w:r>
              <w:rPr>
                <w:sz w:val="20"/>
                <w:szCs w:val="20"/>
              </w:rPr>
              <w:t xml:space="preserve">Al </w:t>
            </w:r>
            <w:r>
              <w:rPr>
                <w:sz w:val="20"/>
                <w:szCs w:val="20"/>
              </w:rPr>
              <w:t>Braka</w:t>
            </w:r>
            <w:r>
              <w:rPr>
                <w:sz w:val="20"/>
                <w:szCs w:val="20"/>
              </w:rPr>
              <w:t xml:space="preserve"> Bank (Kingdom of </w:t>
            </w:r>
            <w:r>
              <w:rPr>
                <w:sz w:val="20"/>
                <w:szCs w:val="20"/>
              </w:rPr>
              <w:t>Bahrin</w:t>
            </w:r>
            <w:r>
              <w:rPr>
                <w:sz w:val="20"/>
                <w:szCs w:val="20"/>
              </w:rPr>
              <w:t xml:space="preserve">) </w:t>
            </w:r>
          </w:p>
        </w:tc>
      </w:tr>
      <w:tr w:rsidTr="00D8697A">
        <w:tblPrEx>
          <w:tblW w:w="9431" w:type="dxa"/>
          <w:shd w:val="clear" w:color="auto" w:fill="F2F2F2"/>
          <w:tblLayout w:type="fixed"/>
          <w:tblCellMar>
            <w:left w:w="0" w:type="dxa"/>
            <w:right w:w="0" w:type="dxa"/>
          </w:tblCellMar>
          <w:tblLook w:val="04A0"/>
        </w:tblPrEx>
        <w:trPr>
          <w:trHeight w:val="290"/>
        </w:trPr>
        <w:tc>
          <w:tcPr>
            <w:tcW w:w="3045" w:type="dxa"/>
            <w:shd w:val="clear" w:color="auto" w:fill="F2F2F2"/>
            <w:tcMar>
              <w:top w:w="0" w:type="dxa"/>
              <w:left w:w="108" w:type="dxa"/>
              <w:bottom w:w="0" w:type="dxa"/>
              <w:right w:w="108" w:type="dxa"/>
            </w:tcMar>
          </w:tcPr>
          <w:p w:rsidR="00DE621C">
            <w:pPr>
              <w:spacing w:after="84"/>
              <w:ind w:left="764" w:hanging="764"/>
              <w:jc w:val="both"/>
              <w:rPr>
                <w:sz w:val="20"/>
                <w:szCs w:val="20"/>
              </w:rPr>
            </w:pPr>
            <w:r>
              <w:rPr>
                <w:sz w:val="20"/>
                <w:szCs w:val="20"/>
              </w:rPr>
              <w:t>Period</w:t>
            </w:r>
          </w:p>
        </w:tc>
        <w:tc>
          <w:tcPr>
            <w:tcW w:w="6386"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April 2011 to December 2011.</w:t>
            </w:r>
          </w:p>
        </w:tc>
      </w:tr>
      <w:tr w:rsidTr="00D8697A">
        <w:tblPrEx>
          <w:tblW w:w="9431" w:type="dxa"/>
          <w:shd w:val="clear" w:color="auto" w:fill="F2F2F2"/>
          <w:tblLayout w:type="fixed"/>
          <w:tblCellMar>
            <w:left w:w="0" w:type="dxa"/>
            <w:right w:w="0" w:type="dxa"/>
          </w:tblCellMar>
          <w:tblLook w:val="04A0"/>
        </w:tblPrEx>
        <w:trPr>
          <w:trHeight w:val="307"/>
        </w:trPr>
        <w:tc>
          <w:tcPr>
            <w:tcW w:w="3045"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Role &amp;Responsibility</w:t>
            </w:r>
          </w:p>
        </w:tc>
        <w:tc>
          <w:tcPr>
            <w:tcW w:w="6386"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 xml:space="preserve">Designing , Coding and prepare reports </w:t>
            </w:r>
          </w:p>
        </w:tc>
      </w:tr>
      <w:tr w:rsidTr="00D8697A">
        <w:tblPrEx>
          <w:tblW w:w="9431" w:type="dxa"/>
          <w:shd w:val="clear" w:color="auto" w:fill="F2F2F2"/>
          <w:tblLayout w:type="fixed"/>
          <w:tblCellMar>
            <w:left w:w="0" w:type="dxa"/>
            <w:right w:w="0" w:type="dxa"/>
          </w:tblCellMar>
          <w:tblLook w:val="04A0"/>
        </w:tblPrEx>
        <w:trPr>
          <w:trHeight w:val="307"/>
        </w:trPr>
        <w:tc>
          <w:tcPr>
            <w:tcW w:w="3045"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Tools and Technology</w:t>
            </w:r>
          </w:p>
        </w:tc>
        <w:tc>
          <w:tcPr>
            <w:tcW w:w="6386" w:type="dxa"/>
            <w:shd w:val="clear" w:color="auto" w:fill="F2F2F2"/>
            <w:tcMar>
              <w:top w:w="0" w:type="dxa"/>
              <w:left w:w="108" w:type="dxa"/>
              <w:bottom w:w="0" w:type="dxa"/>
              <w:right w:w="108" w:type="dxa"/>
            </w:tcMar>
          </w:tcPr>
          <w:p w:rsidR="00DE621C">
            <w:pPr>
              <w:spacing w:after="84"/>
              <w:jc w:val="both"/>
              <w:rPr>
                <w:sz w:val="20"/>
                <w:szCs w:val="20"/>
              </w:rPr>
            </w:pPr>
            <w:r>
              <w:rPr>
                <w:sz w:val="20"/>
                <w:szCs w:val="20"/>
              </w:rPr>
              <w:t xml:space="preserve">Java, </w:t>
            </w:r>
            <w:r>
              <w:rPr>
                <w:sz w:val="20"/>
                <w:szCs w:val="20"/>
              </w:rPr>
              <w:t>Servlets</w:t>
            </w:r>
            <w:r>
              <w:rPr>
                <w:sz w:val="20"/>
                <w:szCs w:val="20"/>
              </w:rPr>
              <w:t xml:space="preserve">, </w:t>
            </w:r>
            <w:r>
              <w:rPr>
                <w:sz w:val="20"/>
                <w:szCs w:val="20"/>
              </w:rPr>
              <w:t>zkoss</w:t>
            </w:r>
            <w:r>
              <w:rPr>
                <w:sz w:val="20"/>
                <w:szCs w:val="20"/>
              </w:rPr>
              <w:t>, STS, spring ,Apace Tomcat,</w:t>
            </w:r>
          </w:p>
          <w:p w:rsidR="00DE621C">
            <w:pPr>
              <w:spacing w:after="84"/>
              <w:jc w:val="both"/>
              <w:rPr>
                <w:sz w:val="20"/>
                <w:szCs w:val="20"/>
              </w:rPr>
            </w:pPr>
            <w:r>
              <w:rPr>
                <w:sz w:val="20"/>
                <w:szCs w:val="20"/>
              </w:rPr>
              <w:t>Fusion charts ,jasper  reports designer</w:t>
            </w:r>
          </w:p>
        </w:tc>
      </w:tr>
    </w:tbl>
    <w:p w:rsidR="00DE621C">
      <w:pPr>
        <w:rPr>
          <w:b/>
        </w:rPr>
      </w:pPr>
    </w:p>
    <w:p w:rsidR="00DE621C"/>
    <w:p w:rsidR="008764D9">
      <w:pPr>
        <w:rPr>
          <w:b/>
          <w:bCs/>
          <w:sz w:val="22"/>
          <w:szCs w:val="22"/>
        </w:rPr>
      </w:pPr>
      <w:r>
        <w:rPr>
          <w:b/>
          <w:bCs/>
          <w:sz w:val="22"/>
          <w:szCs w:val="22"/>
        </w:rPr>
        <w:t xml:space="preserve"> </w:t>
      </w:r>
    </w:p>
    <w:p w:rsidR="008764D9">
      <w:pPr>
        <w:rPr>
          <w:b/>
          <w:bCs/>
          <w:sz w:val="22"/>
          <w:szCs w:val="22"/>
        </w:rPr>
      </w:pPr>
    </w:p>
    <w:p w:rsidR="008764D9">
      <w:pPr>
        <w:rPr>
          <w:b/>
          <w:bCs/>
          <w:sz w:val="22"/>
          <w:szCs w:val="22"/>
        </w:rPr>
      </w:pPr>
    </w:p>
    <w:p w:rsidR="00DE621C">
      <w:pPr>
        <w:rPr>
          <w:b/>
          <w:bCs/>
          <w:sz w:val="22"/>
          <w:szCs w:val="22"/>
        </w:rPr>
      </w:pPr>
      <w:r>
        <w:rPr>
          <w:b/>
          <w:u w:val="single"/>
        </w:rPr>
        <w:t>Description:</w:t>
      </w:r>
      <w:r>
        <w:rPr>
          <w:b/>
        </w:rPr>
        <w:t xml:space="preserve"> </w:t>
      </w:r>
      <w:r>
        <w:t xml:space="preserve">    </w:t>
      </w:r>
    </w:p>
    <w:p w:rsidR="00DE621C" w:rsidRPr="00862C8A" w:rsidP="00862C8A">
      <w:pPr>
        <w:rPr>
          <w:sz w:val="20"/>
          <w:szCs w:val="20"/>
        </w:rPr>
      </w:pPr>
      <w:r>
        <w:rPr>
          <w:bCs/>
          <w:sz w:val="20"/>
          <w:szCs w:val="20"/>
        </w:rPr>
        <w:t xml:space="preserve">          “</w:t>
      </w:r>
      <w:r>
        <w:rPr>
          <w:b/>
          <w:bCs/>
          <w:sz w:val="20"/>
          <w:szCs w:val="20"/>
        </w:rPr>
        <w:t>Pennant Lending Factory</w:t>
      </w:r>
      <w:r>
        <w:rPr>
          <w:bCs/>
          <w:sz w:val="20"/>
          <w:szCs w:val="20"/>
        </w:rPr>
        <w:t>” is Islamic core banking product for complete life cycle of a loan approving and managing of loans.</w:t>
      </w:r>
      <w:r>
        <w:rPr>
          <w:sz w:val="20"/>
          <w:szCs w:val="20"/>
        </w:rPr>
        <w:t xml:space="preserve"> The Lending module supports the requirements of various kinds of retail loans such as auto loan, personal loan, home loan, education loan</w:t>
      </w:r>
      <w:r>
        <w:rPr>
          <w:sz w:val="20"/>
          <w:szCs w:val="20"/>
        </w:rPr>
        <w:t>..</w:t>
      </w:r>
      <w:r>
        <w:rPr>
          <w:sz w:val="20"/>
          <w:szCs w:val="20"/>
        </w:rPr>
        <w:t xml:space="preserve"> The product covers the entire life cycle of a loan transaction right from product definition, application processing and documentation, billing and accruals, processing of postdated instruments to rescheduling, foreclosure, and termination. The Loan Management module covers all repayments, over dues and closing the loan.</w:t>
      </w:r>
    </w:p>
    <w:p w:rsidR="00DE621C">
      <w:pPr>
        <w:jc w:val="both"/>
      </w:pPr>
      <w:r>
        <w:rPr>
          <w:b/>
          <w:bCs/>
        </w:rPr>
        <w:t xml:space="preserve">Responsible for: </w:t>
      </w:r>
    </w:p>
    <w:p w:rsidR="00DE621C" w:rsidP="00862C8A">
      <w:pPr>
        <w:pStyle w:val="ListParagraph"/>
        <w:numPr>
          <w:ilvl w:val="0"/>
          <w:numId w:val="4"/>
        </w:numPr>
        <w:spacing w:after="0"/>
        <w:rPr>
          <w:sz w:val="20"/>
          <w:szCs w:val="20"/>
        </w:rPr>
      </w:pPr>
      <w:r>
        <w:rPr>
          <w:sz w:val="20"/>
          <w:szCs w:val="20"/>
          <w:lang w:val="en-IN"/>
        </w:rPr>
        <w:t>Develop</w:t>
      </w:r>
      <w:r>
        <w:rPr>
          <w:sz w:val="20"/>
          <w:szCs w:val="20"/>
        </w:rPr>
        <w:t xml:space="preserve"> presentation</w:t>
      </w:r>
      <w:r w:rsidR="00C3354E">
        <w:rPr>
          <w:sz w:val="20"/>
          <w:szCs w:val="20"/>
        </w:rPr>
        <w:t xml:space="preserve"> tier using </w:t>
      </w:r>
      <w:r w:rsidR="00C3354E">
        <w:rPr>
          <w:sz w:val="20"/>
          <w:szCs w:val="20"/>
        </w:rPr>
        <w:t>zkoss</w:t>
      </w:r>
      <w:r w:rsidR="00C3354E">
        <w:rPr>
          <w:sz w:val="20"/>
          <w:szCs w:val="20"/>
        </w:rPr>
        <w:t xml:space="preserve"> and </w:t>
      </w:r>
      <w:r w:rsidR="00C3354E">
        <w:rPr>
          <w:sz w:val="20"/>
          <w:szCs w:val="20"/>
        </w:rPr>
        <w:t>jsp</w:t>
      </w:r>
      <w:r w:rsidR="00C3354E">
        <w:rPr>
          <w:sz w:val="20"/>
          <w:szCs w:val="20"/>
        </w:rPr>
        <w:t xml:space="preserve"> ,</w:t>
      </w:r>
      <w:r w:rsidR="00C3354E">
        <w:rPr>
          <w:sz w:val="20"/>
          <w:szCs w:val="20"/>
        </w:rPr>
        <w:t xml:space="preserve"> service tier and  business tier using   spring frame work and authentication and authorization using spring security.</w:t>
      </w:r>
    </w:p>
    <w:p w:rsidR="00DE621C" w:rsidP="00862C8A">
      <w:pPr>
        <w:numPr>
          <w:ilvl w:val="0"/>
          <w:numId w:val="4"/>
        </w:numPr>
        <w:spacing w:after="0"/>
        <w:rPr>
          <w:sz w:val="20"/>
          <w:szCs w:val="20"/>
        </w:rPr>
      </w:pPr>
      <w:r>
        <w:rPr>
          <w:sz w:val="20"/>
          <w:szCs w:val="20"/>
        </w:rPr>
        <w:t>Responsible for Loan Origination, Check List Factory, Supporting masters for Loan Origination Modules.</w:t>
      </w:r>
    </w:p>
    <w:p w:rsidR="00DE621C" w:rsidP="00862C8A">
      <w:pPr>
        <w:numPr>
          <w:ilvl w:val="0"/>
          <w:numId w:val="4"/>
        </w:numPr>
        <w:spacing w:after="0"/>
        <w:rPr>
          <w:sz w:val="20"/>
          <w:szCs w:val="20"/>
        </w:rPr>
      </w:pPr>
      <w:r>
        <w:rPr>
          <w:sz w:val="20"/>
          <w:szCs w:val="20"/>
        </w:rPr>
        <w:t>Responsible for Welcome page Business Dash boards using fusion charts.</w:t>
      </w:r>
    </w:p>
    <w:p w:rsidR="00DE621C" w:rsidP="00862C8A">
      <w:pPr>
        <w:numPr>
          <w:ilvl w:val="0"/>
          <w:numId w:val="4"/>
        </w:numPr>
        <w:spacing w:after="0"/>
        <w:rPr>
          <w:sz w:val="20"/>
          <w:szCs w:val="20"/>
        </w:rPr>
      </w:pPr>
      <w:r>
        <w:rPr>
          <w:sz w:val="20"/>
          <w:szCs w:val="20"/>
        </w:rPr>
        <w:t xml:space="preserve">Responsible Business Reports, Security </w:t>
      </w:r>
      <w:r w:rsidR="00862C8A">
        <w:rPr>
          <w:sz w:val="20"/>
          <w:szCs w:val="20"/>
        </w:rPr>
        <w:t>audit reports</w:t>
      </w:r>
      <w:r>
        <w:rPr>
          <w:sz w:val="20"/>
          <w:szCs w:val="20"/>
        </w:rPr>
        <w:t>.</w:t>
      </w:r>
    </w:p>
    <w:p w:rsidR="00DE621C" w:rsidP="00862C8A">
      <w:pPr>
        <w:numPr>
          <w:ilvl w:val="0"/>
          <w:numId w:val="4"/>
        </w:numPr>
        <w:spacing w:after="0"/>
        <w:rPr>
          <w:sz w:val="20"/>
          <w:szCs w:val="20"/>
        </w:rPr>
      </w:pPr>
      <w:r>
        <w:rPr>
          <w:sz w:val="20"/>
          <w:szCs w:val="20"/>
        </w:rPr>
        <w:t>Involved in creating tables and views in SQL server 2008</w:t>
      </w:r>
    </w:p>
    <w:p w:rsidR="00DE621C" w:rsidP="00862C8A">
      <w:pPr>
        <w:pStyle w:val="ListParagraph"/>
        <w:numPr>
          <w:ilvl w:val="0"/>
          <w:numId w:val="4"/>
        </w:numPr>
        <w:spacing w:after="0"/>
        <w:rPr>
          <w:sz w:val="20"/>
          <w:szCs w:val="20"/>
        </w:rPr>
      </w:pPr>
      <w:r>
        <w:rPr>
          <w:sz w:val="20"/>
          <w:szCs w:val="20"/>
        </w:rPr>
        <w:t>Responsible attend meetings and reviews.</w:t>
      </w:r>
    </w:p>
    <w:p w:rsidR="00DE621C" w:rsidP="00862C8A">
      <w:pPr>
        <w:spacing w:after="0"/>
        <w:ind w:left="397"/>
        <w:rPr>
          <w:sz w:val="20"/>
          <w:szCs w:val="20"/>
        </w:rPr>
      </w:pPr>
    </w:p>
    <w:p w:rsidR="00DE621C">
      <w:pPr>
        <w:rPr>
          <w:b/>
          <w:bCs/>
          <w:sz w:val="22"/>
          <w:szCs w:val="22"/>
        </w:rPr>
      </w:pPr>
    </w:p>
    <w:p w:rsidR="00DE621C">
      <w:pPr>
        <w:rPr>
          <w:b/>
          <w:bCs/>
          <w:sz w:val="22"/>
          <w:szCs w:val="22"/>
        </w:rPr>
      </w:pPr>
      <w:r>
        <w:rPr>
          <w:b/>
          <w:bCs/>
          <w:sz w:val="22"/>
          <w:szCs w:val="22"/>
        </w:rPr>
        <w:t xml:space="preserve">                                                                                                                                         </w:t>
      </w:r>
      <w:r>
        <w:rPr>
          <w:b/>
          <w:bCs/>
          <w:sz w:val="22"/>
          <w:szCs w:val="22"/>
        </w:rPr>
        <w:t>Pavan</w:t>
      </w:r>
      <w:r>
        <w:rPr>
          <w:b/>
          <w:bCs/>
          <w:sz w:val="22"/>
          <w:szCs w:val="22"/>
        </w:rPr>
        <w:t xml:space="preserve"> Kumar </w:t>
      </w:r>
      <w:r>
        <w:rPr>
          <w:b/>
          <w:bCs/>
          <w:sz w:val="22"/>
          <w:szCs w:val="22"/>
        </w:rPr>
        <w:t>Somayajula</w:t>
      </w:r>
      <w:r>
        <w:rPr>
          <w:b/>
          <w:bCs/>
          <w:sz w:val="22"/>
          <w:szCs w:val="22"/>
        </w:rPr>
        <w:t>.</w:t>
      </w:r>
    </w:p>
    <w:p w:rsidR="00DE621C">
      <w:pPr>
        <w:rPr>
          <w:b/>
          <w:bCs/>
          <w:sz w:val="22"/>
          <w:szCs w:val="22"/>
        </w:rPr>
      </w:pPr>
      <w:r>
        <w:rPr>
          <w:b/>
          <w:bCs/>
          <w:sz w:val="22"/>
          <w:szCs w:val="22"/>
        </w:rPr>
        <w:t xml:space="preserve">                     </w:t>
      </w:r>
      <w:r w:rsidR="00AC3595">
        <w:rPr>
          <w:b/>
          <w:bCs/>
          <w:sz w:val="22"/>
          <w:szCs w:val="22"/>
        </w:rPr>
        <w:t xml:space="preserve">                        </w:t>
      </w:r>
      <w:r w:rsidR="00AC3595">
        <w:rPr>
          <w:b/>
          <w:bCs/>
          <w:sz w:val="22"/>
          <w:szCs w:val="22"/>
        </w:rPr>
        <w:tab/>
      </w:r>
      <w:r w:rsidR="00AC3595">
        <w:rPr>
          <w:b/>
          <w:bCs/>
          <w:sz w:val="22"/>
          <w:szCs w:val="22"/>
        </w:rPr>
        <w:tab/>
      </w:r>
      <w:r w:rsidR="00AC3595">
        <w:rPr>
          <w:b/>
          <w:bCs/>
          <w:sz w:val="22"/>
          <w:szCs w:val="22"/>
        </w:rPr>
        <w:tab/>
      </w:r>
      <w:r w:rsidR="00AC3595">
        <w:rPr>
          <w:b/>
          <w:bCs/>
          <w:sz w:val="22"/>
          <w:szCs w:val="22"/>
        </w:rPr>
        <w:tab/>
      </w:r>
      <w:r w:rsidR="00AC3595">
        <w:rPr>
          <w:b/>
          <w:bCs/>
          <w:sz w:val="22"/>
          <w:szCs w:val="22"/>
        </w:rPr>
        <w:tab/>
      </w:r>
      <w:r w:rsidR="00AC3595">
        <w:rPr>
          <w:b/>
          <w:bCs/>
          <w:sz w:val="22"/>
          <w:szCs w:val="22"/>
        </w:rPr>
        <w:tab/>
      </w:r>
      <w:r w:rsidR="00AC3595">
        <w:rPr>
          <w:b/>
          <w:bCs/>
          <w:sz w:val="22"/>
          <w:szCs w:val="22"/>
        </w:rPr>
        <w:tab/>
        <w:t xml:space="preserve">      </w:t>
      </w:r>
      <w:r>
        <w:rPr>
          <w:b/>
          <w:bCs/>
          <w:sz w:val="22"/>
          <w:szCs w:val="22"/>
        </w:rPr>
        <w:t>9966205265</w:t>
      </w:r>
    </w:p>
    <w:p w:rsidR="00DE621C">
      <w:pPr>
        <w:rPr>
          <w:b/>
          <w:bCs/>
          <w:sz w:val="22"/>
          <w:szCs w:val="22"/>
        </w:rPr>
      </w:pPr>
    </w:p>
    <w:p w:rsidR="00DE621C">
      <w:pPr>
        <w:rPr>
          <w:b/>
          <w:bCs/>
          <w:sz w:val="22"/>
          <w:szCs w:val="22"/>
        </w:rPr>
      </w:pPr>
      <w:r>
        <w:rPr>
          <w:b/>
          <w:bCs/>
          <w:sz w:val="22"/>
          <w:szCs w:val="22"/>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DE621C">
      <w:pgSz w:w="12240" w:h="15840"/>
      <w:pgMar w:top="720" w:right="108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80"/>
    <w:family w:val="auto"/>
    <w:pitch w:val="default"/>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
    <w:nsid w:val="00000005"/>
    <w:multiLevelType w:val="multilevel"/>
    <w:tmpl w:val="00000005"/>
    <w:lvl w:ilvl="0">
      <w:start w:val="1"/>
      <w:numFmt w:val="bullet"/>
      <w:lvlText w:val=""/>
      <w:lvlJc w:val="left"/>
      <w:pPr>
        <w:tabs>
          <w:tab w:val="left" w:pos="774"/>
        </w:tabs>
        <w:ind w:left="774" w:hanging="360"/>
      </w:pPr>
      <w:rPr>
        <w:rFonts w:ascii="Symbol" w:hAnsi="Symbol" w:cs="OpenSymbol"/>
      </w:rPr>
    </w:lvl>
    <w:lvl w:ilvl="1">
      <w:start w:val="1"/>
      <w:numFmt w:val="bullet"/>
      <w:lvlText w:val="◦"/>
      <w:lvlJc w:val="left"/>
      <w:pPr>
        <w:tabs>
          <w:tab w:val="left" w:pos="1134"/>
        </w:tabs>
        <w:ind w:left="1134" w:hanging="360"/>
      </w:pPr>
      <w:rPr>
        <w:rFonts w:ascii="OpenSymbol" w:hAnsi="OpenSymbol" w:cs="OpenSymbol"/>
      </w:rPr>
    </w:lvl>
    <w:lvl w:ilvl="2">
      <w:start w:val="1"/>
      <w:numFmt w:val="bullet"/>
      <w:lvlText w:val="▪"/>
      <w:lvlJc w:val="left"/>
      <w:pPr>
        <w:tabs>
          <w:tab w:val="left" w:pos="1494"/>
        </w:tabs>
        <w:ind w:left="1494" w:hanging="360"/>
      </w:pPr>
      <w:rPr>
        <w:rFonts w:ascii="OpenSymbol" w:hAnsi="OpenSymbol" w:cs="OpenSymbol"/>
      </w:rPr>
    </w:lvl>
    <w:lvl w:ilvl="3">
      <w:start w:val="1"/>
      <w:numFmt w:val="bullet"/>
      <w:lvlText w:val=""/>
      <w:lvlJc w:val="left"/>
      <w:pPr>
        <w:tabs>
          <w:tab w:val="left" w:pos="1854"/>
        </w:tabs>
        <w:ind w:left="1854" w:hanging="360"/>
      </w:pPr>
      <w:rPr>
        <w:rFonts w:ascii="Symbol" w:hAnsi="Symbol" w:cs="OpenSymbol"/>
      </w:rPr>
    </w:lvl>
    <w:lvl w:ilvl="4">
      <w:start w:val="1"/>
      <w:numFmt w:val="bullet"/>
      <w:lvlText w:val="◦"/>
      <w:lvlJc w:val="left"/>
      <w:pPr>
        <w:tabs>
          <w:tab w:val="left" w:pos="2214"/>
        </w:tabs>
        <w:ind w:left="2214" w:hanging="360"/>
      </w:pPr>
      <w:rPr>
        <w:rFonts w:ascii="OpenSymbol" w:hAnsi="OpenSymbol" w:cs="OpenSymbol"/>
      </w:rPr>
    </w:lvl>
    <w:lvl w:ilvl="5">
      <w:start w:val="1"/>
      <w:numFmt w:val="bullet"/>
      <w:lvlText w:val="▪"/>
      <w:lvlJc w:val="left"/>
      <w:pPr>
        <w:tabs>
          <w:tab w:val="left" w:pos="2574"/>
        </w:tabs>
        <w:ind w:left="2574" w:hanging="360"/>
      </w:pPr>
      <w:rPr>
        <w:rFonts w:ascii="OpenSymbol" w:hAnsi="OpenSymbol" w:cs="OpenSymbol"/>
      </w:rPr>
    </w:lvl>
    <w:lvl w:ilvl="6">
      <w:start w:val="1"/>
      <w:numFmt w:val="bullet"/>
      <w:lvlText w:val=""/>
      <w:lvlJc w:val="left"/>
      <w:pPr>
        <w:tabs>
          <w:tab w:val="left" w:pos="2934"/>
        </w:tabs>
        <w:ind w:left="2934" w:hanging="360"/>
      </w:pPr>
      <w:rPr>
        <w:rFonts w:ascii="Symbol" w:hAnsi="Symbol" w:cs="OpenSymbol"/>
      </w:rPr>
    </w:lvl>
    <w:lvl w:ilvl="7">
      <w:start w:val="1"/>
      <w:numFmt w:val="bullet"/>
      <w:lvlText w:val="◦"/>
      <w:lvlJc w:val="left"/>
      <w:pPr>
        <w:tabs>
          <w:tab w:val="left" w:pos="3294"/>
        </w:tabs>
        <w:ind w:left="3294" w:hanging="360"/>
      </w:pPr>
      <w:rPr>
        <w:rFonts w:ascii="OpenSymbol" w:hAnsi="OpenSymbol" w:cs="OpenSymbol"/>
      </w:rPr>
    </w:lvl>
    <w:lvl w:ilvl="8">
      <w:start w:val="1"/>
      <w:numFmt w:val="bullet"/>
      <w:lvlText w:val="▪"/>
      <w:lvlJc w:val="left"/>
      <w:pPr>
        <w:tabs>
          <w:tab w:val="left" w:pos="3654"/>
        </w:tabs>
        <w:ind w:left="3654" w:hanging="360"/>
      </w:pPr>
      <w:rPr>
        <w:rFonts w:ascii="OpenSymbol" w:hAnsi="OpenSymbol" w:cs="OpenSymbol"/>
      </w:rPr>
    </w:lvl>
  </w:abstractNum>
  <w:abstractNum w:abstractNumId="2">
    <w:nsid w:val="02E00C6B"/>
    <w:multiLevelType w:val="multilevel"/>
    <w:tmpl w:val="02E00C6B"/>
    <w:lvl w:ilvl="0">
      <w:start w:val="1"/>
      <w:numFmt w:val="bullet"/>
      <w:lvlText w:val=""/>
      <w:lvlJc w:val="left"/>
      <w:pPr>
        <w:ind w:left="832" w:hanging="360"/>
      </w:pPr>
      <w:rPr>
        <w:rFonts w:ascii="Wingdings" w:hAnsi="Wingdings" w:hint="default"/>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hint="default"/>
      </w:rPr>
    </w:lvl>
    <w:lvl w:ilvl="3">
      <w:start w:val="1"/>
      <w:numFmt w:val="bullet"/>
      <w:lvlText w:val=""/>
      <w:lvlJc w:val="left"/>
      <w:pPr>
        <w:ind w:left="2992" w:hanging="360"/>
      </w:pPr>
      <w:rPr>
        <w:rFonts w:ascii="Symbol" w:hAnsi="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hint="default"/>
      </w:rPr>
    </w:lvl>
    <w:lvl w:ilvl="6">
      <w:start w:val="1"/>
      <w:numFmt w:val="bullet"/>
      <w:lvlText w:val=""/>
      <w:lvlJc w:val="left"/>
      <w:pPr>
        <w:ind w:left="5152" w:hanging="360"/>
      </w:pPr>
      <w:rPr>
        <w:rFonts w:ascii="Symbol" w:hAnsi="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hint="default"/>
      </w:rPr>
    </w:lvl>
  </w:abstractNum>
  <w:abstractNum w:abstractNumId="3">
    <w:nsid w:val="0A964512"/>
    <w:multiLevelType w:val="multilevel"/>
    <w:tmpl w:val="0A964512"/>
    <w:lvl w:ilvl="0">
      <w:start w:val="1"/>
      <w:numFmt w:val="bullet"/>
      <w:lvlText w:val=""/>
      <w:lvlJc w:val="left"/>
      <w:pPr>
        <w:ind w:left="757" w:hanging="360"/>
      </w:pPr>
      <w:rPr>
        <w:rFonts w:ascii="Wingdings" w:hAnsi="Wingdings"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4">
    <w:nsid w:val="1ABD7179"/>
    <w:multiLevelType w:val="hybridMultilevel"/>
    <w:tmpl w:val="04EC35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5C328D"/>
    <w:multiLevelType w:val="hybridMultilevel"/>
    <w:tmpl w:val="F5FC4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350CF9"/>
    <w:multiLevelType w:val="hybridMultilevel"/>
    <w:tmpl w:val="B2002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B481D19"/>
    <w:multiLevelType w:val="multilevel"/>
    <w:tmpl w:val="5B481D19"/>
    <w:lvl w:ilvl="0">
      <w:start w:val="1"/>
      <w:numFmt w:val="bullet"/>
      <w:pStyle w:val="NormalVerdana"/>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7237129"/>
    <w:multiLevelType w:val="hybridMultilevel"/>
    <w:tmpl w:val="EA28A9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47745ED"/>
    <w:multiLevelType w:val="multilevel"/>
    <w:tmpl w:val="747745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1"/>
  </w:num>
  <w:num w:numId="6">
    <w:abstractNumId w:val="0"/>
  </w:num>
  <w:num w:numId="7">
    <w:abstractNumId w:val="8"/>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7"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1C"/>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7"/>
    <w:qFormat/>
    <w:rsid w:val="00DE621C"/>
    <w:pPr>
      <w:spacing w:after="120"/>
    </w:pPr>
  </w:style>
  <w:style w:type="character" w:styleId="Hyperlink">
    <w:name w:val="Hyperlink"/>
    <w:basedOn w:val="DefaultParagraphFont"/>
    <w:qFormat/>
    <w:rsid w:val="00DE621C"/>
    <w:rPr>
      <w:color w:val="0000FF"/>
      <w:u w:val="single"/>
    </w:rPr>
  </w:style>
  <w:style w:type="character" w:styleId="Strong">
    <w:name w:val="Strong"/>
    <w:basedOn w:val="DefaultParagraphFont"/>
    <w:uiPriority w:val="22"/>
    <w:qFormat/>
    <w:rsid w:val="00DE621C"/>
    <w:rPr>
      <w:b/>
      <w:bCs/>
    </w:rPr>
  </w:style>
  <w:style w:type="paragraph" w:customStyle="1" w:styleId="NormalVerdana">
    <w:name w:val="Normal + Verdana"/>
    <w:basedOn w:val="Normal"/>
    <w:qFormat/>
    <w:rsid w:val="00DE621C"/>
    <w:pPr>
      <w:numPr>
        <w:numId w:val="1"/>
      </w:numPr>
    </w:pPr>
    <w:rPr>
      <w:rFonts w:ascii="Verdana" w:hAnsi="Verdana"/>
      <w:sz w:val="20"/>
      <w:szCs w:val="20"/>
    </w:rPr>
  </w:style>
  <w:style w:type="paragraph" w:styleId="ListParagraph">
    <w:name w:val="List Paragraph"/>
    <w:basedOn w:val="Normal"/>
    <w:uiPriority w:val="34"/>
    <w:qFormat/>
    <w:rsid w:val="00DE621C"/>
    <w:pPr>
      <w:ind w:left="720"/>
      <w:contextualSpacing/>
    </w:pPr>
  </w:style>
  <w:style w:type="character" w:customStyle="1" w:styleId="tgc">
    <w:name w:val="_tgc"/>
    <w:basedOn w:val="DefaultParagraphFont"/>
    <w:qFormat/>
    <w:rsid w:val="00DE621C"/>
  </w:style>
  <w:style w:type="paragraph" w:styleId="HTMLPreformatted">
    <w:name w:val="HTML Preformatted"/>
    <w:basedOn w:val="Normal"/>
    <w:link w:val="HTMLPreformattedChar"/>
    <w:uiPriority w:val="99"/>
    <w:unhideWhenUsed/>
    <w:rsid w:val="008C4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C425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s://rdxfootmark.naukri.com/v2/track/openCv?trackingInfo=b34b5b01179337c326611378d59b2713134f530e18705c4458440321091b5b58140d110214455b5b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361BD4-5D87-4A16-BB67-9250F01370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somayajula</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c:creator>
  <cp:lastModifiedBy>Vnox</cp:lastModifiedBy>
  <cp:revision>8</cp:revision>
  <cp:lastPrinted>2018-10-05T14:34:00Z</cp:lastPrinted>
  <dcterms:created xsi:type="dcterms:W3CDTF">2018-11-02T15:53:00Z</dcterms:created>
  <dcterms:modified xsi:type="dcterms:W3CDTF">2018-11-02T15:56:00Z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