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000000" w:rsidRPr="00000000" w:rsidP="00000000">
      <w:pPr>
        <w:pStyle w:val="Subtitle0"/>
        <w:ind w:left="720" w:firstLine="0"/>
        <w:contextualSpacing w:val="0"/>
        <w:rPr>
          <w:rFonts w:ascii="Cambria" w:eastAsia="Cambria" w:hAnsi="Cambria" w:cs="Cambria"/>
          <w:b w:val="0"/>
          <w:color w:val="000000"/>
          <w:sz w:val="24"/>
          <w:szCs w:val="24"/>
          <w:vertAlign w:val="baseline"/>
        </w:rPr>
      </w:pPr>
      <w:r w:rsidRPr="00000000">
        <w:rPr>
          <w:rFonts w:ascii="Cambria" w:eastAsia="Cambria" w:hAnsi="Cambria" w:cs="Cambria"/>
          <w:b/>
          <w:color w:val="000000"/>
          <w:sz w:val="24"/>
          <w:szCs w:val="24"/>
          <w:vertAlign w:val="baseline"/>
          <w:rtl w:val="0"/>
        </w:rPr>
        <w:t xml:space="preserve">Pramodkumar Gupta </w:t>
      </w:r>
      <w:r w:rsidRPr="00000000">
        <w:rPr>
          <w:rFonts w:ascii="Cambria" w:eastAsia="Cambria" w:hAnsi="Cambria" w:cs="Cambria"/>
          <w:b/>
          <w:color w:val="000000"/>
          <w:sz w:val="24"/>
          <w:szCs w:val="24"/>
          <w:vertAlign w:val="subscript"/>
          <w:rtl w:val="0"/>
        </w:rPr>
        <w:t>(PGDM, B.E.)</w:t>
      </w:r>
    </w:p>
    <w:p w:rsidR="00000000" w:rsidRPr="00000000" w:rsidP="00000000">
      <w:pPr>
        <w:contextualSpacing w:val="0"/>
        <w:jc w:val="center"/>
        <w:rPr>
          <w:rFonts w:ascii="Cambria" w:eastAsia="Cambria" w:hAnsi="Cambria" w:cs="Cambria"/>
          <w:b w:val="0"/>
          <w:color w:val="000000"/>
          <w:sz w:val="20"/>
          <w:szCs w:val="20"/>
          <w:vertAlign w:val="baseline"/>
        </w:rPr>
      </w:pPr>
      <w:r w:rsidRPr="00000000">
        <w:rPr>
          <w:rFonts w:ascii="Cambria" w:eastAsia="Cambria" w:hAnsi="Cambria" w:cs="Cambria"/>
          <w:b/>
          <w:color w:val="000000"/>
          <w:sz w:val="20"/>
          <w:szCs w:val="20"/>
          <w:vertAlign w:val="baseline"/>
          <w:rtl w:val="0"/>
        </w:rPr>
        <w:t>Associate Software Engineer</w:t>
      </w:r>
    </w:p>
    <w:p w:rsidR="00000000" w:rsidRPr="00000000" w:rsidP="00000000">
      <w:pPr>
        <w:contextualSpacing w:val="0"/>
        <w:jc w:val="center"/>
        <w:rPr>
          <w:rFonts w:ascii="Cambria" w:eastAsia="Cambria" w:hAnsi="Cambria" w:cs="Cambria"/>
          <w:color w:val="000000"/>
          <w:sz w:val="20"/>
          <w:szCs w:val="20"/>
          <w:vertAlign w:val="baseline"/>
        </w:rPr>
      </w:pPr>
      <w:r w:rsidRPr="00000000">
        <w:rPr>
          <w:rFonts w:ascii="Cambria" w:eastAsia="Cambria" w:hAnsi="Cambria" w:cs="Cambria"/>
          <w:b/>
          <w:color w:val="000000"/>
          <w:sz w:val="20"/>
          <w:szCs w:val="20"/>
          <w:vertAlign w:val="baseline"/>
          <w:rtl w:val="0"/>
        </w:rPr>
        <w:t>JP Morgan Chase and TCS</w:t>
      </w:r>
    </w:p>
    <w:p w:rsidR="00000000" w:rsidRPr="00000000" w:rsidP="00000000">
      <w:pPr>
        <w:contextualSpacing w:val="0"/>
        <w:jc w:val="center"/>
        <w:rPr>
          <w:rFonts w:ascii="Cambria" w:eastAsia="Cambria" w:hAnsi="Cambria" w:cs="Cambria"/>
          <w:sz w:val="20"/>
          <w:szCs w:val="20"/>
          <w:vertAlign w:val="baseline"/>
        </w:rPr>
      </w:pPr>
      <w:r w:rsidRPr="00000000">
        <w:rPr>
          <w:rFonts w:ascii="Cambria" w:eastAsia="Cambria" w:hAnsi="Cambria" w:cs="Cambria"/>
          <w:b/>
          <w:sz w:val="20"/>
          <w:szCs w:val="20"/>
          <w:vertAlign w:val="baseline"/>
          <w:rtl w:val="0"/>
        </w:rPr>
        <w:t>Mobile :</w:t>
      </w:r>
      <w:r w:rsidRPr="00000000">
        <w:rPr>
          <w:rFonts w:ascii="Cambria" w:eastAsia="Cambria" w:hAnsi="Cambria" w:cs="Cambria"/>
          <w:sz w:val="20"/>
          <w:szCs w:val="20"/>
          <w:vertAlign w:val="baseline"/>
          <w:rtl w:val="0"/>
        </w:rPr>
        <w:t xml:space="preserve"> +91-9892412497 </w:t>
      </w:r>
      <w:r w:rsidRPr="00000000">
        <w:rPr>
          <w:rFonts w:ascii="Cambria" w:eastAsia="Cambria" w:hAnsi="Cambria" w:cs="Cambria"/>
          <w:b/>
          <w:color w:val="000000"/>
          <w:sz w:val="20"/>
          <w:szCs w:val="20"/>
          <w:vertAlign w:val="baseline"/>
          <w:rtl w:val="0"/>
        </w:rPr>
        <w:t>Email:</w:t>
      </w:r>
      <w:r w:rsidRPr="00000000">
        <w:rPr>
          <w:rFonts w:ascii="Cambria" w:eastAsia="Cambria" w:hAnsi="Cambria" w:cs="Cambria"/>
          <w:color w:val="000000"/>
          <w:sz w:val="20"/>
          <w:szCs w:val="20"/>
          <w:u w:val="none"/>
          <w:vertAlign w:val="baseline"/>
          <w:rtl w:val="0"/>
        </w:rPr>
        <w:t xml:space="preserve"> </w:t>
      </w:r>
      <w:r>
        <w:fldChar w:fldCharType="begin"/>
      </w:r>
      <w:r>
        <w:instrText xml:space="preserve"> HYPERLINK "mailto:pramodcgupta@yahoo.in" </w:instrText>
      </w:r>
      <w:r>
        <w:fldChar w:fldCharType="separate"/>
      </w:r>
      <w:r w:rsidRPr="00000000">
        <w:rPr>
          <w:rFonts w:ascii="Cambria" w:eastAsia="Cambria" w:hAnsi="Cambria" w:cs="Cambria"/>
          <w:color w:val="000000"/>
          <w:sz w:val="20"/>
          <w:szCs w:val="20"/>
          <w:u w:val="none"/>
          <w:vertAlign w:val="baseline"/>
          <w:rtl w:val="0"/>
        </w:rPr>
        <w:t>pramodcgupta@yahoo.in</w:t>
      </w:r>
      <w:r>
        <w:fldChar w:fldCharType="end"/>
      </w:r>
    </w:p>
    <w:p w:rsidR="00000000" w:rsidRPr="00000000" w:rsidP="00000000">
      <w:pPr>
        <w:contextualSpacing w:val="0"/>
        <w:jc w:val="center"/>
        <w:rPr>
          <w:rFonts w:ascii="Cambria" w:eastAsia="Cambria" w:hAnsi="Cambria" w:cs="Cambria"/>
          <w:sz w:val="20"/>
          <w:szCs w:val="20"/>
          <w:vertAlign w:val="baseline"/>
        </w:rPr>
      </w:pPr>
    </w:p>
    <w:tbl>
      <w:tblPr>
        <w:tblStyle w:val="Table1"/>
        <w:tblW w:w="10914" w:type="dxa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/>
      </w:tblPr>
      <w:tblGrid>
        <w:gridCol w:w="1838"/>
        <w:gridCol w:w="288"/>
        <w:gridCol w:w="8788"/>
      </w:tblGrid>
      <w:tr>
        <w:tblPrEx>
          <w:tblW w:w="10914" w:type="dxa"/>
          <w:jc w:val="left"/>
          <w:tblInd w:w="25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il"/>
          </w:tblBorders>
          <w:tblLayout w:type="fixed"/>
          <w:tblLook w:val="0000"/>
        </w:tblPrEx>
        <w:trPr>
          <w:trHeight w:val="200"/>
          <w:jc w:val="left"/>
        </w:trPr>
        <w:tc>
          <w:tcPr>
            <w:gridSpan w:val="3"/>
            <w:tcBorders>
              <w:bottom w:val="single" w:sz="4" w:space="0" w:color="000000"/>
            </w:tcBorders>
            <w:shd w:val="clear" w:color="auto" w:fill="B3B3B3"/>
            <w:vAlign w:val="top"/>
          </w:tcPr>
          <w:p w:rsidR="00000000" w:rsidRPr="00000000" w:rsidP="00000000">
            <w:pPr>
              <w:tabs>
                <w:tab w:val="left" w:pos="360"/>
              </w:tabs>
              <w:contextualSpacing w:val="0"/>
              <w:jc w:val="both"/>
              <w:rPr>
                <w:rFonts w:ascii="Cambria" w:eastAsia="Cambria" w:hAnsi="Cambria" w:cs="Cambria"/>
                <w:b w:val="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SUMMARY</w:t>
            </w:r>
          </w:p>
        </w:tc>
      </w:tr>
      <w:tr>
        <w:tblPrEx>
          <w:tblW w:w="10914" w:type="dxa"/>
          <w:jc w:val="left"/>
          <w:tblInd w:w="250" w:type="dxa"/>
          <w:tblLayout w:type="fixed"/>
          <w:tblLook w:val="0000"/>
        </w:tblPrEx>
        <w:trPr>
          <w:trHeight w:val="5880"/>
          <w:jc w:val="left"/>
        </w:trPr>
        <w:tc>
          <w:tcPr>
            <w:gridSpan w:val="3"/>
            <w:vAlign w:val="top"/>
          </w:tcPr>
          <w:p w:rsidR="00000000" w:rsidRPr="00000000" w:rsidP="00000000">
            <w:pPr>
              <w:keepNext w:val="0"/>
              <w:keepLines w:val="0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360"/>
              </w:tabs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</w:rPr>
            </w:pPr>
            <w:r w:rsidRPr="00000000">
              <w:rPr>
                <w:rFonts w:ascii="Cambria" w:eastAsia="Cambria" w:hAnsi="Cambria" w:cs="Cambria"/>
                <w:b/>
                <w:sz w:val="20"/>
                <w:szCs w:val="20"/>
                <w:rtl w:val="0"/>
              </w:rPr>
              <w:t xml:space="preserve">8.1 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Years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of total IT work experience in reputed Organisation 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JP Morgan Chase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(</w:t>
            </w:r>
            <w:r w:rsidRPr="00000000">
              <w:rPr>
                <w:rFonts w:ascii="Cambria" w:eastAsia="Cambria" w:hAnsi="Cambria" w:cs="Cambria"/>
                <w:b/>
                <w:sz w:val="20"/>
                <w:szCs w:val="20"/>
                <w:rtl w:val="0"/>
              </w:rPr>
              <w:t>5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years) and 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Tata Consultancy Services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(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3.2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years). </w:t>
            </w:r>
          </w:p>
          <w:p w:rsidR="00000000" w:rsidRPr="00000000" w:rsidP="00000000">
            <w:pPr>
              <w:keepNext w:val="0"/>
              <w:keepLines w:val="0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360"/>
              </w:tabs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</w:rPr>
            </w:pP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Honoured with 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Post Graduate Diploma in Management (PGDM)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degree in 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IT Project Managements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specialization along with 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Bachelor of Engineering (B.E.)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degree with 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Distinction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grade.</w:t>
            </w:r>
          </w:p>
          <w:p w:rsidR="00000000" w:rsidRPr="00000000" w:rsidP="00000000">
            <w:pPr>
              <w:keepNext w:val="0"/>
              <w:keepLines w:val="0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360"/>
              </w:tabs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</w:rPr>
            </w:pP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Currently working as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Associate Software Engineer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skilled in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Informatica ETL Development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,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ETL testing 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and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Oracle (PL/SQL) Development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Experience in IT industry.</w:t>
            </w:r>
          </w:p>
          <w:p w:rsidR="00000000" w:rsidRPr="00000000" w:rsidP="00000000">
            <w:pPr>
              <w:keepNext w:val="0"/>
              <w:keepLines w:val="0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360"/>
              </w:tabs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</w:rPr>
            </w:pP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Designed extensive ETL mappings to perform ETL of source data into OLAP/data warehouse with Informatica Designer.</w:t>
            </w:r>
          </w:p>
          <w:p w:rsidR="00000000" w:rsidRPr="00000000" w:rsidP="00000000">
            <w:pPr>
              <w:keepNext w:val="0"/>
              <w:keepLines w:val="0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360"/>
              </w:tabs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</w:rPr>
            </w:pP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Worked with various transformations including 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router, update strategy, expression, lookup, sequence generator, aggregator and sorter transformation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etc.</w:t>
            </w:r>
          </w:p>
          <w:p w:rsidR="00000000" w:rsidRPr="00000000" w:rsidP="00000000">
            <w:pPr>
              <w:keepNext w:val="0"/>
              <w:keepLines w:val="0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360"/>
              </w:tabs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</w:rPr>
            </w:pP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Expertise in 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Informatica Development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/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ETL Testing/Data warehousing /Data Migration/Database and Backend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.</w:t>
            </w:r>
          </w:p>
          <w:p w:rsidR="00000000" w:rsidRPr="00000000" w:rsidP="00000000">
            <w:pPr>
              <w:keepNext w:val="0"/>
              <w:keepLines w:val="0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360"/>
              </w:tabs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</w:rPr>
            </w:pPr>
            <w:r w:rsidRPr="00000000">
              <w:rPr>
                <w:rFonts w:ascii="Cambria" w:eastAsia="Cambria" w:hAnsi="Cambria" w:cs="Cambria"/>
                <w:sz w:val="20"/>
                <w:szCs w:val="20"/>
                <w:rtl w:val="0"/>
              </w:rPr>
              <w:t xml:space="preserve">Implemented </w:t>
            </w:r>
            <w:r w:rsidRPr="00000000">
              <w:rPr>
                <w:rFonts w:ascii="Cambria" w:eastAsia="Cambria" w:hAnsi="Cambria" w:cs="Cambria"/>
                <w:b/>
                <w:sz w:val="20"/>
                <w:szCs w:val="20"/>
                <w:rtl w:val="0"/>
              </w:rPr>
              <w:t>ChatBot</w:t>
            </w:r>
            <w:r w:rsidRPr="00000000">
              <w:rPr>
                <w:rFonts w:ascii="Cambria" w:eastAsia="Cambria" w:hAnsi="Cambria" w:cs="Cambria"/>
                <w:sz w:val="20"/>
                <w:szCs w:val="20"/>
                <w:rtl w:val="0"/>
              </w:rPr>
              <w:t xml:space="preserve"> using </w:t>
            </w:r>
            <w:r w:rsidRPr="00000000">
              <w:rPr>
                <w:rFonts w:ascii="Cambria" w:eastAsia="Cambria" w:hAnsi="Cambria" w:cs="Cambria"/>
                <w:b/>
                <w:sz w:val="20"/>
                <w:szCs w:val="20"/>
                <w:rtl w:val="0"/>
              </w:rPr>
              <w:t>Python 3.x</w:t>
            </w:r>
            <w:r w:rsidRPr="00000000">
              <w:rPr>
                <w:rFonts w:ascii="Cambria" w:eastAsia="Cambria" w:hAnsi="Cambria" w:cs="Cambria"/>
                <w:sz w:val="20"/>
                <w:szCs w:val="20"/>
                <w:rtl w:val="0"/>
              </w:rPr>
              <w:t xml:space="preserve"> using </w:t>
            </w:r>
            <w:r w:rsidRPr="00000000">
              <w:rPr>
                <w:rFonts w:ascii="Cambria" w:eastAsia="Cambria" w:hAnsi="Cambria" w:cs="Cambria"/>
                <w:b/>
                <w:sz w:val="20"/>
                <w:szCs w:val="20"/>
                <w:rtl w:val="0"/>
              </w:rPr>
              <w:t>Machine learning</w:t>
            </w:r>
            <w:r w:rsidRPr="00000000">
              <w:rPr>
                <w:rFonts w:ascii="Cambria" w:eastAsia="Cambria" w:hAnsi="Cambria" w:cs="Cambria"/>
                <w:sz w:val="20"/>
                <w:szCs w:val="20"/>
                <w:rtl w:val="0"/>
              </w:rPr>
              <w:t>.</w:t>
            </w:r>
          </w:p>
          <w:p w:rsidR="00000000" w:rsidRPr="00000000" w:rsidP="00000000">
            <w:pPr>
              <w:keepNext w:val="0"/>
              <w:keepLines w:val="0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360"/>
              </w:tabs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</w:rPr>
            </w:pP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Good experience in developing proficient 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complex SQL queries, Stored Procedures, Functions, Packages &amp; Triggers for Oracle 10g, Sybase, SQL Server and Teradata Databases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.</w:t>
            </w:r>
          </w:p>
          <w:p w:rsidR="00000000" w:rsidRPr="00000000" w:rsidP="00000000">
            <w:pPr>
              <w:keepNext w:val="0"/>
              <w:keepLines w:val="0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360"/>
              </w:tabs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</w:rPr>
            </w:pP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Worked 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on ETL Mappings which uses Star Schema/Snowflake modelling, OLAP tools, Fact and Dimensions tables’ data modelling.</w:t>
            </w:r>
          </w:p>
          <w:p w:rsidR="00000000" w:rsidRPr="00000000" w:rsidP="00000000">
            <w:pPr>
              <w:keepNext w:val="0"/>
              <w:keepLines w:val="0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360"/>
              </w:tabs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</w:rPr>
            </w:pP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Having work experience in 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agile development Model 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and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Waterfall Model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.</w:t>
            </w:r>
          </w:p>
          <w:p w:rsidR="00000000" w:rsidRPr="00000000" w:rsidP="00000000">
            <w:pPr>
              <w:keepNext w:val="0"/>
              <w:keepLines w:val="0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360"/>
              </w:tabs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</w:rPr>
            </w:pP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Knowledge of Extract, Transform and Load using Informatica PowerCenter and Data Stage tool.</w:t>
            </w:r>
          </w:p>
          <w:p w:rsidR="00000000" w:rsidRPr="00000000" w:rsidP="00000000">
            <w:pPr>
              <w:keepNext w:val="0"/>
              <w:keepLines w:val="0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360"/>
              </w:tabs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</w:rPr>
            </w:pP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Experience in writing 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advance SQL (Joins, Analytic functions, Inline views and Scalar Sub-queries)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using 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Source to Target Mapping (STM) requirement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document and executing test scripts. </w:t>
            </w:r>
          </w:p>
          <w:p w:rsidR="00000000" w:rsidRPr="00000000" w:rsidP="00000000">
            <w:pPr>
              <w:keepNext w:val="0"/>
              <w:keepLines w:val="0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360"/>
              </w:tabs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</w:rPr>
            </w:pP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Build 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ETL Automated Regression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suites using 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Informatica DVO (Data Validation Option)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tool.</w:t>
            </w:r>
          </w:p>
          <w:p w:rsidR="00000000" w:rsidRPr="00000000" w:rsidP="00000000">
            <w:pPr>
              <w:keepNext w:val="0"/>
              <w:keepLines w:val="0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360"/>
              </w:tabs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</w:rPr>
            </w:pP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Created 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ETL Test Harness 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Automation Regression Framework using 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UNIX Shell Scripting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having 90% functionality coverage for regression testing without any manual intervention.</w:t>
            </w:r>
          </w:p>
          <w:p w:rsidR="00000000" w:rsidRPr="00000000" w:rsidP="00000000">
            <w:pPr>
              <w:keepNext w:val="0"/>
              <w:keepLines w:val="0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360"/>
              </w:tabs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</w:rPr>
            </w:pP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Proficient Development knowledge Informatica, Oracle (SQL &amp; PL/SQL), VB Script, Java and </w:t>
            </w: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UNIX Shell</w:t>
            </w: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scripting.</w:t>
            </w:r>
          </w:p>
          <w:p w:rsidR="00000000" w:rsidRPr="00000000" w:rsidP="00000000">
            <w:pPr>
              <w:keepNext w:val="0"/>
              <w:keepLines w:val="0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360"/>
              </w:tabs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</w:rPr>
            </w:pP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Experience in designing and executing re-usable automated scripts using - Quick Test Professional (QTP), VBScript, VBA for testing client/server and web-based n-tier applications. </w:t>
            </w:r>
          </w:p>
          <w:p w:rsidR="00000000" w:rsidRPr="00000000" w:rsidP="00000000">
            <w:pPr>
              <w:keepNext w:val="0"/>
              <w:keepLines w:val="0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360"/>
              </w:tabs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</w:rPr>
            </w:pP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Proficient with Functional/Manual testing/GUI Testing/Business object report testing of Web Based applications.</w:t>
            </w:r>
          </w:p>
          <w:p w:rsidR="00000000" w:rsidRPr="00000000" w:rsidP="00000000">
            <w:pPr>
              <w:keepNext w:val="0"/>
              <w:keepLines w:val="0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360"/>
              </w:tabs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</w:rPr>
            </w:pP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Design &amp; development of Test Plans, Test Cases, Test execution and Defect management in HP QC 10/ALM 11.</w:t>
            </w:r>
          </w:p>
          <w:p w:rsidR="00000000" w:rsidRPr="00000000" w:rsidP="00000000">
            <w:pPr>
              <w:keepNext w:val="0"/>
              <w:keepLines w:val="0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360"/>
              </w:tabs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</w:rPr>
            </w:pP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Review of project requirements and active involvement with all phases of SDLC and STLC.</w:t>
            </w:r>
          </w:p>
          <w:p w:rsidR="00000000" w:rsidRPr="00000000" w:rsidP="00000000">
            <w:pPr>
              <w:keepNext w:val="0"/>
              <w:keepLines w:val="0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360"/>
              </w:tabs>
              <w:spacing w:before="0" w:after="0" w:line="240" w:lineRule="auto"/>
              <w:ind w:left="720" w:right="0" w:hanging="360"/>
              <w:contextualSpacing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</w:rPr>
            </w:pP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Provide Guidance, SME, Technical expertise and Conduct Trainings for junior development team members.</w:t>
            </w:r>
          </w:p>
        </w:tc>
      </w:tr>
      <w:tr>
        <w:tblPrEx>
          <w:tblW w:w="10914" w:type="dxa"/>
          <w:jc w:val="left"/>
          <w:tblInd w:w="250" w:type="dxa"/>
          <w:tblLayout w:type="fixed"/>
          <w:tblLook w:val="0000"/>
        </w:tblPrEx>
        <w:trPr>
          <w:trHeight w:val="200"/>
          <w:jc w:val="left"/>
        </w:trPr>
        <w:tc>
          <w:tcPr>
            <w:gridSpan w:val="3"/>
            <w:tcBorders>
              <w:top w:val="nil"/>
              <w:bottom w:val="single" w:sz="4" w:space="0" w:color="000000"/>
            </w:tcBorders>
            <w:shd w:val="clear" w:color="auto" w:fill="C0C0C0"/>
            <w:vAlign w:val="top"/>
          </w:tcPr>
          <w:p w:rsidR="00000000" w:rsidRPr="00000000" w:rsidP="00000000">
            <w:pPr>
              <w:keepNext/>
              <w:tabs>
                <w:tab w:val="left" w:pos="9360"/>
              </w:tabs>
              <w:ind w:right="180"/>
              <w:contextualSpacing w:val="0"/>
              <w:jc w:val="both"/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TECHNICAL SKILLS</w:t>
            </w:r>
          </w:p>
        </w:tc>
      </w:tr>
      <w:tr>
        <w:tblPrEx>
          <w:tblW w:w="10914" w:type="dxa"/>
          <w:jc w:val="left"/>
          <w:tblInd w:w="250" w:type="dxa"/>
          <w:tblLayout w:type="fixed"/>
          <w:tblLook w:val="0000"/>
        </w:tblPrEx>
        <w:trPr>
          <w:trHeight w:val="480"/>
          <w:jc w:val="left"/>
        </w:trPr>
        <w:tc>
          <w:tcPr>
            <w:shd w:val="clear" w:color="auto" w:fill="D9D9D9"/>
            <w:vAlign w:val="top"/>
          </w:tcPr>
          <w:p w:rsidR="00000000" w:rsidRPr="00000000" w:rsidP="00000000">
            <w:pPr>
              <w:keepNext/>
              <w:tabs>
                <w:tab w:val="left" w:pos="9360"/>
              </w:tabs>
              <w:ind w:right="180"/>
              <w:contextualSpacing w:val="0"/>
              <w:jc w:val="both"/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Programming Skills</w:t>
            </w:r>
          </w:p>
        </w:tc>
        <w:tc>
          <w:tcPr>
            <w:tcBorders>
              <w:right w:val="single" w:sz="4" w:space="0" w:color="000000"/>
            </w:tcBorders>
            <w:shd w:val="clear" w:color="auto" w:fill="D9D9D9"/>
            <w:vAlign w:val="top"/>
          </w:tcPr>
          <w:p w:rsidR="00000000" w:rsidRPr="00000000" w:rsidP="00000000">
            <w:pPr>
              <w:keepNext/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Borders>
              <w:left w:val="single" w:sz="4" w:space="0" w:color="000000"/>
            </w:tcBorders>
            <w:vAlign w:val="top"/>
          </w:tcPr>
          <w:p w:rsidR="00000000" w:rsidRPr="00000000" w:rsidP="00000000">
            <w:pPr>
              <w:keepNext/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Expert Level: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Informatica Powercenter 10/9, </w:t>
            </w:r>
            <w:r w:rsidRPr="00000000">
              <w:rPr>
                <w:rFonts w:ascii="Cambria" w:eastAsia="Cambria" w:hAnsi="Cambria" w:cs="Cambria"/>
                <w:sz w:val="20"/>
                <w:szCs w:val="20"/>
                <w:vertAlign w:val="baseline"/>
                <w:rtl w:val="0"/>
              </w:rPr>
              <w:t xml:space="preserve">SQL, PL/SQL, </w:t>
            </w:r>
            <w:r w:rsidRPr="00000000">
              <w:rPr>
                <w:rFonts w:ascii="Cambria" w:eastAsia="Cambria" w:hAnsi="Cambria" w:cs="Cambria"/>
                <w:sz w:val="20"/>
                <w:szCs w:val="20"/>
                <w:rtl w:val="0"/>
              </w:rPr>
              <w:t xml:space="preserve">Python, Machine Learning, </w:t>
            </w:r>
            <w:r w:rsidRPr="00000000">
              <w:rPr>
                <w:rFonts w:ascii="Cambria" w:eastAsia="Cambria" w:hAnsi="Cambria" w:cs="Cambria"/>
                <w:sz w:val="20"/>
                <w:szCs w:val="20"/>
                <w:vertAlign w:val="baseline"/>
                <w:rtl w:val="0"/>
              </w:rPr>
              <w:t>VBScript, Excel Macros, UNIX Shell Scripting.</w:t>
            </w:r>
          </w:p>
          <w:p w:rsidR="00000000" w:rsidRPr="00000000" w:rsidP="00000000">
            <w:pPr>
              <w:keepNext/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Intermediate Level: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 C, C++ and Windows-Batch Scripting.</w:t>
            </w:r>
          </w:p>
        </w:tc>
      </w:tr>
      <w:tr>
        <w:tblPrEx>
          <w:tblW w:w="10914" w:type="dxa"/>
          <w:jc w:val="left"/>
          <w:tblInd w:w="250" w:type="dxa"/>
          <w:tblLayout w:type="fixed"/>
          <w:tblLook w:val="0000"/>
        </w:tblPrEx>
        <w:trPr>
          <w:trHeight w:val="200"/>
          <w:jc w:val="left"/>
        </w:trPr>
        <w:tc>
          <w:tcPr>
            <w:gridSpan w:val="2"/>
            <w:tcBorders>
              <w:right w:val="single" w:sz="4" w:space="0" w:color="000000"/>
            </w:tcBorders>
            <w:shd w:val="clear" w:color="auto" w:fill="D9D9D9"/>
            <w:vAlign w:val="top"/>
          </w:tcPr>
          <w:p w:rsidR="00000000" w:rsidRPr="00000000" w:rsidP="00000000">
            <w:pPr>
              <w:keepNext/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Tools</w:t>
            </w:r>
          </w:p>
        </w:tc>
        <w:tc>
          <w:tcPr>
            <w:tcBorders>
              <w:left w:val="single" w:sz="4" w:space="0" w:color="000000"/>
            </w:tcBorders>
            <w:vAlign w:val="top"/>
          </w:tcPr>
          <w:p w:rsidR="00000000" w:rsidRPr="00000000" w:rsidP="00000000">
            <w:pPr>
              <w:keepNext/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Informatica, </w:t>
            </w:r>
            <w:r w:rsidRPr="00000000">
              <w:rPr>
                <w:rFonts w:ascii="Cambria" w:eastAsia="Cambria" w:hAnsi="Cambria" w:cs="Cambria"/>
                <w:sz w:val="20"/>
                <w:szCs w:val="20"/>
                <w:rtl w:val="0"/>
              </w:rPr>
              <w:t xml:space="preserve">IntelliJ, 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IBM Data Stage</w:t>
            </w:r>
            <w:r w:rsidRPr="00000000">
              <w:rPr>
                <w:rFonts w:ascii="Cambria" w:eastAsia="Cambria" w:hAnsi="Cambria" w:cs="Cambria"/>
                <w:sz w:val="20"/>
                <w:szCs w:val="20"/>
                <w:vertAlign w:val="baseline"/>
                <w:rtl w:val="0"/>
              </w:rPr>
              <w:t>, HP ALM 11, QTP 9.5 and UFT 11</w:t>
            </w:r>
          </w:p>
        </w:tc>
      </w:tr>
      <w:tr>
        <w:tblPrEx>
          <w:tblW w:w="10914" w:type="dxa"/>
          <w:jc w:val="left"/>
          <w:tblInd w:w="250" w:type="dxa"/>
          <w:tblLayout w:type="fixed"/>
          <w:tblLook w:val="0000"/>
        </w:tblPrEx>
        <w:trPr>
          <w:trHeight w:val="200"/>
          <w:jc w:val="left"/>
        </w:trPr>
        <w:tc>
          <w:tcPr>
            <w:gridSpan w:val="2"/>
            <w:tcBorders>
              <w:right w:val="single" w:sz="4" w:space="0" w:color="000000"/>
            </w:tcBorders>
            <w:shd w:val="clear" w:color="auto" w:fill="D9D9D9"/>
            <w:vAlign w:val="top"/>
          </w:tcPr>
          <w:p w:rsidR="00000000" w:rsidRPr="00000000" w:rsidP="00000000">
            <w:pPr>
              <w:keepNext/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Databases</w:t>
            </w:r>
          </w:p>
        </w:tc>
        <w:tc>
          <w:tcPr>
            <w:tcBorders>
              <w:left w:val="single" w:sz="4" w:space="0" w:color="000000"/>
            </w:tcBorders>
            <w:vAlign w:val="top"/>
          </w:tcPr>
          <w:p w:rsidR="00000000" w:rsidRPr="00000000" w:rsidP="00000000">
            <w:pPr>
              <w:keepNext/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Oracle 10g/11g, MS SQL Server 2005/2008, Teradata and Sybase ASE 12.5.</w:t>
            </w:r>
          </w:p>
        </w:tc>
      </w:tr>
      <w:tr>
        <w:tblPrEx>
          <w:tblW w:w="10914" w:type="dxa"/>
          <w:jc w:val="left"/>
          <w:tblInd w:w="250" w:type="dxa"/>
          <w:tblLayout w:type="fixed"/>
          <w:tblLook w:val="0000"/>
        </w:tblPrEx>
        <w:trPr>
          <w:trHeight w:val="200"/>
          <w:jc w:val="left"/>
        </w:trPr>
        <w:tc>
          <w:tcPr>
            <w:gridSpan w:val="2"/>
            <w:tcBorders>
              <w:right w:val="single" w:sz="4" w:space="0" w:color="000000"/>
            </w:tcBorders>
            <w:shd w:val="clear" w:color="auto" w:fill="D9D9D9"/>
            <w:vAlign w:val="top"/>
          </w:tcPr>
          <w:p w:rsidR="00000000" w:rsidRPr="00000000" w:rsidP="00000000">
            <w:pPr>
              <w:keepNext/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Methodologies</w:t>
            </w:r>
          </w:p>
        </w:tc>
        <w:tc>
          <w:tcPr>
            <w:tcBorders>
              <w:left w:val="single" w:sz="4" w:space="0" w:color="000000"/>
            </w:tcBorders>
            <w:vAlign w:val="top"/>
          </w:tcPr>
          <w:p w:rsidR="00000000" w:rsidRPr="00000000" w:rsidP="00000000">
            <w:pPr>
              <w:keepNext/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Data Modelling Logical / Physical, Star/ Snowflake Schema, FACT &amp; Dimension Tables, ETL, OLAP, Agile, Software Test Life Cycle (STLC) &amp;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Software Development Life Cycle (SDLC).</w:t>
            </w:r>
          </w:p>
        </w:tc>
      </w:tr>
    </w:tbl>
    <w:p w:rsidR="00000000" w:rsidRPr="00000000" w:rsidP="00000000">
      <w:pPr>
        <w:tabs>
          <w:tab w:val="left" w:pos="360"/>
        </w:tabs>
        <w:contextualSpacing w:val="0"/>
        <w:jc w:val="both"/>
        <w:rPr>
          <w:rFonts w:ascii="Cambria" w:eastAsia="Cambria" w:hAnsi="Cambria" w:cs="Cambria"/>
          <w:sz w:val="20"/>
          <w:szCs w:val="20"/>
          <w:vertAlign w:val="baseline"/>
        </w:rPr>
      </w:pPr>
    </w:p>
    <w:p w:rsidR="00000000" w:rsidRPr="00000000" w:rsidP="00000000">
      <w:pPr>
        <w:tabs>
          <w:tab w:val="left" w:pos="360"/>
        </w:tabs>
        <w:contextualSpacing w:val="0"/>
        <w:jc w:val="both"/>
        <w:rPr>
          <w:rFonts w:ascii="Cambria" w:eastAsia="Cambria" w:hAnsi="Cambria" w:cs="Cambria"/>
          <w:sz w:val="20"/>
          <w:szCs w:val="20"/>
          <w:vertAlign w:val="baseline"/>
        </w:rPr>
      </w:pPr>
    </w:p>
    <w:tbl>
      <w:tblPr>
        <w:tblStyle w:val="Table2"/>
        <w:tblW w:w="10914" w:type="dxa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/>
      </w:tblPr>
      <w:tblGrid>
        <w:gridCol w:w="2326"/>
        <w:gridCol w:w="2113"/>
        <w:gridCol w:w="2399"/>
        <w:gridCol w:w="4076"/>
      </w:tblGrid>
      <w:tr>
        <w:tblPrEx>
          <w:tblW w:w="10914" w:type="dxa"/>
          <w:jc w:val="left"/>
          <w:tblInd w:w="25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il"/>
          </w:tblBorders>
          <w:tblLayout w:type="fixed"/>
          <w:tblLook w:val="0000"/>
        </w:tblPrEx>
        <w:trPr>
          <w:trHeight w:val="200"/>
          <w:jc w:val="left"/>
        </w:trPr>
        <w:tc>
          <w:tcPr>
            <w:gridSpan w:val="4"/>
            <w:shd w:val="clear" w:color="auto" w:fill="C0C0C0"/>
            <w:vAlign w:val="top"/>
          </w:tcPr>
          <w:p w:rsidR="00000000" w:rsidRPr="00000000" w:rsidP="00000000">
            <w:pPr>
              <w:keepNext/>
              <w:tabs>
                <w:tab w:val="left" w:pos="9360"/>
              </w:tabs>
              <w:ind w:right="180"/>
              <w:contextualSpacing w:val="0"/>
              <w:jc w:val="both"/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WORK EXPERIENCES</w:t>
            </w:r>
          </w:p>
        </w:tc>
      </w:tr>
      <w:tr>
        <w:tblPrEx>
          <w:tblW w:w="10914" w:type="dxa"/>
          <w:jc w:val="left"/>
          <w:tblInd w:w="250" w:type="dxa"/>
          <w:tblLayout w:type="fixed"/>
          <w:tblLook w:val="0000"/>
        </w:tblPrEx>
        <w:trPr>
          <w:trHeight w:val="80"/>
          <w:jc w:val="left"/>
        </w:trPr>
        <w:tc>
          <w:tcPr>
            <w:gridSpan w:val="2"/>
            <w:shd w:val="clear" w:color="auto" w:fill="F2F2F2"/>
            <w:vAlign w:val="top"/>
          </w:tcPr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jc w:val="both"/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 xml:space="preserve"> JP Morgan Services India Pvt. Ltd.</w:t>
            </w:r>
          </w:p>
        </w:tc>
        <w:tc>
          <w:tcPr>
            <w:shd w:val="clear" w:color="auto" w:fill="F2F2F2"/>
            <w:vAlign w:val="top"/>
          </w:tcPr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shd w:val="clear" w:color="auto" w:fill="F2F2F2"/>
            <w:vAlign w:val="center"/>
          </w:tcPr>
          <w:p w:rsidR="00000000" w:rsidRPr="00000000" w:rsidP="00000000">
            <w:pPr>
              <w:contextualSpacing w:val="0"/>
              <w:jc w:val="both"/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 xml:space="preserve">     May 2013 – Present</w:t>
            </w:r>
          </w:p>
        </w:tc>
      </w:tr>
      <w:tr>
        <w:tblPrEx>
          <w:tblW w:w="10914" w:type="dxa"/>
          <w:jc w:val="left"/>
          <w:tblInd w:w="250" w:type="dxa"/>
          <w:tblLayout w:type="fixed"/>
          <w:tblLook w:val="0000"/>
        </w:tblPrEx>
        <w:trPr>
          <w:jc w:val="left"/>
        </w:trPr>
        <w:tc>
          <w:tcPr>
            <w:gridSpan w:val="2"/>
            <w:shd w:val="clear" w:color="auto" w:fill="F2F2F2"/>
            <w:vAlign w:val="top"/>
          </w:tcPr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Designation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: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Associate Software Engineer</w:t>
            </w:r>
          </w:p>
        </w:tc>
        <w:tc>
          <w:tcPr>
            <w:shd w:val="clear" w:color="auto" w:fill="F2F2F2"/>
            <w:vAlign w:val="top"/>
          </w:tcPr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shd w:val="clear" w:color="auto" w:fill="F2F2F2"/>
            <w:vAlign w:val="center"/>
          </w:tcPr>
          <w:p w:rsidR="00000000" w:rsidRPr="00000000" w:rsidP="00000000">
            <w:pPr>
              <w:contextualSpacing w:val="0"/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   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Role: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Informatica Developer</w:t>
            </w:r>
          </w:p>
        </w:tc>
      </w:tr>
      <w:tr>
        <w:tblPrEx>
          <w:tblW w:w="10914" w:type="dxa"/>
          <w:jc w:val="left"/>
          <w:tblInd w:w="250" w:type="dxa"/>
          <w:tblLayout w:type="fixed"/>
          <w:tblLook w:val="0000"/>
        </w:tblPrEx>
        <w:trPr>
          <w:trHeight w:val="420"/>
          <w:jc w:val="left"/>
        </w:trPr>
        <w:tc>
          <w:tcPr>
            <w:shd w:val="clear" w:color="auto" w:fill="D9D9D9"/>
            <w:vAlign w:val="center"/>
          </w:tcPr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Chase Paymentech</w:t>
            </w:r>
          </w:p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gridSpan w:val="3"/>
            <w:vAlign w:val="top"/>
          </w:tcPr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Great exposure to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Informatica 10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and its components (Designer, Repository Manager, Workflow manager and monitor).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sz w:val="20"/>
                <w:szCs w:val="20"/>
                <w:rtl w:val="0"/>
              </w:rPr>
              <w:t xml:space="preserve">Implemented </w:t>
            </w:r>
            <w:r w:rsidRPr="00000000">
              <w:rPr>
                <w:rFonts w:ascii="Cambria" w:eastAsia="Cambria" w:hAnsi="Cambria" w:cs="Cambria"/>
                <w:b/>
                <w:sz w:val="20"/>
                <w:szCs w:val="20"/>
                <w:rtl w:val="0"/>
              </w:rPr>
              <w:t>ChatBot</w:t>
            </w:r>
            <w:r w:rsidRPr="00000000">
              <w:rPr>
                <w:rFonts w:ascii="Cambria" w:eastAsia="Cambria" w:hAnsi="Cambria" w:cs="Cambria"/>
                <w:sz w:val="20"/>
                <w:szCs w:val="20"/>
                <w:rtl w:val="0"/>
              </w:rPr>
              <w:t xml:space="preserve"> using </w:t>
            </w:r>
            <w:r w:rsidRPr="00000000">
              <w:rPr>
                <w:rFonts w:ascii="Cambria" w:eastAsia="Cambria" w:hAnsi="Cambria" w:cs="Cambria"/>
                <w:b/>
                <w:sz w:val="20"/>
                <w:szCs w:val="20"/>
                <w:rtl w:val="0"/>
              </w:rPr>
              <w:t>Python 3.x</w:t>
            </w:r>
            <w:r w:rsidRPr="00000000">
              <w:rPr>
                <w:rFonts w:ascii="Cambria" w:eastAsia="Cambria" w:hAnsi="Cambria" w:cs="Cambria"/>
                <w:sz w:val="20"/>
                <w:szCs w:val="20"/>
                <w:rtl w:val="0"/>
              </w:rPr>
              <w:t xml:space="preserve"> using </w:t>
            </w:r>
            <w:r w:rsidRPr="00000000">
              <w:rPr>
                <w:rFonts w:ascii="Cambria" w:eastAsia="Cambria" w:hAnsi="Cambria" w:cs="Cambria"/>
                <w:b/>
                <w:sz w:val="20"/>
                <w:szCs w:val="20"/>
                <w:rtl w:val="0"/>
              </w:rPr>
              <w:t>Machine learning</w:t>
            </w:r>
            <w:r w:rsidRPr="00000000">
              <w:rPr>
                <w:rFonts w:ascii="Cambria" w:eastAsia="Cambria" w:hAnsi="Cambria" w:cs="Cambria"/>
                <w:sz w:val="20"/>
                <w:szCs w:val="20"/>
                <w:rtl w:val="0"/>
              </w:rPr>
              <w:t>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sz w:val="20"/>
                <w:szCs w:val="20"/>
                <w:vertAlign w:val="baseline"/>
                <w:rtl w:val="0"/>
              </w:rPr>
              <w:t>Designed extensive ETL mappings to perform ETL of source data into OLAP/data warehouse with Informatica Designer.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sz w:val="20"/>
                <w:szCs w:val="20"/>
                <w:vertAlign w:val="baseline"/>
                <w:rtl w:val="0"/>
              </w:rPr>
              <w:t>Worked with various transformations including router, update strategy, expression, lookup, sequence generator, aggregator and sorter transformation etc.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Excellent opportunities to create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complex SQL queries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which involve difficult logic to incorporate using join conditions, scalar sub-queries/partition and Analytical functions.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ETL/DW/Data migration testing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requires lots of creative ideas in SQL queries and capable of writing extremely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complex SQL queries for backend validation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Build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ETL Automated Regression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suites using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Informatica DVO (Data Validation Option)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tool.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Helping/Mentoring other team members for any technical issues in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ETL testing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.</w:t>
            </w:r>
          </w:p>
        </w:tc>
      </w:tr>
      <w:tr>
        <w:tblPrEx>
          <w:tblW w:w="10914" w:type="dxa"/>
          <w:jc w:val="left"/>
          <w:tblInd w:w="250" w:type="dxa"/>
          <w:tblLayout w:type="fixed"/>
          <w:tblLook w:val="0000"/>
        </w:tblPrEx>
        <w:trPr>
          <w:trHeight w:val="3000"/>
          <w:jc w:val="left"/>
        </w:trPr>
        <w:tc>
          <w:tcPr>
            <w:shd w:val="clear" w:color="auto" w:fill="D9D9D9"/>
            <w:vAlign w:val="center"/>
          </w:tcPr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</w:p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</w:p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Commercial Cards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(Automation Testing/Business Intelligence)</w:t>
            </w:r>
          </w:p>
        </w:tc>
        <w:tc>
          <w:tcPr>
            <w:gridSpan w:val="3"/>
            <w:vAlign w:val="top"/>
          </w:tcPr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Analyzing the Application under Test in terms of Object Identification.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Reviewing Test cases, scripts, defect Reporting and tracking the defects in ALM 11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Creating Automation Scripts (VBScript) in the sprints and stored them in the Test-Plan module of ALM.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Creating and enhancing Tests/Test Scripts using Keyword driven methodology or Descriptive programming.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Enhancing the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QTP scripts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by doing unit testing on the scripts before creating scenario based tests in Test-Lab Module of ALM.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Experience in Creating Automation Scripts using VBScript for our daily work. 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Attending the daily status calls and updating the status of the testing to project team.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Involve in automation of BO Report along with manual testing.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Documenting test results for corrective actions, reporting and audits.</w:t>
            </w:r>
          </w:p>
        </w:tc>
      </w:tr>
      <w:tr>
        <w:tblPrEx>
          <w:tblW w:w="10914" w:type="dxa"/>
          <w:jc w:val="left"/>
          <w:tblInd w:w="250" w:type="dxa"/>
          <w:tblLayout w:type="fixed"/>
          <w:tblLook w:val="0000"/>
        </w:tblPrEx>
        <w:trPr>
          <w:trHeight w:val="3420"/>
          <w:jc w:val="left"/>
        </w:trPr>
        <w:tc>
          <w:tcPr>
            <w:shd w:val="clear" w:color="auto" w:fill="D9D9D9"/>
            <w:vAlign w:val="center"/>
          </w:tcPr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Consumer Cards</w:t>
            </w:r>
          </w:p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(ETL/DWH/Database)</w:t>
            </w:r>
          </w:p>
        </w:tc>
        <w:tc>
          <w:tcPr>
            <w:gridSpan w:val="3"/>
            <w:vAlign w:val="top"/>
          </w:tcPr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Excellent opportunities to create complex SQL queries which involve difficult logic to incorporate into the single select query using join conditions, scalar sub-queries/partition and Analytical functions.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ETL/DW/Data migration testing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requires lots of creative ideas in SQL queries and capable of writing extremely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complex SQL queries for backend validation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Worked as SME in ETL testing 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Having exposure to Informatica mapping and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Data Stage mapping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to identify defects.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Helping/Mentoring other team members for any technical issues in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ETL testing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Created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ETL Test Harness Automation Regression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Framework using windows batch script 90% functionality coverage for performing regression testing without any manual intervention.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It automatically loads data from the flats files through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Data Stage and then run SQL validation query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automatically for data migration testing. It generates Validation Report and execution log at the end of each run. </w:t>
            </w:r>
          </w:p>
        </w:tc>
      </w:tr>
      <w:tr>
        <w:tblPrEx>
          <w:tblW w:w="10914" w:type="dxa"/>
          <w:jc w:val="left"/>
          <w:tblInd w:w="250" w:type="dxa"/>
          <w:tblLayout w:type="fixed"/>
          <w:tblLook w:val="0000"/>
        </w:tblPrEx>
        <w:trPr>
          <w:jc w:val="left"/>
        </w:trPr>
        <w:tc>
          <w:tcPr>
            <w:gridSpan w:val="2"/>
            <w:shd w:val="clear" w:color="auto" w:fill="F2F2F2"/>
            <w:vAlign w:val="top"/>
          </w:tcPr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jc w:val="both"/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Tata Consultancy Services Ltd.</w:t>
            </w:r>
          </w:p>
        </w:tc>
        <w:tc>
          <w:tcPr>
            <w:shd w:val="clear" w:color="auto" w:fill="F2F2F2"/>
            <w:vAlign w:val="top"/>
          </w:tcPr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shd w:val="clear" w:color="auto" w:fill="F2F2F2"/>
            <w:vAlign w:val="center"/>
          </w:tcPr>
          <w:p w:rsidR="00000000" w:rsidRPr="00000000" w:rsidP="00000000">
            <w:pPr>
              <w:contextualSpacing w:val="0"/>
              <w:jc w:val="both"/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 xml:space="preserve">            March 2010 – May 2013</w:t>
            </w:r>
          </w:p>
        </w:tc>
      </w:tr>
      <w:tr>
        <w:tblPrEx>
          <w:tblW w:w="10914" w:type="dxa"/>
          <w:jc w:val="left"/>
          <w:tblInd w:w="250" w:type="dxa"/>
          <w:tblLayout w:type="fixed"/>
          <w:tblLook w:val="0000"/>
        </w:tblPrEx>
        <w:trPr>
          <w:jc w:val="left"/>
        </w:trPr>
        <w:tc>
          <w:tcPr>
            <w:gridSpan w:val="4"/>
            <w:shd w:val="clear" w:color="auto" w:fill="F2F2F2"/>
            <w:vAlign w:val="center"/>
          </w:tcPr>
          <w:p w:rsidR="00000000" w:rsidRPr="00000000" w:rsidP="00000000">
            <w:pPr>
              <w:contextualSpacing w:val="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Designation: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System Engineer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                                                                                                     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Role: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Informatica/PL-SQL Developer</w:t>
            </w:r>
          </w:p>
        </w:tc>
      </w:tr>
      <w:tr>
        <w:tblPrEx>
          <w:tblW w:w="10914" w:type="dxa"/>
          <w:jc w:val="left"/>
          <w:tblInd w:w="250" w:type="dxa"/>
          <w:tblLayout w:type="fixed"/>
          <w:tblLook w:val="0000"/>
        </w:tblPrEx>
        <w:trPr>
          <w:trHeight w:val="80"/>
          <w:jc w:val="left"/>
        </w:trPr>
        <w:tc>
          <w:tcPr>
            <w:shd w:val="clear" w:color="auto" w:fill="D9D9D9"/>
            <w:vAlign w:val="center"/>
          </w:tcPr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 xml:space="preserve">Pfizer Inc. 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(Client)</w:t>
            </w:r>
          </w:p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gridSpan w:val="3"/>
            <w:vAlign w:val="top"/>
          </w:tcPr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Review and understand the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ETL processes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, functionality &amp; identify test requirements with coverage. 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Preparing extremely complex SQL script to verify data and validating data from source and target through Toad 11.5.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Coordinating the Daily client calls and updating the status of the Daily work.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Involve in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BO Report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testing.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Maintain the Progress report of ETL/Data migration testing and send to the client &amp; our internal TCS records.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Excellent opportunity to create complex SQL queries which involve difficult logic to incorporate into the single select query.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Nice experience of understanding the STM (Source to Target Mapping) and then create the complex SQL query based on the STM.</w:t>
            </w:r>
          </w:p>
        </w:tc>
      </w:tr>
      <w:tr>
        <w:tblPrEx>
          <w:tblW w:w="10914" w:type="dxa"/>
          <w:jc w:val="left"/>
          <w:tblInd w:w="250" w:type="dxa"/>
          <w:tblLayout w:type="fixed"/>
          <w:tblLook w:val="0000"/>
        </w:tblPrEx>
        <w:trPr>
          <w:trHeight w:val="2500"/>
          <w:jc w:val="left"/>
        </w:trPr>
        <w:tc>
          <w:tcPr>
            <w:shd w:val="clear" w:color="auto" w:fill="D9D9D9"/>
            <w:vAlign w:val="center"/>
          </w:tcPr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Barclays  Capital Services Ltd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(Client)</w:t>
            </w:r>
          </w:p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(PL/SQL Developer)</w:t>
            </w:r>
          </w:p>
        </w:tc>
        <w:tc>
          <w:tcPr>
            <w:gridSpan w:val="3"/>
            <w:vAlign w:val="top"/>
          </w:tcPr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Developed proficient complex SQL queries, Stored Procedures, Functions &amp; Triggers for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 xml:space="preserve">Oracle 10g 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using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 xml:space="preserve"> PL/SQL.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Provide unit tested code for all the Assigned Stored Procedures/functions etc.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Execute design and detailed analysis tasks for the functions and subsystems.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Participate in the development and implementation process with team lead. 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Perform Query optimization and excellent knowledge on Database Design, SQL and i-SQL in Oracle.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Nice experience of handling 18 Databases on SQL Server &amp; Oracle which involves around 5000 objects.</w:t>
            </w:r>
          </w:p>
          <w:p w:rsidR="00000000" w:rsidRPr="00000000" w:rsidP="00000000">
            <w:pPr>
              <w:numPr>
                <w:ilvl w:val="0"/>
                <w:numId w:val="1"/>
              </w:numPr>
              <w:tabs>
                <w:tab w:val="left" w:pos="794"/>
                <w:tab w:val="left" w:pos="9360"/>
              </w:tabs>
              <w:ind w:left="507" w:right="181" w:hanging="360"/>
              <w:contextualSpacing w:val="0"/>
              <w:rPr>
                <w:color w:val="000000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Worked on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 xml:space="preserve">Java, Perl and Shell 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Scripting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.</w:t>
            </w:r>
          </w:p>
        </w:tc>
      </w:tr>
      <w:tr>
        <w:tblPrEx>
          <w:tblW w:w="10914" w:type="dxa"/>
          <w:jc w:val="left"/>
          <w:tblInd w:w="250" w:type="dxa"/>
          <w:tblLayout w:type="fixed"/>
          <w:tblLook w:val="0000"/>
        </w:tblPrEx>
        <w:trPr>
          <w:trHeight w:val="200"/>
          <w:jc w:val="left"/>
        </w:trPr>
        <w:tc>
          <w:tcPr>
            <w:gridSpan w:val="4"/>
            <w:shd w:val="clear" w:color="auto" w:fill="C0C0C0"/>
            <w:vAlign w:val="top"/>
          </w:tcPr>
          <w:p w:rsidR="00000000" w:rsidRPr="00000000" w:rsidP="00000000">
            <w:pPr>
              <w:keepNext/>
              <w:tabs>
                <w:tab w:val="left" w:pos="2050"/>
                <w:tab w:val="right" w:pos="10518"/>
              </w:tabs>
              <w:ind w:right="180"/>
              <w:contextualSpacing w:val="0"/>
              <w:jc w:val="both"/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ACHIEVEMENTS</w:t>
              <w:tab/>
              <w:tab/>
            </w:r>
          </w:p>
        </w:tc>
      </w:tr>
      <w:tr>
        <w:tblPrEx>
          <w:tblW w:w="10914" w:type="dxa"/>
          <w:jc w:val="left"/>
          <w:tblInd w:w="250" w:type="dxa"/>
          <w:tblLayout w:type="fixed"/>
          <w:tblLook w:val="0000"/>
        </w:tblPrEx>
        <w:trPr>
          <w:trHeight w:val="700"/>
          <w:jc w:val="left"/>
        </w:trPr>
        <w:tc>
          <w:tcPr>
            <w:gridSpan w:val="4"/>
            <w:vAlign w:val="top"/>
          </w:tcPr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Received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 xml:space="preserve">10+ Awards 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in JPMC till date.</w:t>
            </w:r>
          </w:p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Received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 xml:space="preserve">Two team Awards 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(Best team of the year and Best team of the quarter) for year 2013 in JPMC.</w:t>
            </w:r>
          </w:p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Rated as either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 xml:space="preserve">A/B 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in both JPMC and TCS organization.</w:t>
            </w:r>
          </w:p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Received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Four Awards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(Star of the Month &amp; Three times On the Spot Award) in TCS for 2012.</w:t>
            </w:r>
          </w:p>
          <w:p w:rsidR="00000000" w:rsidRPr="00000000" w:rsidP="00000000">
            <w:pPr>
              <w:tabs>
                <w:tab w:val="left" w:pos="374"/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Won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 xml:space="preserve"> three prizes 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in Account level activity viz. Synergy at TCS in 2011.</w:t>
            </w:r>
          </w:p>
          <w:p w:rsidR="00000000" w:rsidRPr="00000000" w:rsidP="00000000">
            <w:pPr>
              <w:tabs>
                <w:tab w:val="left" w:pos="374"/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3rd prize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at an Inter-Collegiate Project Showcase held at Vidyavardhani’s College, Mumbai in 2009. </w:t>
            </w:r>
          </w:p>
          <w:p w:rsidR="00000000" w:rsidRPr="00000000" w:rsidP="00000000">
            <w:pPr>
              <w:tabs>
                <w:tab w:val="left" w:pos="374"/>
                <w:tab w:val="left" w:pos="4970"/>
                <w:tab w:val="left" w:pos="9380"/>
              </w:tabs>
              <w:ind w:right="180"/>
              <w:contextualSpacing w:val="0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19th (All India Rank)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in the N.E.S.T. (Nationwide Education &amp; Scholarship Test) held in 2009. </w:t>
            </w:r>
          </w:p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2nd Rank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in the collegiate/intramural ‘Essay competition’ in 2004-05 in Sathaye College, Mumbai in 2004.</w:t>
            </w:r>
          </w:p>
        </w:tc>
      </w:tr>
      <w:tr>
        <w:tblPrEx>
          <w:tblW w:w="10914" w:type="dxa"/>
          <w:jc w:val="left"/>
          <w:tblInd w:w="250" w:type="dxa"/>
          <w:tblLayout w:type="fixed"/>
          <w:tblLook w:val="0000"/>
        </w:tblPrEx>
        <w:trPr>
          <w:trHeight w:val="200"/>
          <w:jc w:val="left"/>
        </w:trPr>
        <w:tc>
          <w:tcPr>
            <w:gridSpan w:val="4"/>
            <w:tcBorders>
              <w:top w:val="nil"/>
              <w:bottom w:val="single" w:sz="4" w:space="0" w:color="000000"/>
            </w:tcBorders>
            <w:shd w:val="clear" w:color="auto" w:fill="C0C0C0"/>
            <w:vAlign w:val="top"/>
          </w:tcPr>
          <w:p w:rsidR="00000000" w:rsidRPr="00000000" w:rsidP="00000000">
            <w:pPr>
              <w:keepNext/>
              <w:tabs>
                <w:tab w:val="left" w:pos="9360"/>
              </w:tabs>
              <w:ind w:right="180"/>
              <w:contextualSpacing w:val="0"/>
              <w:jc w:val="both"/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 xml:space="preserve">IT-CERTIFICATIONS/TRAININGS </w:t>
            </w:r>
          </w:p>
        </w:tc>
      </w:tr>
      <w:tr>
        <w:tblPrEx>
          <w:tblW w:w="10914" w:type="dxa"/>
          <w:jc w:val="left"/>
          <w:tblInd w:w="250" w:type="dxa"/>
          <w:tblLayout w:type="fixed"/>
          <w:tblLook w:val="0000"/>
        </w:tblPrEx>
        <w:trPr>
          <w:trHeight w:val="720"/>
          <w:jc w:val="left"/>
        </w:trPr>
        <w:tc>
          <w:tcPr>
            <w:gridSpan w:val="4"/>
            <w:vAlign w:val="top"/>
          </w:tcPr>
          <w:p w:rsidR="00000000" w:rsidRPr="00000000" w:rsidP="00000000">
            <w:pPr>
              <w:tabs>
                <w:tab w:val="left" w:pos="9360"/>
              </w:tabs>
              <w:contextualSpacing w:val="0"/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ITIL® Foundation Certified.</w:t>
            </w:r>
          </w:p>
          <w:p w:rsidR="00000000" w:rsidRPr="00000000" w:rsidP="00000000">
            <w:pPr>
              <w:tabs>
                <w:tab w:val="left" w:pos="9360"/>
              </w:tabs>
              <w:contextualSpacing w:val="0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Oracle 10g (SQL, PL-SQL, D2K and DBA)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Training with A Grade from Concourse Software Training Institute.             </w:t>
            </w:r>
          </w:p>
        </w:tc>
      </w:tr>
      <w:tr>
        <w:tblPrEx>
          <w:tblW w:w="10914" w:type="dxa"/>
          <w:jc w:val="left"/>
          <w:tblInd w:w="250" w:type="dxa"/>
          <w:tblLayout w:type="fixed"/>
          <w:tblLook w:val="0000"/>
        </w:tblPrEx>
        <w:trPr>
          <w:trHeight w:val="200"/>
          <w:jc w:val="left"/>
        </w:trPr>
        <w:tc>
          <w:tcPr>
            <w:gridSpan w:val="4"/>
            <w:tcBorders>
              <w:top w:val="nil"/>
              <w:bottom w:val="single" w:sz="4" w:space="0" w:color="000000"/>
            </w:tcBorders>
            <w:shd w:val="clear" w:color="auto" w:fill="C0C0C0"/>
            <w:vAlign w:val="top"/>
          </w:tcPr>
          <w:p w:rsidR="00000000" w:rsidRPr="00000000" w:rsidP="00000000">
            <w:pPr>
              <w:keepNext/>
              <w:tabs>
                <w:tab w:val="left" w:pos="9360"/>
              </w:tabs>
              <w:ind w:right="180"/>
              <w:contextualSpacing w:val="0"/>
              <w:jc w:val="both"/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EDUCATIONAL DETAILS</w:t>
            </w:r>
          </w:p>
        </w:tc>
      </w:tr>
      <w:tr>
        <w:tblPrEx>
          <w:tblW w:w="10914" w:type="dxa"/>
          <w:jc w:val="left"/>
          <w:tblInd w:w="250" w:type="dxa"/>
          <w:tblLayout w:type="fixed"/>
          <w:tblLook w:val="0000"/>
        </w:tblPrEx>
        <w:trPr>
          <w:trHeight w:val="1440"/>
          <w:jc w:val="left"/>
        </w:trPr>
        <w:tc>
          <w:tcPr>
            <w:gridSpan w:val="4"/>
            <w:vAlign w:val="top"/>
          </w:tcPr>
          <w:p w:rsidR="00000000" w:rsidRPr="00000000" w:rsidP="00000000">
            <w:pPr>
              <w:numPr>
                <w:ilvl w:val="0"/>
                <w:numId w:val="2"/>
              </w:numPr>
              <w:tabs>
                <w:tab w:val="left" w:pos="380"/>
                <w:tab w:val="left" w:pos="4520"/>
              </w:tabs>
              <w:ind w:left="360" w:hanging="360"/>
              <w:contextualSpacing w:val="0"/>
              <w:jc w:val="both"/>
              <w:rPr>
                <w:sz w:val="20"/>
                <w:szCs w:val="20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 xml:space="preserve">PGDM/MBA 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in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 xml:space="preserve"> IT Projects Management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with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83</w:t>
            </w:r>
            <w:r w:rsidRPr="00000000">
              <w:rPr>
                <w:rFonts w:ascii="Cambria" w:eastAsia="Cambria" w:hAnsi="Cambria" w:cs="Cambria"/>
                <w:b/>
                <w:sz w:val="20"/>
                <w:szCs w:val="20"/>
                <w:rtl w:val="0"/>
              </w:rPr>
              <w:t xml:space="preserve">%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(Grade-Distinction)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from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 xml:space="preserve">Welingkar Institute of Management 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(2017)</w:t>
            </w:r>
          </w:p>
          <w:p w:rsidR="00000000" w:rsidRPr="00000000" w:rsidP="00000000">
            <w:pPr>
              <w:numPr>
                <w:ilvl w:val="0"/>
                <w:numId w:val="2"/>
              </w:numPr>
              <w:tabs>
                <w:tab w:val="left" w:pos="380"/>
              </w:tabs>
              <w:ind w:left="360" w:hanging="360"/>
              <w:contextualSpacing w:val="0"/>
              <w:jc w:val="both"/>
              <w:rPr>
                <w:sz w:val="20"/>
                <w:szCs w:val="20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 xml:space="preserve">Bachelor of Engineering (BE) 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>in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 xml:space="preserve"> E &amp; TC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with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75.23%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(Grade-Distinction)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from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University of Mumbai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(2009)</w:t>
            </w:r>
          </w:p>
          <w:p w:rsidR="00000000" w:rsidRPr="00000000" w:rsidP="00000000">
            <w:pPr>
              <w:numPr>
                <w:ilvl w:val="0"/>
                <w:numId w:val="2"/>
              </w:numPr>
              <w:ind w:left="360" w:hanging="360"/>
              <w:contextualSpacing w:val="0"/>
              <w:jc w:val="both"/>
              <w:rPr>
                <w:sz w:val="20"/>
                <w:szCs w:val="20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Class 12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superscript"/>
                <w:rtl w:val="0"/>
              </w:rPr>
              <w:t>th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with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77.50%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(Grade-Distinction)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from Maharashtra State Board  (2005)</w:t>
            </w:r>
          </w:p>
          <w:p w:rsidR="00000000" w:rsidRPr="00000000" w:rsidP="00000000">
            <w:pPr>
              <w:numPr>
                <w:ilvl w:val="0"/>
                <w:numId w:val="2"/>
              </w:numPr>
              <w:tabs>
                <w:tab w:val="left" w:pos="380"/>
              </w:tabs>
              <w:ind w:left="360" w:hanging="360"/>
              <w:contextualSpacing w:val="0"/>
              <w:jc w:val="both"/>
              <w:rPr>
                <w:sz w:val="20"/>
                <w:szCs w:val="20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Class 10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superscript"/>
                <w:rtl w:val="0"/>
              </w:rPr>
              <w:t>th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with </w:t>
            </w: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87.20% (Grade-Distinction)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from Maharashtra State Board (2003)</w:t>
            </w:r>
          </w:p>
        </w:tc>
      </w:tr>
      <w:tr>
        <w:tblPrEx>
          <w:tblW w:w="10914" w:type="dxa"/>
          <w:jc w:val="left"/>
          <w:tblInd w:w="250" w:type="dxa"/>
          <w:tblLayout w:type="fixed"/>
          <w:tblLook w:val="0000"/>
        </w:tblPrEx>
        <w:trPr>
          <w:trHeight w:val="200"/>
          <w:jc w:val="left"/>
        </w:trPr>
        <w:tc>
          <w:tcPr>
            <w:gridSpan w:val="4"/>
            <w:tcBorders>
              <w:bottom w:val="single" w:sz="4" w:space="0" w:color="000000"/>
            </w:tcBorders>
            <w:shd w:val="clear" w:color="auto" w:fill="B3B3B3"/>
            <w:vAlign w:val="top"/>
          </w:tcPr>
          <w:p w:rsidR="00000000" w:rsidRPr="00000000" w:rsidP="00000000">
            <w:pPr>
              <w:keepNext/>
              <w:tabs>
                <w:tab w:val="left" w:pos="9360"/>
              </w:tabs>
              <w:ind w:right="180"/>
              <w:contextualSpacing w:val="0"/>
              <w:jc w:val="both"/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PERSONAL DETAILS</w:t>
            </w:r>
          </w:p>
        </w:tc>
      </w:tr>
      <w:tr>
        <w:tblPrEx>
          <w:tblW w:w="10914" w:type="dxa"/>
          <w:jc w:val="left"/>
          <w:tblInd w:w="250" w:type="dxa"/>
          <w:tblLayout w:type="fixed"/>
          <w:tblLook w:val="0000"/>
        </w:tblPrEx>
        <w:trPr>
          <w:trHeight w:val="200"/>
          <w:jc w:val="left"/>
        </w:trPr>
        <w:tc>
          <w:tcPr>
            <w:gridSpan w:val="4"/>
            <w:vAlign w:val="top"/>
          </w:tcPr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 xml:space="preserve">Date of Birth: 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8 June 1987</w:t>
            </w:r>
          </w:p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Language: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English, Hindi and Marathi </w:t>
            </w:r>
          </w:p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Gender/Marital Status: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Male/Married</w:t>
            </w:r>
          </w:p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Valid Passport: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Yes</w:t>
            </w:r>
          </w:p>
          <w:p w:rsidR="00000000" w:rsidRPr="00000000" w:rsidP="00000000">
            <w:pPr>
              <w:tabs>
                <w:tab w:val="left" w:pos="9360"/>
              </w:tabs>
              <w:ind w:right="180"/>
              <w:contextualSpacing w:val="0"/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vertAlign w:val="baseline"/>
                <w:rtl w:val="0"/>
              </w:rPr>
              <w:t>Strengths:</w:t>
            </w:r>
            <w:r w:rsidRPr="00000000">
              <w:rPr>
                <w:rFonts w:ascii="Cambria" w:eastAsia="Cambria" w:hAnsi="Cambria" w:cs="Cambria"/>
                <w:color w:val="000000"/>
                <w:sz w:val="20"/>
                <w:szCs w:val="20"/>
                <w:vertAlign w:val="baseline"/>
                <w:rtl w:val="0"/>
              </w:rPr>
              <w:t xml:space="preserve"> Confident, Dedicated, Punctual, Disciplined, Loyal, Ability to work under stress and team player.</w:t>
            </w:r>
          </w:p>
        </w:tc>
      </w:tr>
    </w:tbl>
    <w:p w:rsidR="00000000" w:rsidRPr="00000000" w:rsidP="00000000">
      <w:pPr>
        <w:tabs>
          <w:tab w:val="left" w:pos="360"/>
        </w:tabs>
        <w:contextualSpacing w:val="0"/>
        <w:jc w:val="both"/>
        <w:rPr>
          <w:rFonts w:ascii="Cambria" w:eastAsia="Cambria" w:hAnsi="Cambria" w:cs="Cambria"/>
          <w:color w:val="000000"/>
          <w:sz w:val="20"/>
          <w:szCs w:val="20"/>
          <w:vertAlign w:val="baseline"/>
        </w:rPr>
      </w:pPr>
    </w:p>
    <w:p w:rsidR="00000000" w:rsidRPr="00000000" w:rsidP="00000000">
      <w:pPr>
        <w:tabs>
          <w:tab w:val="left" w:pos="360"/>
        </w:tabs>
        <w:contextualSpacing w:val="0"/>
        <w:jc w:val="both"/>
        <w:rPr>
          <w:rFonts w:ascii="Cambria" w:eastAsia="Cambria" w:hAnsi="Cambria" w:cs="Cambria"/>
          <w:color w:val="000000"/>
          <w:sz w:val="20"/>
          <w:szCs w:val="20"/>
          <w:vertAlign w:val="baseline"/>
        </w:rPr>
      </w:pPr>
    </w:p>
    <w:p w:rsidR="00000000" w:rsidRPr="00000000" w:rsidP="00000000">
      <w:pPr>
        <w:tabs>
          <w:tab w:val="left" w:pos="360"/>
        </w:tabs>
        <w:contextualSpacing w:val="0"/>
        <w:jc w:val="both"/>
        <w:rPr>
          <w:rFonts w:ascii="Cambria" w:eastAsia="Cambria" w:hAnsi="Cambria" w:cs="Cambria"/>
          <w:color w:val="000000"/>
          <w:sz w:val="20"/>
          <w:szCs w:val="20"/>
          <w:vertAlign w:val="baselin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footerReference w:type="even" r:id="rId5"/>
      <w:footerReference w:type="default" r:id="rId6"/>
      <w:pgSz w:w="12240" w:h="15840"/>
      <w:pgMar w:top="720" w:right="540" w:bottom="720" w:left="5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Book Antiqua">
    <w:charset w:val="00"/>
    <w:family w:val="auto"/>
    <w:pitch w:val="default"/>
  </w:font>
  <w:font w:name="Cambria">
    <w:charset w:val="00"/>
    <w:family w:val="auto"/>
    <w:pitch w:val="default"/>
  </w:font>
  <w:font w:name="Noto Sans Symbols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contextualSpacing w:val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  <w:fldChar w:fldCharType="end"/>
    </w:r>
  </w:p>
  <w:p w:rsidR="00000000" w:rsidRPr="00000000" w:rsidP="0000000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contextualSpacing w:val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pPr>
  </w:p>
  <w:p w:rsidR="00000000" w:rsidRPr="00000000" w:rsidP="00000000">
    <w:pPr>
      <w:contextualSpacing w:val="0"/>
      <w:rPr>
        <w:sz w:val="23"/>
        <w:szCs w:val="23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contextualSpacing w:val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  <w:fldChar w:fldCharType="end"/>
    </w:r>
  </w:p>
  <w:p w:rsidR="00000000" w:rsidRPr="00000000" w:rsidP="0000000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contextualSpacing w:val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pPr>
  </w:p>
  <w:p w:rsidR="00000000" w:rsidRPr="00000000" w:rsidP="00000000">
    <w:pPr>
      <w:contextualSpacing w:val="0"/>
      <w:rPr>
        <w:sz w:val="23"/>
        <w:szCs w:val="23"/>
        <w:vertAlign w:val="baseline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EA4AF0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5DD0DB4"/>
    <w:multiLevelType w:val="hybridMultilevel"/>
    <w:tmpl w:val="000000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BA0EA55"/>
    <w:multiLevelType w:val="hybridMultilevel"/>
    <w:tmpl w:val="00000000"/>
    <w:lvl w:ilvl="0">
      <w:start w:val="1"/>
      <w:numFmt w:val="bullet"/>
      <w:lvlText w:val="●"/>
      <w:lvlJc w:val="left"/>
      <w:pPr>
        <w:ind w:left="507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22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4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6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8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0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2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4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6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lang w:val="en-IN"/>
      </w:rPr>
    </w:rPrDefault>
    <w:pPrDefault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jc w:val="right"/>
      <w:outlineLvl w:val="0"/>
    </w:pPr>
    <w:rPr>
      <w:rFonts w:ascii="Book Antiqua" w:eastAsia="Book Antiqua" w:hAnsi="Book Antiqua" w:cs="Book Antiqua"/>
      <w:color w:val="660000"/>
      <w:sz w:val="48"/>
      <w:szCs w:val="48"/>
      <w:vertAlign w:val="baseline"/>
    </w:rPr>
  </w:style>
  <w:style w:type="paragraph" w:styleId="Heading2">
    <w:name w:val="heading 2"/>
    <w:basedOn w:val="Normal0"/>
    <w:next w:val="Normal0"/>
    <w:pPr>
      <w:keepNext/>
      <w:jc w:val="center"/>
      <w:outlineLvl w:val="1"/>
    </w:pPr>
    <w:rPr>
      <w:rFonts w:ascii="Book Antiqua" w:eastAsia="Book Antiqua" w:hAnsi="Book Antiqua" w:cs="Book Antiqua"/>
      <w:color w:val="660000"/>
      <w:sz w:val="36"/>
      <w:szCs w:val="36"/>
      <w:vertAlign w:val="baseline"/>
    </w:rPr>
  </w:style>
  <w:style w:type="paragraph" w:styleId="Heading3">
    <w:name w:val="heading 3"/>
    <w:basedOn w:val="Normal0"/>
    <w:next w:val="Normal0"/>
    <w:pPr>
      <w:keepNext/>
      <w:spacing w:before="240" w:after="60" w:line="240" w:lineRule="auto"/>
      <w:outlineLvl w:val="2"/>
    </w:pPr>
    <w:rPr>
      <w:rFonts w:ascii="Book Antiqua" w:eastAsia="Book Antiqua" w:hAnsi="Book Antiqua" w:cs="Book Antiqua"/>
      <w:color w:val="660000"/>
      <w:sz w:val="28"/>
      <w:szCs w:val="28"/>
      <w:vertAlign w:val="baseline"/>
    </w:rPr>
  </w:style>
  <w:style w:type="paragraph" w:styleId="Heading4">
    <w:name w:val="heading 4"/>
    <w:basedOn w:val="Normal0"/>
    <w:next w:val="Normal0"/>
    <w:pPr>
      <w:keepNext/>
      <w:spacing w:before="240" w:after="60" w:line="240" w:lineRule="auto"/>
      <w:outlineLvl w:val="3"/>
    </w:pPr>
    <w:rPr>
      <w:rFonts w:ascii="Book Antiqua" w:eastAsia="Book Antiqua" w:hAnsi="Book Antiqua" w:cs="Book Antiqua"/>
      <w:color w:val="660000"/>
      <w:sz w:val="24"/>
      <w:szCs w:val="24"/>
      <w:vertAlign w:val="baseline"/>
    </w:rPr>
  </w:style>
  <w:style w:type="paragraph" w:styleId="Heading5">
    <w:name w:val="heading 5"/>
    <w:basedOn w:val="Normal0"/>
    <w:next w:val="Normal0"/>
    <w:pPr>
      <w:spacing w:before="240" w:after="60" w:line="240" w:lineRule="auto"/>
      <w:outlineLvl w:val="4"/>
    </w:pPr>
    <w:rPr>
      <w:rFonts w:ascii="Book Antiqua" w:eastAsia="Book Antiqua" w:hAnsi="Book Antiqua" w:cs="Book Antiqua"/>
      <w:color w:val="660000"/>
      <w:sz w:val="20"/>
      <w:szCs w:val="20"/>
      <w:vertAlign w:val="baseline"/>
    </w:rPr>
  </w:style>
  <w:style w:type="paragraph" w:styleId="Heading6">
    <w:name w:val="heading 6"/>
    <w:basedOn w:val="Normal0"/>
    <w:next w:val="Normal0"/>
    <w:pPr>
      <w:spacing w:before="240" w:after="60" w:line="240" w:lineRule="auto"/>
      <w:outlineLvl w:val="5"/>
    </w:pPr>
    <w:rPr>
      <w:rFonts w:ascii="Book Antiqua" w:eastAsia="Book Antiqua" w:hAnsi="Book Antiqua" w:cs="Book Antiqua"/>
      <w:color w:val="660000"/>
      <w:sz w:val="16"/>
      <w:szCs w:val="16"/>
      <w:vertAlign w:val="baseline"/>
    </w:rPr>
  </w:style>
  <w:style w:type="character" w:default="1" w:styleId="DefaultParagraphFont">
    <w:name w:val="Default Paragraph Font"/>
    <w:qFormat/>
    <w:rPr>
      <w:w w:val="100"/>
      <w:position w:val="-1"/>
      <w:effect w:val="none"/>
      <w:vertAlign w:val="baseline"/>
      <w:cs w:val="0"/>
    </w:rPr>
  </w:style>
  <w:style w:type="table" w:default="1" w:styleId="TableNormal">
    <w:name w:val="Normal Table"/>
    <w:tblPr/>
  </w:style>
  <w:style w:type="numbering" w:default="1" w:styleId="NoList">
    <w:name w:val="No List"/>
    <w:qFormat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</w:style>
  <w:style w:type="paragraph" w:styleId="Title">
    <w:name w:val="Title"/>
    <w:basedOn w:val="Normal0"/>
    <w:next w:val="Normal0"/>
    <w:pPr>
      <w:jc w:val="center"/>
    </w:pPr>
    <w:rPr>
      <w:color w:val="000000"/>
      <w:sz w:val="40"/>
      <w:szCs w:val="40"/>
      <w:u w:val="single"/>
      <w:vertAlign w:val="baseline"/>
    </w:rPr>
  </w:style>
  <w:style w:type="paragraph" w:customStyle="1" w:styleId="Normal0">
    <w:name w:val="Normal_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lang w:val="en-US" w:eastAsia="en-US" w:bidi="ar-SA"/>
    </w:rPr>
  </w:style>
  <w:style w:type="paragraph" w:customStyle="1" w:styleId="Heading10">
    <w:name w:val="Heading 1_0"/>
    <w:basedOn w:val="Normal0"/>
    <w:next w:val="Normal0"/>
    <w:pPr>
      <w:keepNext/>
      <w:suppressAutoHyphens/>
      <w:spacing w:line="1" w:lineRule="atLeast"/>
      <w:ind w:leftChars="-1" w:rightChars="0" w:hangingChars="1"/>
      <w:jc w:val="right"/>
      <w:textDirection w:val="btLr"/>
      <w:textAlignment w:val="top"/>
      <w:outlineLvl w:val="0"/>
    </w:pPr>
    <w:rPr>
      <w:rFonts w:ascii="Book Antiqua" w:hAnsi="Book Antiqua"/>
      <w:color w:val="660000"/>
      <w:w w:val="100"/>
      <w:position w:val="-1"/>
      <w:sz w:val="48"/>
      <w:szCs w:val="48"/>
      <w:effect w:val="none"/>
      <w:vertAlign w:val="baseline"/>
      <w:cs w:val="0"/>
      <w:lang w:val="en-US" w:eastAsia="en-US" w:bidi="ar-SA"/>
    </w:rPr>
  </w:style>
  <w:style w:type="paragraph" w:customStyle="1" w:styleId="Heading20">
    <w:name w:val="Heading 2_0"/>
    <w:basedOn w:val="Normal0"/>
    <w:next w:val="Normal0"/>
    <w:pPr>
      <w:keepNext/>
      <w:suppressAutoHyphens/>
      <w:spacing w:line="1" w:lineRule="atLeast"/>
      <w:ind w:leftChars="-1" w:rightChars="0" w:hangingChars="1"/>
      <w:jc w:val="center"/>
      <w:textDirection w:val="btLr"/>
      <w:textAlignment w:val="top"/>
      <w:outlineLvl w:val="1"/>
    </w:pPr>
    <w:rPr>
      <w:rFonts w:ascii="Book Antiqua" w:hAnsi="Book Antiqua"/>
      <w:color w:val="660000"/>
      <w:w w:val="100"/>
      <w:position w:val="-1"/>
      <w:sz w:val="36"/>
      <w:szCs w:val="36"/>
      <w:effect w:val="none"/>
      <w:vertAlign w:val="baseline"/>
      <w:cs w:val="0"/>
      <w:lang w:val="en-US" w:eastAsia="en-US" w:bidi="ar-SA"/>
    </w:rPr>
  </w:style>
  <w:style w:type="paragraph" w:customStyle="1" w:styleId="Heading30">
    <w:name w:val="Heading 3_0"/>
    <w:basedOn w:val="Normal0"/>
    <w:next w:val="Normal0"/>
    <w:pPr>
      <w:keepNext/>
      <w:suppressAutoHyphens/>
      <w:spacing w:before="240" w:after="60" w:line="1" w:lineRule="atLeast"/>
      <w:ind w:leftChars="-1" w:rightChars="0" w:hangingChars="1"/>
      <w:textDirection w:val="btLr"/>
      <w:textAlignment w:val="top"/>
      <w:outlineLvl w:val="2"/>
    </w:pPr>
    <w:rPr>
      <w:rFonts w:ascii="Book Antiqua" w:hAnsi="Book Antiqua" w:cs="Arial"/>
      <w:bCs/>
      <w:color w:val="660000"/>
      <w:w w:val="100"/>
      <w:position w:val="-1"/>
      <w:sz w:val="28"/>
      <w:szCs w:val="28"/>
      <w:effect w:val="none"/>
      <w:vertAlign w:val="baseline"/>
      <w:cs w:val="0"/>
      <w:lang w:val="en-US" w:eastAsia="en-US" w:bidi="ar-SA"/>
    </w:rPr>
  </w:style>
  <w:style w:type="paragraph" w:customStyle="1" w:styleId="Heading40">
    <w:name w:val="Heading 4_0"/>
    <w:basedOn w:val="Normal0"/>
    <w:next w:val="Normal0"/>
    <w:pPr>
      <w:keepNext/>
      <w:suppressAutoHyphens/>
      <w:spacing w:before="240" w:after="60" w:line="1" w:lineRule="atLeast"/>
      <w:ind w:leftChars="-1" w:rightChars="0" w:hangingChars="1"/>
      <w:textDirection w:val="btLr"/>
      <w:textAlignment w:val="top"/>
      <w:outlineLvl w:val="3"/>
    </w:pPr>
    <w:rPr>
      <w:rFonts w:ascii="Book Antiqua" w:hAnsi="Book Antiqua"/>
      <w:bCs/>
      <w:color w:val="660000"/>
      <w:w w:val="100"/>
      <w:position w:val="-1"/>
      <w:sz w:val="24"/>
      <w:szCs w:val="24"/>
      <w:effect w:val="none"/>
      <w:vertAlign w:val="baseline"/>
      <w:cs w:val="0"/>
      <w:lang w:val="en-US" w:eastAsia="en-US" w:bidi="ar-SA"/>
    </w:rPr>
  </w:style>
  <w:style w:type="paragraph" w:customStyle="1" w:styleId="Heading50">
    <w:name w:val="Heading 5_0"/>
    <w:basedOn w:val="Normal0"/>
    <w:next w:val="Normal0"/>
    <w:pPr>
      <w:suppressAutoHyphens/>
      <w:spacing w:before="240" w:after="60" w:line="1" w:lineRule="atLeast"/>
      <w:ind w:leftChars="-1" w:rightChars="0" w:hangingChars="1"/>
      <w:textDirection w:val="btLr"/>
      <w:textAlignment w:val="top"/>
      <w:outlineLvl w:val="4"/>
    </w:pPr>
    <w:rPr>
      <w:rFonts w:ascii="Book Antiqua" w:hAnsi="Book Antiqua"/>
      <w:bCs/>
      <w:iCs/>
      <w:color w:val="660000"/>
      <w:w w:val="100"/>
      <w:position w:val="-1"/>
      <w:sz w:val="20"/>
      <w:szCs w:val="20"/>
      <w:effect w:val="none"/>
      <w:vertAlign w:val="baseline"/>
      <w:cs w:val="0"/>
      <w:lang w:val="en-US" w:eastAsia="en-US" w:bidi="ar-SA"/>
    </w:rPr>
  </w:style>
  <w:style w:type="paragraph" w:customStyle="1" w:styleId="Heading60">
    <w:name w:val="Heading 6_0"/>
    <w:basedOn w:val="Normal0"/>
    <w:next w:val="Normal0"/>
    <w:pPr>
      <w:suppressAutoHyphens/>
      <w:spacing w:before="240" w:after="60" w:line="1" w:lineRule="atLeast"/>
      <w:ind w:leftChars="-1" w:rightChars="0" w:hangingChars="1"/>
      <w:textDirection w:val="btLr"/>
      <w:textAlignment w:val="top"/>
      <w:outlineLvl w:val="5"/>
    </w:pPr>
    <w:rPr>
      <w:rFonts w:ascii="Book Antiqua" w:hAnsi="Book Antiqua"/>
      <w:bCs/>
      <w:color w:val="660000"/>
      <w:w w:val="100"/>
      <w:position w:val="-1"/>
      <w:sz w:val="16"/>
      <w:szCs w:val="16"/>
      <w:effect w:val="none"/>
      <w:vertAlign w:val="baseline"/>
      <w:cs w:val="0"/>
      <w:lang w:val="en-US" w:eastAsia="en-US" w:bidi="ar-SA"/>
    </w:rPr>
  </w:style>
  <w:style w:type="paragraph" w:customStyle="1" w:styleId="Heading7">
    <w:name w:val="Heading 7"/>
    <w:basedOn w:val="Normal0"/>
    <w:next w:val="Normal0"/>
    <w:pPr>
      <w:keepNext/>
      <w:suppressAutoHyphens/>
      <w:spacing w:line="1" w:lineRule="atLeast"/>
      <w:ind w:leftChars="-1" w:rightChars="0" w:hangingChars="1"/>
      <w:jc w:val="center"/>
      <w:textDirection w:val="btLr"/>
      <w:textAlignment w:val="top"/>
      <w:outlineLvl w:val="6"/>
    </w:pPr>
    <w:rPr>
      <w:color w:val="FF0000"/>
      <w:w w:val="100"/>
      <w:position w:val="-1"/>
      <w:sz w:val="28"/>
      <w:szCs w:val="27"/>
      <w:effect w:val="none"/>
      <w:vertAlign w:val="baseline"/>
      <w:cs w:val="0"/>
      <w:lang w:val="en-US" w:eastAsia="en-US" w:bidi="ar-SA"/>
    </w:rPr>
  </w:style>
  <w:style w:type="paragraph" w:customStyle="1" w:styleId="Heading8">
    <w:name w:val="Heading 8"/>
    <w:basedOn w:val="Normal0"/>
    <w:next w:val="Normal0"/>
    <w:pPr>
      <w:keepNext/>
      <w:suppressAutoHyphens/>
      <w:spacing w:line="1" w:lineRule="atLeast"/>
      <w:ind w:leftChars="-1" w:rightChars="0" w:hangingChars="1"/>
      <w:textDirection w:val="btLr"/>
      <w:textAlignment w:val="top"/>
      <w:outlineLvl w:val="7"/>
    </w:pPr>
    <w:rPr>
      <w:color w:val="FF0000"/>
      <w:w w:val="100"/>
      <w:position w:val="-1"/>
      <w:sz w:val="28"/>
      <w:szCs w:val="27"/>
      <w:effect w:val="none"/>
      <w:vertAlign w:val="baseline"/>
      <w:cs w:val="0"/>
      <w:lang w:val="en-US" w:eastAsia="en-US" w:bidi="ar-SA"/>
    </w:rPr>
  </w:style>
  <w:style w:type="paragraph" w:customStyle="1" w:styleId="Heading9">
    <w:name w:val="Heading 9"/>
    <w:basedOn w:val="Normal0"/>
    <w:next w:val="Normal0"/>
    <w:pPr>
      <w:keepNext/>
      <w:suppressAutoHyphens/>
      <w:spacing w:line="1" w:lineRule="atLeast"/>
      <w:ind w:leftChars="-1" w:rightChars="0" w:hangingChars="1"/>
      <w:jc w:val="right"/>
      <w:textDirection w:val="btLr"/>
      <w:textAlignment w:val="top"/>
      <w:outlineLvl w:val="8"/>
    </w:pPr>
    <w:rPr>
      <w:b/>
      <w:bCs/>
      <w:color w:val="000000"/>
      <w:w w:val="100"/>
      <w:position w:val="-1"/>
      <w:sz w:val="24"/>
      <w:szCs w:val="23"/>
      <w:effect w:val="none"/>
      <w:vertAlign w:val="baseline"/>
      <w:cs w:val="0"/>
      <w:lang w:val="en-US" w:eastAsia="en-US" w:bidi="ar-SA"/>
    </w:rPr>
  </w:style>
  <w:style w:type="table" w:customStyle="1" w:styleId="TableNormal0">
    <w:name w:val="Table Normal_0"/>
    <w:qFormat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</w:rPr>
    <w:tblPr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_0"/>
    <w:basedOn w:val="Normal0"/>
    <w:pPr>
      <w:suppressAutoHyphens/>
      <w:spacing w:line="1" w:lineRule="atLeast"/>
      <w:ind w:leftChars="-1" w:rightChars="0" w:hangingChars="1"/>
      <w:jc w:val="center"/>
      <w:textDirection w:val="btLr"/>
      <w:textAlignment w:val="top"/>
      <w:outlineLvl w:val="0"/>
    </w:pPr>
    <w:rPr>
      <w:color w:val="000000"/>
      <w:w w:val="100"/>
      <w:position w:val="-1"/>
      <w:sz w:val="40"/>
      <w:szCs w:val="24"/>
      <w:u w:val="single"/>
      <w:effect w:val="none"/>
      <w:vertAlign w:val="baseline"/>
      <w:cs w:val="0"/>
      <w:lang w:val="en-US" w:eastAsia="en-US" w:bidi="ar-SA"/>
    </w:rPr>
  </w:style>
  <w:style w:type="paragraph" w:styleId="Subtitle">
    <w:name w:val="Subtitle"/>
    <w:basedOn w:val="Normal0"/>
    <w:next w:val="Subtitle0"/>
    <w:pPr>
      <w:suppressAutoHyphens/>
      <w:spacing w:line="1" w:lineRule="atLeast"/>
      <w:ind w:leftChars="-1" w:rightChars="0" w:hangingChars="1"/>
      <w:jc w:val="center"/>
      <w:textDirection w:val="btLr"/>
      <w:textAlignment w:val="top"/>
      <w:outlineLvl w:val="0"/>
    </w:pPr>
    <w:rPr>
      <w:color w:val="000000"/>
      <w:w w:val="100"/>
      <w:position w:val="-1"/>
      <w:sz w:val="32"/>
      <w:szCs w:val="24"/>
      <w:effect w:val="none"/>
      <w:vertAlign w:val="baseline"/>
      <w:cs w:val="0"/>
      <w:lang w:val="en-US" w:eastAsia="en-US" w:bidi="ar-SA"/>
    </w:rPr>
  </w:style>
  <w:style w:type="character" w:styleId="Hyperlink">
    <w:name w:val="Hyperlink"/>
    <w:basedOn w:val="DefaultParagraphFont"/>
    <w:rPr>
      <w:color w:val="996600"/>
      <w:w w:val="100"/>
      <w:position w:val="-1"/>
      <w:u w:val="single"/>
      <w:effect w:val="none"/>
      <w:vertAlign w:val="baseline"/>
      <w:cs w:val="0"/>
    </w:rPr>
  </w:style>
  <w:style w:type="character" w:styleId="FollowedHyperlink">
    <w:name w:val="FollowedHyperlink"/>
    <w:basedOn w:val="DefaultParagraphFont"/>
    <w:rPr>
      <w:color w:val="666666"/>
      <w:w w:val="100"/>
      <w:position w:val="-1"/>
      <w:u w:val="single"/>
      <w:effect w:val="none"/>
      <w:vertAlign w:val="baseline"/>
      <w:cs w:val="0"/>
    </w:rPr>
  </w:style>
  <w:style w:type="paragraph" w:styleId="BodyText">
    <w:name w:val="Body Text"/>
    <w:basedOn w:val="Normal0"/>
    <w:pPr>
      <w:suppressAutoHyphens/>
      <w:spacing w:line="1" w:lineRule="atLeast"/>
      <w:ind w:leftChars="-1" w:rightChars="0" w:hangingChars="1"/>
      <w:jc w:val="both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lang w:val="en-US" w:eastAsia="en-US" w:bidi="ar-SA"/>
    </w:rPr>
  </w:style>
  <w:style w:type="paragraph" w:customStyle="1" w:styleId="Footer">
    <w:name w:val="Footer"/>
    <w:basedOn w:val="Normal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lang w:val="en-US" w:eastAsia="en-US" w:bidi="ar-SA"/>
    </w:rPr>
  </w:style>
  <w:style w:type="character" w:customStyle="1" w:styleId="PageNumber">
    <w:name w:val="Page Number"/>
    <w:basedOn w:val="DefaultParagraphFont"/>
    <w:rPr>
      <w:w w:val="100"/>
      <w:position w:val="-1"/>
      <w:effect w:val="none"/>
      <w:vertAlign w:val="baseline"/>
      <w:cs w:val="0"/>
    </w:rPr>
  </w:style>
  <w:style w:type="paragraph" w:customStyle="1" w:styleId="Header">
    <w:name w:val="Header"/>
    <w:basedOn w:val="Normal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lang w:val="en-US" w:eastAsia="en-US" w:bidi="ar-SA"/>
    </w:rPr>
  </w:style>
  <w:style w:type="paragraph" w:styleId="DocumentMap">
    <w:name w:val="Document Map"/>
    <w:basedOn w:val="Normal0"/>
    <w:pPr>
      <w:shd w:val="clear" w:color="auto" w:fill="000080"/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rFonts w:ascii="Tahoma" w:hAnsi="Tahoma" w:cs="Tahoma"/>
      <w:color w:val="000000"/>
      <w:w w:val="100"/>
      <w:position w:val="-1"/>
      <w:sz w:val="24"/>
      <w:szCs w:val="24"/>
      <w:effect w:val="none"/>
      <w:vertAlign w:val="baseline"/>
      <w:cs w:val="0"/>
      <w:lang w:val="en-US" w:eastAsia="en-US" w:bidi="ar-SA"/>
    </w:rPr>
  </w:style>
  <w:style w:type="paragraph" w:customStyle="1" w:styleId="StyleVerdana10ptGray-80Before5ptAfter47ptLine">
    <w:name w:val="Style Verdana 10 pt Gray-80% Before:  5 pt After:  4.7 pt Line..."/>
    <w:basedOn w:val="Normal0"/>
    <w:pPr>
      <w:shd w:val="clear" w:color="auto" w:fill="FFFFFF"/>
      <w:suppressAutoHyphens/>
      <w:spacing w:before="100" w:after="94" w:line="384" w:lineRule="auto"/>
      <w:ind w:leftChars="-1" w:rightChars="0" w:hangingChars="1"/>
      <w:textDirection w:val="btLr"/>
      <w:textAlignment w:val="top"/>
      <w:outlineLvl w:val="0"/>
    </w:pPr>
    <w:rPr>
      <w:rFonts w:ascii="Verdana" w:hAnsi="Verdana"/>
      <w:color w:val="333333"/>
      <w:w w:val="100"/>
      <w:position w:val="-1"/>
      <w:sz w:val="20"/>
      <w:szCs w:val="20"/>
      <w:effect w:val="none"/>
      <w:vertAlign w:val="baseline"/>
      <w:cs w:val="0"/>
      <w:lang w:val="en-US" w:eastAsia="en-US" w:bidi="ar-SA"/>
    </w:rPr>
  </w:style>
  <w:style w:type="character" w:customStyle="1" w:styleId="EmailStyle25">
    <w:name w:val="EmailStyle25"/>
    <w:basedOn w:val="DefaultParagraphFont"/>
    <w:hidden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</w:rPr>
  </w:style>
  <w:style w:type="paragraph" w:styleId="BalloonText">
    <w:name w:val="Balloon Text"/>
    <w:basedOn w:val="Normal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rFonts w:ascii="Tahoma" w:hAnsi="Tahoma" w:cs="Tahoma"/>
      <w:color w:val="000000"/>
      <w:w w:val="100"/>
      <w:position w:val="-1"/>
      <w:sz w:val="16"/>
      <w:szCs w:val="16"/>
      <w:effect w:val="none"/>
      <w:vertAlign w:val="baseline"/>
      <w:cs w:val="0"/>
      <w:lang w:val="en-US" w:eastAsia="en-US" w:bidi="ar-SA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color w:val="000000"/>
      <w:w w:val="100"/>
      <w:position w:val="-1"/>
      <w:sz w:val="16"/>
      <w:szCs w:val="16"/>
      <w:effect w:val="none"/>
      <w:vertAlign w:val="baseline"/>
      <w:cs w:val="0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</w:rPr>
  </w:style>
  <w:style w:type="character" w:styleId="Strong">
    <w:name w:val="Strong"/>
    <w:basedOn w:val="DefaultParagraphFont"/>
    <w:rPr>
      <w:b/>
      <w:bCs/>
      <w:w w:val="100"/>
      <w:position w:val="-1"/>
      <w:effect w:val="none"/>
      <w:vertAlign w:val="baseline"/>
      <w:cs w:val="0"/>
    </w:rPr>
  </w:style>
  <w:style w:type="paragraph" w:styleId="ListParagraph">
    <w:name w:val="List Paragraph"/>
    <w:basedOn w:val="Normal0"/>
    <w:pPr>
      <w:suppressAutoHyphens/>
      <w:spacing w:line="1" w:lineRule="atLeast"/>
      <w:ind w:left="720" w:leftChars="-1" w:rightChars="0" w:hangingChars="1"/>
      <w:contextualSpacing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lang w:val="en-US" w:eastAsia="en-US" w:bidi="ar-SA"/>
    </w:rPr>
  </w:style>
  <w:style w:type="table" w:styleId="TableGrid">
    <w:name w:val="Table Grid"/>
    <w:basedOn w:val="TableNormal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</w:rPr>
    <w:tblPr>
      <w:tblStyle w:val="TableNormal"/>
      <w:jc w:val="lef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rPr>
      <w:i/>
      <w:iCs/>
      <w:w w:val="100"/>
      <w:position w:val="-1"/>
      <w:effect w:val="none"/>
      <w:vertAlign w:val="baseline"/>
      <w:cs w:val="0"/>
    </w:rPr>
  </w:style>
  <w:style w:type="character" w:styleId="SubtleEmphasis">
    <w:name w:val="Subtle Emphasis"/>
    <w:basedOn w:val="DefaultParagraphFont"/>
    <w:rPr>
      <w:i/>
      <w:iCs/>
      <w:color w:val="808080"/>
      <w:w w:val="100"/>
      <w:position w:val="-1"/>
      <w:effect w:val="none"/>
      <w:vertAlign w:val="baseline"/>
      <w:cs w:val="0"/>
    </w:rPr>
  </w:style>
  <w:style w:type="paragraph" w:customStyle="1" w:styleId="Subtitle0">
    <w:name w:val="Subtitle_0"/>
    <w:basedOn w:val="Normal0"/>
    <w:next w:val="Normal0"/>
    <w:pPr>
      <w:jc w:val="center"/>
    </w:pPr>
    <w:rPr>
      <w:color w:val="000000"/>
      <w:sz w:val="32"/>
      <w:szCs w:val="32"/>
      <w:vertAlign w:val="baseline"/>
    </w:rPr>
  </w:style>
  <w:style w:type="table" w:customStyle="1" w:styleId="Table1">
    <w:name w:val="Table1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">
    <w:name w:val="Table2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d9458c4dff74566220bb5dc46b8a886d134f530e18705c4458440321091b5b58160b180719405d5e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