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E5D89">
      <w:pPr>
        <w:pStyle w:val="Heading4"/>
        <w:jc w:val="center"/>
        <w:rPr>
          <w:rFonts w:ascii="Arial" w:hAnsi="Arial" w:cs="Arial"/>
          <w:b w:val="0"/>
          <w:sz w:val="48"/>
        </w:rPr>
      </w:pPr>
      <w:r>
        <w:rPr>
          <w:rFonts w:ascii="Arial" w:hAnsi="Arial" w:cs="Arial"/>
          <w:b w:val="0"/>
          <w:sz w:val="48"/>
        </w:rPr>
        <w:t>PRASHANT JAIN</w:t>
      </w:r>
    </w:p>
    <w:p w:rsidR="006E5D89">
      <w:pPr>
        <w:jc w:val="both"/>
        <w:rPr>
          <w:rFonts w:ascii="Arial" w:hAnsi="Arial" w:cs="Arial"/>
          <w:position w:val="6"/>
          <w:sz w:val="16"/>
        </w:rPr>
      </w:pPr>
      <w:r>
        <w:rPr>
          <w:rFonts w:ascii="Arial" w:hAnsi="Arial" w:cs="Arial"/>
          <w:noProof/>
          <w:position w:val="6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26213</wp:posOffset>
                </wp:positionV>
                <wp:extent cx="6365062" cy="21945"/>
                <wp:effectExtent l="0" t="19050" r="55245" b="54610"/>
                <wp:wrapNone/>
                <wp:docPr id="1026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65062" cy="2194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5" style="mso-height-percent:0;mso-height-relative:page;mso-position-horizontal:left;mso-position-horizontal-relative:margin;mso-width-percent:0;mso-width-relative:page;mso-wrap-distance-left:0;mso-wrap-distance-right:0;position:absolute;visibility:visible;z-index:251664384" from="0,2.06pt" to="501.19pt,3.79pt" o:allowincell="f" stroked="t">
                <w10:wrap anchorx="margin"/>
              </v:line>
            </w:pict>
          </mc:Fallback>
        </mc:AlternateContent>
      </w:r>
    </w:p>
    <w:p w:rsidR="006E5D89">
      <w:pPr>
        <w:pStyle w:val="Header"/>
        <w:tabs>
          <w:tab w:val="clear" w:pos="4320"/>
          <w:tab w:val="clear" w:pos="8640"/>
        </w:tabs>
        <w:ind w:left="4320" w:right="-600" w:hanging="43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G-704, Vardhman Heights -2,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Mobile: 8149850047</w:t>
      </w:r>
    </w:p>
    <w:p w:rsidR="006E5D89">
      <w:pPr>
        <w:pStyle w:val="Header"/>
        <w:tabs>
          <w:tab w:val="clear" w:pos="4320"/>
          <w:tab w:val="clear" w:pos="8640"/>
        </w:tabs>
        <w:ind w:right="-60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Near Kunal hotel,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e-mail:  jainprashant07@gmail.com</w:t>
      </w:r>
    </w:p>
    <w:p w:rsidR="006E5D89">
      <w:pPr>
        <w:pStyle w:val="Header"/>
        <w:tabs>
          <w:tab w:val="clear" w:pos="4320"/>
          <w:tab w:val="clear" w:pos="8640"/>
        </w:tabs>
        <w:ind w:left="4320" w:right="-600" w:hanging="4320"/>
        <w:jc w:val="both"/>
        <w:rPr>
          <w:rFonts w:ascii="Arial" w:hAnsi="Arial" w:cs="Arial"/>
          <w:snapToGrid w:val="0"/>
          <w:lang w:val="pt-BR"/>
        </w:rPr>
      </w:pPr>
      <w:r>
        <w:rPr>
          <w:rFonts w:ascii="Arial" w:hAnsi="Arial" w:cs="Arial"/>
          <w:snapToGrid w:val="0"/>
          <w:lang w:val="pt-BR"/>
        </w:rPr>
        <w:t xml:space="preserve">Rahatni, Pune, 411017 </w:t>
      </w:r>
    </w:p>
    <w:p w:rsidR="006E5D89">
      <w:pPr>
        <w:pStyle w:val="Header"/>
        <w:tabs>
          <w:tab w:val="clear" w:pos="4320"/>
          <w:tab w:val="clear" w:pos="8640"/>
        </w:tabs>
        <w:ind w:left="4320" w:right="-600" w:hanging="4320"/>
        <w:jc w:val="both"/>
        <w:rPr>
          <w:rFonts w:ascii="Arial" w:hAnsi="Arial" w:cs="Arial"/>
          <w:snapToGrid w:val="0"/>
          <w:lang w:val="pt-BR"/>
        </w:rPr>
      </w:pPr>
      <w:r>
        <w:rPr>
          <w:rFonts w:ascii="Arial" w:hAnsi="Arial" w:cs="Arial"/>
          <w:snapToGrid w:val="0"/>
          <w:lang w:val="pt-BR"/>
        </w:rPr>
        <w:t xml:space="preserve">Maharashtra, </w:t>
      </w:r>
      <w:r>
        <w:rPr>
          <w:rFonts w:ascii="Arial" w:hAnsi="Arial" w:cs="Arial"/>
          <w:snapToGrid w:val="0"/>
        </w:rPr>
        <w:t>India.</w:t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</w:p>
    <w:p w:rsidR="006E5D89">
      <w:pPr>
        <w:pStyle w:val="Header"/>
        <w:tabs>
          <w:tab w:val="clear" w:pos="4320"/>
          <w:tab w:val="clear" w:pos="8640"/>
        </w:tabs>
        <w:ind w:right="-60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  </w:t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  <w:t xml:space="preserve"> </w:t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</w:p>
    <w:p w:rsidR="006E5D8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11201</wp:posOffset>
                </wp:positionV>
                <wp:extent cx="6393002" cy="135281"/>
                <wp:effectExtent l="0" t="0" r="27305" b="0"/>
                <wp:wrapNone/>
                <wp:docPr id="102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93002" cy="135281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" w="10485" stroke="1">
                              <a:moveTo>
                                <a:pt x="0" y="0"/>
                              </a:moveTo>
                              <a:lnTo>
                                <a:pt x="104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style="width:503.39pt;height:10.65pt;margin-top:0.88pt;margin-left:0;mso-height-percent:0;mso-height-relative:page;mso-position-horizontal:left;mso-position-horizontal-relative:margin;mso-width-percent:0;mso-width-relative:page;mso-wrap-distance-left:0;mso-wrap-distance-right:0;position:absolute;visibility:visible;z-index:251660288" coordsize="10485,1" o:allowincell="f" path="m,l10485,e" filled="f" stroked="t">
                <v:path o:connecttype="custom" o:connectlocs="0,0;10485,0" textboxrect="0,0,10485,1"/>
                <w10:wrap anchorx="margin"/>
              </v:shape>
            </w:pict>
          </mc:Fallback>
        </mc:AlternateContent>
      </w:r>
      <w:r>
        <w:rPr>
          <w:rFonts w:ascii="Arial" w:hAnsi="Arial" w:cs="Arial"/>
          <w:snapToGrid w:val="0"/>
          <w:sz w:val="22"/>
        </w:rPr>
        <w:tab/>
        <w:t xml:space="preserve">     </w:t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  <w:t xml:space="preserve">            </w:t>
      </w:r>
      <w:r>
        <w:rPr>
          <w:rFonts w:ascii="Arial" w:hAnsi="Arial" w:cs="Arial"/>
          <w:snapToGrid w:val="0"/>
          <w:sz w:val="22"/>
        </w:rPr>
        <w:tab/>
      </w:r>
      <w:r>
        <w:rPr>
          <w:rFonts w:ascii="Arial" w:hAnsi="Arial" w:cs="Arial"/>
          <w:snapToGrid w:val="0"/>
          <w:sz w:val="22"/>
        </w:rPr>
        <w:tab/>
      </w:r>
    </w:p>
    <w:tbl>
      <w:tblPr>
        <w:tblW w:w="10065" w:type="dxa"/>
        <w:tblLayout w:type="fixed"/>
        <w:tblLook w:val="0000"/>
      </w:tblPr>
      <w:tblGrid>
        <w:gridCol w:w="2160"/>
        <w:gridCol w:w="7905"/>
      </w:tblGrid>
      <w:tr>
        <w:tblPrEx>
          <w:tblW w:w="10065" w:type="dxa"/>
          <w:tblLayout w:type="fixed"/>
          <w:tblLook w:val="0000"/>
        </w:tblPrEx>
        <w:trPr>
          <w:trHeight w:val="638"/>
        </w:trPr>
        <w:tc>
          <w:tcPr>
            <w:tcW w:w="2160" w:type="dxa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905" w:type="dxa"/>
          </w:tcPr>
          <w:p w:rsidR="006E5D89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seek a challenging career which offers me high growth through continuous opportunities to prove my capabilities and harness my leadership qualities.</w:t>
            </w:r>
          </w:p>
          <w:p w:rsidR="006E5D89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blPrEx>
          <w:tblW w:w="10065" w:type="dxa"/>
          <w:tblLayout w:type="fixed"/>
          <w:tblLook w:val="0000"/>
        </w:tblPrEx>
        <w:trPr>
          <w:trHeight w:val="638"/>
        </w:trPr>
        <w:tc>
          <w:tcPr>
            <w:tcW w:w="2160" w:type="dxa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Summary</w:t>
            </w:r>
          </w:p>
        </w:tc>
        <w:tc>
          <w:tcPr>
            <w:tcW w:w="7905" w:type="dxa"/>
          </w:tcPr>
          <w:p w:rsidR="006E5D89" w:rsidRPr="003A4CB3" w:rsidP="003A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3A4CB3">
              <w:rPr>
                <w:rFonts w:ascii="Arial" w:hAnsi="Arial" w:cs="Arial"/>
                <w:sz w:val="20"/>
                <w:szCs w:val="20"/>
                <w:lang w:eastAsia="ja-JP"/>
              </w:rPr>
              <w:t xml:space="preserve">Dynamic and accomplished </w:t>
            </w:r>
            <w:r w:rsidRPr="003A4CB3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Team Leader </w:t>
            </w:r>
            <w:r w:rsidRPr="003A4CB3">
              <w:rPr>
                <w:rFonts w:ascii="Arial" w:hAnsi="Arial" w:cs="Arial"/>
                <w:sz w:val="20"/>
                <w:szCs w:val="20"/>
                <w:lang w:eastAsia="ja-JP"/>
              </w:rPr>
              <w:t xml:space="preserve">with a background that spans over </w:t>
            </w:r>
            <w:r w:rsidRPr="003A4CB3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9 years </w:t>
            </w:r>
            <w:r w:rsidRPr="003A4CB3">
              <w:rPr>
                <w:rFonts w:ascii="Arial" w:hAnsi="Arial" w:cs="Arial"/>
                <w:sz w:val="20"/>
                <w:szCs w:val="20"/>
                <w:lang w:eastAsia="ja-JP"/>
              </w:rPr>
              <w:t xml:space="preserve">of experience in Infotainment/Automotive domain as well as Banking and Finance domain involving domain knowledge of </w:t>
            </w:r>
            <w:r w:rsidRPr="003A4CB3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 xml:space="preserve">C++ </w:t>
            </w:r>
            <w:r w:rsidRPr="003A4CB3">
              <w:rPr>
                <w:rFonts w:ascii="Arial" w:hAnsi="Arial" w:cs="Arial"/>
                <w:sz w:val="20"/>
                <w:szCs w:val="20"/>
                <w:lang w:eastAsia="ja-JP"/>
              </w:rPr>
              <w:t xml:space="preserve">with expertise in both </w:t>
            </w:r>
            <w:r w:rsidRPr="003A4CB3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Windows and Unix platform</w:t>
            </w:r>
            <w:r w:rsidRPr="003A4CB3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</w:p>
          <w:p w:rsidR="006E5D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Experience in</w:t>
            </w:r>
          </w:p>
          <w:p w:rsidR="006E5D89" w:rsidP="00224A07">
            <w:pPr>
              <w:numPr>
                <w:ilvl w:val="1"/>
                <w:numId w:val="6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Device driver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, middleware </w:t>
            </w:r>
            <w:r>
              <w:rPr>
                <w:rFonts w:ascii="Arial" w:hAnsi="Arial" w:cs="Arial"/>
                <w:sz w:val="20"/>
                <w:szCs w:val="20"/>
              </w:rPr>
              <w:t>development and Porting.</w:t>
            </w:r>
          </w:p>
          <w:p w:rsidR="006E5D89" w:rsidP="00224A07">
            <w:pPr>
              <w:numPr>
                <w:ilvl w:val="1"/>
                <w:numId w:val="6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Bluetooth Application Development (HFP, PBAP, OPP).</w:t>
            </w:r>
          </w:p>
          <w:p w:rsidR="006E5D89" w:rsidP="00224A07">
            <w:pPr>
              <w:numPr>
                <w:ilvl w:val="1"/>
                <w:numId w:val="6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Development and testing of UPNP Stack and Nokia Terminal Mode application.</w:t>
            </w:r>
          </w:p>
          <w:p w:rsidR="00A335D7" w:rsidRPr="007A5B4A" w:rsidP="007A5B4A">
            <w:pPr>
              <w:numPr>
                <w:ilvl w:val="1"/>
                <w:numId w:val="6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A4CB3">
              <w:rPr>
                <w:rFonts w:ascii="Arial" w:hAnsi="Arial" w:cs="Arial"/>
                <w:color w:val="000000"/>
                <w:sz w:val="20"/>
                <w:szCs w:val="20"/>
              </w:rPr>
              <w:t>nd-to-end development of software products from requirement</w:t>
            </w:r>
            <w:r w:rsidR="007A5B4A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Pr="007A5B4A">
              <w:rPr>
                <w:rFonts w:ascii="Arial" w:hAnsi="Arial" w:cs="Arial"/>
                <w:color w:val="000000"/>
                <w:sz w:val="20"/>
                <w:szCs w:val="20"/>
              </w:rPr>
              <w:t>nalysis to system study, designing, coding, testing, debugging, documentation and implementation</w:t>
            </w:r>
            <w:r w:rsidR="007A5B4A">
              <w:rPr>
                <w:rFonts w:ascii="Arial" w:hAnsi="Arial" w:cs="Arial"/>
                <w:color w:val="000000"/>
                <w:sz w:val="20"/>
                <w:szCs w:val="20"/>
              </w:rPr>
              <w:t xml:space="preserve"> using waterfall and agile methodology</w:t>
            </w:r>
            <w:r w:rsidRPr="007A5B4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A5B4A" w:rsidP="00A335D7">
            <w:pPr>
              <w:numPr>
                <w:ilvl w:val="1"/>
                <w:numId w:val="6"/>
              </w:numPr>
              <w:tabs>
                <w:tab w:val="clear" w:pos="1440"/>
              </w:tabs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Team and client Co-ordination.</w:t>
            </w:r>
          </w:p>
          <w:p w:rsidR="003A4CB3" w:rsidP="007A5B4A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W w:w="10065" w:type="dxa"/>
          <w:tblLayout w:type="fixed"/>
          <w:tblLook w:val="0000"/>
        </w:tblPrEx>
        <w:trPr>
          <w:trHeight w:val="909"/>
        </w:trPr>
        <w:tc>
          <w:tcPr>
            <w:tcW w:w="2160" w:type="dxa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Experience</w:t>
            </w:r>
          </w:p>
        </w:tc>
        <w:tc>
          <w:tcPr>
            <w:tcW w:w="7905" w:type="dxa"/>
          </w:tcPr>
          <w:p w:rsidR="00224A07" w:rsidP="00224A07">
            <w:pPr>
              <w:spacing w:before="6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Infosys Limited, Pune (Since March 22, 2016)</w:t>
            </w:r>
          </w:p>
          <w:p w:rsidR="00224A07" w:rsidP="00224A07">
            <w:pPr>
              <w:spacing w:before="6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Card &amp; Payments</w:t>
            </w:r>
          </w:p>
          <w:p w:rsidR="00224A07" w:rsidP="00224A07">
            <w:pPr>
              <w:numPr>
                <w:ilvl w:val="0"/>
                <w:numId w:val="28"/>
              </w:numPr>
              <w:spacing w:before="6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Have been working as a Technical Lead in cards and payments domain.</w:t>
            </w:r>
          </w:p>
          <w:p w:rsidR="00224A07" w:rsidP="00224A07">
            <w:pPr>
              <w:numPr>
                <w:ilvl w:val="0"/>
                <w:numId w:val="28"/>
              </w:numPr>
              <w:spacing w:before="6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Working on C, C++, </w:t>
            </w:r>
            <w:r w:rsidR="00C100BB">
              <w:rPr>
                <w:rFonts w:ascii="Arial" w:hAnsi="Arial" w:cs="Arial"/>
                <w:sz w:val="20"/>
              </w:rPr>
              <w:t xml:space="preserve">Python, </w:t>
            </w:r>
            <w:r w:rsidR="007A5B4A">
              <w:rPr>
                <w:rFonts w:ascii="Arial" w:hAnsi="Arial" w:cs="Arial"/>
                <w:sz w:val="20"/>
              </w:rPr>
              <w:t xml:space="preserve">GIT, </w:t>
            </w:r>
            <w:r w:rsidR="00A335D7">
              <w:rPr>
                <w:rFonts w:ascii="Arial" w:hAnsi="Arial" w:cs="Arial"/>
                <w:sz w:val="20"/>
              </w:rPr>
              <w:t>and UNIX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224A07" w:rsidRPr="00224A07" w:rsidP="00224A07">
            <w:pPr>
              <w:spacing w:before="60" w:after="40"/>
              <w:ind w:left="7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6E5D89">
            <w:pPr>
              <w:spacing w:before="6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Wipro Limited, Pune (</w:t>
            </w:r>
            <w:r w:rsidR="00224A07">
              <w:rPr>
                <w:rFonts w:ascii="Arial" w:hAnsi="Arial" w:cs="Arial"/>
                <w:sz w:val="20"/>
              </w:rPr>
              <w:t>March-</w:t>
            </w:r>
            <w:r>
              <w:rPr>
                <w:rFonts w:ascii="Arial" w:hAnsi="Arial" w:cs="Arial"/>
                <w:sz w:val="20"/>
              </w:rPr>
              <w:t>2008</w:t>
            </w:r>
            <w:r w:rsidR="00224A07">
              <w:rPr>
                <w:rFonts w:ascii="Arial" w:hAnsi="Arial" w:cs="Arial"/>
                <w:sz w:val="20"/>
              </w:rPr>
              <w:t xml:space="preserve"> to March-2016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6E5D89">
            <w:pPr>
              <w:spacing w:before="6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Automotive Practice</w:t>
            </w:r>
          </w:p>
          <w:p w:rsidR="006E5D89">
            <w:pPr>
              <w:numPr>
                <w:ilvl w:val="0"/>
                <w:numId w:val="28"/>
              </w:numPr>
              <w:spacing w:before="6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Have been working as a Technical Lead in Automotive domain.</w:t>
            </w:r>
          </w:p>
          <w:p w:rsidR="006E5D89">
            <w:pPr>
              <w:numPr>
                <w:ilvl w:val="0"/>
                <w:numId w:val="28"/>
              </w:numPr>
              <w:spacing w:before="6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Working on C, C++, Bluetooth, </w:t>
            </w:r>
            <w:r w:rsidR="007A5B4A">
              <w:rPr>
                <w:rFonts w:ascii="Arial" w:hAnsi="Arial" w:cs="Arial"/>
                <w:sz w:val="20"/>
              </w:rPr>
              <w:t xml:space="preserve">GIT, </w:t>
            </w:r>
            <w:r>
              <w:rPr>
                <w:rFonts w:ascii="Arial" w:hAnsi="Arial" w:cs="Arial"/>
                <w:sz w:val="20"/>
              </w:rPr>
              <w:t xml:space="preserve">Device driver, </w:t>
            </w:r>
            <w:r>
              <w:rPr>
                <w:rFonts w:ascii="Arial" w:hAnsi="Arial" w:cs="Arial"/>
                <w:sz w:val="20"/>
              </w:rPr>
              <w:t>Unix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  <w:lang w:val="en-GB"/>
              </w:rPr>
              <w:t>T-Kernel.</w:t>
            </w:r>
          </w:p>
          <w:p w:rsidR="006E5D89">
            <w:pPr>
              <w:numPr>
                <w:ilvl w:val="0"/>
                <w:numId w:val="28"/>
              </w:numPr>
              <w:spacing w:before="60" w:after="40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good knowledge of RTOS and OS concept.</w:t>
            </w:r>
          </w:p>
          <w:p w:rsidR="006E5D89">
            <w:pPr>
              <w:spacing w:before="60" w:after="40"/>
              <w:ind w:left="7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>
        <w:tblPrEx>
          <w:tblW w:w="10065" w:type="dxa"/>
          <w:tblLayout w:type="fixed"/>
          <w:tblLook w:val="0000"/>
        </w:tblPrEx>
        <w:trPr>
          <w:trHeight w:val="369"/>
        </w:trPr>
        <w:tc>
          <w:tcPr>
            <w:tcW w:w="2160" w:type="dxa"/>
          </w:tcPr>
          <w:p w:rsidR="006E5D89">
            <w:pPr>
              <w:pStyle w:val="Heading6"/>
              <w:jc w:val="both"/>
              <w:rPr>
                <w:rFonts w:ascii="Arial" w:hAnsi="Arial" w:cs="Arial"/>
                <w:b w:val="0"/>
                <w:color w:val="auto"/>
                <w:sz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</w:rPr>
              <w:t>Qualification</w:t>
            </w:r>
          </w:p>
          <w:p w:rsidR="006E5D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05" w:type="dxa"/>
          </w:tcPr>
          <w:p w:rsidR="006E5D89">
            <w:pPr>
              <w:numPr>
                <w:ilvl w:val="0"/>
                <w:numId w:val="35"/>
              </w:numPr>
              <w:spacing w:before="80" w:after="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B.E. Computers – </w:t>
            </w:r>
            <w:r>
              <w:rPr>
                <w:rFonts w:ascii="Arial" w:hAnsi="Arial" w:cs="Arial"/>
                <w:sz w:val="20"/>
              </w:rPr>
              <w:t>Secured 69.30% from Sarvajanik College Of Engineering and Technology, Surat (June 2007)</w:t>
            </w:r>
          </w:p>
          <w:p w:rsidR="006E5D89">
            <w:pPr>
              <w:numPr>
                <w:ilvl w:val="0"/>
                <w:numId w:val="35"/>
              </w:numPr>
              <w:spacing w:before="80" w:after="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HSC – </w:t>
            </w:r>
            <w:r>
              <w:rPr>
                <w:rFonts w:ascii="Arial" w:hAnsi="Arial" w:cs="Arial"/>
                <w:sz w:val="20"/>
              </w:rPr>
              <w:t>Secured 68% from St Xavier’s School, GSEB, Surat (April 2003)</w:t>
            </w:r>
          </w:p>
          <w:p w:rsidR="006E5D89">
            <w:pPr>
              <w:numPr>
                <w:ilvl w:val="0"/>
                <w:numId w:val="35"/>
              </w:numPr>
              <w:spacing w:before="80" w:after="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SSC – </w:t>
            </w:r>
            <w:r>
              <w:rPr>
                <w:rFonts w:ascii="Arial" w:hAnsi="Arial" w:cs="Arial"/>
                <w:sz w:val="20"/>
              </w:rPr>
              <w:t>Secured 86% from N.M.H.S, GSEB, Surat (March 2001)</w:t>
            </w:r>
          </w:p>
        </w:tc>
      </w:tr>
      <w:tr>
        <w:tblPrEx>
          <w:tblW w:w="10065" w:type="dxa"/>
          <w:tblLayout w:type="fixed"/>
          <w:tblLook w:val="0000"/>
        </w:tblPrEx>
        <w:trPr>
          <w:trHeight w:val="288"/>
        </w:trPr>
        <w:tc>
          <w:tcPr>
            <w:tcW w:w="2160" w:type="dxa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</w:t>
            </w:r>
          </w:p>
        </w:tc>
        <w:tc>
          <w:tcPr>
            <w:tcW w:w="7905" w:type="dxa"/>
          </w:tcPr>
          <w:p w:rsidR="006E5D89">
            <w:pPr>
              <w:jc w:val="both"/>
              <w:rPr>
                <w:rFonts w:ascii="Arial" w:hAnsi="Arial" w:cs="Arial"/>
                <w:sz w:val="20"/>
              </w:rPr>
            </w:pPr>
          </w:p>
          <w:p w:rsidR="006E5D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OS:</w:t>
            </w:r>
          </w:p>
          <w:p w:rsidR="00224A07" w:rsidP="00224A07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Linux / </w:t>
            </w:r>
            <w:r w:rsidR="00A335D7">
              <w:rPr>
                <w:rFonts w:ascii="Arial" w:hAnsi="Arial" w:cs="Arial"/>
                <w:color w:val="000000"/>
                <w:szCs w:val="20"/>
              </w:rPr>
              <w:t>Unix</w:t>
            </w:r>
          </w:p>
          <w:p w:rsidR="006E5D89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T-Kernel</w:t>
            </w:r>
            <w:r w:rsidR="007A5B4A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7A5B4A">
              <w:rPr>
                <w:rFonts w:ascii="Arial" w:hAnsi="Arial" w:cs="Arial"/>
                <w:color w:val="000000"/>
                <w:szCs w:val="20"/>
              </w:rPr>
              <w:t>iTron</w:t>
            </w:r>
          </w:p>
          <w:p w:rsidR="006E5D89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</w:t>
            </w:r>
            <w:r w:rsidR="00A335D7">
              <w:rPr>
                <w:rFonts w:ascii="Arial" w:hAnsi="Arial" w:cs="Arial"/>
                <w:color w:val="000000"/>
                <w:szCs w:val="20"/>
              </w:rPr>
              <w:t>indows XP</w:t>
            </w:r>
          </w:p>
          <w:p w:rsidR="006E5D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5D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Languages:</w:t>
            </w:r>
          </w:p>
          <w:p w:rsidR="006E5D89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C, C++</w:t>
            </w:r>
            <w:r w:rsidR="00C100BB">
              <w:rPr>
                <w:rFonts w:ascii="Arial" w:hAnsi="Arial" w:cs="Arial"/>
                <w:color w:val="000000"/>
                <w:szCs w:val="20"/>
              </w:rPr>
              <w:t>, Python</w:t>
            </w:r>
          </w:p>
          <w:p w:rsidR="00A335D7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PRO*C</w:t>
            </w:r>
          </w:p>
          <w:p w:rsidR="00A33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5D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Analysis:</w:t>
            </w:r>
          </w:p>
          <w:p w:rsidR="006E5D89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QAC (Static Code Analyzer)</w:t>
            </w:r>
          </w:p>
          <w:p w:rsidR="006E5D89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Wipro Code Checker and Wipro Deep Check</w:t>
            </w:r>
          </w:p>
          <w:p w:rsidR="006E5D89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CPP Test Tool</w:t>
            </w:r>
          </w:p>
          <w:p w:rsidR="006E5D89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Memwatch</w:t>
            </w:r>
          </w:p>
          <w:p w:rsidR="006E5D89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Val grind</w:t>
            </w:r>
          </w:p>
          <w:p w:rsidR="006E5D89">
            <w:pPr>
              <w:pStyle w:val="BodyTextIndent"/>
              <w:numPr>
                <w:ilvl w:val="0"/>
                <w:numId w:val="0"/>
              </w:numPr>
              <w:ind w:left="303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7A5B4A">
      <w:pPr>
        <w:jc w:val="both"/>
        <w:rPr>
          <w:rStyle w:val="Strong"/>
          <w:rFonts w:ascii="Arial" w:hAnsi="Arial" w:cs="Arial"/>
          <w:b w:val="0"/>
          <w:color w:val="000000"/>
        </w:rPr>
      </w:pPr>
    </w:p>
    <w:p w:rsidR="007A5B4A" w:rsidP="007A5B4A">
      <w:pPr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br w:type="page"/>
      </w:r>
    </w:p>
    <w:p w:rsidR="006E5D89">
      <w:pPr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color w:val="000000"/>
        </w:rPr>
        <w:t>K</w:t>
      </w:r>
      <w:r w:rsidR="00A335D7">
        <w:rPr>
          <w:rStyle w:val="Strong"/>
          <w:rFonts w:ascii="Arial" w:hAnsi="Arial" w:cs="Arial"/>
          <w:b w:val="0"/>
          <w:color w:val="000000"/>
        </w:rPr>
        <w:t>EY PROJECTS</w:t>
      </w:r>
    </w:p>
    <w:p w:rsidR="006E5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1028" o:spid="_x0000_i1027" style="width:518.2pt;height:1pt;mso-wrap-distance-left:0;mso-wrap-distance-right:0;visibility:visible" o:hrpct="990" o:hralign="center" o:hrstd="t" o:hrnoshade="t" o:hr="t" fillcolor="#aca899" stroked="f"/>
        </w:pict>
      </w:r>
    </w:p>
    <w:p w:rsidR="006E5D89">
      <w:pPr>
        <w:jc w:val="both"/>
        <w:rPr>
          <w:rFonts w:ascii="Arial" w:hAnsi="Arial" w:cs="Arial"/>
        </w:rPr>
      </w:pPr>
    </w:p>
    <w:p w:rsidR="00224A07" w:rsidRPr="00224A07" w:rsidP="00224A07">
      <w:pPr>
        <w:pStyle w:val="ListParagraph"/>
        <w:numPr>
          <w:ilvl w:val="0"/>
          <w:numId w:val="38"/>
        </w:numPr>
        <w:jc w:val="center"/>
        <w:rPr>
          <w:rStyle w:val="Strong"/>
          <w:rFonts w:ascii="Arial" w:hAnsi="Arial" w:cs="Arial"/>
          <w:b w:val="0"/>
          <w:color w:val="000000"/>
        </w:rPr>
      </w:pPr>
      <w:r w:rsidRPr="00224A07">
        <w:rPr>
          <w:rStyle w:val="Strong"/>
          <w:rFonts w:ascii="Arial" w:hAnsi="Arial" w:cs="Arial"/>
          <w:b w:val="0"/>
          <w:color w:val="000000"/>
        </w:rPr>
        <w:t>Online Transaction Platform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000"/>
      </w:tblPr>
      <w:tblGrid>
        <w:gridCol w:w="2586"/>
        <w:gridCol w:w="6944"/>
      </w:tblGrid>
      <w:tr w:rsidTr="00E12D5A">
        <w:tblPrEx>
          <w:tblW w:w="4500" w:type="pct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RPr="00224A07" w:rsidP="00224A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24A07">
              <w:rPr>
                <w:rFonts w:ascii="Arial" w:hAnsi="Arial" w:cs="Arial"/>
                <w:sz w:val="20"/>
                <w:szCs w:val="20"/>
                <w:lang w:eastAsia="ja-JP"/>
              </w:rPr>
              <w:t>The project deals with transactions for prepaid cards and processing of the entire transaction through OLTP at merchant outlet.</w:t>
            </w:r>
          </w:p>
        </w:tc>
      </w:tr>
      <w:tr w:rsidTr="00E12D5A"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Technical Lead</w:t>
            </w:r>
          </w:p>
        </w:tc>
      </w:tr>
      <w:tr w:rsidTr="00E12D5A"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Operating System(s)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Unix</w:t>
            </w:r>
          </w:p>
        </w:tc>
      </w:tr>
      <w:tr w:rsidTr="00E12D5A"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C, C++</w:t>
            </w:r>
            <w:r w:rsidR="00C100BB">
              <w:rPr>
                <w:rFonts w:ascii="Arial" w:hAnsi="Arial" w:cs="Arial"/>
                <w:color w:val="000000"/>
                <w:sz w:val="20"/>
                <w:szCs w:val="20"/>
              </w:rPr>
              <w:t>, Python</w:t>
            </w:r>
            <w:bookmarkStart w:id="0" w:name="_GoBack"/>
            <w:bookmarkEnd w:id="0"/>
          </w:p>
        </w:tc>
      </w:tr>
      <w:tr w:rsidTr="00E12D5A"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Contribution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RPr="00224A07" w:rsidP="00224A0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24A07">
              <w:rPr>
                <w:rFonts w:ascii="Arial" w:hAnsi="Arial" w:cs="Arial"/>
                <w:sz w:val="20"/>
                <w:szCs w:val="20"/>
                <w:lang w:eastAsia="ja-JP"/>
              </w:rPr>
              <w:t>Involved with evaluating, implementing the Problem Report Change Request/Utilities development and bug fixes.</w:t>
            </w:r>
          </w:p>
          <w:p w:rsidR="00224A07" w:rsidRPr="00224A07" w:rsidP="00224A0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24A07">
              <w:rPr>
                <w:rFonts w:ascii="Arial" w:hAnsi="Arial" w:cs="Arial"/>
                <w:sz w:val="20"/>
                <w:szCs w:val="20"/>
                <w:lang w:eastAsia="ja-JP"/>
              </w:rPr>
              <w:t xml:space="preserve">Incorporates entire Software Development Life </w:t>
            </w:r>
            <w:r w:rsidRPr="00224A07" w:rsidR="00A335D7">
              <w:rPr>
                <w:rFonts w:ascii="Arial" w:hAnsi="Arial" w:cs="Arial"/>
                <w:sz w:val="20"/>
                <w:szCs w:val="20"/>
                <w:lang w:eastAsia="ja-JP"/>
              </w:rPr>
              <w:t>Cycle (</w:t>
            </w:r>
            <w:r w:rsidRPr="00224A07">
              <w:rPr>
                <w:rFonts w:ascii="Arial" w:hAnsi="Arial" w:cs="Arial"/>
                <w:sz w:val="20"/>
                <w:szCs w:val="20"/>
                <w:lang w:eastAsia="ja-JP"/>
              </w:rPr>
              <w:t>SDLC) from requirement gathering to functional testing of the available and new features being added, thus performing test Validation and Verification.</w:t>
            </w:r>
          </w:p>
          <w:p w:rsidR="00224A07" w:rsidP="00224A0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A07">
              <w:rPr>
                <w:rFonts w:ascii="Arial" w:hAnsi="Arial" w:cs="Arial"/>
                <w:sz w:val="20"/>
                <w:szCs w:val="20"/>
                <w:lang w:eastAsia="ja-JP"/>
              </w:rPr>
              <w:t>Provide training to new team members and help them with coding out different modules.</w:t>
            </w:r>
          </w:p>
        </w:tc>
      </w:tr>
      <w:tr w:rsidTr="00E12D5A"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P="00E12D5A">
            <w:pPr>
              <w:jc w:val="both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Other Information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A07" w:rsidRPr="003E11E5" w:rsidP="0068622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Got Insta appreciation Award.</w:t>
            </w:r>
          </w:p>
        </w:tc>
      </w:tr>
    </w:tbl>
    <w:p w:rsidR="00224A07" w:rsidRPr="00224A07" w:rsidP="00224A07">
      <w:pPr>
        <w:ind w:left="360"/>
        <w:rPr>
          <w:rStyle w:val="Strong"/>
          <w:rFonts w:ascii="Arial" w:hAnsi="Arial" w:cs="Arial"/>
          <w:b w:val="0"/>
          <w:color w:val="000000"/>
        </w:rPr>
      </w:pPr>
    </w:p>
    <w:p w:rsidR="006E5D89">
      <w:pPr>
        <w:jc w:val="center"/>
        <w:rPr>
          <w:rFonts w:ascii="Arial" w:hAnsi="Arial" w:cs="Arial"/>
          <w:bCs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2</w:t>
      </w:r>
      <w:r w:rsidR="00A335D7">
        <w:rPr>
          <w:rStyle w:val="Strong"/>
          <w:rFonts w:ascii="Arial" w:hAnsi="Arial" w:cs="Arial"/>
          <w:b w:val="0"/>
          <w:color w:val="000000"/>
        </w:rPr>
        <w:t>. Generic Controller Implementation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000"/>
      </w:tblPr>
      <w:tblGrid>
        <w:gridCol w:w="2586"/>
        <w:gridCol w:w="6944"/>
      </w:tblGrid>
      <w:tr>
        <w:tblPrEx>
          <w:tblW w:w="4500" w:type="pct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Objective is to develop the generic controller for Audio Manager module of GENIVI which is a nonprofit industry alliance committed to driving the broad adoption of specified, open source, In-Vehicle Infotainment (IVI) software.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Technical Lead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Operating System(s)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Unix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C++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Contribution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Worked as a technical lead.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Worked in Design, code and testing phase of Generic Controller.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module will be upstream to GENIVI by customer.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Other Information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Worked at onsite for Design and coding phase.</w:t>
            </w:r>
          </w:p>
        </w:tc>
      </w:tr>
    </w:tbl>
    <w:p w:rsidR="006E5D89">
      <w:pPr>
        <w:jc w:val="center"/>
        <w:rPr>
          <w:rStyle w:val="Strong"/>
          <w:rFonts w:ascii="Arial" w:hAnsi="Arial" w:cs="Arial"/>
          <w:b w:val="0"/>
          <w:color w:val="000000"/>
        </w:rPr>
      </w:pPr>
    </w:p>
    <w:p w:rsidR="006E5D89">
      <w:pPr>
        <w:jc w:val="center"/>
        <w:rPr>
          <w:rFonts w:ascii="Arial" w:hAnsi="Arial" w:cs="Arial"/>
          <w:bCs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3</w:t>
      </w:r>
      <w:r w:rsidR="00A335D7">
        <w:rPr>
          <w:rStyle w:val="Strong"/>
          <w:rFonts w:ascii="Arial" w:hAnsi="Arial" w:cs="Arial"/>
          <w:b w:val="0"/>
          <w:color w:val="000000"/>
        </w:rPr>
        <w:t>. Porting to 680A Platform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000"/>
      </w:tblPr>
      <w:tblGrid>
        <w:gridCol w:w="2586"/>
        <w:gridCol w:w="6944"/>
      </w:tblGrid>
      <w:tr>
        <w:tblPrEx>
          <w:tblW w:w="4500" w:type="pct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Objective was to port few of the drivers and middleware for upcoming 680A platform from existing platform. New drivers and middleware need to be developed.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Technical Lead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Operating System(s)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T-Kernel, iTron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C, Device driver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Contribution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Worked as a technical lead.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Ported drivers and middleware of TAB2 and HDRadio. 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new driver of DTV-SPI.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Other Information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Got "Feather in my cap" Award for faster and better code delivery.</w:t>
            </w:r>
          </w:p>
          <w:p w:rsidR="006E5D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Got “Thanks a Lot” award for team work.</w:t>
            </w:r>
          </w:p>
          <w:p w:rsidR="006E5D8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Worked at onsite for Acceptance testing.</w:t>
            </w:r>
          </w:p>
        </w:tc>
      </w:tr>
    </w:tbl>
    <w:p w:rsidR="006E5D89">
      <w:pPr>
        <w:jc w:val="both"/>
        <w:rPr>
          <w:rFonts w:ascii="Arial" w:hAnsi="Arial" w:cs="Arial"/>
        </w:rPr>
      </w:pPr>
    </w:p>
    <w:p w:rsidR="006E5D89">
      <w:pPr>
        <w:jc w:val="center"/>
        <w:rPr>
          <w:rFonts w:ascii="Arial" w:hAnsi="Arial" w:cs="Arial"/>
          <w:bCs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4</w:t>
      </w:r>
      <w:r w:rsidR="00A335D7">
        <w:rPr>
          <w:rStyle w:val="Strong"/>
          <w:rFonts w:ascii="Arial" w:hAnsi="Arial" w:cs="Arial"/>
          <w:b w:val="0"/>
          <w:color w:val="000000"/>
        </w:rPr>
        <w:t>. Driver Enhancement / Maintenance Project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000"/>
      </w:tblPr>
      <w:tblGrid>
        <w:gridCol w:w="2586"/>
        <w:gridCol w:w="6944"/>
      </w:tblGrid>
      <w:tr>
        <w:tblPrEx>
          <w:tblW w:w="4500" w:type="pct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bookmarkStart w:id="1" w:name="1"/>
            <w:bookmarkEnd w:id="1"/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Objective was to maintain/enhance the driver for different platforms for customer. </w:t>
            </w:r>
          </w:p>
          <w:p w:rsidR="006E5D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challenge in this was documents are not available so need to understand the driver from code and do the bug fixing and enhancement.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Team Lead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Operating System(s)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T-Kernel, iTron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C, Device driver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Contribution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Worked as a team lead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 logging facilities in multiple modules for faster bug analysis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Enhancement/bug fixes in multiple drivers like CSI, FAN, MODCTRL, PWCTRL, HDRadio, GVIF-SPI, DTCP, I2C etc.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cache radio, Bluetooth support in EDAR-IF driver.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Other Information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Went onsite multiple times for project work </w:t>
            </w:r>
          </w:p>
        </w:tc>
      </w:tr>
    </w:tbl>
    <w:p w:rsidR="00224A07">
      <w:pPr>
        <w:jc w:val="center"/>
        <w:rPr>
          <w:rStyle w:val="Strong"/>
          <w:rFonts w:ascii="Arial" w:hAnsi="Arial" w:cs="Arial"/>
          <w:b w:val="0"/>
          <w:color w:val="000000"/>
        </w:rPr>
      </w:pPr>
    </w:p>
    <w:p w:rsidR="006E5D89">
      <w:pPr>
        <w:jc w:val="center"/>
        <w:rPr>
          <w:rFonts w:ascii="Arial" w:hAnsi="Arial" w:cs="Arial"/>
          <w:bCs/>
          <w:color w:val="000000"/>
        </w:rPr>
      </w:pPr>
      <w:r>
        <w:rPr>
          <w:rStyle w:val="Strong"/>
          <w:rFonts w:ascii="Arial" w:hAnsi="Arial" w:cs="Arial"/>
          <w:b w:val="0"/>
          <w:color w:val="000000"/>
        </w:rPr>
        <w:t>5</w:t>
      </w:r>
      <w:r w:rsidR="00A335D7">
        <w:rPr>
          <w:rStyle w:val="Strong"/>
          <w:rFonts w:ascii="Arial" w:hAnsi="Arial" w:cs="Arial"/>
          <w:b w:val="0"/>
          <w:color w:val="000000"/>
        </w:rPr>
        <w:t>. eNavi Terminal Mode Prototype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000"/>
      </w:tblPr>
      <w:tblGrid>
        <w:gridCol w:w="2586"/>
        <w:gridCol w:w="6944"/>
      </w:tblGrid>
      <w:tr>
        <w:tblPrEx>
          <w:tblW w:w="4500" w:type="pct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Objective was to develop a Terminal Mode prototype based on Windows Automotive 5.0 </w:t>
            </w:r>
            <w:r>
              <w:rPr>
                <w:sz w:val="20"/>
                <w:szCs w:val="20"/>
              </w:rPr>
              <w:t>implementing Nokia’s Terminal Mode Specification v0.9</w:t>
            </w:r>
            <w:r>
              <w:rPr>
                <w:iCs/>
                <w:sz w:val="20"/>
                <w:szCs w:val="20"/>
              </w:rPr>
              <w:t>.</w:t>
            </w:r>
          </w:p>
          <w:p w:rsidR="006E5D8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The prototype will showcase Terminal Mode use cases like Remote UI and controlling of server applications (Smartphone) from terminal client device (Navi).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Sr. Project Engineer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Operating System(s)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Windows-CE 5.0, XP, unix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C++, WinCE, unix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Contribution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Developed UPnP Stack and Control Point application.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Implemented VNC extension Messages.</w:t>
            </w:r>
          </w:p>
          <w:p w:rsidR="006E5D8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Responsible for Build and hardware Set-up and OS Image Creation.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Other Information</w:t>
            </w:r>
          </w:p>
        </w:tc>
        <w:tc>
          <w:tcPr>
            <w:tcW w:w="3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Went onsite for project Acceptance. </w:t>
            </w:r>
          </w:p>
        </w:tc>
      </w:tr>
    </w:tbl>
    <w:p w:rsidR="006E5D89">
      <w:pPr>
        <w:jc w:val="both"/>
        <w:rPr>
          <w:rStyle w:val="Strong"/>
          <w:rFonts w:ascii="Arial" w:hAnsi="Arial" w:cs="Arial"/>
          <w:b w:val="0"/>
          <w:color w:val="000000"/>
        </w:rPr>
      </w:pPr>
      <w:bookmarkStart w:id="2" w:name="2"/>
      <w:bookmarkEnd w:id="2"/>
    </w:p>
    <w:p w:rsidR="006E5D89">
      <w:pPr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color w:val="000000"/>
        </w:rPr>
        <w:t>6</w:t>
      </w:r>
      <w:r w:rsidR="00A335D7">
        <w:rPr>
          <w:rStyle w:val="Strong"/>
          <w:rFonts w:ascii="Arial" w:hAnsi="Arial" w:cs="Arial"/>
          <w:b w:val="0"/>
          <w:color w:val="000000"/>
        </w:rPr>
        <w:t>. MDE Library and Application Development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000"/>
      </w:tblPr>
      <w:tblGrid>
        <w:gridCol w:w="2592"/>
        <w:gridCol w:w="6938"/>
      </w:tblGrid>
      <w:tr>
        <w:tblPrEx>
          <w:tblW w:w="4500" w:type="pct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Objective was to develop a tool emulating as a mobile device which interacts with SYNC for testing Bluetooth related functionality of SYNC™, such as, Hands Free calling, wireless Audio streaming and playback, Internet connectivity.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Engineer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Operating System(s)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Windows-XP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Bluetooth, C, C++, Adobe Flash, C#.Net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Contribution</w:t>
            </w:r>
          </w:p>
        </w:tc>
        <w:tc>
          <w:tcPr>
            <w:tcW w:w="3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Implemented Hands Free profile (Audio Gateway role) and Phonebook Access Profile (server role), OPP module.</w:t>
            </w:r>
          </w:p>
          <w:p w:rsidR="006E5D8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Done the integration and system testing for entire Project.</w:t>
            </w:r>
          </w:p>
          <w:p w:rsidR="006E5D8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framework (C# interacting with Flash) and templates used during application development.</w:t>
            </w:r>
          </w:p>
        </w:tc>
      </w:tr>
    </w:tbl>
    <w:p w:rsidR="006E5D89">
      <w:pPr>
        <w:jc w:val="both"/>
        <w:rPr>
          <w:rStyle w:val="Strong"/>
          <w:rFonts w:ascii="Arial" w:hAnsi="Arial" w:cs="Arial"/>
          <w:b w:val="0"/>
          <w:color w:val="000000"/>
        </w:rPr>
      </w:pPr>
    </w:p>
    <w:p w:rsidR="006E5D89">
      <w:pPr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color w:val="000000"/>
        </w:rPr>
        <w:t>7</w:t>
      </w:r>
      <w:r w:rsidR="00A335D7">
        <w:rPr>
          <w:rStyle w:val="Strong"/>
          <w:rFonts w:ascii="Arial" w:hAnsi="Arial" w:cs="Arial"/>
          <w:b w:val="0"/>
          <w:color w:val="000000"/>
        </w:rPr>
        <w:t>. PHEV Demonstrator Vehicle HMI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000"/>
      </w:tblPr>
      <w:tblGrid>
        <w:gridCol w:w="2454"/>
        <w:gridCol w:w="7076"/>
      </w:tblGrid>
      <w:tr>
        <w:tblPrEx>
          <w:tblW w:w="4500" w:type="pct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Objective was to build a set of HMI screens on existing Client Works System to support features necessary for operation and driver information for Plug-In Hybrid Electric Vehicle (PHEV). 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Engineer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Operating System(s)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Windows CE and Windows XP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VB.NET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Contribution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Implemented Serial Communication Module.</w:t>
            </w:r>
          </w:p>
          <w:p w:rsidR="006E5D8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Implemented half of HMI modules (4 out of 8)</w:t>
            </w:r>
          </w:p>
          <w:p w:rsidR="006E5D8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Done the integration and system testing for entire Project.</w:t>
            </w:r>
          </w:p>
        </w:tc>
      </w:tr>
      <w:tr>
        <w:tblPrEx>
          <w:tblW w:w="4500" w:type="pct"/>
          <w:jc w:val="center"/>
          <w:tblCellSpacing w:w="15" w:type="dxa"/>
          <w:shd w:val="clear" w:color="auto" w:fill="FFFFFF"/>
          <w:tblLook w:val="0000"/>
        </w:tblPrEx>
        <w:trPr>
          <w:tblCellSpacing w:w="15" w:type="dxa"/>
          <w:jc w:val="center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Other Information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D8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Got "Feather in my cap" Award. </w:t>
            </w:r>
          </w:p>
        </w:tc>
      </w:tr>
    </w:tbl>
    <w:p w:rsidR="006E5D89">
      <w:pPr>
        <w:jc w:val="both"/>
        <w:rPr>
          <w:rFonts w:ascii="Arial" w:hAnsi="Arial" w:cs="Arial"/>
        </w:rPr>
      </w:pPr>
      <w:bookmarkStart w:id="3" w:name="3"/>
      <w:bookmarkStart w:id="4" w:name="4"/>
      <w:bookmarkEnd w:id="3"/>
      <w:bookmarkEnd w:id="4"/>
    </w:p>
    <w:p w:rsidR="006E5D89">
      <w:pPr>
        <w:jc w:val="both"/>
        <w:rPr>
          <w:rFonts w:ascii="Arial" w:hAnsi="Arial" w:cs="Arial"/>
        </w:rPr>
      </w:pPr>
    </w:p>
    <w:p w:rsidR="006E5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t>EXTRA CIRCULAR ACTIVITIES</w:t>
      </w:r>
    </w:p>
    <w:p w:rsidR="006E5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1029" o:spid="_x0000_i1028" style="width:509.85pt;height:0.75pt;mso-wrap-distance-left:0;mso-wrap-distance-right:0;visibility:visible" o:hrpct="974" o:hralign="center" o:hrstd="t" o:hrnoshade="t" o:hr="t" fillcolor="#aca899" stroked="f"/>
        </w:pict>
      </w:r>
    </w:p>
    <w:p w:rsidR="006E5D89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Actively Participated in college Techno festivals as an organizer and as participant in Seminars and Project presentation. </w:t>
      </w:r>
    </w:p>
    <w:p w:rsidR="006E5D89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Organizing the Fun activities and celebration in ODC.</w:t>
      </w:r>
    </w:p>
    <w:p w:rsidR="006E5D89">
      <w:pPr>
        <w:numPr>
          <w:ilvl w:val="0"/>
          <w:numId w:val="31"/>
        </w:num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Volunteered in Wipro People Fiesta Inter Business Unit Event.</w:t>
      </w:r>
    </w:p>
    <w:p w:rsidR="006E5D89">
      <w:pPr>
        <w:jc w:val="both"/>
        <w:rPr>
          <w:rFonts w:ascii="Arial" w:hAnsi="Arial" w:cs="Arial"/>
        </w:rPr>
      </w:pPr>
    </w:p>
    <w:p w:rsidR="006E5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DETAILS</w:t>
      </w:r>
    </w:p>
    <w:p w:rsidR="006E5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1030" o:spid="_x0000_i1029" style="width:0.05pt;height:1.5pt;mso-wrap-distance-left:0;mso-wrap-distance-right:0;visibility:visible" o:hralign="center" o:hrstd="t" o:hrnoshade="t" o:hr="t" fillcolor="#aca899" stroked="f"/>
        </w:pict>
      </w:r>
    </w:p>
    <w:p w:rsidR="006E5D89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:rsidR="006E5D89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of Birth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25.08.1985</w:t>
      </w:r>
    </w:p>
    <w:p w:rsidR="006E5D89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:rsidR="006E5D89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Marital Status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Married</w:t>
      </w:r>
    </w:p>
    <w:p w:rsidR="006E5D89">
      <w:pPr>
        <w:jc w:val="both"/>
        <w:rPr>
          <w:rFonts w:ascii="Arial" w:hAnsi="Arial" w:cs="Arial"/>
          <w:sz w:val="20"/>
        </w:rPr>
      </w:pPr>
    </w:p>
    <w:p w:rsidR="006E5D89">
      <w:pPr>
        <w:numPr>
          <w:ilvl w:val="12"/>
          <w:numId w:val="0"/>
        </w:numPr>
        <w:tabs>
          <w:tab w:val="left" w:pos="2880"/>
          <w:tab w:val="left" w:pos="32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Languages known  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English, Hindi, Gujarati.</w:t>
      </w:r>
    </w:p>
    <w:p w:rsidR="006E5D89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:rsidR="006E5D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Interest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:  </w:t>
      </w:r>
      <w:r>
        <w:rPr>
          <w:rFonts w:ascii="Arial" w:hAnsi="Arial" w:cs="Arial"/>
          <w:sz w:val="20"/>
        </w:rPr>
        <w:tab/>
        <w:t>Learning new technologies, playing outdoor games.</w:t>
      </w:r>
    </w:p>
    <w:p w:rsidR="006E5D89">
      <w:pPr>
        <w:numPr>
          <w:ilvl w:val="12"/>
          <w:numId w:val="0"/>
        </w:numPr>
        <w:ind w:left="2880" w:hanging="2880"/>
        <w:jc w:val="both"/>
        <w:rPr>
          <w:rFonts w:ascii="Arial" w:hAnsi="Arial" w:cs="Arial"/>
          <w:sz w:val="20"/>
        </w:rPr>
      </w:pPr>
    </w:p>
    <w:p w:rsidR="006E5D89">
      <w:pPr>
        <w:numPr>
          <w:ilvl w:val="12"/>
          <w:numId w:val="0"/>
        </w:numPr>
        <w:ind w:left="2880" w:hanging="2880"/>
        <w:jc w:val="both"/>
        <w:rPr>
          <w:rFonts w:ascii="Arial" w:hAnsi="Arial" w:cs="Arial"/>
          <w:sz w:val="20"/>
        </w:rPr>
      </w:pPr>
    </w:p>
    <w:p w:rsidR="006E5D89">
      <w:pPr>
        <w:numPr>
          <w:ilvl w:val="12"/>
          <w:numId w:val="0"/>
        </w:numPr>
        <w:ind w:left="93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-25095</wp:posOffset>
                </wp:positionH>
                <wp:positionV relativeFrom="paragraph">
                  <wp:posOffset>226695</wp:posOffset>
                </wp:positionV>
                <wp:extent cx="6629400" cy="0"/>
                <wp:effectExtent l="0" t="0" r="19050" b="19050"/>
                <wp:wrapNone/>
                <wp:docPr id="103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30" style="mso-height-percent:0;mso-height-relative:page;mso-width-percent:0;mso-width-relative:page;mso-wrap-distance-left:0;mso-wrap-distance-right:0;position:absolute;visibility:visible;z-index:251662336" from="-1.98pt,17.85pt" to="520.02pt,17.85pt" stroked="t"/>
            </w:pict>
          </mc:Fallback>
        </mc:AlternateContent>
      </w:r>
      <w:r>
        <w:rPr>
          <w:rFonts w:ascii="Arial" w:hAnsi="Arial" w:cs="Arial"/>
        </w:rPr>
        <w:t>PRASHANT JAIN.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5"/>
          </v:shape>
        </w:pict>
      </w:r>
    </w:p>
    <w:sectPr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urineCB TimeSP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515EF48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01C3FD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584673A"/>
    <w:lvl w:ilvl="0">
      <w:start w:val="1"/>
      <w:numFmt w:val="bullet"/>
      <w:lvlText w:val=""/>
      <w:lvlJc w:val="left"/>
      <w:pPr>
        <w:tabs>
          <w:tab w:val="left" w:pos="504"/>
        </w:tabs>
        <w:ind w:left="5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07C664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574467A0"/>
    <w:lvl w:ilvl="0">
      <w:start w:val="1"/>
      <w:numFmt w:val="decimal"/>
      <w:lvlText w:val="*"/>
      <w:lvlJc w:val="left"/>
    </w:lvl>
  </w:abstractNum>
  <w:abstractNum w:abstractNumId="5">
    <w:nsid w:val="00000006"/>
    <w:multiLevelType w:val="hybridMultilevel"/>
    <w:tmpl w:val="66B0E708"/>
    <w:lvl w:ilvl="0">
      <w:start w:val="1"/>
      <w:numFmt w:val="bullet"/>
      <w:lvlText w:val=""/>
      <w:lvlJc w:val="left"/>
      <w:pPr>
        <w:tabs>
          <w:tab w:val="left" w:pos="504"/>
        </w:tabs>
        <w:ind w:left="5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C8AD02C"/>
    <w:lvl w:ilvl="0">
      <w:start w:val="1"/>
      <w:numFmt w:val="bullet"/>
      <w:lvlText w:val=""/>
      <w:lvlJc w:val="left"/>
      <w:pPr>
        <w:tabs>
          <w:tab w:val="left" w:pos="1080"/>
        </w:tabs>
        <w:ind w:left="108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8103B3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6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87EC050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6B0E708"/>
    <w:lvl w:ilvl="0">
      <w:start w:val="1"/>
      <w:numFmt w:val="bullet"/>
      <w:lvlText w:val=""/>
      <w:lvlJc w:val="left"/>
      <w:pPr>
        <w:tabs>
          <w:tab w:val="left" w:pos="504"/>
        </w:tabs>
        <w:ind w:left="504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A2421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DBAB1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9E522A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0000000E"/>
    <w:multiLevelType w:val="hybridMultilevel"/>
    <w:tmpl w:val="387EC050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8103B3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6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DCB4895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FB642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F80ED06"/>
    <w:lvl w:ilvl="0">
      <w:start w:val="1"/>
      <w:numFmt w:val="bullet"/>
      <w:lvlText w:val=""/>
      <w:lvlJc w:val="left"/>
      <w:pPr>
        <w:tabs>
          <w:tab w:val="left" w:pos="504"/>
        </w:tabs>
        <w:ind w:left="504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9584673A"/>
    <w:lvl w:ilvl="0">
      <w:start w:val="1"/>
      <w:numFmt w:val="bullet"/>
      <w:lvlText w:val=""/>
      <w:lvlJc w:val="left"/>
      <w:pPr>
        <w:tabs>
          <w:tab w:val="left" w:pos="504"/>
        </w:tabs>
        <w:ind w:left="5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272E8AE4"/>
    <w:lvl w:ilvl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B4F0DDBA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AE962AC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9584673A"/>
    <w:lvl w:ilvl="0">
      <w:start w:val="1"/>
      <w:numFmt w:val="bullet"/>
      <w:lvlText w:val=""/>
      <w:lvlJc w:val="left"/>
      <w:pPr>
        <w:tabs>
          <w:tab w:val="left" w:pos="504"/>
        </w:tabs>
        <w:ind w:left="5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2EA004A"/>
    <w:lvl w:ilvl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5CAA51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8103B3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6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11D20B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F66AED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11148A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20D266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8396912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387EC050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1FCAEF7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28103B3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6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B824E50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DB501976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15993AFF"/>
    <w:multiLevelType w:val="hybridMultilevel"/>
    <w:tmpl w:val="8D1266A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FC02E8"/>
    <w:multiLevelType w:val="hybridMultilevel"/>
    <w:tmpl w:val="8B14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28"/>
  </w:num>
  <w:num w:numId="5">
    <w:abstractNumId w:val="29"/>
  </w:num>
  <w:num w:numId="6">
    <w:abstractNumId w:val="12"/>
  </w:num>
  <w:num w:numId="7">
    <w:abstractNumId w:val="5"/>
  </w:num>
  <w:num w:numId="8">
    <w:abstractNumId w:val="25"/>
  </w:num>
  <w:num w:numId="9">
    <w:abstractNumId w:val="23"/>
  </w:num>
  <w:num w:numId="10">
    <w:abstractNumId w:val="0"/>
  </w:num>
  <w:num w:numId="11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20"/>
  </w:num>
  <w:num w:numId="13">
    <w:abstractNumId w:val="10"/>
  </w:num>
  <w:num w:numId="14">
    <w:abstractNumId w:val="9"/>
  </w:num>
  <w:num w:numId="15">
    <w:abstractNumId w:val="19"/>
  </w:num>
  <w:num w:numId="16">
    <w:abstractNumId w:val="8"/>
  </w:num>
  <w:num w:numId="17">
    <w:abstractNumId w:val="21"/>
  </w:num>
  <w:num w:numId="18">
    <w:abstractNumId w:val="35"/>
  </w:num>
  <w:num w:numId="19">
    <w:abstractNumId w:val="13"/>
  </w:num>
  <w:num w:numId="20">
    <w:abstractNumId w:val="30"/>
  </w:num>
  <w:num w:numId="21">
    <w:abstractNumId w:val="34"/>
  </w:num>
  <w:num w:numId="22">
    <w:abstractNumId w:val="17"/>
  </w:num>
  <w:num w:numId="23">
    <w:abstractNumId w:val="11"/>
  </w:num>
  <w:num w:numId="24">
    <w:abstractNumId w:val="16"/>
  </w:num>
  <w:num w:numId="25">
    <w:abstractNumId w:val="7"/>
  </w:num>
  <w:num w:numId="26">
    <w:abstractNumId w:val="33"/>
  </w:num>
  <w:num w:numId="27">
    <w:abstractNumId w:val="14"/>
  </w:num>
  <w:num w:numId="28">
    <w:abstractNumId w:val="32"/>
  </w:num>
  <w:num w:numId="29">
    <w:abstractNumId w:val="27"/>
  </w:num>
  <w:num w:numId="30">
    <w:abstractNumId w:val="26"/>
  </w:num>
  <w:num w:numId="31">
    <w:abstractNumId w:val="15"/>
  </w:num>
  <w:num w:numId="32">
    <w:abstractNumId w:val="31"/>
  </w:num>
  <w:num w:numId="33">
    <w:abstractNumId w:val="36"/>
  </w:num>
  <w:num w:numId="34">
    <w:abstractNumId w:val="24"/>
  </w:num>
  <w:num w:numId="35">
    <w:abstractNumId w:val="1"/>
  </w:num>
  <w:num w:numId="36">
    <w:abstractNumId w:val="22"/>
  </w:num>
  <w:num w:numId="37">
    <w:abstractNumId w:val="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2160" w:right="-9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FigurineCB TimeSP" w:hAnsi="FigurineCB TimeSP"/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 Antiqua" w:hAnsi="Book Antiqua"/>
      <w:b/>
      <w:color w:val="808080"/>
      <w:sz w:val="28"/>
    </w:rPr>
  </w:style>
  <w:style w:type="paragraph" w:styleId="Heading7">
    <w:name w:val="heading 7"/>
    <w:basedOn w:val="Normal"/>
    <w:next w:val="Normal"/>
    <w:qFormat/>
    <w:pPr>
      <w:keepNext/>
      <w:ind w:right="-9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b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 w:beforeAutospacing="1" w:after="100" w:afterAutospacing="1"/>
      <w:jc w:val="both"/>
    </w:pPr>
    <w:rPr>
      <w:rFonts w:ascii="Lucida Handwriting" w:hAnsi="Lucida Handwriting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Lucida Handwriting"/>
    </w:rPr>
  </w:style>
  <w:style w:type="paragraph" w:styleId="BodyText2">
    <w:name w:val="Body Text 2"/>
    <w:basedOn w:val="Normal"/>
    <w:pPr>
      <w:tabs>
        <w:tab w:val="left" w:pos="429"/>
      </w:tabs>
      <w:ind w:right="-540"/>
    </w:pPr>
    <w:rPr>
      <w:b/>
      <w:bCs/>
      <w:sz w:val="22"/>
      <w:u w:val="single"/>
    </w:rPr>
  </w:style>
  <w:style w:type="paragraph" w:styleId="BodyText3">
    <w:name w:val="Body Text 3"/>
    <w:basedOn w:val="Normal"/>
    <w:rPr>
      <w:rFonts w:ascii="Verdana" w:hAnsi="Verdana"/>
      <w:b/>
      <w:sz w:val="20"/>
      <w:u w:val="single"/>
    </w:rPr>
  </w:style>
  <w:style w:type="paragraph" w:styleId="BodyTextIndent">
    <w:name w:val="Body Text Indent"/>
    <w:basedOn w:val="Normal"/>
    <w:pPr>
      <w:numPr>
        <w:ilvl w:val="12"/>
      </w:numPr>
      <w:ind w:left="3030"/>
    </w:pPr>
    <w:rPr>
      <w:rFonts w:ascii="Verdana" w:hAnsi="Verdana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2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1ba1779989ffaa0209026a942e8f981134f530e18705c4458440321091b5b58110d160a11465f58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0BA1-3B19-4267-82BB-B0049D98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Jain Resume</vt:lpstr>
    </vt:vector>
  </TitlesOfParts>
  <Company>R &amp; D C omputer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Jain Resume</dc:title>
  <dc:creator>Dinesh Doshi</dc:creator>
  <cp:lastModifiedBy>First Data USA</cp:lastModifiedBy>
  <cp:revision>11</cp:revision>
  <cp:lastPrinted>2005-01-09T04:00:00Z</cp:lastPrinted>
  <dcterms:created xsi:type="dcterms:W3CDTF">2015-12-14T12:42:00Z</dcterms:created>
  <dcterms:modified xsi:type="dcterms:W3CDTF">2017-12-12T10:42:00Z</dcterms:modified>
</cp:coreProperties>
</file>