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spacing w:line="240" w:lineRule="auto"/>
        <w:contextualSpacing w:val="0"/>
        <w:rPr>
          <w:b w:val="0"/>
          <w:sz w:val="24"/>
          <w:szCs w:val="24"/>
          <w:vertAlign w:val="baseline"/>
        </w:rPr>
      </w:pPr>
      <w:r w:rsidRPr="00000000">
        <w:rPr>
          <w:b/>
          <w:sz w:val="24"/>
          <w:szCs w:val="24"/>
          <w:vertAlign w:val="baseline"/>
          <w:rtl w:val="0"/>
        </w:rPr>
        <w:t>KUNTALA RAHUL</w:t>
      </w:r>
    </w:p>
    <w:p w:rsidR="00000000" w:rsidRPr="00000000" w:rsidP="00000000">
      <w:pPr>
        <w:spacing w:line="240" w:lineRule="auto"/>
        <w:contextualSpacing w:val="0"/>
        <w:rPr>
          <w:sz w:val="24"/>
          <w:szCs w:val="24"/>
          <w:vertAlign w:val="baseline"/>
        </w:rPr>
        <w:sectPr>
          <w:headerReference w:type="even" r:id="rId4"/>
          <w:headerReference w:type="default" r:id="rId5"/>
          <w:footerReference w:type="even" r:id="rId6"/>
          <w:footerReference w:type="default" r:id="rId7"/>
          <w:headerReference w:type="first" r:id="rId8"/>
          <w:footerReference w:type="first" r:id="rId9"/>
          <w:pgSz w:w="12240" w:h="15840"/>
          <w:pgMar w:top="1440" w:right="720" w:bottom="1440" w:left="1440" w:header="720" w:footer="720"/>
          <w:pgNumType w:start="1"/>
          <w:cols w:space="720"/>
        </w:sectPr>
      </w:pPr>
      <w:r w:rsidRPr="00000000">
        <w:rPr>
          <w:sz w:val="24"/>
          <w:szCs w:val="24"/>
          <w:vertAlign w:val="baseline"/>
          <w:rtl w:val="0"/>
        </w:rPr>
        <w:t xml:space="preserve">Email id: </w:t>
      </w:r>
      <w:r>
        <w:fldChar w:fldCharType="begin"/>
      </w:r>
      <w:r>
        <w:instrText xml:space="preserve"> HYPERLINK "mailto:rahulkuntala9@gmail.com" </w:instrText>
      </w:r>
      <w:r>
        <w:fldChar w:fldCharType="separate"/>
      </w:r>
      <w:r w:rsidRPr="00000000">
        <w:rPr>
          <w:color w:val="0000FF"/>
          <w:sz w:val="24"/>
          <w:szCs w:val="24"/>
          <w:u w:val="single"/>
          <w:vertAlign w:val="baseline"/>
          <w:rtl w:val="0"/>
        </w:rPr>
        <w:t>rahulkuntala9@gmail.com</w:t>
      </w:r>
      <w:r>
        <w:fldChar w:fldCharType="end"/>
      </w:r>
      <w:r w:rsidRPr="00000000">
        <w:rPr>
          <w:sz w:val="24"/>
          <w:szCs w:val="24"/>
          <w:vertAlign w:val="baseline"/>
          <w:rtl w:val="0"/>
        </w:rPr>
        <w:t xml:space="preserve">                                                                                                              Phone:  9395315115                                                                                                     </w:t>
      </w:r>
      <w:r w:rsidRPr="00000000">
        <mc:AlternateContent>
          <mc:Choice Requires="wps">
            <w:drawing>
              <wp:anchor distT="0" distB="0" distL="114300" distR="114300" simplePos="0" relativeHeight="251658240" behindDoc="0" locked="0" layoutInCell="1" allowOverlap="1" hidden="0">
                <wp:simplePos x="0" y="0"/>
                <wp:positionH relativeFrom="margin">
                  <wp:posOffset>-63499</wp:posOffset>
                </wp:positionH>
                <wp:positionV relativeFrom="paragraph">
                  <wp:posOffset>711200</wp:posOffset>
                </wp:positionV>
                <wp:extent cx="6076950" cy="12700"/>
                <wp:effectExtent l="0" t="0" r="0" b="0"/>
                <wp:wrapNone/>
                <wp:docPr id="1" name="" hidden="0"/>
                <wp:cNvGraphicFramePr/>
                <a:graphic xmlns:a="http://schemas.openxmlformats.org/drawingml/2006/main">
                  <a:graphicData uri="http://schemas.microsoft.com/office/word/2010/wordprocessingShape">
                    <wps:wsp xmlns:wps="http://schemas.microsoft.com/office/word/2010/wordprocessingShape">
                      <wps:cNvCnPr/>
                      <wps:spPr>
                        <a:xfrm>
                          <a:off x="2307525" y="3780000"/>
                          <a:ext cx="6076950" cy="0"/>
                        </a:xfrm>
                        <a:prstGeom prst="straightConnector1">
                          <a:avLst/>
                        </a:prstGeom>
                        <a:solidFill>
                          <a:srgbClr val="FFFFFF"/>
                        </a:solidFill>
                        <a:ln w="9525">
                          <a:solidFill>
                            <a:srgbClr val="000000"/>
                          </a:solidFill>
                          <a:miter lim="800000"/>
                          <a:headEnd/>
                          <a:tailEnd/>
                        </a:ln>
                      </wps:spPr>
                      <wps:bodyPr spcFirstLastPara="1" wrap="square" lIns="91425" tIns="91425" rIns="91425" bIns="91425" anchor="ctr" anchorCtr="0"/>
                    </wps:wsp>
                  </a:graphicData>
                </a:graphic>
              </wp:anchor>
            </w:drawing>
          </mc:Choice>
          <mc:Fallback>
            <w:r w:rsidRPr="00000000">
              <w:drawing>
                <wp:anchor distT="0" distB="0" distL="114300" distR="114300" simplePos="0" relativeHeight="251660288" behindDoc="0" locked="0" layoutInCell="1" allowOverlap="1" hidden="0">
                  <wp:simplePos x="0" y="0"/>
                  <wp:positionH relativeFrom="margin">
                    <wp:posOffset>-63499</wp:posOffset>
                  </wp:positionH>
                  <wp:positionV relativeFrom="paragraph">
                    <wp:posOffset>711200</wp:posOffset>
                  </wp:positionV>
                  <wp:extent cx="6076950" cy="12700"/>
                  <wp:effectExtent l="0" t="0" r="0" b="0"/>
                  <wp:wrapNone/>
                  <wp:docPr id="586984503" name="image2.png" hidden="0"/>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xmlns:r="http://schemas.openxmlformats.org/officeDocument/2006/relationships" r:embed="rId10"/>
                          <a:stretch>
                            <a:fillRect/>
                          </a:stretch>
                        </pic:blipFill>
                        <pic:spPr>
                          <a:xfrm>
                            <a:off x="0" y="0"/>
                            <a:ext cx="6076950" cy="12700"/>
                          </a:xfrm>
                          <a:prstGeom prst="rect">
                            <a:avLst/>
                          </a:prstGeom>
                        </pic:spPr>
                      </pic:pic>
                    </a:graphicData>
                  </a:graphic>
                </wp:anchor>
              </w:drawing>
            </w:r>
          </mc:Fallback>
        </mc:AlternateContent>
      </w:r>
    </w:p>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Career Objective:</w:t>
      </w:r>
    </w:p>
    <w:p w:rsidR="00000000" w:rsidRPr="00000000" w:rsidP="00000000">
      <w:pPr>
        <w:spacing w:line="240" w:lineRule="auto"/>
        <w:contextualSpacing w:val="0"/>
        <w:jc w:val="both"/>
        <w:rPr>
          <w:color w:val="000000"/>
          <w:sz w:val="24"/>
          <w:szCs w:val="24"/>
          <w:highlight w:val="white"/>
          <w:vertAlign w:val="baseline"/>
        </w:rPr>
      </w:pPr>
      <w:r w:rsidRPr="00000000">
        <w:rPr>
          <w:b/>
          <w:sz w:val="24"/>
          <w:szCs w:val="24"/>
          <w:vertAlign w:val="baseline"/>
          <w:rtl w:val="0"/>
        </w:rPr>
        <w:tab/>
      </w:r>
      <w:r w:rsidRPr="00000000">
        <w:rPr>
          <w:color w:val="000000"/>
          <w:sz w:val="24"/>
          <w:szCs w:val="24"/>
          <w:highlight w:val="white"/>
          <w:vertAlign w:val="baseline"/>
          <w:rtl w:val="0"/>
        </w:rPr>
        <w:t>To associate with a vibrant organization, to fully utilize my knowledge, skills and contribute for growth of the organization.</w:t>
      </w:r>
    </w:p>
    <w:p w:rsidR="00000000" w:rsidRPr="00000000" w:rsidP="00000000">
      <w:pPr>
        <w:spacing w:line="240" w:lineRule="auto"/>
        <w:contextualSpacing w:val="0"/>
        <w:jc w:val="both"/>
        <w:rPr>
          <w:b w:val="0"/>
          <w:color w:val="000000"/>
          <w:sz w:val="24"/>
          <w:szCs w:val="24"/>
          <w:highlight w:val="white"/>
          <w:vertAlign w:val="baseline"/>
        </w:rPr>
      </w:pPr>
      <w:r w:rsidRPr="00000000">
        <w:rPr>
          <w:b/>
          <w:color w:val="000000"/>
          <w:sz w:val="24"/>
          <w:szCs w:val="24"/>
          <w:highlight w:val="white"/>
          <w:vertAlign w:val="baseline"/>
          <w:rtl w:val="0"/>
        </w:rPr>
        <w:t>Career Summary:</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Currently </w:t>
      </w:r>
      <w:r w:rsidRPr="00000000">
        <w:rPr>
          <w:sz w:val="24"/>
          <w:szCs w:val="24"/>
          <w:rtl w:val="0"/>
        </w:rPr>
        <w:t>working as Python developer in Vedams software solutions (2017-present)</w:t>
      </w:r>
      <w:r w:rsidRPr="00000000">
        <w:rPr>
          <w:rFonts w:ascii="Calibri" w:eastAsia="Calibri" w:hAnsi="Calibri" w:cs="Calibri"/>
          <w:b w:val="0"/>
          <w:i w:val="0"/>
          <w:smallCaps w:val="0"/>
          <w:strike w:val="0"/>
          <w:color w:val="000000"/>
          <w:sz w:val="24"/>
          <w:szCs w:val="24"/>
          <w:u w:val="none"/>
          <w:shd w:val="clear" w:color="auto" w:fill="auto"/>
          <w:vertAlign w:val="baseline"/>
          <w:rtl w:val="0"/>
        </w:rPr>
        <w:t>.</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sz w:val="24"/>
          <w:szCs w:val="24"/>
          <w:rtl w:val="0"/>
        </w:rPr>
        <w:t xml:space="preserve">Working with Linux Foundation on Kubernetes Platform, develops the application and run on the kubernetes.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sz w:val="24"/>
          <w:szCs w:val="24"/>
          <w:u w:val="none"/>
        </w:rPr>
      </w:pPr>
      <w:r w:rsidRPr="00000000">
        <w:rPr>
          <w:sz w:val="24"/>
          <w:szCs w:val="24"/>
          <w:rtl w:val="0"/>
        </w:rPr>
        <w:t>Experience in Developing REST API using Django and REST Framework.</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sz w:val="24"/>
          <w:szCs w:val="24"/>
          <w:u w:val="none"/>
        </w:rPr>
      </w:pPr>
      <w:r w:rsidRPr="00000000">
        <w:rPr>
          <w:sz w:val="24"/>
          <w:szCs w:val="24"/>
          <w:rtl w:val="0"/>
        </w:rPr>
        <w:t>Experience in Developing Angularjs javascript.</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sz w:val="24"/>
          <w:szCs w:val="24"/>
          <w:u w:val="none"/>
        </w:rPr>
      </w:pPr>
      <w:r w:rsidRPr="00000000">
        <w:rPr>
          <w:sz w:val="24"/>
          <w:szCs w:val="24"/>
          <w:rtl w:val="0"/>
        </w:rPr>
        <w:t xml:space="preserve">Experience in Docker Containers.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sz w:val="24"/>
          <w:szCs w:val="24"/>
          <w:rtl w:val="0"/>
        </w:rPr>
        <w:t>D</w:t>
      </w:r>
      <w:r w:rsidRPr="00000000">
        <w:rPr>
          <w:rFonts w:ascii="Calibri" w:eastAsia="Calibri" w:hAnsi="Calibri" w:cs="Calibri"/>
          <w:b w:val="0"/>
          <w:i w:val="0"/>
          <w:smallCaps w:val="0"/>
          <w:strike w:val="0"/>
          <w:color w:val="000000"/>
          <w:sz w:val="24"/>
          <w:szCs w:val="24"/>
          <w:u w:val="none"/>
          <w:shd w:val="clear" w:color="auto" w:fill="auto"/>
          <w:vertAlign w:val="baseline"/>
          <w:rtl w:val="0"/>
        </w:rPr>
        <w:t>eveloping Cloud API for Saas Application for handling the appointment of customers for banks.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Completed Openstack installation.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Design and development of requirements and Implementing.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Experience on Jenkins.</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Developing the new Services using Cloud services present in openstack. </w:t>
      </w:r>
    </w:p>
    <w:p w:rsidR="00000000" w:rsidRPr="00000000" w:rsidP="00000000">
      <w:pPr>
        <w:keepNext w:val="0"/>
        <w:keepLines w:val="0"/>
        <w:widowControl/>
        <w:numPr>
          <w:ilvl w:val="0"/>
          <w:numId w:val="5"/>
        </w:numPr>
        <w:pBdr>
          <w:top w:val="nil"/>
          <w:left w:val="nil"/>
          <w:bottom w:val="nil"/>
          <w:right w:val="nil"/>
          <w:between w:val="nil"/>
        </w:pBdr>
        <w:shd w:val="clear" w:color="auto" w:fill="auto"/>
        <w:spacing w:before="0" w:after="200" w:line="240" w:lineRule="auto"/>
        <w:ind w:left="720" w:right="0" w:hanging="360"/>
        <w:contextualSpacing/>
        <w:jc w:val="both"/>
        <w:rPr>
          <w:b w:val="0"/>
          <w:i w:val="0"/>
          <w:smallCaps w:val="0"/>
          <w:strike w:val="0"/>
          <w:color w:val="000000"/>
          <w:sz w:val="24"/>
          <w:szCs w:val="24"/>
          <w:highlight w:val="white"/>
          <w:u w:val="no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Can work on Linux environment</w:t>
      </w:r>
    </w:p>
    <w:p w:rsidR="00000000" w:rsidRPr="00000000" w:rsidP="00000000">
      <w:pPr>
        <w:spacing w:line="240" w:lineRule="auto"/>
        <w:contextualSpacing w:val="0"/>
        <w:jc w:val="both"/>
        <w:rPr>
          <w:b/>
          <w:sz w:val="24"/>
          <w:szCs w:val="24"/>
          <w:highlight w:val="white"/>
        </w:rPr>
      </w:pPr>
      <w:r w:rsidRPr="00000000">
        <w:rPr>
          <w:b/>
          <w:sz w:val="24"/>
          <w:szCs w:val="24"/>
          <w:highlight w:val="white"/>
          <w:rtl w:val="0"/>
        </w:rPr>
        <w:t>Project at Vedams Software (April 2017-Present):</w:t>
      </w:r>
    </w:p>
    <w:p w:rsidR="00000000" w:rsidRPr="00000000" w:rsidP="00000000">
      <w:pPr>
        <w:spacing w:line="240" w:lineRule="auto"/>
        <w:contextualSpacing w:val="0"/>
        <w:jc w:val="both"/>
        <w:rPr>
          <w:sz w:val="24"/>
          <w:szCs w:val="24"/>
          <w:highlight w:val="white"/>
        </w:rPr>
      </w:pPr>
      <w:r w:rsidRPr="00000000">
        <w:rPr>
          <w:b/>
          <w:sz w:val="24"/>
          <w:szCs w:val="24"/>
          <w:highlight w:val="white"/>
          <w:rtl w:val="0"/>
        </w:rPr>
        <w:tab/>
      </w:r>
      <w:r w:rsidRPr="00000000">
        <w:rPr>
          <w:sz w:val="24"/>
          <w:szCs w:val="24"/>
          <w:highlight w:val="white"/>
          <w:rtl w:val="0"/>
        </w:rPr>
        <w:t>Developing the LInux Foundation Certification Platform service which contains kubernetes, developed using Python. Uses the Docker Containers to run the application in cloud environment.</w:t>
      </w:r>
    </w:p>
    <w:p w:rsidR="00000000" w:rsidRPr="00000000" w:rsidP="00000000">
      <w:pPr>
        <w:spacing w:line="240" w:lineRule="auto"/>
        <w:contextualSpacing w:val="0"/>
        <w:jc w:val="both"/>
        <w:rPr>
          <w:sz w:val="24"/>
          <w:szCs w:val="24"/>
          <w:highlight w:val="white"/>
        </w:rPr>
      </w:pPr>
      <w:r w:rsidRPr="00000000">
        <w:rPr>
          <w:sz w:val="24"/>
          <w:szCs w:val="24"/>
          <w:highlight w:val="white"/>
          <w:rtl w:val="0"/>
        </w:rPr>
        <w:t>Key Responsibilities in Project:</w:t>
      </w:r>
    </w:p>
    <w:p w:rsidR="00000000" w:rsidRPr="00000000" w:rsidP="00000000">
      <w:pPr>
        <w:numPr>
          <w:ilvl w:val="0"/>
          <w:numId w:val="2"/>
        </w:numPr>
        <w:spacing w:line="240" w:lineRule="auto"/>
        <w:ind w:left="720" w:hanging="360"/>
        <w:contextualSpacing/>
        <w:jc w:val="both"/>
        <w:rPr>
          <w:sz w:val="24"/>
          <w:szCs w:val="24"/>
          <w:highlight w:val="white"/>
          <w:u w:val="none"/>
        </w:rPr>
      </w:pPr>
      <w:r w:rsidRPr="00000000">
        <w:rPr>
          <w:sz w:val="24"/>
          <w:szCs w:val="24"/>
          <w:highlight w:val="white"/>
          <w:rtl w:val="0"/>
        </w:rPr>
        <w:t>Team Size : 4</w:t>
      </w:r>
    </w:p>
    <w:p w:rsidR="00000000" w:rsidRPr="00000000" w:rsidP="00000000">
      <w:pPr>
        <w:numPr>
          <w:ilvl w:val="0"/>
          <w:numId w:val="2"/>
        </w:numPr>
        <w:spacing w:line="240" w:lineRule="auto"/>
        <w:ind w:left="720" w:hanging="360"/>
        <w:contextualSpacing/>
        <w:jc w:val="both"/>
        <w:rPr>
          <w:sz w:val="24"/>
          <w:szCs w:val="24"/>
          <w:highlight w:val="white"/>
          <w:u w:val="none"/>
        </w:rPr>
      </w:pPr>
      <w:r w:rsidRPr="00000000">
        <w:rPr>
          <w:sz w:val="24"/>
          <w:szCs w:val="24"/>
          <w:highlight w:val="white"/>
          <w:rtl w:val="0"/>
        </w:rPr>
        <w:t>Responsible developing modules in python.</w:t>
      </w:r>
    </w:p>
    <w:p w:rsidR="00000000" w:rsidRPr="00000000" w:rsidP="00000000">
      <w:pPr>
        <w:spacing w:line="240" w:lineRule="auto"/>
        <w:contextualSpacing w:val="0"/>
        <w:jc w:val="both"/>
        <w:rPr>
          <w:sz w:val="24"/>
          <w:szCs w:val="24"/>
          <w:highlight w:val="white"/>
        </w:rPr>
      </w:pPr>
    </w:p>
    <w:p w:rsidR="00000000" w:rsidRPr="00000000" w:rsidP="00000000">
      <w:pPr>
        <w:spacing w:line="240" w:lineRule="auto"/>
        <w:contextualSpacing w:val="0"/>
        <w:jc w:val="both"/>
        <w:rPr>
          <w:color w:val="000000"/>
          <w:sz w:val="24"/>
          <w:szCs w:val="24"/>
          <w:highlight w:val="white"/>
          <w:vertAlign w:val="baseline"/>
        </w:rPr>
      </w:pPr>
      <w:r w:rsidRPr="00000000">
        <w:rPr>
          <w:b/>
          <w:color w:val="000000"/>
          <w:sz w:val="24"/>
          <w:szCs w:val="24"/>
          <w:highlight w:val="white"/>
          <w:vertAlign w:val="baseline"/>
          <w:rtl w:val="0"/>
        </w:rPr>
        <w:t xml:space="preserve">Project at IDRBT </w:t>
      </w:r>
      <w:r w:rsidRPr="00000000">
        <w:rPr>
          <w:b/>
          <w:sz w:val="24"/>
          <w:szCs w:val="24"/>
          <w:rtl w:val="0"/>
        </w:rPr>
        <w:t>(Jan 2016-March 2017)</w:t>
      </w:r>
      <w:r w:rsidRPr="00000000">
        <w:rPr>
          <w:color w:val="000000"/>
          <w:sz w:val="24"/>
          <w:szCs w:val="24"/>
          <w:highlight w:val="white"/>
          <w:vertAlign w:val="baseline"/>
          <w:rtl w:val="0"/>
        </w:rPr>
        <w:t>:</w:t>
      </w:r>
    </w:p>
    <w:p w:rsidR="00000000" w:rsidRPr="00000000" w:rsidP="00000000">
      <w:pPr>
        <w:spacing w:line="240" w:lineRule="auto"/>
        <w:contextualSpacing w:val="0"/>
        <w:jc w:val="both"/>
        <w:rPr>
          <w:color w:val="000000"/>
          <w:sz w:val="24"/>
          <w:szCs w:val="24"/>
          <w:highlight w:val="white"/>
          <w:vertAlign w:val="baseline"/>
        </w:rPr>
      </w:pPr>
      <w:r w:rsidRPr="00000000">
        <w:rPr>
          <w:color w:val="000000"/>
          <w:sz w:val="24"/>
          <w:szCs w:val="24"/>
          <w:highlight w:val="white"/>
          <w:vertAlign w:val="baseline"/>
          <w:rtl w:val="0"/>
        </w:rPr>
        <w:t xml:space="preserve"> Developing an Appointment scheduling for customers request  for current day for accessing the services provided by bank branch. The Customers requests the slot for meeting with manager or branch office employee. The project is developed using the Django framework and Django REST framework as Micro services. </w:t>
      </w:r>
    </w:p>
    <w:p w:rsidR="00000000" w:rsidRPr="00000000" w:rsidP="00000000">
      <w:pPr>
        <w:spacing w:line="240" w:lineRule="auto"/>
        <w:contextualSpacing w:val="0"/>
        <w:rPr>
          <w:sz w:val="24"/>
          <w:szCs w:val="24"/>
          <w:vertAlign w:val="baseline"/>
        </w:rPr>
      </w:pPr>
      <w:r w:rsidRPr="00000000">
        <w:rPr>
          <w:sz w:val="24"/>
          <w:szCs w:val="24"/>
          <w:vertAlign w:val="baseline"/>
          <w:rtl w:val="0"/>
        </w:rPr>
        <w:t>Key Responsibilities in Project :</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Responsible for implementation of server side application using Django Framework and Django Rest Framework.</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Develop the client application code using Angular.js </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Database creating and updating using ORM,ODM .</w:t>
      </w:r>
    </w:p>
    <w:p w:rsidR="00000000" w:rsidRPr="00000000" w:rsidP="00000000">
      <w:pPr>
        <w:keepNext w:val="0"/>
        <w:keepLines w:val="0"/>
        <w:widowControl/>
        <w:numPr>
          <w:ilvl w:val="0"/>
          <w:numId w:val="7"/>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Databases used are MySQL, MongoDB.</w:t>
      </w:r>
    </w:p>
    <w:p w:rsidR="00000000" w:rsidRPr="00000000" w:rsidP="00000000">
      <w:pPr>
        <w:keepNext w:val="0"/>
        <w:keepLines w:val="0"/>
        <w:widowControl/>
        <w:pBdr>
          <w:top w:val="nil"/>
          <w:left w:val="nil"/>
          <w:bottom w:val="nil"/>
          <w:right w:val="nil"/>
          <w:between w:val="nil"/>
        </w:pBdr>
        <w:shd w:val="clear" w:color="auto" w:fill="auto"/>
        <w:spacing w:before="0" w:after="20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Technical Skills:</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Web Framework :  Django Web Framework.</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Languages: Python, Java</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ORM,ODM  in Django framework</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Databases: MySQL,  MongoDB.</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20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Other Technologies : Github, HTML,CSS.</w:t>
      </w:r>
    </w:p>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Academic Qualifications:</w:t>
      </w:r>
    </w:p>
    <w:tbl>
      <w:tblPr>
        <w:tblStyle w:val="Table1"/>
        <w:tblW w:w="10048" w:type="dxa"/>
        <w:jc w:val="left"/>
        <w:tblInd w:w="0" w:type="dxa"/>
        <w:tblBorders>
          <w:top w:val="single" w:sz="8" w:space="0" w:color="4BACC6"/>
          <w:left w:val="single" w:sz="8" w:space="0" w:color="4BACC6"/>
          <w:bottom w:val="single" w:sz="8" w:space="0" w:color="4BACC6"/>
          <w:right w:val="single" w:sz="8" w:space="0" w:color="4BACC6"/>
          <w:insideH w:val="nil"/>
          <w:insideV w:val="nil"/>
        </w:tblBorders>
        <w:tblLayout w:type="fixed"/>
        <w:tblLook w:val="0000"/>
      </w:tblPr>
      <w:tblGrid>
        <w:gridCol w:w="2718"/>
        <w:gridCol w:w="4196"/>
        <w:gridCol w:w="1800"/>
        <w:gridCol w:w="1334"/>
      </w:tblGrid>
      <w:tr>
        <w:tblPrEx>
          <w:tblW w:w="10048" w:type="dxa"/>
          <w:jc w:val="left"/>
          <w:tblInd w:w="0" w:type="dxa"/>
          <w:tblBorders>
            <w:top w:val="single" w:sz="8" w:space="0" w:color="4BACC6"/>
            <w:left w:val="single" w:sz="8" w:space="0" w:color="4BACC6"/>
            <w:bottom w:val="single" w:sz="8" w:space="0" w:color="4BACC6"/>
            <w:right w:val="single" w:sz="8" w:space="0" w:color="4BACC6"/>
            <w:insideH w:val="nil"/>
            <w:insideV w:val="nil"/>
          </w:tblBorders>
          <w:tblLayout w:type="fixed"/>
          <w:tblLook w:val="0000"/>
        </w:tblPrEx>
        <w:trPr>
          <w:jc w:val="left"/>
        </w:trPr>
        <w:tc>
          <w:tcPr>
            <w:shd w:val="clear" w:color="auto" w:fill="4BACC6"/>
            <w:vAlign w:val="center"/>
          </w:tcPr>
          <w:p w:rsidR="00000000" w:rsidRPr="00000000" w:rsidP="00000000">
            <w:pPr>
              <w:spacing w:after="0" w:line="240" w:lineRule="auto"/>
              <w:contextualSpacing w:val="0"/>
              <w:jc w:val="center"/>
              <w:rPr>
                <w:b w:val="0"/>
                <w:color w:val="FFFFFF"/>
                <w:sz w:val="24"/>
                <w:szCs w:val="24"/>
                <w:vertAlign w:val="baseline"/>
              </w:rPr>
            </w:pPr>
            <w:r w:rsidRPr="00000000">
              <w:rPr>
                <w:b/>
                <w:color w:val="FFFFFF"/>
                <w:sz w:val="24"/>
                <w:szCs w:val="24"/>
                <w:vertAlign w:val="baseline"/>
                <w:rtl w:val="0"/>
              </w:rPr>
              <w:t>Course</w:t>
            </w:r>
          </w:p>
        </w:tc>
        <w:tc>
          <w:tcPr>
            <w:shd w:val="clear" w:color="auto" w:fill="4BACC6"/>
            <w:vAlign w:val="center"/>
          </w:tcPr>
          <w:p w:rsidR="00000000" w:rsidRPr="00000000" w:rsidP="00000000">
            <w:pPr>
              <w:spacing w:after="0" w:line="240" w:lineRule="auto"/>
              <w:contextualSpacing w:val="0"/>
              <w:jc w:val="center"/>
              <w:rPr>
                <w:b w:val="0"/>
                <w:color w:val="FFFFFF"/>
                <w:sz w:val="24"/>
                <w:szCs w:val="24"/>
                <w:vertAlign w:val="baseline"/>
              </w:rPr>
            </w:pPr>
            <w:r w:rsidRPr="00000000">
              <w:rPr>
                <w:b/>
                <w:color w:val="FFFFFF"/>
                <w:sz w:val="24"/>
                <w:szCs w:val="24"/>
                <w:vertAlign w:val="baseline"/>
                <w:rtl w:val="0"/>
              </w:rPr>
              <w:t>Institution</w:t>
            </w:r>
          </w:p>
        </w:tc>
        <w:tc>
          <w:tcPr>
            <w:shd w:val="clear" w:color="auto" w:fill="4BACC6"/>
            <w:vAlign w:val="center"/>
          </w:tcPr>
          <w:p w:rsidR="00000000" w:rsidRPr="00000000" w:rsidP="00000000">
            <w:pPr>
              <w:spacing w:after="0" w:line="240" w:lineRule="auto"/>
              <w:contextualSpacing w:val="0"/>
              <w:jc w:val="center"/>
              <w:rPr>
                <w:b w:val="0"/>
                <w:color w:val="FFFFFF"/>
                <w:sz w:val="24"/>
                <w:szCs w:val="24"/>
                <w:vertAlign w:val="baseline"/>
              </w:rPr>
            </w:pPr>
            <w:r w:rsidRPr="00000000">
              <w:rPr>
                <w:b/>
                <w:color w:val="FFFFFF"/>
                <w:sz w:val="24"/>
                <w:szCs w:val="24"/>
                <w:vertAlign w:val="baseline"/>
                <w:rtl w:val="0"/>
              </w:rPr>
              <w:t>Year of passing</w:t>
            </w:r>
          </w:p>
        </w:tc>
        <w:tc>
          <w:tcPr>
            <w:shd w:val="clear" w:color="auto" w:fill="4BACC6"/>
            <w:vAlign w:val="center"/>
          </w:tcPr>
          <w:p w:rsidR="00000000" w:rsidRPr="00000000" w:rsidP="00000000">
            <w:pPr>
              <w:spacing w:after="0" w:line="240" w:lineRule="auto"/>
              <w:contextualSpacing w:val="0"/>
              <w:jc w:val="center"/>
              <w:rPr>
                <w:b w:val="0"/>
                <w:color w:val="FFFFFF"/>
                <w:sz w:val="24"/>
                <w:szCs w:val="24"/>
                <w:vertAlign w:val="baseline"/>
              </w:rPr>
            </w:pPr>
            <w:r w:rsidRPr="00000000">
              <w:rPr>
                <w:b/>
                <w:color w:val="FFFFFF"/>
                <w:sz w:val="24"/>
                <w:szCs w:val="24"/>
                <w:vertAlign w:val="baseline"/>
                <w:rtl w:val="0"/>
              </w:rPr>
              <w:t>Percentage/CGPA</w:t>
            </w:r>
          </w:p>
        </w:tc>
      </w:tr>
      <w:tr>
        <w:tblPrEx>
          <w:tblW w:w="10048" w:type="dxa"/>
          <w:jc w:val="left"/>
          <w:tblInd w:w="0" w:type="dxa"/>
          <w:tblLayout w:type="fixed"/>
          <w:tblLook w:val="0000"/>
        </w:tblPrEx>
        <w:trPr>
          <w:jc w:val="left"/>
        </w:trPr>
        <w:tc>
          <w:tcPr>
            <w:tcBorders>
              <w:top w:val="single" w:sz="8" w:space="0" w:color="4BACC6"/>
              <w:left w:val="single" w:sz="8" w:space="0" w:color="4BACC6"/>
              <w:bottom w:val="single" w:sz="8" w:space="0" w:color="4BACC6"/>
            </w:tcBorders>
            <w:vAlign w:val="top"/>
          </w:tcPr>
          <w:p w:rsidR="00000000" w:rsidRPr="00000000" w:rsidP="00000000">
            <w:pPr>
              <w:spacing w:after="0" w:line="240" w:lineRule="auto"/>
              <w:contextualSpacing w:val="0"/>
              <w:rPr>
                <w:b w:val="0"/>
                <w:sz w:val="24"/>
                <w:szCs w:val="24"/>
                <w:vertAlign w:val="baseline"/>
              </w:rPr>
            </w:pPr>
            <w:r w:rsidRPr="00000000">
              <w:rPr>
                <w:sz w:val="24"/>
                <w:szCs w:val="24"/>
                <w:vertAlign w:val="baseline"/>
                <w:rtl w:val="0"/>
              </w:rPr>
              <w:t>M.Tech</w:t>
            </w:r>
          </w:p>
          <w:p w:rsidR="00000000" w:rsidRPr="00000000" w:rsidP="00000000">
            <w:pPr>
              <w:spacing w:after="0" w:line="240" w:lineRule="auto"/>
              <w:contextualSpacing w:val="0"/>
              <w:rPr>
                <w:b w:val="0"/>
                <w:sz w:val="24"/>
                <w:szCs w:val="24"/>
                <w:vertAlign w:val="baseline"/>
              </w:rPr>
            </w:pPr>
            <w:r w:rsidRPr="00000000">
              <w:rPr>
                <w:sz w:val="24"/>
                <w:szCs w:val="24"/>
                <w:vertAlign w:val="baseline"/>
                <w:rtl w:val="0"/>
              </w:rPr>
              <w:t>( Information Technology)</w:t>
            </w:r>
          </w:p>
        </w:tc>
        <w:tc>
          <w:tcPr>
            <w:tcBorders>
              <w:top w:val="single" w:sz="8" w:space="0" w:color="4BACC6"/>
              <w:bottom w:val="single" w:sz="8" w:space="0" w:color="4BACC6"/>
            </w:tcBorders>
            <w:vAlign w:val="top"/>
          </w:tcPr>
          <w:p w:rsidR="00000000" w:rsidRPr="00000000" w:rsidP="00000000">
            <w:pPr>
              <w:spacing w:after="0" w:line="240" w:lineRule="auto"/>
              <w:contextualSpacing w:val="0"/>
              <w:rPr>
                <w:sz w:val="24"/>
                <w:szCs w:val="24"/>
                <w:vertAlign w:val="baseline"/>
              </w:rPr>
            </w:pPr>
            <w:r w:rsidRPr="00000000">
              <w:rPr>
                <w:sz w:val="24"/>
                <w:szCs w:val="24"/>
                <w:vertAlign w:val="baseline"/>
                <w:rtl w:val="0"/>
              </w:rPr>
              <w:t>University of Hyderabad</w:t>
            </w:r>
          </w:p>
        </w:tc>
        <w:tc>
          <w:tcPr>
            <w:tcBorders>
              <w:top w:val="single" w:sz="8" w:space="0" w:color="4BACC6"/>
              <w:bottom w:val="single" w:sz="8" w:space="0" w:color="4BACC6"/>
            </w:tcBorders>
            <w:vAlign w:val="top"/>
          </w:tcPr>
          <w:p w:rsidR="00000000" w:rsidRPr="00000000" w:rsidP="00000000">
            <w:pPr>
              <w:spacing w:after="0" w:line="240" w:lineRule="auto"/>
              <w:contextualSpacing w:val="0"/>
              <w:rPr>
                <w:sz w:val="24"/>
                <w:szCs w:val="24"/>
                <w:vertAlign w:val="baseline"/>
              </w:rPr>
            </w:pPr>
          </w:p>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2015</w:t>
            </w:r>
          </w:p>
        </w:tc>
        <w:tc>
          <w:tcPr>
            <w:tcBorders>
              <w:top w:val="single" w:sz="8" w:space="0" w:color="4BACC6"/>
              <w:bottom w:val="single" w:sz="8" w:space="0" w:color="4BACC6"/>
              <w:right w:val="single" w:sz="8" w:space="0" w:color="4BACC6"/>
            </w:tcBorders>
            <w:vAlign w:val="top"/>
          </w:tcPr>
          <w:p w:rsidR="00000000" w:rsidRPr="00000000" w:rsidP="00000000">
            <w:pPr>
              <w:spacing w:after="0" w:line="240" w:lineRule="auto"/>
              <w:contextualSpacing w:val="0"/>
              <w:rPr>
                <w:sz w:val="24"/>
                <w:szCs w:val="24"/>
                <w:vertAlign w:val="baseline"/>
              </w:rPr>
            </w:pPr>
            <w:r w:rsidRPr="00000000">
              <w:rPr>
                <w:sz w:val="24"/>
                <w:szCs w:val="24"/>
                <w:vertAlign w:val="baseline"/>
                <w:rtl w:val="0"/>
              </w:rPr>
              <w:t xml:space="preserve"> </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 xml:space="preserve">   7.79</w:t>
            </w:r>
          </w:p>
        </w:tc>
      </w:tr>
      <w:tr>
        <w:tblPrEx>
          <w:tblW w:w="10048" w:type="dxa"/>
          <w:jc w:val="left"/>
          <w:tblInd w:w="0" w:type="dxa"/>
          <w:tblLayout w:type="fixed"/>
          <w:tblLook w:val="0000"/>
        </w:tblPrEx>
        <w:trPr>
          <w:jc w:val="left"/>
        </w:trPr>
        <w:tc>
          <w:tcPr>
            <w:vAlign w:val="center"/>
          </w:tcPr>
          <w:p w:rsidR="00000000" w:rsidRPr="00000000" w:rsidP="00000000">
            <w:pPr>
              <w:spacing w:after="0" w:line="240" w:lineRule="auto"/>
              <w:contextualSpacing w:val="0"/>
              <w:rPr>
                <w:b w:val="0"/>
                <w:sz w:val="24"/>
                <w:szCs w:val="24"/>
                <w:vertAlign w:val="baseline"/>
              </w:rPr>
            </w:pPr>
            <w:r w:rsidRPr="00000000">
              <w:rPr>
                <w:sz w:val="24"/>
                <w:szCs w:val="24"/>
                <w:vertAlign w:val="baseline"/>
                <w:rtl w:val="0"/>
              </w:rPr>
              <w:t>B.Tech (C.S.E)</w:t>
            </w:r>
          </w:p>
        </w:tc>
        <w:tc>
          <w:tcPr>
            <w:vAlign w:val="center"/>
          </w:tcPr>
          <w:p w:rsidR="00000000" w:rsidRPr="00000000" w:rsidP="00000000">
            <w:pPr>
              <w:spacing w:after="0" w:line="240" w:lineRule="auto"/>
              <w:contextualSpacing w:val="0"/>
              <w:rPr>
                <w:sz w:val="24"/>
                <w:szCs w:val="24"/>
                <w:vertAlign w:val="baseline"/>
              </w:rPr>
            </w:pPr>
            <w:r w:rsidRPr="00000000">
              <w:rPr>
                <w:sz w:val="24"/>
                <w:szCs w:val="24"/>
                <w:vertAlign w:val="baseline"/>
                <w:rtl w:val="0"/>
              </w:rPr>
              <w:t>JNTUH College of Engineering , Karimnagar.</w:t>
            </w:r>
          </w:p>
        </w:tc>
        <w:tc>
          <w:tcPr>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2013</w:t>
            </w:r>
          </w:p>
        </w:tc>
        <w:tc>
          <w:tcPr>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72.19</w:t>
            </w:r>
          </w:p>
        </w:tc>
      </w:tr>
      <w:tr>
        <w:tblPrEx>
          <w:tblW w:w="10048" w:type="dxa"/>
          <w:jc w:val="left"/>
          <w:tblInd w:w="0" w:type="dxa"/>
          <w:tblLayout w:type="fixed"/>
          <w:tblLook w:val="0000"/>
        </w:tblPrEx>
        <w:trPr>
          <w:jc w:val="left"/>
        </w:trPr>
        <w:tc>
          <w:tcPr>
            <w:tcBorders>
              <w:top w:val="single" w:sz="8" w:space="0" w:color="4BACC6"/>
              <w:left w:val="single" w:sz="8" w:space="0" w:color="4BACC6"/>
              <w:bottom w:val="single" w:sz="8" w:space="0" w:color="4BACC6"/>
            </w:tcBorders>
            <w:vAlign w:val="center"/>
          </w:tcPr>
          <w:p w:rsidR="00000000" w:rsidRPr="00000000" w:rsidP="00000000">
            <w:pPr>
              <w:spacing w:after="0" w:line="240" w:lineRule="auto"/>
              <w:contextualSpacing w:val="0"/>
              <w:rPr>
                <w:b w:val="0"/>
                <w:sz w:val="24"/>
                <w:szCs w:val="24"/>
                <w:vertAlign w:val="baseline"/>
              </w:rPr>
            </w:pPr>
            <w:r w:rsidRPr="00000000">
              <w:rPr>
                <w:sz w:val="24"/>
                <w:szCs w:val="24"/>
                <w:vertAlign w:val="baseline"/>
                <w:rtl w:val="0"/>
              </w:rPr>
              <w:t>Intermediate(MPC)</w:t>
            </w:r>
          </w:p>
        </w:tc>
        <w:tc>
          <w:tcPr>
            <w:tcBorders>
              <w:top w:val="single" w:sz="8" w:space="0" w:color="4BACC6"/>
              <w:bottom w:val="single" w:sz="8" w:space="0" w:color="4BACC6"/>
            </w:tcBorders>
            <w:vAlign w:val="center"/>
          </w:tcPr>
          <w:p w:rsidR="00000000" w:rsidRPr="00000000" w:rsidP="00000000">
            <w:pPr>
              <w:spacing w:after="0" w:line="240" w:lineRule="auto"/>
              <w:contextualSpacing w:val="0"/>
              <w:rPr>
                <w:sz w:val="24"/>
                <w:szCs w:val="24"/>
                <w:vertAlign w:val="baseline"/>
              </w:rPr>
            </w:pPr>
            <w:r w:rsidRPr="00000000">
              <w:rPr>
                <w:sz w:val="24"/>
                <w:szCs w:val="24"/>
                <w:vertAlign w:val="baseline"/>
                <w:rtl w:val="0"/>
              </w:rPr>
              <w:t>Hasvita Junior College,  Dilsuknagar.</w:t>
            </w:r>
          </w:p>
        </w:tc>
        <w:tc>
          <w:tcPr>
            <w:tcBorders>
              <w:top w:val="single" w:sz="8" w:space="0" w:color="4BACC6"/>
              <w:bottom w:val="single" w:sz="8" w:space="0" w:color="4BACC6"/>
            </w:tcBorders>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2009</w:t>
            </w:r>
          </w:p>
        </w:tc>
        <w:tc>
          <w:tcPr>
            <w:tcBorders>
              <w:top w:val="single" w:sz="8" w:space="0" w:color="4BACC6"/>
              <w:bottom w:val="single" w:sz="8" w:space="0" w:color="4BACC6"/>
              <w:right w:val="single" w:sz="8" w:space="0" w:color="4BACC6"/>
            </w:tcBorders>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85.9</w:t>
            </w:r>
          </w:p>
        </w:tc>
      </w:tr>
      <w:tr>
        <w:tblPrEx>
          <w:tblW w:w="10048" w:type="dxa"/>
          <w:jc w:val="left"/>
          <w:tblInd w:w="0" w:type="dxa"/>
          <w:tblLayout w:type="fixed"/>
          <w:tblLook w:val="0000"/>
        </w:tblPrEx>
        <w:trPr>
          <w:jc w:val="left"/>
        </w:trPr>
        <w:tc>
          <w:tcPr>
            <w:vAlign w:val="center"/>
          </w:tcPr>
          <w:p w:rsidR="00000000" w:rsidRPr="00000000" w:rsidP="00000000">
            <w:pPr>
              <w:spacing w:after="0" w:line="240" w:lineRule="auto"/>
              <w:contextualSpacing w:val="0"/>
              <w:rPr>
                <w:b w:val="0"/>
                <w:sz w:val="24"/>
                <w:szCs w:val="24"/>
                <w:vertAlign w:val="baseline"/>
              </w:rPr>
            </w:pPr>
            <w:r w:rsidRPr="00000000">
              <w:rPr>
                <w:sz w:val="24"/>
                <w:szCs w:val="24"/>
                <w:vertAlign w:val="baseline"/>
                <w:rtl w:val="0"/>
              </w:rPr>
              <w:t>S.S.C</w:t>
            </w:r>
          </w:p>
        </w:tc>
        <w:tc>
          <w:tcPr>
            <w:vAlign w:val="center"/>
          </w:tcPr>
          <w:p w:rsidR="00000000" w:rsidRPr="00000000" w:rsidP="00000000">
            <w:pPr>
              <w:spacing w:after="0" w:line="240" w:lineRule="auto"/>
              <w:contextualSpacing w:val="0"/>
              <w:rPr>
                <w:sz w:val="24"/>
                <w:szCs w:val="24"/>
                <w:vertAlign w:val="baseline"/>
              </w:rPr>
            </w:pPr>
            <w:r w:rsidRPr="00000000">
              <w:rPr>
                <w:sz w:val="24"/>
                <w:szCs w:val="24"/>
                <w:vertAlign w:val="baseline"/>
                <w:rtl w:val="0"/>
              </w:rPr>
              <w:t>Good Will High School , Begum Bazar,</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Hyderabad</w:t>
            </w:r>
          </w:p>
        </w:tc>
        <w:tc>
          <w:tcPr>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2007</w:t>
            </w:r>
          </w:p>
        </w:tc>
        <w:tc>
          <w:tcPr>
            <w:vAlign w:val="center"/>
          </w:tcPr>
          <w:p w:rsidR="00000000" w:rsidRPr="00000000" w:rsidP="00000000">
            <w:pPr>
              <w:spacing w:after="0" w:line="240" w:lineRule="auto"/>
              <w:contextualSpacing w:val="0"/>
              <w:jc w:val="center"/>
              <w:rPr>
                <w:sz w:val="24"/>
                <w:szCs w:val="24"/>
                <w:vertAlign w:val="baseline"/>
              </w:rPr>
            </w:pPr>
            <w:r w:rsidRPr="00000000">
              <w:rPr>
                <w:sz w:val="24"/>
                <w:szCs w:val="24"/>
                <w:vertAlign w:val="baseline"/>
                <w:rtl w:val="0"/>
              </w:rPr>
              <w:t>68.01</w:t>
            </w:r>
          </w:p>
        </w:tc>
      </w:tr>
    </w:tbl>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Personal Skills:</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highlight w:val="white"/>
          <w:u w:val="none"/>
          <w:vertAlign w:val="baseline"/>
          <w:rtl w:val="0"/>
        </w:rPr>
        <w:t>Self Learner</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highlight w:val="white"/>
          <w:u w:val="none"/>
          <w:vertAlign w:val="baseline"/>
          <w:rtl w:val="0"/>
        </w:rPr>
        <w:t>Good communication skill.</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highlight w:val="white"/>
          <w:u w:val="none"/>
          <w:vertAlign w:val="baseline"/>
          <w:rtl w:val="0"/>
        </w:rPr>
        <w:t xml:space="preserve"> Punctual, Dedicated</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Positive thinking </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20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highlight w:val="white"/>
          <w:u w:val="none"/>
          <w:vertAlign w:val="baseline"/>
          <w:rtl w:val="0"/>
        </w:rPr>
        <w:t xml:space="preserve"> Good team player</w:t>
      </w: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Academic Projects:</w:t>
      </w: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Web services:</w:t>
      </w:r>
    </w:p>
    <w:p w:rsidR="00000000" w:rsidRPr="00000000" w:rsidP="00000000">
      <w:pPr>
        <w:keepNext w:val="0"/>
        <w:keepLines w:val="0"/>
        <w:widowControl/>
        <w:pBdr>
          <w:top w:val="nil"/>
          <w:left w:val="nil"/>
          <w:bottom w:val="nil"/>
          <w:right w:val="nil"/>
          <w:between w:val="nil"/>
        </w:pBdr>
        <w:shd w:val="clear" w:color="auto" w:fill="auto"/>
        <w:spacing w:before="0" w:after="0" w:line="276" w:lineRule="auto"/>
        <w:ind w:left="2880" w:right="0" w:hanging="216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Name</w:t>
        <w:tab/>
        <w:t xml:space="preserve">: Metric conversion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Duration</w:t>
        <w:tab/>
        <w:tab/>
        <w:t>: 3 months (1</w:t>
      </w:r>
      <w:r w:rsidRPr="00000000">
        <w:rPr>
          <w:rFonts w:ascii="Calibri" w:eastAsia="Calibri" w:hAnsi="Calibri" w:cs="Calibri"/>
          <w:b w:val="0"/>
          <w:i w:val="0"/>
          <w:smallCaps w:val="0"/>
          <w:strike w:val="0"/>
          <w:color w:val="000000"/>
          <w:sz w:val="24"/>
          <w:szCs w:val="24"/>
          <w:u w:val="none"/>
          <w:shd w:val="clear" w:color="auto" w:fill="auto"/>
          <w:vertAlign w:val="superscript"/>
          <w:rtl w:val="0"/>
        </w:rPr>
        <w:t>st</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w:t>
      </w:r>
      <w:r w:rsidRPr="00000000">
        <w:rPr>
          <w:rFonts w:ascii="Calibri" w:eastAsia="Calibri" w:hAnsi="Calibri" w:cs="Calibri"/>
          <w:b w:val="0"/>
          <w:i w:val="0"/>
          <w:smallCaps w:val="0"/>
          <w:strike w:val="0"/>
          <w:color w:val="000000"/>
          <w:sz w:val="24"/>
          <w:szCs w:val="24"/>
          <w:u w:val="none"/>
          <w:shd w:val="clear" w:color="auto" w:fill="auto"/>
          <w:vertAlign w:val="superscript"/>
          <w:rtl w:val="0"/>
        </w:rPr>
        <w:t xml:space="preserve"> </w:t>
      </w:r>
      <w:r w:rsidRPr="00000000">
        <w:rPr>
          <w:rFonts w:ascii="Calibri" w:eastAsia="Calibri" w:hAnsi="Calibri" w:cs="Calibri"/>
          <w:b w:val="0"/>
          <w:i w:val="0"/>
          <w:smallCaps w:val="0"/>
          <w:strike w:val="0"/>
          <w:color w:val="000000"/>
          <w:sz w:val="24"/>
          <w:szCs w:val="24"/>
          <w:u w:val="none"/>
          <w:shd w:val="clear" w:color="auto" w:fill="auto"/>
          <w:vertAlign w:val="baseline"/>
          <w:rtl w:val="0"/>
        </w:rPr>
        <w:t>March 2014- 1</w:t>
      </w:r>
      <w:r w:rsidRPr="00000000">
        <w:rPr>
          <w:rFonts w:ascii="Calibri" w:eastAsia="Calibri" w:hAnsi="Calibri" w:cs="Calibri"/>
          <w:b w:val="0"/>
          <w:i w:val="0"/>
          <w:smallCaps w:val="0"/>
          <w:strike w:val="0"/>
          <w:color w:val="000000"/>
          <w:sz w:val="24"/>
          <w:szCs w:val="24"/>
          <w:u w:val="none"/>
          <w:shd w:val="clear" w:color="auto" w:fill="auto"/>
          <w:vertAlign w:val="superscript"/>
          <w:rtl w:val="0"/>
        </w:rPr>
        <w:t xml:space="preserve">st </w:t>
      </w:r>
      <w:r w:rsidRPr="00000000">
        <w:rPr>
          <w:rFonts w:ascii="Calibri" w:eastAsia="Calibri" w:hAnsi="Calibri" w:cs="Calibri"/>
          <w:b w:val="0"/>
          <w:i w:val="0"/>
          <w:smallCaps w:val="0"/>
          <w:strike w:val="0"/>
          <w:color w:val="000000"/>
          <w:sz w:val="24"/>
          <w:szCs w:val="24"/>
          <w:u w:val="none"/>
          <w:shd w:val="clear" w:color="auto" w:fill="auto"/>
          <w:vertAlign w:val="baseline"/>
          <w:rtl w:val="0"/>
        </w:rPr>
        <w:t>April 2014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Team</w:t>
        <w:tab/>
        <w:tab/>
        <w:tab/>
        <w:t>:  Single</w:t>
      </w:r>
    </w:p>
    <w:p w:rsidR="00000000" w:rsidRPr="00000000" w:rsidP="00000000">
      <w:pPr>
        <w:keepNext w:val="0"/>
        <w:keepLines w:val="0"/>
        <w:widowControl/>
        <w:pBdr>
          <w:top w:val="nil"/>
          <w:left w:val="nil"/>
          <w:bottom w:val="nil"/>
          <w:right w:val="nil"/>
          <w:between w:val="nil"/>
        </w:pBdr>
        <w:shd w:val="clear" w:color="auto" w:fill="auto"/>
        <w:spacing w:before="0" w:after="20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Technologies</w:t>
        <w:tab/>
        <w:tab/>
        <w:t>: JAVA Web Services , RESTFUL, Jersey JAVA.</w:t>
      </w:r>
    </w:p>
    <w:p w:rsidR="00000000" w:rsidRPr="00000000" w:rsidP="00000000">
      <w:pPr>
        <w:tabs>
          <w:tab w:val="left" w:pos="1725"/>
        </w:tabs>
        <w:spacing w:line="240" w:lineRule="auto"/>
        <w:contextualSpacing w:val="0"/>
        <w:rPr>
          <w:sz w:val="24"/>
          <w:szCs w:val="24"/>
          <w:vertAlign w:val="baseline"/>
        </w:rPr>
      </w:pPr>
      <w:r w:rsidRPr="00000000">
        <w:rPr>
          <w:sz w:val="24"/>
          <w:szCs w:val="24"/>
          <w:vertAlign w:val="baseline"/>
          <w:rtl w:val="0"/>
        </w:rPr>
        <w:t>Description :</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1725"/>
        </w:tabs>
        <w:spacing w:before="0" w:after="0" w:line="240" w:lineRule="auto"/>
        <w:ind w:left="761"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The Web services are most common now a days because of high speed internet. The Server hosting a service to serve the requested by clients. Server and Clients communicates in XML format .</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1725"/>
        </w:tabs>
        <w:spacing w:before="0" w:after="200" w:line="240" w:lineRule="auto"/>
        <w:ind w:left="761"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In this project we used the java to do server side execution by REST technology in web services. The application is we will send the type of conversion we want with arguments like converting centigrade to fahrenheit  etc .</w:t>
      </w:r>
    </w:p>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Search Engine</w:t>
      </w:r>
    </w:p>
    <w:p w:rsidR="00000000" w:rsidRPr="00000000" w:rsidP="00000000">
      <w:pPr>
        <w:keepNext w:val="0"/>
        <w:keepLines w:val="0"/>
        <w:widowControl/>
        <w:pBdr>
          <w:top w:val="nil"/>
          <w:left w:val="nil"/>
          <w:bottom w:val="nil"/>
          <w:right w:val="nil"/>
          <w:between w:val="nil"/>
        </w:pBdr>
        <w:shd w:val="clear" w:color="auto" w:fill="auto"/>
        <w:spacing w:before="0" w:after="0" w:line="276" w:lineRule="auto"/>
        <w:ind w:left="2880" w:right="0" w:hanging="216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Name</w:t>
        <w:tab/>
        <w:t xml:space="preserve">: Search Engine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Duration</w:t>
        <w:tab/>
        <w:tab/>
        <w:t>: 3 months (25</w:t>
      </w:r>
      <w:r w:rsidRPr="00000000">
        <w:rPr>
          <w:rFonts w:ascii="Calibri" w:eastAsia="Calibri" w:hAnsi="Calibri" w:cs="Calibri"/>
          <w:b w:val="0"/>
          <w:i w:val="0"/>
          <w:smallCaps w:val="0"/>
          <w:strike w:val="0"/>
          <w:color w:val="000000"/>
          <w:sz w:val="24"/>
          <w:szCs w:val="24"/>
          <w:u w:val="none"/>
          <w:shd w:val="clear" w:color="auto" w:fill="auto"/>
          <w:vertAlign w:val="superscript"/>
          <w:rtl w:val="0"/>
        </w:rPr>
        <w:t>st</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w:t>
      </w:r>
      <w:r w:rsidRPr="00000000">
        <w:rPr>
          <w:rFonts w:ascii="Calibri" w:eastAsia="Calibri" w:hAnsi="Calibri" w:cs="Calibri"/>
          <w:b w:val="0"/>
          <w:i w:val="0"/>
          <w:smallCaps w:val="0"/>
          <w:strike w:val="0"/>
          <w:color w:val="000000"/>
          <w:sz w:val="24"/>
          <w:szCs w:val="24"/>
          <w:u w:val="none"/>
          <w:shd w:val="clear" w:color="auto" w:fill="auto"/>
          <w:vertAlign w:val="superscript"/>
          <w:rtl w:val="0"/>
        </w:rPr>
        <w:t xml:space="preserve"> </w:t>
      </w:r>
      <w:r w:rsidRPr="00000000">
        <w:rPr>
          <w:rFonts w:ascii="Calibri" w:eastAsia="Calibri" w:hAnsi="Calibri" w:cs="Calibri"/>
          <w:b w:val="0"/>
          <w:i w:val="0"/>
          <w:smallCaps w:val="0"/>
          <w:strike w:val="0"/>
          <w:color w:val="000000"/>
          <w:sz w:val="24"/>
          <w:szCs w:val="24"/>
          <w:u w:val="none"/>
          <w:shd w:val="clear" w:color="auto" w:fill="auto"/>
          <w:vertAlign w:val="baseline"/>
          <w:rtl w:val="0"/>
        </w:rPr>
        <w:t>Sept 2014- 1</w:t>
      </w:r>
      <w:r w:rsidRPr="00000000">
        <w:rPr>
          <w:rFonts w:ascii="Calibri" w:eastAsia="Calibri" w:hAnsi="Calibri" w:cs="Calibri"/>
          <w:b w:val="0"/>
          <w:i w:val="0"/>
          <w:smallCaps w:val="0"/>
          <w:strike w:val="0"/>
          <w:color w:val="000000"/>
          <w:sz w:val="24"/>
          <w:szCs w:val="24"/>
          <w:u w:val="none"/>
          <w:shd w:val="clear" w:color="auto" w:fill="auto"/>
          <w:vertAlign w:val="superscript"/>
          <w:rtl w:val="0"/>
        </w:rPr>
        <w:t xml:space="preserve">st </w:t>
      </w:r>
      <w:r w:rsidRPr="00000000">
        <w:rPr>
          <w:rFonts w:ascii="Calibri" w:eastAsia="Calibri" w:hAnsi="Calibri" w:cs="Calibri"/>
          <w:b w:val="0"/>
          <w:i w:val="0"/>
          <w:smallCaps w:val="0"/>
          <w:strike w:val="0"/>
          <w:color w:val="000000"/>
          <w:sz w:val="24"/>
          <w:szCs w:val="24"/>
          <w:u w:val="none"/>
          <w:shd w:val="clear" w:color="auto" w:fill="auto"/>
          <w:vertAlign w:val="baseline"/>
          <w:rtl w:val="0"/>
        </w:rPr>
        <w:t>Nov 2014  )</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Team</w:t>
        <w:tab/>
        <w:tab/>
        <w:tab/>
        <w:t>:  Single</w:t>
      </w:r>
    </w:p>
    <w:p w:rsidR="00000000" w:rsidRPr="00000000" w:rsidP="00000000">
      <w:pPr>
        <w:keepNext w:val="0"/>
        <w:keepLines w:val="0"/>
        <w:widowControl/>
        <w:pBdr>
          <w:top w:val="nil"/>
          <w:left w:val="nil"/>
          <w:bottom w:val="nil"/>
          <w:right w:val="nil"/>
          <w:between w:val="nil"/>
        </w:pBdr>
        <w:shd w:val="clear" w:color="auto" w:fill="auto"/>
        <w:spacing w:before="0" w:after="200" w:line="240" w:lineRule="auto"/>
        <w:ind w:left="720" w:right="0" w:firstLine="0"/>
        <w:contextualSpacing w:val="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Technologies</w:t>
        <w:tab/>
        <w:tab/>
        <w:t xml:space="preserve">: JAVA </w:t>
      </w:r>
    </w:p>
    <w:p w:rsidR="00000000" w:rsidRPr="00000000" w:rsidP="00000000">
      <w:pPr>
        <w:spacing w:line="240" w:lineRule="auto"/>
        <w:contextualSpacing w:val="0"/>
        <w:rPr>
          <w:sz w:val="24"/>
          <w:szCs w:val="24"/>
          <w:vertAlign w:val="baseline"/>
        </w:rPr>
      </w:pPr>
      <w:r w:rsidRPr="00000000">
        <w:rPr>
          <w:sz w:val="24"/>
          <w:szCs w:val="24"/>
          <w:vertAlign w:val="baseline"/>
          <w:rtl w:val="0"/>
        </w:rPr>
        <w:t>Description:</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40" w:lineRule="auto"/>
        <w:ind w:left="761"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Searches the local host like text ,java, pdf files for key words given to it.</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40" w:lineRule="auto"/>
        <w:ind w:left="761"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The total project developed on JAVA and frontend is Swings. Multi threading programming is used to make the search fast. </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200" w:line="240" w:lineRule="auto"/>
        <w:ind w:left="761"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The Lucene is used for finding the location of the keywords from the data.   </w:t>
      </w:r>
    </w:p>
    <w:p w:rsidR="00000000" w:rsidRPr="00000000" w:rsidP="00000000">
      <w:pPr>
        <w:spacing w:line="240" w:lineRule="auto"/>
        <w:contextualSpacing w:val="0"/>
        <w:jc w:val="both"/>
        <w:rPr>
          <w:sz w:val="24"/>
          <w:szCs w:val="24"/>
          <w:vertAlign w:val="baseline"/>
        </w:rPr>
      </w:pPr>
      <w:r w:rsidRPr="00000000">
        <w:rPr>
          <w:sz w:val="24"/>
          <w:szCs w:val="24"/>
          <w:vertAlign w:val="baseline"/>
          <w:rtl w:val="0"/>
        </w:rPr>
        <w:t xml:space="preserve"> </w:t>
      </w:r>
      <w:r w:rsidRPr="00000000">
        <w:rPr>
          <w:b/>
          <w:sz w:val="24"/>
          <w:szCs w:val="24"/>
          <w:vertAlign w:val="baseline"/>
          <w:rtl w:val="0"/>
        </w:rPr>
        <w:t>Extra Curricular Activities: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Member of </w:t>
      </w:r>
      <w:r w:rsidRPr="00000000">
        <w:rPr>
          <w:rFonts w:ascii="Calibri" w:eastAsia="Calibri" w:hAnsi="Calibri" w:cs="Calibri"/>
          <w:b/>
          <w:i w:val="0"/>
          <w:smallCaps w:val="0"/>
          <w:strike w:val="0"/>
          <w:color w:val="000000"/>
          <w:sz w:val="24"/>
          <w:szCs w:val="24"/>
          <w:u w:val="none"/>
          <w:shd w:val="clear" w:color="auto" w:fill="auto"/>
          <w:vertAlign w:val="baseline"/>
          <w:rtl w:val="0"/>
        </w:rPr>
        <w:t>NSS</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group in the JNTUHCEJ, Nachupally.</w:t>
      </w:r>
    </w:p>
    <w:p w:rsidR="00000000" w:rsidRPr="00000000" w:rsidP="00000000">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Acted as a member of </w:t>
      </w:r>
      <w:r w:rsidRPr="00000000">
        <w:rPr>
          <w:rFonts w:ascii="Calibri" w:eastAsia="Calibri" w:hAnsi="Calibri" w:cs="Calibri"/>
          <w:b/>
          <w:i w:val="0"/>
          <w:smallCaps w:val="0"/>
          <w:strike w:val="0"/>
          <w:color w:val="000000"/>
          <w:sz w:val="24"/>
          <w:szCs w:val="24"/>
          <w:u w:val="none"/>
          <w:shd w:val="clear" w:color="auto" w:fill="auto"/>
          <w:vertAlign w:val="baseline"/>
          <w:rtl w:val="0"/>
        </w:rPr>
        <w:t>REDEEM</w:t>
      </w: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 (a social empowerment program organized by the students of JNTUHCEJ, Nachupally).</w:t>
      </w:r>
    </w:p>
    <w:p w:rsidR="00000000" w:rsidRPr="00000000" w:rsidP="00000000">
      <w:pPr>
        <w:keepNext w:val="0"/>
        <w:keepLines w:val="0"/>
        <w:widowControl/>
        <w:numPr>
          <w:ilvl w:val="0"/>
          <w:numId w:val="9"/>
        </w:numPr>
        <w:pBdr>
          <w:top w:val="nil"/>
          <w:left w:val="nil"/>
          <w:bottom w:val="nil"/>
          <w:right w:val="nil"/>
          <w:between w:val="nil"/>
        </w:pBdr>
        <w:shd w:val="clear" w:color="auto" w:fill="auto"/>
        <w:spacing w:before="0" w:after="200" w:line="240" w:lineRule="auto"/>
        <w:ind w:left="720" w:right="0" w:hanging="360"/>
        <w:contextualSpacing/>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Actively participated in </w:t>
      </w:r>
      <w:r w:rsidRPr="00000000">
        <w:rPr>
          <w:rFonts w:ascii="Calibri" w:eastAsia="Calibri" w:hAnsi="Calibri" w:cs="Calibri"/>
          <w:b/>
          <w:i w:val="0"/>
          <w:smallCaps w:val="0"/>
          <w:strike w:val="0"/>
          <w:color w:val="000000"/>
          <w:sz w:val="24"/>
          <w:szCs w:val="24"/>
          <w:u w:val="none"/>
          <w:shd w:val="clear" w:color="auto" w:fill="auto"/>
          <w:vertAlign w:val="baseline"/>
          <w:rtl w:val="0"/>
        </w:rPr>
        <w:t>Orien’10, 11</w:t>
      </w:r>
      <w:r w:rsidRPr="00000000">
        <w:rPr>
          <w:rFonts w:ascii="Calibri" w:eastAsia="Calibri" w:hAnsi="Calibri" w:cs="Calibri"/>
          <w:b w:val="0"/>
          <w:i w:val="0"/>
          <w:smallCaps w:val="0"/>
          <w:strike w:val="0"/>
          <w:color w:val="000000"/>
          <w:sz w:val="24"/>
          <w:szCs w:val="24"/>
          <w:u w:val="none"/>
          <w:shd w:val="clear" w:color="auto" w:fill="auto"/>
          <w:vertAlign w:val="baseline"/>
          <w:rtl w:val="0"/>
        </w:rPr>
        <w:t>(a national level technical symposium organized by CSE &amp; IT departments, JNTUHCEJ, Nachupally).</w:t>
      </w:r>
    </w:p>
    <w:p w:rsidR="00000000" w:rsidRPr="00000000" w:rsidP="00000000">
      <w:pPr>
        <w:spacing w:line="240" w:lineRule="auto"/>
        <w:contextualSpacing w:val="0"/>
        <w:rPr>
          <w:b w:val="0"/>
          <w:sz w:val="24"/>
          <w:szCs w:val="24"/>
          <w:vertAlign w:val="baseline"/>
        </w:rPr>
      </w:pPr>
      <w:r w:rsidRPr="00000000">
        <w:rPr>
          <w:b/>
          <w:sz w:val="24"/>
          <w:szCs w:val="24"/>
          <w:vertAlign w:val="baseline"/>
          <w:rtl w:val="0"/>
        </w:rPr>
        <w:t>Personal Details:</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DOB</w:t>
        <w:tab/>
        <w:tab/>
        <w:tab/>
      </w:r>
      <w:r w:rsidRPr="00000000">
        <w:rPr>
          <w:b/>
          <w:sz w:val="24"/>
          <w:szCs w:val="24"/>
          <w:vertAlign w:val="baseline"/>
          <w:rtl w:val="0"/>
        </w:rPr>
        <w:t xml:space="preserve">: </w:t>
      </w:r>
      <w:r w:rsidRPr="00000000">
        <w:rPr>
          <w:sz w:val="24"/>
          <w:szCs w:val="24"/>
          <w:vertAlign w:val="baseline"/>
          <w:rtl w:val="0"/>
        </w:rPr>
        <w:t>29</w:t>
      </w:r>
      <w:r w:rsidRPr="00000000">
        <w:rPr>
          <w:sz w:val="24"/>
          <w:szCs w:val="24"/>
          <w:vertAlign w:val="superscript"/>
          <w:rtl w:val="0"/>
        </w:rPr>
        <w:t>th</w:t>
      </w:r>
      <w:r w:rsidRPr="00000000">
        <w:rPr>
          <w:sz w:val="24"/>
          <w:szCs w:val="24"/>
          <w:vertAlign w:val="baseline"/>
          <w:rtl w:val="0"/>
        </w:rPr>
        <w:t xml:space="preserve"> February, 1992</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Nationality</w:t>
        <w:tab/>
        <w:tab/>
      </w:r>
      <w:r w:rsidRPr="00000000">
        <w:rPr>
          <w:b/>
          <w:sz w:val="24"/>
          <w:szCs w:val="24"/>
          <w:vertAlign w:val="baseline"/>
          <w:rtl w:val="0"/>
        </w:rPr>
        <w:t xml:space="preserve">: </w:t>
      </w:r>
      <w:r w:rsidRPr="00000000">
        <w:rPr>
          <w:sz w:val="24"/>
          <w:szCs w:val="24"/>
          <w:vertAlign w:val="baseline"/>
          <w:rtl w:val="0"/>
        </w:rPr>
        <w:t>Indian</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Languages Known</w:t>
        <w:tab/>
      </w:r>
      <w:r w:rsidRPr="00000000">
        <w:rPr>
          <w:b/>
          <w:sz w:val="24"/>
          <w:szCs w:val="24"/>
          <w:vertAlign w:val="baseline"/>
          <w:rtl w:val="0"/>
        </w:rPr>
        <w:t xml:space="preserve">: </w:t>
      </w:r>
      <w:r w:rsidRPr="00000000">
        <w:rPr>
          <w:sz w:val="24"/>
          <w:szCs w:val="24"/>
          <w:vertAlign w:val="baseline"/>
          <w:rtl w:val="0"/>
        </w:rPr>
        <w:t>Telugu, Hindi and English</w:t>
      </w:r>
    </w:p>
    <w:p w:rsidR="00000000" w:rsidRPr="00000000" w:rsidP="00000000">
      <w:pPr>
        <w:spacing w:after="0" w:line="240" w:lineRule="auto"/>
        <w:contextualSpacing w:val="0"/>
        <w:rPr>
          <w:sz w:val="24"/>
          <w:szCs w:val="24"/>
          <w:vertAlign w:val="baseline"/>
        </w:rPr>
      </w:pPr>
      <w:r w:rsidRPr="00000000">
        <w:rPr>
          <w:sz w:val="24"/>
          <w:szCs w:val="24"/>
          <w:vertAlign w:val="baseline"/>
          <w:rtl w:val="0"/>
        </w:rPr>
        <w:t>Phone no</w:t>
        <w:tab/>
        <w:tab/>
      </w:r>
      <w:r w:rsidRPr="00000000">
        <w:rPr>
          <w:b/>
          <w:sz w:val="24"/>
          <w:szCs w:val="24"/>
          <w:vertAlign w:val="baseline"/>
          <w:rtl w:val="0"/>
        </w:rPr>
        <w:t>: +</w:t>
      </w:r>
      <w:r w:rsidRPr="00000000">
        <w:rPr>
          <w:sz w:val="24"/>
          <w:szCs w:val="24"/>
          <w:vertAlign w:val="baseline"/>
          <w:rtl w:val="0"/>
        </w:rPr>
        <w:t>91 9395315115</w:t>
      </w:r>
    </w:p>
    <w:p w:rsidR="00000000" w:rsidRPr="00000000" w:rsidP="00000000">
      <w:pPr>
        <w:spacing w:after="0" w:line="240" w:lineRule="auto"/>
        <w:contextualSpacing w:val="0"/>
        <w:rPr>
          <w:sz w:val="24"/>
          <w:szCs w:val="24"/>
          <w:vertAlign w:val="baseline"/>
        </w:rPr>
      </w:pPr>
    </w:p>
    <w:p w:rsidR="00000000" w:rsidRPr="00000000" w:rsidP="00000000">
      <w:pPr>
        <w:spacing w:after="0" w:line="240" w:lineRule="auto"/>
        <w:contextualSpacing w:val="0"/>
        <w:rPr>
          <w:sz w:val="24"/>
          <w:szCs w:val="24"/>
          <w:vertAlign w:val="baseline"/>
        </w:rPr>
        <w:sectPr>
          <w:type w:val="continuous"/>
          <w:pgSz w:w="12240" w:h="15840"/>
          <w:pgMar w:top="1440" w:right="720" w:bottom="1440" w:left="1440" w:header="720" w:footer="720"/>
          <w:cols w:space="720"/>
        </w:sectPr>
      </w:pPr>
      <w:bookmarkStart w:id="0" w:name="_gjdgxs" w:colFirst="0" w:colLast="0"/>
      <w:bookmarkEnd w:id="0"/>
      <w:r w:rsidRPr="00000000">
        <w:rPr>
          <w:sz w:val="24"/>
          <w:szCs w:val="24"/>
          <w:vertAlign w:val="baseline"/>
          <w:rtl w:val="0"/>
        </w:rPr>
        <w:t xml:space="preserve">Date:  8/02/2017                   </w:t>
        <w:tab/>
        <w:t xml:space="preserve">  </w:t>
        <w:tab/>
        <w:tab/>
        <w:t xml:space="preserve">                                           KUNTALA RAHUL</w:t>
      </w:r>
    </w:p>
    <w:p w:rsidR="00000000" w:rsidRPr="00000000" w:rsidP="00000000">
      <w:pPr>
        <w:spacing w:after="0" w:line="240" w:lineRule="auto"/>
        <w:contextualSpacing w:val="0"/>
        <w:rPr>
          <w:sz w:val="24"/>
          <w:szCs w:val="24"/>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1"/>
          </v:shape>
        </w:pict>
      </w:r>
    </w:p>
    <w:sectPr>
      <w:type w:val="continuous"/>
      <w:pgSz w:w="12240" w:h="15840"/>
      <w:pgMar w:top="1440" w:right="720" w:bottom="1440" w:left="1440" w:header="720" w:footer="720"/>
      <w:cols w:num="2" w:space="720" w:equalWidth="0">
        <w:col w:w="4680" w:space="720"/>
        <w:col w:w="4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Courier New">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9F565"/>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2B640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F27BC4"/>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E6FA89E"/>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F5770CD"/>
    <w:multiLevelType w:val="hybridMultilevel"/>
    <w:tmpl w:val="00000000"/>
    <w:lvl w:ilvl="0">
      <w:start w:val="1"/>
      <w:numFmt w:val="bullet"/>
      <w:lvlText w:val="●"/>
      <w:lvlJc w:val="left"/>
      <w:pPr>
        <w:ind w:left="761" w:hanging="360"/>
      </w:pPr>
      <w:rPr>
        <w:rFonts w:ascii="Noto Sans Symbols" w:eastAsia="Noto Sans Symbols" w:hAnsi="Noto Sans Symbols" w:cs="Noto Sans Symbols"/>
        <w:vertAlign w:val="baseline"/>
      </w:rPr>
    </w:lvl>
    <w:lvl w:ilvl="1">
      <w:start w:val="1"/>
      <w:numFmt w:val="bullet"/>
      <w:lvlText w:val="o"/>
      <w:lvlJc w:val="left"/>
      <w:pPr>
        <w:ind w:left="1481" w:hanging="360"/>
      </w:pPr>
      <w:rPr>
        <w:rFonts w:ascii="Courier New" w:eastAsia="Courier New" w:hAnsi="Courier New" w:cs="Courier New"/>
        <w:vertAlign w:val="baseline"/>
      </w:rPr>
    </w:lvl>
    <w:lvl w:ilvl="2">
      <w:start w:val="1"/>
      <w:numFmt w:val="bullet"/>
      <w:lvlText w:val="▪"/>
      <w:lvlJc w:val="left"/>
      <w:pPr>
        <w:ind w:left="2201" w:hanging="360"/>
      </w:pPr>
      <w:rPr>
        <w:rFonts w:ascii="Noto Sans Symbols" w:eastAsia="Noto Sans Symbols" w:hAnsi="Noto Sans Symbols" w:cs="Noto Sans Symbols"/>
        <w:vertAlign w:val="baseline"/>
      </w:rPr>
    </w:lvl>
    <w:lvl w:ilvl="3">
      <w:start w:val="1"/>
      <w:numFmt w:val="bullet"/>
      <w:lvlText w:val="●"/>
      <w:lvlJc w:val="left"/>
      <w:pPr>
        <w:ind w:left="2921" w:hanging="360"/>
      </w:pPr>
      <w:rPr>
        <w:rFonts w:ascii="Noto Sans Symbols" w:eastAsia="Noto Sans Symbols" w:hAnsi="Noto Sans Symbols" w:cs="Noto Sans Symbols"/>
        <w:vertAlign w:val="baseline"/>
      </w:rPr>
    </w:lvl>
    <w:lvl w:ilvl="4">
      <w:start w:val="1"/>
      <w:numFmt w:val="bullet"/>
      <w:lvlText w:val="o"/>
      <w:lvlJc w:val="left"/>
      <w:pPr>
        <w:ind w:left="3641" w:hanging="360"/>
      </w:pPr>
      <w:rPr>
        <w:rFonts w:ascii="Courier New" w:eastAsia="Courier New" w:hAnsi="Courier New" w:cs="Courier New"/>
        <w:vertAlign w:val="baseline"/>
      </w:rPr>
    </w:lvl>
    <w:lvl w:ilvl="5">
      <w:start w:val="1"/>
      <w:numFmt w:val="bullet"/>
      <w:lvlText w:val="▪"/>
      <w:lvlJc w:val="left"/>
      <w:pPr>
        <w:ind w:left="4361" w:hanging="360"/>
      </w:pPr>
      <w:rPr>
        <w:rFonts w:ascii="Noto Sans Symbols" w:eastAsia="Noto Sans Symbols" w:hAnsi="Noto Sans Symbols" w:cs="Noto Sans Symbols"/>
        <w:vertAlign w:val="baseline"/>
      </w:rPr>
    </w:lvl>
    <w:lvl w:ilvl="6">
      <w:start w:val="1"/>
      <w:numFmt w:val="bullet"/>
      <w:lvlText w:val="●"/>
      <w:lvlJc w:val="left"/>
      <w:pPr>
        <w:ind w:left="5081" w:hanging="360"/>
      </w:pPr>
      <w:rPr>
        <w:rFonts w:ascii="Noto Sans Symbols" w:eastAsia="Noto Sans Symbols" w:hAnsi="Noto Sans Symbols" w:cs="Noto Sans Symbols"/>
        <w:vertAlign w:val="baseline"/>
      </w:rPr>
    </w:lvl>
    <w:lvl w:ilvl="7">
      <w:start w:val="1"/>
      <w:numFmt w:val="bullet"/>
      <w:lvlText w:val="o"/>
      <w:lvlJc w:val="left"/>
      <w:pPr>
        <w:ind w:left="5801" w:hanging="360"/>
      </w:pPr>
      <w:rPr>
        <w:rFonts w:ascii="Courier New" w:eastAsia="Courier New" w:hAnsi="Courier New" w:cs="Courier New"/>
        <w:vertAlign w:val="baseline"/>
      </w:rPr>
    </w:lvl>
    <w:lvl w:ilvl="8">
      <w:start w:val="1"/>
      <w:numFmt w:val="bullet"/>
      <w:lvlText w:val="▪"/>
      <w:lvlJc w:val="left"/>
      <w:pPr>
        <w:ind w:left="6521" w:hanging="360"/>
      </w:pPr>
      <w:rPr>
        <w:rFonts w:ascii="Noto Sans Symbols" w:eastAsia="Noto Sans Symbols" w:hAnsi="Noto Sans Symbols" w:cs="Noto Sans Symbols"/>
        <w:vertAlign w:val="baseline"/>
      </w:rPr>
    </w:lvl>
  </w:abstractNum>
  <w:abstractNum w:abstractNumId="5">
    <w:nsid w:val="23B77584"/>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8FE4472"/>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1DB19E0"/>
    <w:multiLevelType w:val="hybridMultilevel"/>
    <w:tmpl w:val="00000000"/>
    <w:lvl w:ilvl="0">
      <w:start w:val="1"/>
      <w:numFmt w:val="bullet"/>
      <w:lvlText w:val="●"/>
      <w:lvlJc w:val="left"/>
      <w:pPr>
        <w:ind w:left="761" w:hanging="360"/>
      </w:pPr>
      <w:rPr>
        <w:rFonts w:ascii="Noto Sans Symbols" w:eastAsia="Noto Sans Symbols" w:hAnsi="Noto Sans Symbols" w:cs="Noto Sans Symbols"/>
        <w:vertAlign w:val="baseline"/>
      </w:rPr>
    </w:lvl>
    <w:lvl w:ilvl="1">
      <w:start w:val="1"/>
      <w:numFmt w:val="bullet"/>
      <w:lvlText w:val="o"/>
      <w:lvlJc w:val="left"/>
      <w:pPr>
        <w:ind w:left="1481" w:hanging="360"/>
      </w:pPr>
      <w:rPr>
        <w:rFonts w:ascii="Courier New" w:eastAsia="Courier New" w:hAnsi="Courier New" w:cs="Courier New"/>
        <w:vertAlign w:val="baseline"/>
      </w:rPr>
    </w:lvl>
    <w:lvl w:ilvl="2">
      <w:start w:val="1"/>
      <w:numFmt w:val="bullet"/>
      <w:lvlText w:val="▪"/>
      <w:lvlJc w:val="left"/>
      <w:pPr>
        <w:ind w:left="2201" w:hanging="360"/>
      </w:pPr>
      <w:rPr>
        <w:rFonts w:ascii="Noto Sans Symbols" w:eastAsia="Noto Sans Symbols" w:hAnsi="Noto Sans Symbols" w:cs="Noto Sans Symbols"/>
        <w:vertAlign w:val="baseline"/>
      </w:rPr>
    </w:lvl>
    <w:lvl w:ilvl="3">
      <w:start w:val="1"/>
      <w:numFmt w:val="bullet"/>
      <w:lvlText w:val="●"/>
      <w:lvlJc w:val="left"/>
      <w:pPr>
        <w:ind w:left="2921" w:hanging="360"/>
      </w:pPr>
      <w:rPr>
        <w:rFonts w:ascii="Noto Sans Symbols" w:eastAsia="Noto Sans Symbols" w:hAnsi="Noto Sans Symbols" w:cs="Noto Sans Symbols"/>
        <w:vertAlign w:val="baseline"/>
      </w:rPr>
    </w:lvl>
    <w:lvl w:ilvl="4">
      <w:start w:val="1"/>
      <w:numFmt w:val="bullet"/>
      <w:lvlText w:val="o"/>
      <w:lvlJc w:val="left"/>
      <w:pPr>
        <w:ind w:left="3641" w:hanging="360"/>
      </w:pPr>
      <w:rPr>
        <w:rFonts w:ascii="Courier New" w:eastAsia="Courier New" w:hAnsi="Courier New" w:cs="Courier New"/>
        <w:vertAlign w:val="baseline"/>
      </w:rPr>
    </w:lvl>
    <w:lvl w:ilvl="5">
      <w:start w:val="1"/>
      <w:numFmt w:val="bullet"/>
      <w:lvlText w:val="▪"/>
      <w:lvlJc w:val="left"/>
      <w:pPr>
        <w:ind w:left="4361" w:hanging="360"/>
      </w:pPr>
      <w:rPr>
        <w:rFonts w:ascii="Noto Sans Symbols" w:eastAsia="Noto Sans Symbols" w:hAnsi="Noto Sans Symbols" w:cs="Noto Sans Symbols"/>
        <w:vertAlign w:val="baseline"/>
      </w:rPr>
    </w:lvl>
    <w:lvl w:ilvl="6">
      <w:start w:val="1"/>
      <w:numFmt w:val="bullet"/>
      <w:lvlText w:val="●"/>
      <w:lvlJc w:val="left"/>
      <w:pPr>
        <w:ind w:left="5081" w:hanging="360"/>
      </w:pPr>
      <w:rPr>
        <w:rFonts w:ascii="Noto Sans Symbols" w:eastAsia="Noto Sans Symbols" w:hAnsi="Noto Sans Symbols" w:cs="Noto Sans Symbols"/>
        <w:vertAlign w:val="baseline"/>
      </w:rPr>
    </w:lvl>
    <w:lvl w:ilvl="7">
      <w:start w:val="1"/>
      <w:numFmt w:val="bullet"/>
      <w:lvlText w:val="o"/>
      <w:lvlJc w:val="left"/>
      <w:pPr>
        <w:ind w:left="5801" w:hanging="360"/>
      </w:pPr>
      <w:rPr>
        <w:rFonts w:ascii="Courier New" w:eastAsia="Courier New" w:hAnsi="Courier New" w:cs="Courier New"/>
        <w:vertAlign w:val="baseline"/>
      </w:rPr>
    </w:lvl>
    <w:lvl w:ilvl="8">
      <w:start w:val="1"/>
      <w:numFmt w:val="bullet"/>
      <w:lvlText w:val="▪"/>
      <w:lvlJc w:val="left"/>
      <w:pPr>
        <w:ind w:left="6521" w:hanging="360"/>
      </w:pPr>
      <w:rPr>
        <w:rFonts w:ascii="Noto Sans Symbols" w:eastAsia="Noto Sans Symbols" w:hAnsi="Noto Sans Symbols" w:cs="Noto Sans Symbols"/>
        <w:vertAlign w:val="baseline"/>
      </w:rPr>
    </w:lvl>
  </w:abstractNum>
  <w:abstractNum w:abstractNumId="8">
    <w:nsid w:val="5737E35D"/>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7"/>
  </w:num>
  <w:num w:numId="5">
    <w:abstractNumId w:val="8"/>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b w:val="0"/>
        <w:i w:val="0"/>
        <w:smallCaps w:val="0"/>
        <w:strike w:val="0"/>
        <w:color w:val="000000"/>
        <w:sz w:val="22"/>
        <w:szCs w:val="22"/>
        <w:u w:val="none"/>
        <w:shd w:val="clear" w:color="auto" w:fill="auto"/>
        <w:vertAlign w:val="baseline"/>
        <w:lang w:val="en-US"/>
      </w:rPr>
    </w:rPrDefault>
    <w:pPrDefault>
      <w:pPr>
        <w:keepNext w:val="0"/>
        <w:keepLines w:val="0"/>
        <w:widowControl/>
        <w:pBdr>
          <w:top w:val="nil"/>
          <w:left w:val="nil"/>
          <w:bottom w:val="nil"/>
          <w:right w:val="nil"/>
          <w:between w:val="nil"/>
        </w:pBdr>
        <w:shd w:val="clear" w:color="auto" w:fill="auto"/>
        <w:spacing w:before="0" w:after="200" w:line="276"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https://rdxfootmark.naukri.com/v2/track/openCv?trackingInfo=5df3ffe36647a2a6bd18260ffcc6c0b0134f530e18705c4458440321091b5b581b0b18001840515b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