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5"/>
        </w:tabs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244061"/>
          <w:spacing w:val="0"/>
          <w:position w:val="0"/>
          <w:sz w:val="26"/>
          <w:shd w:val="clear" w:color="auto" w:fill="auto"/>
        </w:rPr>
      </w:pPr>
      <w:r>
        <w:rPr>
          <w:rFonts w:ascii="Calibri" w:eastAsia="Calibri" w:hAnsi="Calibri" w:cs="Calibri"/>
          <w:b/>
          <w:color w:val="244061"/>
          <w:spacing w:val="0"/>
          <w:position w:val="0"/>
          <w:sz w:val="26"/>
          <w:shd w:val="clear" w:color="auto" w:fill="auto"/>
        </w:rPr>
        <w:t>Krishna Mohan R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5"/>
        </w:tabs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>Email : krishnamohanravilla@gmail.com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5"/>
        </w:tabs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>Phone : 8142204298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5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keepNext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000000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000000"/>
        </w:rPr>
        <w:t>Summary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  <w:t>Career Summary: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</w:pPr>
    </w:p>
    <w:p>
      <w:pPr>
        <w:numPr>
          <w:ilvl w:val="0"/>
          <w:numId w:val="1"/>
        </w:numPr>
        <w:tabs>
          <w:tab w:val="left" w:pos="360"/>
        </w:tabs>
        <w:spacing w:before="0" w:after="0" w:line="240" w:lineRule="auto"/>
        <w:ind w:left="720" w:right="0" w:hanging="360"/>
        <w:jc w:val="both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>1 year 4 months</w:t>
      </w: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 xml:space="preserve"> of experience in the Analysis of data, Design, Modeling, Development, Implementation maintenance and testing of Machine learning and Deep Learning models.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  <w:t>Professional Experience: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</w:pP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Worked on various machine learning and deep learning libraries such as sklearn, matplotlib, numpy, OpenCV, keras, tensor flow etc.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Work with Data Scientists and Product Managers to frame a problem, both mathematically and within the business context.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Worked on data preprocessing for cleansing the data.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Worked on various machine learning models like Regression, Random forest, K means, NLP, Neural Networks, Decision tree etc.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Analyzing the data through writing scripts using SQL and Python.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 xml:space="preserve">Processing large amounts of data using Data analytics python library </w:t>
      </w: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–</w:t>
      </w: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 xml:space="preserve"> Pandas.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Knowledge on Tableau and Business Objects to create powerful Data visualization.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Knowledge on Hadoop.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Worked on SQL and PLSQL.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  <w:t>Key Achievements and Highlights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>:</w:t>
      </w:r>
    </w:p>
    <w:p>
      <w:pPr>
        <w:numPr>
          <w:ilvl w:val="0"/>
          <w:numId w:val="3"/>
        </w:numPr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Got Appreciations from Client and received Best performer award.</w:t>
      </w:r>
    </w:p>
    <w:p>
      <w:pPr>
        <w:numPr>
          <w:ilvl w:val="0"/>
          <w:numId w:val="3"/>
        </w:numPr>
        <w:spacing w:before="0" w:after="200" w:line="276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Participated in client workshops.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000000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000000"/>
        </w:rPr>
        <w:t>Technical Skills</w:t>
      </w:r>
    </w:p>
    <w:p>
      <w:pPr>
        <w:spacing w:before="0" w:after="0" w:line="240" w:lineRule="auto"/>
        <w:ind w:left="2160" w:right="0" w:hanging="216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</w:pPr>
    </w:p>
    <w:tbl>
      <w:tblPr>
        <w:jc w:val="left"/>
        <w:tblInd w:w="198" w:type="dxa"/>
        <w:tblCellMar>
          <w:left w:w="10" w:type="dxa"/>
          <w:right w:w="10" w:type="dxa"/>
        </w:tblCellMar>
      </w:tblPr>
      <w:tblGrid>
        <w:gridCol w:w="2219"/>
        <w:gridCol w:w="7159"/>
      </w:tblGrid>
      <w:tr>
        <w:tblPrEx>
          <w:jc w:val="left"/>
          <w:tblInd w:w="198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Tools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Jupyter notebooks, PyCharm, Anaconda</w:t>
            </w:r>
          </w:p>
        </w:tc>
      </w:tr>
      <w:tr>
        <w:tblPrEx>
          <w:jc w:val="left"/>
          <w:tblInd w:w="198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ML, DL TookBox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Sklearn, Matplotlib, SciPy, NLTK, Regex, Tensorflow, Keras</w:t>
            </w:r>
          </w:p>
        </w:tc>
      </w:tr>
      <w:tr>
        <w:tblPrEx>
          <w:jc w:val="left"/>
          <w:tblInd w:w="198" w:type="dxa"/>
          <w:tblCellMar>
            <w:left w:w="10" w:type="dxa"/>
            <w:right w:w="10" w:type="dxa"/>
          </w:tblCellMar>
        </w:tblPrEx>
        <w:trPr>
          <w:trHeight w:val="350"/>
          <w:jc w:val="lef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Programming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SQL and Python</w:t>
            </w:r>
          </w:p>
        </w:tc>
      </w:tr>
      <w:tr>
        <w:tblPrEx>
          <w:jc w:val="left"/>
          <w:tblInd w:w="198" w:type="dxa"/>
          <w:tblCellMar>
            <w:left w:w="10" w:type="dxa"/>
            <w:right w:w="10" w:type="dxa"/>
          </w:tblCellMar>
        </w:tblPrEx>
        <w:trPr>
          <w:trHeight w:val="350"/>
          <w:jc w:val="lef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Operating Systems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Linux, Windows-7+/2000/XP</w:t>
            </w: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4"/>
                <w:shd w:val="clear" w:color="auto" w:fill="auto"/>
              </w:rPr>
              <w:t xml:space="preserve">     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000000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000000"/>
        </w:rPr>
        <w:t>Projects Handled</w:t>
      </w:r>
    </w:p>
    <w:p>
      <w:pPr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shd w:val="clear" w:color="auto" w:fill="auto"/>
        </w:rPr>
        <w:t>Work Experience:</w:t>
      </w:r>
    </w:p>
    <w:tbl>
      <w:tblPr>
        <w:jc w:val="left"/>
        <w:tblCellMar>
          <w:left w:w="10" w:type="dxa"/>
          <w:right w:w="10" w:type="dxa"/>
        </w:tblCellMar>
      </w:tblPr>
      <w:tblGrid>
        <w:gridCol w:w="2325"/>
        <w:gridCol w:w="3915"/>
        <w:gridCol w:w="3218"/>
      </w:tblGrid>
      <w:tr>
        <w:tblPrEx>
          <w:jc w:val="left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Organization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Designation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Duration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Tag IT Consulting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Software Engineer (Machine Learning)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August 2017 to till date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Professional Profile: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 xml:space="preserve">Estee Lauder Cosmetics                                              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u w:val="single"/>
          <w:shd w:val="clear" w:color="auto" w:fill="auto"/>
        </w:rPr>
        <w:t xml:space="preserve">                                                                       Dec 2017 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u w:val="single"/>
          <w:shd w:val="clear" w:color="auto" w:fill="auto"/>
        </w:rPr>
        <w:t>–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u w:val="single"/>
          <w:shd w:val="clear" w:color="auto" w:fill="auto"/>
        </w:rPr>
        <w:t xml:space="preserve"> Present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u w:val="single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u w:val="single"/>
          <w:shd w:val="clear" w:color="auto" w:fill="auto"/>
        </w:rPr>
        <w:t>Machine Learning Engineer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</w:pPr>
    </w:p>
    <w:tbl>
      <w:tblPr>
        <w:jc w:val="left"/>
        <w:tblCellMar>
          <w:left w:w="10" w:type="dxa"/>
          <w:right w:w="10" w:type="dxa"/>
        </w:tblCellMar>
      </w:tblPr>
      <w:tblGrid>
        <w:gridCol w:w="4680"/>
        <w:gridCol w:w="4680"/>
      </w:tblGrid>
      <w:tr>
        <w:tblPrEx>
          <w:jc w:val="left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Client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SetuServ Informatics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Project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EsteeLauder Cosmetics 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Position 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Software Engineer 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Period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Dec 2017 to till date</w:t>
            </w:r>
          </w:p>
        </w:tc>
      </w:tr>
      <w:tr>
        <w:tblPrEx>
          <w:jc w:val="left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18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>Tools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 w:lineRule="auto"/>
              <w:ind w:left="283" w:right="0" w:firstLine="0"/>
              <w:jc w:val="left"/>
              <w:rPr>
                <w:rFonts w:ascii="Calibri" w:eastAsia="Calibri" w:hAnsi="Calibri" w:cs="Calibri"/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    Python, Jupiter, Facebook API, YouTube API</w:t>
            </w:r>
          </w:p>
        </w:tc>
      </w:tr>
    </w:tbl>
    <w:p>
      <w:pPr>
        <w:spacing w:before="0" w:after="20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 xml:space="preserve">Project Description: </w:t>
      </w: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This project main aim is to analyze the customers and public opinion of the products. Which will reflect any flaws and user version of the problems in using the products.</w:t>
      </w:r>
    </w:p>
    <w:p>
      <w:pPr>
        <w:spacing w:before="0" w:after="200" w:line="276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>Responsibilities: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Collected data from business websites and social media platforms.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Preprocessing the data using Python and taxonomy tools.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Created set of themed labels for the data.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Performed EDA and determined the most important features.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Training and testing the neural network built in python.</w:t>
      </w:r>
    </w:p>
    <w:p>
      <w:pPr>
        <w:numPr>
          <w:ilvl w:val="0"/>
          <w:numId w:val="4"/>
        </w:numPr>
        <w:spacing w:before="0" w:after="0" w:line="240" w:lineRule="auto"/>
        <w:ind w:left="720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Applied different regression Algorithms with a Neural Network to predict the results.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36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u w:val="single"/>
          <w:shd w:val="clear" w:color="auto" w:fill="auto"/>
        </w:rPr>
        <w:t>Environment:</w:t>
      </w: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 xml:space="preserve"> Jupyter notebooks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 xml:space="preserve">Chicago CUBS          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u w:val="single"/>
          <w:shd w:val="clear" w:color="auto" w:fill="auto"/>
        </w:rPr>
        <w:t xml:space="preserve">              </w:t>
        <w:tab/>
        <w:tab/>
        <w:t xml:space="preserve">              </w:t>
        <w:tab/>
        <w:t xml:space="preserve">                                                                                                   Aug 2017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u w:val="single"/>
          <w:shd w:val="clear" w:color="auto" w:fill="auto"/>
        </w:rPr>
        <w:t>–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u w:val="single"/>
          <w:shd w:val="clear" w:color="auto" w:fill="auto"/>
        </w:rPr>
        <w:t xml:space="preserve"> Dec 2017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ab/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u w:val="single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u w:val="single"/>
          <w:shd w:val="clear" w:color="auto" w:fill="auto"/>
        </w:rPr>
        <w:t>Research Analyst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222222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222222"/>
          <w:spacing w:val="0"/>
          <w:position w:val="0"/>
          <w:sz w:val="20"/>
          <w:shd w:val="clear" w:color="auto" w:fill="auto"/>
        </w:rPr>
        <w:t>The Chicago Cubs are an American professional baseball team based in Chicago, Illinois. The Cubs compete in Major League Baseball as a member club of the National League Central division. The team plays its home games at Wrigley Field, located on the city's North Side.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 xml:space="preserve">Project Description: </w:t>
      </w: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 xml:space="preserve">This project main aim is to analyze the text data of the players based on the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 xml:space="preserve">Scout Reports. </w:t>
      </w: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The players are rated based on the characteristics and pick out the best players.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 xml:space="preserve">        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>Responsibilities:</w:t>
      </w:r>
    </w:p>
    <w:p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Formatting of large text data into sentences. Dumping the text data to Excel files.</w:t>
      </w:r>
    </w:p>
    <w:p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Created set of themed labels for the data.</w:t>
      </w:r>
    </w:p>
    <w:p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Assigning themes for the data and Created TF-IDF vectored regression model.</w:t>
      </w:r>
    </w:p>
    <w:p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training the regression model with labeled data to predict the labels for loads of data.</w:t>
      </w:r>
    </w:p>
    <w:p>
      <w:pPr>
        <w:numPr>
          <w:ilvl w:val="0"/>
          <w:numId w:val="5"/>
        </w:numPr>
        <w:spacing w:before="0" w:after="0" w:line="240" w:lineRule="auto"/>
        <w:ind w:left="720" w:right="0" w:hanging="36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  <w:t>Performed EDA</w:t>
      </w: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000000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000000"/>
        </w:rPr>
        <w:t>Education</w:t>
      </w: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0"/>
          <w:shd w:val="clear" w:color="auto" w:fill="auto"/>
        </w:rPr>
        <w:t>Bachelor of Technology in Computer Science and Engineering, JNTUA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856B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1D82A0CE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50FF91FF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72AD71B2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73022C59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55a710ee99143230b0b7c407db092fc134f530e18705c4458440321091b5b58120f100a164650580a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