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A7422F" w:rsidRPr="00FD3235" w:rsidP="00A7422F">
      <w:pPr>
        <w:pStyle w:val="Heading1"/>
        <w:pBdr>
          <w:bottom w:val="single" w:sz="12" w:space="1" w:color="auto"/>
        </w:pBdr>
        <w:jc w:val="center"/>
        <w:rPr>
          <w:rFonts w:asciiTheme="minorHAnsi" w:hAnsiTheme="minorHAnsi"/>
          <w:sz w:val="32"/>
          <w:szCs w:val="20"/>
        </w:rPr>
      </w:pPr>
      <w:r w:rsidRPr="00FD3235">
        <w:rPr>
          <w:rFonts w:asciiTheme="minorHAnsi" w:hAnsiTheme="minorHAnsi"/>
          <w:sz w:val="32"/>
          <w:szCs w:val="20"/>
        </w:rPr>
        <w:t>Rajneesh Kochhar</w:t>
      </w:r>
    </w:p>
    <w:tbl>
      <w:tblPr>
        <w:tblW w:w="10188" w:type="dxa"/>
        <w:tblLayout w:type="fixed"/>
        <w:tblLook w:val="0000"/>
      </w:tblPr>
      <w:tblGrid>
        <w:gridCol w:w="6210"/>
        <w:gridCol w:w="3978"/>
      </w:tblGrid>
      <w:tr w:rsidTr="00D67DFE">
        <w:tblPrEx>
          <w:tblW w:w="10188" w:type="dxa"/>
          <w:tblLayout w:type="fixed"/>
          <w:tblLook w:val="0000"/>
        </w:tblPrEx>
        <w:tc>
          <w:tcPr>
            <w:tcW w:w="6210" w:type="dxa"/>
          </w:tcPr>
          <w:p w:rsidR="00D67DFE" w:rsidRPr="00973488" w:rsidP="00DA7B28">
            <w:pPr>
              <w:pStyle w:val="Heading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73488">
              <w:rPr>
                <w:rFonts w:asciiTheme="minorHAnsi" w:hAnsiTheme="minorHAnsi"/>
                <w:sz w:val="20"/>
                <w:szCs w:val="20"/>
              </w:rPr>
              <w:t>Current Location:</w:t>
            </w:r>
            <w:r w:rsidRPr="00973488">
              <w:rPr>
                <w:rFonts w:asciiTheme="minorHAnsi" w:hAnsiTheme="minorHAnsi"/>
                <w:b w:val="0"/>
                <w:sz w:val="20"/>
                <w:szCs w:val="20"/>
              </w:rPr>
              <w:t xml:space="preserve"> Gurgaon.</w:t>
            </w:r>
            <w:r w:rsidRPr="00973488" w:rsidR="00A7422F">
              <w:rPr>
                <w:rFonts w:asciiTheme="minorHAnsi" w:hAnsiTheme="minorHAnsi"/>
                <w:b w:val="0"/>
                <w:sz w:val="20"/>
                <w:szCs w:val="20"/>
              </w:rPr>
              <w:t xml:space="preserve">  </w:t>
            </w:r>
          </w:p>
          <w:p w:rsidR="00D67DFE" w:rsidRPr="00973488" w:rsidP="00D67DFE">
            <w:pPr>
              <w:spacing w:before="15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973488">
              <w:rPr>
                <w:rFonts w:asciiTheme="minorHAnsi" w:hAnsiTheme="minorHAnsi"/>
                <w:b/>
                <w:bCs/>
                <w:sz w:val="20"/>
                <w:szCs w:val="20"/>
              </w:rPr>
              <w:t>Office</w:t>
            </w:r>
            <w:r w:rsidRPr="0097348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973488">
              <w:rPr>
                <w:rFonts w:asciiTheme="minorHAnsi" w:hAnsiTheme="minorHAnsi"/>
                <w:sz w:val="20"/>
                <w:szCs w:val="20"/>
              </w:rPr>
              <w:t xml:space="preserve">SEZ </w:t>
            </w:r>
            <w:r w:rsidR="00973488">
              <w:rPr>
                <w:rFonts w:asciiTheme="minorHAnsi" w:hAnsiTheme="minorHAnsi"/>
                <w:sz w:val="20"/>
                <w:szCs w:val="20"/>
              </w:rPr>
              <w:t>Info space</w:t>
            </w:r>
            <w:r w:rsidRPr="00973488">
              <w:rPr>
                <w:rFonts w:asciiTheme="minorHAnsi" w:hAnsiTheme="minorHAnsi"/>
                <w:sz w:val="20"/>
                <w:szCs w:val="20"/>
              </w:rPr>
              <w:t>, 122017</w:t>
            </w:r>
          </w:p>
          <w:p w:rsidR="00A7422F" w:rsidRPr="00973488" w:rsidP="00D67DFE">
            <w:pPr>
              <w:spacing w:before="15"/>
              <w:ind w:left="2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97348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LinkedIn: </w:t>
            </w:r>
            <w:r>
              <w:fldChar w:fldCharType="begin"/>
            </w:r>
            <w:r>
              <w:instrText xml:space="preserve"> HYPERLINK "https://www.linkedin.com/in/rajneesh-kochhar-709a0311/" </w:instrText>
            </w:r>
            <w:r>
              <w:fldChar w:fldCharType="separate"/>
            </w:r>
            <w:r w:rsidRPr="00973488">
              <w:rPr>
                <w:rStyle w:val="Hyperlink"/>
                <w:rFonts w:asciiTheme="minorHAnsi" w:hAnsiTheme="minorHAnsi"/>
                <w:bCs/>
                <w:sz w:val="20"/>
                <w:szCs w:val="20"/>
              </w:rPr>
              <w:t>Rajneesh’s linked In Profile</w:t>
            </w:r>
            <w:r>
              <w:fldChar w:fldCharType="end"/>
            </w:r>
            <w:r w:rsidRPr="00973488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978" w:type="dxa"/>
          </w:tcPr>
          <w:p w:rsidR="00A7422F" w:rsidRPr="00973488" w:rsidP="00DA7B28">
            <w:pPr>
              <w:pStyle w:val="Heading1"/>
              <w:jc w:val="righ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73488">
              <w:rPr>
                <w:rFonts w:asciiTheme="minorHAnsi" w:hAnsiTheme="minorHAnsi"/>
                <w:sz w:val="20"/>
                <w:szCs w:val="20"/>
              </w:rPr>
              <w:t>Phone</w:t>
            </w:r>
            <w:r w:rsidRPr="00973488">
              <w:rPr>
                <w:rFonts w:asciiTheme="minorHAnsi" w:hAnsiTheme="minorHAnsi"/>
                <w:b w:val="0"/>
                <w:sz w:val="20"/>
                <w:szCs w:val="20"/>
              </w:rPr>
              <w:t>: (</w:t>
            </w:r>
            <w:r w:rsidRPr="00973488">
              <w:rPr>
                <w:rFonts w:asciiTheme="minorHAnsi" w:hAnsiTheme="minorHAnsi"/>
                <w:b w:val="0"/>
                <w:sz w:val="20"/>
                <w:szCs w:val="20"/>
              </w:rPr>
              <w:t>+91</w:t>
            </w:r>
            <w:r w:rsidRPr="00973488">
              <w:rPr>
                <w:rFonts w:asciiTheme="minorHAnsi" w:hAnsiTheme="minorHAnsi"/>
                <w:b w:val="0"/>
                <w:sz w:val="20"/>
                <w:szCs w:val="20"/>
              </w:rPr>
              <w:t xml:space="preserve">) </w:t>
            </w:r>
            <w:r w:rsidR="003D5DD4">
              <w:rPr>
                <w:rFonts w:asciiTheme="minorHAnsi" w:hAnsiTheme="minorHAnsi"/>
                <w:b w:val="0"/>
                <w:sz w:val="20"/>
                <w:szCs w:val="20"/>
              </w:rPr>
              <w:t>9560093170</w:t>
            </w:r>
            <w:bookmarkStart w:id="0" w:name="_GoBack"/>
            <w:bookmarkEnd w:id="0"/>
          </w:p>
          <w:p w:rsidR="00A7422F" w:rsidRPr="00973488" w:rsidP="00D67DFE">
            <w:pPr>
              <w:pStyle w:val="Heading1"/>
              <w:jc w:val="righ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E56B4">
              <w:rPr>
                <w:rFonts w:asciiTheme="minorHAnsi" w:hAnsiTheme="minorHAnsi"/>
                <w:sz w:val="20"/>
                <w:szCs w:val="20"/>
              </w:rPr>
              <w:t>Email</w:t>
            </w:r>
            <w:r w:rsidRPr="00973488">
              <w:rPr>
                <w:rFonts w:asciiTheme="minorHAnsi" w:hAnsiTheme="minorHAnsi"/>
                <w:b w:val="0"/>
                <w:sz w:val="20"/>
                <w:szCs w:val="20"/>
              </w:rPr>
              <w:t xml:space="preserve"> : Kochhar.rajneesh@gmail.com</w:t>
            </w:r>
          </w:p>
        </w:tc>
      </w:tr>
    </w:tbl>
    <w:p w:rsidR="00A7422F" w:rsidRPr="00973488" w:rsidP="00A7422F">
      <w:pPr>
        <w:pStyle w:val="Heading1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A7422F" w:rsidRPr="00973488" w:rsidP="00A7422F">
      <w:pPr>
        <w:pStyle w:val="Heading1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973488">
        <w:rPr>
          <w:rFonts w:asciiTheme="minorHAnsi" w:hAnsiTheme="minorHAnsi"/>
          <w:sz w:val="20"/>
          <w:szCs w:val="20"/>
        </w:rPr>
        <w:t>Summary</w:t>
      </w:r>
    </w:p>
    <w:p w:rsidR="00A7422F" w:rsidRPr="00973488" w:rsidP="00A7422F">
      <w:pPr>
        <w:rPr>
          <w:rFonts w:asciiTheme="minorHAnsi" w:hAnsiTheme="minorHAnsi"/>
          <w:sz w:val="20"/>
          <w:szCs w:val="20"/>
        </w:rPr>
      </w:pPr>
    </w:p>
    <w:p w:rsidR="00A7422F" w:rsidRPr="00E75DE7" w:rsidP="00D319B5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Visionary and I</w:t>
      </w:r>
      <w:r w:rsidRPr="00E75DE7" w:rsidR="00E75DE7">
        <w:rPr>
          <w:rFonts w:asciiTheme="minorHAnsi" w:hAnsiTheme="minorHAnsi"/>
          <w:sz w:val="20"/>
          <w:szCs w:val="20"/>
        </w:rPr>
        <w:t>nnovative technologist seeking challenging position in the high-tech industry to make the most of my technical background, customer focus, creativity, passion, industry experience, and leadership skills</w:t>
      </w:r>
      <w:r w:rsidR="00E75DE7">
        <w:rPr>
          <w:rFonts w:asciiTheme="minorHAnsi" w:hAnsiTheme="minorHAnsi"/>
          <w:sz w:val="20"/>
          <w:szCs w:val="20"/>
        </w:rPr>
        <w:t>.</w:t>
      </w:r>
    </w:p>
    <w:p w:rsidR="00E75DE7" w:rsidRPr="00973488" w:rsidP="00A7422F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A7422F" w:rsidRPr="00973488" w:rsidP="00A7422F">
      <w:pPr>
        <w:pStyle w:val="Heading1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973488">
        <w:rPr>
          <w:rFonts w:asciiTheme="minorHAnsi" w:hAnsiTheme="minorHAnsi"/>
          <w:sz w:val="20"/>
          <w:szCs w:val="20"/>
        </w:rPr>
        <w:t>Skills Summary</w:t>
      </w:r>
    </w:p>
    <w:p w:rsidR="00A7422F" w:rsidRPr="00973488" w:rsidP="00A7422F">
      <w:pPr>
        <w:rPr>
          <w:rFonts w:asciiTheme="minorHAnsi" w:hAnsiTheme="minorHAnsi"/>
          <w:sz w:val="20"/>
          <w:szCs w:val="20"/>
        </w:rPr>
      </w:pPr>
    </w:p>
    <w:tbl>
      <w:tblPr>
        <w:tblW w:w="10188" w:type="dxa"/>
        <w:tblLayout w:type="fixed"/>
        <w:tblLook w:val="0000"/>
      </w:tblPr>
      <w:tblGrid>
        <w:gridCol w:w="5310"/>
        <w:gridCol w:w="4878"/>
      </w:tblGrid>
      <w:tr w:rsidTr="001A44AD">
        <w:tblPrEx>
          <w:tblW w:w="10188" w:type="dxa"/>
          <w:tblLayout w:type="fixed"/>
          <w:tblLook w:val="0000"/>
        </w:tblPrEx>
        <w:trPr>
          <w:trHeight w:val="2700"/>
        </w:trPr>
        <w:tc>
          <w:tcPr>
            <w:tcW w:w="5310" w:type="dxa"/>
          </w:tcPr>
          <w:p w:rsidR="00AE2F91" w:rsidP="000938C1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Solution Architect </w:t>
            </w:r>
          </w:p>
          <w:p w:rsidR="00AE2F91" w:rsidP="000938C1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Architecture Views &amp; Viewpoint design</w:t>
            </w:r>
          </w:p>
          <w:p w:rsidR="00AE2F91" w:rsidRPr="008554E5" w:rsidP="000938C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Product Roadmap Review and Demos</w:t>
            </w:r>
          </w:p>
          <w:p w:rsidR="00AE2F91" w:rsidP="000938C1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API Design </w:t>
            </w:r>
          </w:p>
          <w:p w:rsidR="00AE2F91" w:rsidRPr="00D0601A" w:rsidP="000938C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D0601A">
              <w:rPr>
                <w:rFonts w:asciiTheme="minorHAnsi" w:hAnsiTheme="minorHAnsi"/>
                <w:sz w:val="20"/>
                <w:szCs w:val="20"/>
              </w:rPr>
              <w:t>Micro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601A">
              <w:rPr>
                <w:rFonts w:asciiTheme="minorHAnsi" w:hAnsiTheme="minorHAnsi"/>
                <w:sz w:val="20"/>
                <w:szCs w:val="20"/>
              </w:rPr>
              <w:t>services</w:t>
            </w:r>
          </w:p>
          <w:p w:rsidR="00AE2F91" w:rsidP="000938C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Java Persistence Framework </w:t>
            </w:r>
          </w:p>
          <w:p w:rsidR="00AE2F91" w:rsidP="000938C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Dev Ops</w:t>
            </w:r>
          </w:p>
          <w:p w:rsidR="00AE2F91" w:rsidP="000938C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 (Data Science)</w:t>
            </w:r>
          </w:p>
          <w:p w:rsidR="00AE2F91" w:rsidP="000938C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Python</w:t>
            </w:r>
          </w:p>
          <w:p w:rsidR="00AE2F91" w:rsidP="000938C1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Cloud Platform: </w:t>
            </w:r>
            <w:r>
              <w:rPr>
                <w:rFonts w:asciiTheme="minorHAnsi" w:hAnsiTheme="minorHAnsi"/>
                <w:sz w:val="20"/>
                <w:szCs w:val="20"/>
              </w:rPr>
              <w:t>AWS – RDS, SES, S3 &amp; Lambda</w:t>
            </w:r>
          </w:p>
          <w:p w:rsidR="00AE2F91" w:rsidP="00AE2F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A7422F" w:rsidRPr="00973488" w:rsidP="000938C1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Requirement Ana</w:t>
            </w:r>
            <w:r w:rsidR="00CC149E">
              <w:rPr>
                <w:rFonts w:asciiTheme="minorHAnsi" w:hAnsiTheme="minorHAnsi"/>
                <w:sz w:val="20"/>
                <w:szCs w:val="20"/>
              </w:rPr>
              <w:t>lysis &amp; Design Phases</w:t>
            </w:r>
          </w:p>
          <w:p w:rsidR="00A7422F" w:rsidP="000938C1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Agile dev</w:t>
            </w:r>
            <w:r w:rsidR="00CC149E">
              <w:rPr>
                <w:rFonts w:asciiTheme="minorHAnsi" w:hAnsiTheme="minorHAnsi"/>
                <w:sz w:val="20"/>
                <w:szCs w:val="20"/>
              </w:rPr>
              <w:t>elopment methodologies</w:t>
            </w:r>
          </w:p>
          <w:p w:rsidR="00D633CE" w:rsidRPr="00973488" w:rsidP="000938C1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Pre-Sales &amp; </w:t>
            </w:r>
            <w:r w:rsidR="00CC149E">
              <w:rPr>
                <w:rFonts w:asciiTheme="minorHAnsi" w:hAnsiTheme="minorHAnsi"/>
                <w:sz w:val="20"/>
                <w:szCs w:val="20"/>
              </w:rPr>
              <w:t xml:space="preserve">RFP </w:t>
            </w:r>
          </w:p>
          <w:p w:rsidR="00A7422F" w:rsidRPr="00973488" w:rsidP="000938C1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Data Science </w:t>
            </w:r>
            <w:r w:rsidR="00FD65A7">
              <w:rPr>
                <w:rFonts w:asciiTheme="minorHAnsi" w:hAnsiTheme="minorHAnsi"/>
                <w:sz w:val="20"/>
                <w:szCs w:val="20"/>
              </w:rPr>
              <w:t xml:space="preserve">&amp; </w:t>
            </w:r>
            <w:r w:rsidR="001A44AD">
              <w:rPr>
                <w:rFonts w:asciiTheme="minorHAnsi" w:hAnsiTheme="minorHAnsi"/>
                <w:sz w:val="20"/>
                <w:szCs w:val="20"/>
              </w:rPr>
              <w:t xml:space="preserve">Exploratory Data </w:t>
            </w:r>
            <w:r w:rsidR="00FD65A7">
              <w:rPr>
                <w:rFonts w:asciiTheme="minorHAnsi" w:hAnsiTheme="minorHAnsi"/>
                <w:sz w:val="20"/>
                <w:szCs w:val="20"/>
              </w:rPr>
              <w:t>Analysis</w:t>
            </w:r>
            <w:r w:rsidR="001A44AD">
              <w:rPr>
                <w:rFonts w:asciiTheme="minorHAnsi" w:hAnsiTheme="minorHAnsi"/>
                <w:sz w:val="20"/>
                <w:szCs w:val="20"/>
              </w:rPr>
              <w:t xml:space="preserve"> (EDA)</w:t>
            </w:r>
          </w:p>
          <w:p w:rsidR="000D2F00" w:rsidP="000938C1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 Visualization</w:t>
            </w:r>
          </w:p>
          <w:p w:rsidR="00A4701F" w:rsidP="000938C1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BI Data Architect </w:t>
            </w:r>
          </w:p>
          <w:p w:rsidR="00DB445D" w:rsidRPr="000938C1" w:rsidP="000938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E049E9">
              <w:rPr>
                <w:rFonts w:asciiTheme="minorHAnsi" w:hAnsiTheme="minorHAnsi"/>
                <w:sz w:val="20"/>
                <w:szCs w:val="20"/>
              </w:rPr>
              <w:t>Attention to details</w:t>
            </w:r>
          </w:p>
        </w:tc>
        <w:tc>
          <w:tcPr>
            <w:tcW w:w="4878" w:type="dxa"/>
          </w:tcPr>
          <w:p w:rsidR="00E66E76" w:rsidP="000938C1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Design Patterns</w:t>
            </w:r>
          </w:p>
          <w:p w:rsidR="002D202A" w:rsidP="000938C1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Project Management</w:t>
            </w:r>
          </w:p>
          <w:p w:rsidR="00A7422F" w:rsidP="000938C1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Biased for A</w:t>
            </w:r>
            <w:r w:rsidR="002D202A">
              <w:rPr>
                <w:rFonts w:asciiTheme="minorHAnsi" w:hAnsiTheme="minorHAnsi"/>
                <w:sz w:val="20"/>
                <w:szCs w:val="20"/>
              </w:rPr>
              <w:t>ction.</w:t>
            </w:r>
          </w:p>
          <w:p w:rsidR="000938C1" w:rsidRPr="00973488" w:rsidP="000938C1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Performance Engineering</w:t>
            </w:r>
          </w:p>
          <w:p w:rsidR="00A7422F" w:rsidP="000938C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Scope Management</w:t>
            </w:r>
          </w:p>
          <w:p w:rsidR="00C94DF9" w:rsidP="000938C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Technical &amp; Business ROI </w:t>
            </w:r>
          </w:p>
          <w:p w:rsidR="006C3380" w:rsidP="000938C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Team Management – Growth </w:t>
            </w:r>
          </w:p>
          <w:p w:rsidR="00D0601A" w:rsidRPr="00D0601A" w:rsidP="000938C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22565E">
              <w:rPr>
                <w:rFonts w:asciiTheme="minorHAnsi" w:hAnsiTheme="minorHAnsi"/>
                <w:sz w:val="20"/>
                <w:szCs w:val="20"/>
              </w:rPr>
              <w:t>Java / J2EE</w:t>
            </w:r>
          </w:p>
          <w:p w:rsidR="00D0601A" w:rsidRPr="00D0601A" w:rsidP="000938C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D0601A">
              <w:rPr>
                <w:rFonts w:asciiTheme="minorHAnsi" w:hAnsiTheme="minorHAnsi"/>
                <w:sz w:val="20"/>
                <w:szCs w:val="20"/>
              </w:rPr>
              <w:t>Web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601A">
              <w:rPr>
                <w:rFonts w:asciiTheme="minorHAnsi" w:hAnsiTheme="minorHAnsi"/>
                <w:sz w:val="20"/>
                <w:szCs w:val="20"/>
              </w:rPr>
              <w:t>Services</w:t>
            </w:r>
          </w:p>
          <w:p w:rsidR="00AE2F91" w:rsidRPr="00973488" w:rsidP="000938C1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Content Management Systems (CMS) </w:t>
            </w:r>
          </w:p>
          <w:p w:rsidR="00C71F99" w:rsidP="00AE2F91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:rsidR="00AE2F91" w:rsidRPr="00973488" w:rsidP="000938C1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Integration Architect </w:t>
            </w:r>
          </w:p>
          <w:p w:rsidR="00AE2F91" w:rsidRPr="00973488" w:rsidP="000938C1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Troubleshooting </w:t>
            </w:r>
          </w:p>
          <w:p w:rsidR="00AE2F91" w:rsidP="000938C1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Interface design and Development</w:t>
            </w:r>
          </w:p>
          <w:p w:rsidR="00AE2F91" w:rsidP="000938C1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GIS </w:t>
            </w:r>
          </w:p>
          <w:p w:rsidR="00AE2F91" w:rsidP="000938C1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Application Security (OWASP) </w:t>
            </w:r>
          </w:p>
          <w:p w:rsidR="00AE2F91" w:rsidP="000938C1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ETL (Talend)</w:t>
            </w:r>
          </w:p>
          <w:p w:rsidR="00AE2F91" w:rsidRPr="00AE2F91" w:rsidP="000938C1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AE2F91">
              <w:rPr>
                <w:rFonts w:asciiTheme="minorHAnsi" w:hAnsiTheme="minorHAnsi"/>
                <w:sz w:val="20"/>
                <w:szCs w:val="20"/>
              </w:rPr>
              <w:t>Metric Driven Process &amp; Quality Measures</w:t>
            </w:r>
          </w:p>
        </w:tc>
      </w:tr>
    </w:tbl>
    <w:p w:rsidR="00564964" w:rsidP="006934FA">
      <w:pPr>
        <w:pStyle w:val="Heading1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564964" w:rsidRPr="00973488" w:rsidP="00564964">
      <w:pPr>
        <w:pStyle w:val="Heading1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Accomplishments</w:t>
      </w:r>
    </w:p>
    <w:p w:rsidR="00564964" w:rsidP="00564964">
      <w:pPr>
        <w:pStyle w:val="ListParagraph"/>
        <w:rPr>
          <w:rFonts w:asciiTheme="minorHAnsi" w:hAnsiTheme="minorHAnsi"/>
          <w:sz w:val="20"/>
          <w:szCs w:val="20"/>
        </w:rPr>
      </w:pPr>
    </w:p>
    <w:p w:rsidR="00564964" w:rsidP="00564964">
      <w:pPr>
        <w:pStyle w:val="ListParagraph"/>
        <w:numPr>
          <w:ilvl w:val="0"/>
          <w:numId w:val="35"/>
        </w:numPr>
        <w:ind w:left="4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Lead the Solution design and implementation of Performant &amp; Scalable Ecommerce platform.</w:t>
      </w:r>
    </w:p>
    <w:p w:rsidR="00194E7A" w:rsidP="00564964">
      <w:pPr>
        <w:pStyle w:val="ListParagraph"/>
        <w:numPr>
          <w:ilvl w:val="0"/>
          <w:numId w:val="35"/>
        </w:numPr>
        <w:ind w:left="4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Designed and developed the reusable frameworks (Grids, SmartCache, Ecommerce Payment Flows).</w:t>
      </w:r>
    </w:p>
    <w:p w:rsidR="00194E7A" w:rsidP="00194E7A">
      <w:pPr>
        <w:pStyle w:val="ListParagraph"/>
        <w:numPr>
          <w:ilvl w:val="0"/>
          <w:numId w:val="35"/>
        </w:numPr>
        <w:ind w:left="4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Designed and Implemented Data Visualization Engine backed with custom Cache Implementation (Smart Cache).</w:t>
      </w:r>
    </w:p>
    <w:p w:rsidR="00194E7A" w:rsidP="00564964">
      <w:pPr>
        <w:pStyle w:val="ListParagraph"/>
        <w:numPr>
          <w:ilvl w:val="0"/>
          <w:numId w:val="35"/>
        </w:numPr>
        <w:ind w:left="4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Ecommerce – Back In Stock notification System.</w:t>
      </w:r>
    </w:p>
    <w:p w:rsidR="00194E7A" w:rsidP="00194E7A">
      <w:pPr>
        <w:pStyle w:val="ListParagraph"/>
        <w:numPr>
          <w:ilvl w:val="0"/>
          <w:numId w:val="35"/>
        </w:numPr>
        <w:ind w:left="4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Feature switches for Canary launches.</w:t>
      </w:r>
    </w:p>
    <w:p w:rsidR="00194E7A" w:rsidRPr="00564964" w:rsidP="00564964">
      <w:pPr>
        <w:pStyle w:val="ListParagraph"/>
        <w:numPr>
          <w:ilvl w:val="0"/>
          <w:numId w:val="35"/>
        </w:numPr>
        <w:ind w:left="4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Responsible for Release Orchestration (CI/CD).</w:t>
      </w:r>
    </w:p>
    <w:p w:rsidR="00564964" w:rsidP="006934FA">
      <w:pPr>
        <w:pStyle w:val="Heading1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564964" w:rsidP="006934FA">
      <w:pPr>
        <w:pStyle w:val="Heading1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6934FA" w:rsidRPr="00973488" w:rsidP="006934FA">
      <w:pPr>
        <w:pStyle w:val="Heading1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Certification</w:t>
      </w:r>
      <w:r w:rsidR="006B5564">
        <w:rPr>
          <w:rFonts w:asciiTheme="minorHAnsi" w:hAnsiTheme="minorHAnsi"/>
          <w:sz w:val="20"/>
          <w:szCs w:val="20"/>
        </w:rPr>
        <w:t xml:space="preserve"> / Trainings</w:t>
      </w:r>
    </w:p>
    <w:p w:rsidR="006934FA" w:rsidP="006934FA">
      <w:pPr>
        <w:rPr>
          <w:rFonts w:asciiTheme="minorHAnsi" w:hAnsiTheme="minorHAnsi"/>
          <w:sz w:val="20"/>
          <w:szCs w:val="20"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45"/>
        <w:gridCol w:w="829"/>
      </w:tblGrid>
      <w:tr w:rsidTr="00DF2E83">
        <w:tblPrEx>
          <w:tblW w:w="1027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jc w:val="center"/>
        </w:trPr>
        <w:tc>
          <w:tcPr>
            <w:tcW w:w="9445" w:type="dxa"/>
          </w:tcPr>
          <w:p w:rsidR="00A26F25" w:rsidP="00DF2E83">
            <w:pPr>
              <w:pStyle w:val="TOAHeading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342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Microservices with Spring Boot &amp; Spring Cloud</w:t>
            </w:r>
          </w:p>
        </w:tc>
        <w:tc>
          <w:tcPr>
            <w:tcW w:w="829" w:type="dxa"/>
          </w:tcPr>
          <w:p w:rsidR="00A26F25" w:rsidRPr="00197EC6" w:rsidP="00DF2E83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Tr="00483839">
        <w:tblPrEx>
          <w:tblW w:w="10274" w:type="dxa"/>
          <w:jc w:val="center"/>
          <w:tblLayout w:type="fixed"/>
          <w:tblLook w:val="00A0"/>
        </w:tblPrEx>
        <w:trPr>
          <w:jc w:val="center"/>
        </w:trPr>
        <w:tc>
          <w:tcPr>
            <w:tcW w:w="9445" w:type="dxa"/>
          </w:tcPr>
          <w:p w:rsidR="007F37C2" w:rsidRPr="00197EC6" w:rsidP="00DA7B28">
            <w:pPr>
              <w:pStyle w:val="TOAHeading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7F37C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 Scientist with proficiency in R</w:t>
            </w:r>
          </w:p>
        </w:tc>
        <w:tc>
          <w:tcPr>
            <w:tcW w:w="829" w:type="dxa"/>
          </w:tcPr>
          <w:p w:rsidR="007F37C2" w:rsidRPr="00197EC6" w:rsidP="00DA7B28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Tr="00483839">
        <w:tblPrEx>
          <w:tblW w:w="10274" w:type="dxa"/>
          <w:jc w:val="center"/>
          <w:tblLayout w:type="fixed"/>
          <w:tblLook w:val="00A0"/>
        </w:tblPrEx>
        <w:trPr>
          <w:jc w:val="center"/>
        </w:trPr>
        <w:tc>
          <w:tcPr>
            <w:tcW w:w="9445" w:type="dxa"/>
          </w:tcPr>
          <w:p w:rsidR="00AE45A1" w:rsidRPr="007F37C2" w:rsidP="00DA7B28">
            <w:pPr>
              <w:pStyle w:val="TOAHeading"/>
              <w:spacing w:before="20" w:after="20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Git &amp; Github Professional</w:t>
            </w:r>
          </w:p>
        </w:tc>
        <w:tc>
          <w:tcPr>
            <w:tcW w:w="829" w:type="dxa"/>
          </w:tcPr>
          <w:p w:rsidR="00AE45A1" w:rsidRPr="00197EC6" w:rsidP="00DA7B28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934FA" w:rsidP="006934FA">
      <w:pPr>
        <w:rPr>
          <w:rFonts w:asciiTheme="minorHAnsi" w:hAnsiTheme="minorHAnsi"/>
          <w:sz w:val="20"/>
          <w:szCs w:val="20"/>
        </w:rPr>
      </w:pPr>
    </w:p>
    <w:p w:rsidR="009441B3">
      <w:pPr>
        <w:spacing w:after="160" w:line="259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A7422F" w:rsidRPr="00973488" w:rsidP="001865A3">
      <w:pPr>
        <w:pStyle w:val="Heading1"/>
        <w:pBdr>
          <w:bottom w:val="single" w:sz="12" w:space="1" w:color="auto"/>
        </w:pBdr>
        <w:ind w:left="-9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Further Details</w:t>
      </w:r>
    </w:p>
    <w:p w:rsidR="009A6228">
      <w:pPr>
        <w:rPr>
          <w:rFonts w:asciiTheme="minorHAnsi" w:hAnsiTheme="minorHAnsi"/>
          <w:sz w:val="20"/>
          <w:szCs w:val="20"/>
        </w:rPr>
      </w:pPr>
    </w:p>
    <w:tbl>
      <w:tblPr>
        <w:tblW w:w="102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8460"/>
      </w:tblGrid>
      <w:tr w:rsidTr="006B5564">
        <w:tblPrEx>
          <w:tblW w:w="10260" w:type="dxa"/>
          <w:tblInd w:w="-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Architecture &amp; Design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Design/ Engineered and implemented complex projects dealing with the considerable data size (GB/ TB) and with high complexity</w:t>
            </w:r>
          </w:p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Sound knowledge of various Architectural concepts (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Multi-tenancy, SOA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5D321A" w:rsidR="00AF7011">
              <w:rPr>
                <w:rFonts w:asciiTheme="minorHAnsi" w:hAnsiTheme="minorHAnsi" w:cs="Calibri"/>
                <w:sz w:val="20"/>
                <w:szCs w:val="20"/>
              </w:rPr>
              <w:t>etc.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>).</w:t>
            </w:r>
          </w:p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Quality </w:t>
            </w:r>
            <w:r w:rsidRPr="005D321A" w:rsidR="00791617">
              <w:rPr>
                <w:rFonts w:asciiTheme="minorHAnsi" w:hAnsiTheme="minorHAnsi" w:cs="Calibri"/>
                <w:sz w:val="20"/>
                <w:szCs w:val="20"/>
                <w:u w:val="single"/>
              </w:rPr>
              <w:t>of</w:t>
            </w:r>
            <w:r w:rsidRPr="005D321A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 Service (QoS)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 - Capable of identifying and incorporating various NFR"s (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performance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scalability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monitoring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321A" w:rsidR="00791617">
              <w:rPr>
                <w:rFonts w:asciiTheme="minorHAnsi" w:hAnsiTheme="minorHAnsi" w:cs="Calibri"/>
                <w:sz w:val="20"/>
                <w:szCs w:val="20"/>
              </w:rPr>
              <w:t>etc.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Own the technical vision and understand the holistic system viewpoint.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Performance Engineering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Understands and participated in defining software performance objectives (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Response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time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throughput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resource utilization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321A" w:rsidR="00032B27">
              <w:rPr>
                <w:rFonts w:asciiTheme="minorHAnsi" w:hAnsiTheme="minorHAnsi" w:cs="Calibri"/>
                <w:sz w:val="20"/>
                <w:szCs w:val="20"/>
              </w:rPr>
              <w:t>etc.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>).</w:t>
            </w:r>
          </w:p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Participated in performance modelling and defined different objectives, scenarios, workloads etc.</w:t>
            </w:r>
          </w:p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Worked on common denominators for performance issues (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Caching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Concurrency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Resource Management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Data Structures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 &amp;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Algorithms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Metrics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321A" w:rsidR="00032B27">
              <w:rPr>
                <w:rFonts w:asciiTheme="minorHAnsi" w:hAnsiTheme="minorHAnsi" w:cs="Calibri"/>
                <w:sz w:val="20"/>
                <w:szCs w:val="20"/>
              </w:rPr>
              <w:t>etc.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Worked extensively in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JVM tuning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Data</w:t>
            </w:r>
            <w:r w:rsidRPr="00FF1044">
              <w:rPr>
                <w:rFonts w:asciiTheme="minorHAnsi" w:hAnsiTheme="minorHAnsi" w:cs="Calibri"/>
                <w:sz w:val="20"/>
                <w:szCs w:val="20"/>
                <w:lang w:val="en-IN"/>
              </w:rPr>
              <w:t xml:space="preserve"> Visualization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Designed and lead the development of custom visualization frameworks (Charts &amp; Grids) using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SmartClient GWT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 (RIA Framework).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Business Intelligence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Exposure to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OLAP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 tools – Tableau, Pentaho.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GIS </w:t>
            </w:r>
          </w:p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(Geograp</w:t>
            </w: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hic Information System)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Experienced in Web Based GIS and designed applications on these mapping platforms (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Google Maps Engine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>).</w:t>
            </w:r>
          </w:p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Designed and developed applications on the widely used mapping library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(GMAPI V3)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 which includes secure (OAuth) runtime access to the defined layers (having different geometries) and custom processing.</w:t>
            </w:r>
          </w:p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Understand and handled data structure </w:t>
            </w:r>
            <w:r w:rsidRPr="005D321A" w:rsidR="007C0163">
              <w:rPr>
                <w:rFonts w:asciiTheme="minorHAnsi" w:hAnsiTheme="minorHAnsi" w:cs="Calibri"/>
                <w:sz w:val="20"/>
                <w:szCs w:val="20"/>
              </w:rPr>
              <w:t>formats (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>Vector &amp; Raster).</w:t>
            </w:r>
          </w:p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Worked on different tools in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GMAPI V3 – Drawing</w:t>
            </w:r>
          </w:p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Exposure to other GIS tools like –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ArcGIS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CartoDB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 &amp;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MapBox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Java / J2EE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7174E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fr-FR"/>
              </w:rPr>
              <w:t>Java 8</w:t>
            </w:r>
            <w:r w:rsidR="007174EA">
              <w:rPr>
                <w:rFonts w:asciiTheme="minorHAnsi" w:hAnsiTheme="minorHAnsi" w:cs="Calibri"/>
                <w:sz w:val="20"/>
                <w:szCs w:val="20"/>
                <w:lang w:val="fr-FR"/>
              </w:rPr>
              <w:t>, JSP, Servlets, Struts</w:t>
            </w:r>
            <w:r w:rsidRPr="005D321A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,  Design Patterns, EJB, Web Services (JAX-WS), Tiles 2.2, </w:t>
            </w:r>
            <w:r w:rsidRPr="005D321A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>Listeners , Servlet Filters, JDBC, JavaBeans, Custom Tags, JavaScript, Validator, Collection, Tiles 2.2, Velocity, Quartz Scheduler 1.x,2.0.2, Spring 3, AOP, Hamcrest, Spring HATEOAS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WebServices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JAX-WS, JAX-WS Ha</w:t>
            </w:r>
            <w:r w:rsidR="0069262B">
              <w:rPr>
                <w:rFonts w:asciiTheme="minorHAnsi" w:hAnsiTheme="minorHAnsi" w:cs="Calibri"/>
                <w:sz w:val="20"/>
                <w:szCs w:val="20"/>
              </w:rPr>
              <w:t>ndlers, JAX-RS (Spring Restful Services).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Java Persistence Framework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Hibenate</w:t>
            </w:r>
            <w:r w:rsidR="00B20F44">
              <w:rPr>
                <w:rFonts w:asciiTheme="minorHAnsi" w:hAnsiTheme="minorHAnsi" w:cs="Calibri"/>
                <w:sz w:val="20"/>
                <w:szCs w:val="20"/>
              </w:rPr>
              <w:t xml:space="preserve"> 5.2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SPA Framework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SmartClient GWT.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Application Security (OWASP)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Worked in security scan phases of the application and resolved security issues comes under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OWASP Top 10 security threats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Database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E128EF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Oracle 11g, SQL S</w:t>
            </w:r>
            <w:r w:rsidR="00E128EF">
              <w:rPr>
                <w:rFonts w:asciiTheme="minorHAnsi" w:hAnsiTheme="minorHAnsi" w:cs="Calibri"/>
                <w:sz w:val="20"/>
                <w:szCs w:val="20"/>
              </w:rPr>
              <w:t>erver 2000, MySQL 5.5 &amp; MongoDB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Design Tool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Rational Software Architect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IDE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Eclipse, WSAD, RAD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UML Modelling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bCs/>
                <w:sz w:val="20"/>
                <w:szCs w:val="20"/>
              </w:rPr>
              <w:t>Use Case Diagram, Component Diagram, Class Diagram, Sequence Diagram, Activity Diagram, Deployment Diagram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Design pattern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numPr>
                <w:ilvl w:val="0"/>
                <w:numId w:val="2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bCs/>
                <w:sz w:val="20"/>
                <w:szCs w:val="20"/>
              </w:rPr>
              <w:t>Singleton, Factory, Template, Decorator, Iterator, Adapter, Facade, Strategy, Session Façade, Transfer Object, Business Delegate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  <w:vAlign w:val="center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NoSQL (Big Data)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Working knowledge of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>MongoDB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 xml:space="preserve"> and completed </w:t>
            </w:r>
            <w:r w:rsidRPr="005D321A">
              <w:rPr>
                <w:rFonts w:asciiTheme="minorHAnsi" w:hAnsiTheme="minorHAnsi" w:cs="Calibri"/>
                <w:b/>
                <w:sz w:val="20"/>
                <w:szCs w:val="20"/>
              </w:rPr>
              <w:t xml:space="preserve">M101J </w:t>
            </w:r>
            <w:r w:rsidRPr="005D321A">
              <w:rPr>
                <w:rFonts w:asciiTheme="minorHAnsi" w:hAnsiTheme="minorHAnsi" w:cs="Calibri"/>
                <w:sz w:val="20"/>
                <w:szCs w:val="20"/>
              </w:rPr>
              <w:t>training.</w:t>
            </w:r>
          </w:p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</w:rPr>
              <w:t>Worked on POCs having MongoDB as a backend.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</w:tcPr>
          <w:p w:rsidR="00F101B1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fr-CH"/>
              </w:rPr>
              <w:t>Version Control</w:t>
            </w:r>
          </w:p>
        </w:tc>
        <w:tc>
          <w:tcPr>
            <w:tcW w:w="8460" w:type="dxa"/>
            <w:shd w:val="clear" w:color="auto" w:fill="auto"/>
          </w:tcPr>
          <w:p w:rsidR="00F101B1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fr-CH"/>
              </w:rPr>
              <w:t>SVN, Git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Build &amp; Release Tool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Maven, Ant, Jenkins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Application Server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JBoss , WAS</w:t>
            </w:r>
            <w:r w:rsidR="005D28B3">
              <w:rPr>
                <w:rFonts w:asciiTheme="minorHAnsi" w:hAnsiTheme="minorHAnsi" w:cs="Calibri"/>
                <w:sz w:val="20"/>
                <w:szCs w:val="20"/>
                <w:lang w:val="fr-CH"/>
              </w:rPr>
              <w:t>, Tomcat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 xml:space="preserve">Web Server 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fr-CH"/>
              </w:rPr>
              <w:t>Apache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Code Quality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SONAR, Checkstyle, PMD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</w:tcPr>
          <w:p w:rsidR="005D321A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Microservices</w:t>
            </w:r>
          </w:p>
        </w:tc>
        <w:tc>
          <w:tcPr>
            <w:tcW w:w="8460" w:type="dxa"/>
            <w:shd w:val="clear" w:color="auto" w:fill="auto"/>
          </w:tcPr>
          <w:p w:rsidR="005D321A" w:rsidRPr="005D321A" w:rsidP="005D321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 xml:space="preserve">Spring Boot, Netflix OSS libraries – Eureka, Ribbon, </w:t>
            </w:r>
            <w:r w:rsidR="00457CE2">
              <w:rPr>
                <w:rFonts w:asciiTheme="minorHAnsi" w:hAnsiTheme="minorHAnsi" w:cs="Calibri"/>
                <w:sz w:val="20"/>
                <w:szCs w:val="20"/>
                <w:lang w:val="fr-CH"/>
              </w:rPr>
              <w:t xml:space="preserve">Feign, </w:t>
            </w:r>
            <w:r w:rsidRPr="005D321A">
              <w:rPr>
                <w:rFonts w:asciiTheme="minorHAnsi" w:hAnsiTheme="minorHAnsi" w:cs="Calibri"/>
                <w:sz w:val="20"/>
                <w:szCs w:val="20"/>
                <w:lang w:val="fr-CH"/>
              </w:rPr>
              <w:t>Hystrix &amp; Cloud Config server.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</w:tcPr>
          <w:p w:rsidR="00362554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fr-CH"/>
              </w:rPr>
              <w:t>Machine Learning Algorithms</w:t>
            </w:r>
          </w:p>
        </w:tc>
        <w:tc>
          <w:tcPr>
            <w:tcW w:w="8460" w:type="dxa"/>
            <w:shd w:val="clear" w:color="auto" w:fill="auto"/>
          </w:tcPr>
          <w:p w:rsidR="00362554" w:rsidRPr="005D321A" w:rsidP="00824E2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fr-CH"/>
              </w:rPr>
              <w:t xml:space="preserve">Regression Analysis, Decision Trees, Random Forest, Naive Bayes 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</w:tcPr>
          <w:p w:rsidR="00362554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fr-CH"/>
              </w:rPr>
              <w:t>DevOps</w:t>
            </w:r>
          </w:p>
        </w:tc>
        <w:tc>
          <w:tcPr>
            <w:tcW w:w="8460" w:type="dxa"/>
            <w:shd w:val="clear" w:color="auto" w:fill="auto"/>
          </w:tcPr>
          <w:p w:rsidR="00362554" w:rsidRPr="005D321A" w:rsidP="005D28B3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fr-CH"/>
              </w:rPr>
              <w:t>Jenkins, Jenkins Pipeline, Docker, Docker Swarm</w:t>
            </w:r>
          </w:p>
        </w:tc>
      </w:tr>
      <w:tr w:rsidTr="006B5564">
        <w:tblPrEx>
          <w:tblW w:w="10260" w:type="dxa"/>
          <w:tblInd w:w="-95" w:type="dxa"/>
          <w:tblLook w:val="04A0"/>
        </w:tblPrEx>
        <w:tc>
          <w:tcPr>
            <w:tcW w:w="1800" w:type="dxa"/>
            <w:shd w:val="clear" w:color="auto" w:fill="F2F2F2"/>
          </w:tcPr>
          <w:p w:rsidR="00362554" w:rsidRPr="005D321A" w:rsidP="00E86113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fr-CH"/>
              </w:rPr>
              <w:t>API Management</w:t>
            </w:r>
          </w:p>
        </w:tc>
        <w:tc>
          <w:tcPr>
            <w:tcW w:w="8460" w:type="dxa"/>
            <w:shd w:val="clear" w:color="auto" w:fill="auto"/>
          </w:tcPr>
          <w:p w:rsidR="00362554" w:rsidRPr="005D321A" w:rsidP="00A056E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="Calibr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fr-CH"/>
              </w:rPr>
              <w:t>APIGEE</w:t>
            </w:r>
          </w:p>
        </w:tc>
      </w:tr>
    </w:tbl>
    <w:p w:rsidR="00AE2F91" w:rsidRPr="00973488" w:rsidP="00AE2F91">
      <w:pPr>
        <w:pStyle w:val="Heading1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973488">
        <w:rPr>
          <w:rFonts w:asciiTheme="minorHAnsi" w:hAnsiTheme="minorHAnsi"/>
          <w:sz w:val="20"/>
          <w:szCs w:val="20"/>
        </w:rPr>
        <w:t>Work History</w:t>
      </w:r>
    </w:p>
    <w:p w:rsidR="00AE2F91" w:rsidRPr="00973488" w:rsidP="00AE2F91">
      <w:pPr>
        <w:rPr>
          <w:rFonts w:asciiTheme="minorHAnsi" w:hAnsiTheme="minorHAnsi"/>
          <w:sz w:val="20"/>
          <w:szCs w:val="20"/>
        </w:rPr>
      </w:pPr>
    </w:p>
    <w:p w:rsidR="00AE2F91" w:rsidRPr="00060F4B" w:rsidP="00AE2F91">
      <w:pPr>
        <w:pStyle w:val="Heading2"/>
        <w:jc w:val="both"/>
        <w:rPr>
          <w:rFonts w:asciiTheme="minorHAnsi" w:hAnsiTheme="minorHAnsi"/>
          <w:b/>
          <w:color w:val="0070C0"/>
          <w:sz w:val="20"/>
          <w:szCs w:val="20"/>
        </w:rPr>
      </w:pPr>
      <w:r w:rsidRPr="00060F4B">
        <w:rPr>
          <w:rFonts w:asciiTheme="minorHAnsi" w:hAnsiTheme="minorHAnsi"/>
          <w:b/>
          <w:color w:val="0070C0"/>
          <w:sz w:val="20"/>
          <w:szCs w:val="20"/>
        </w:rPr>
        <w:t>Sapient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(Current Project)</w:t>
      </w:r>
      <w:r w:rsidRPr="00060F4B">
        <w:rPr>
          <w:rFonts w:asciiTheme="minorHAnsi" w:hAnsiTheme="minorHAnsi"/>
          <w:b/>
          <w:color w:val="0070C0"/>
          <w:sz w:val="20"/>
          <w:szCs w:val="20"/>
        </w:rPr>
        <w:tab/>
        <w:t>:</w:t>
      </w:r>
      <w:r w:rsidRPr="00060F4B">
        <w:rPr>
          <w:rFonts w:asciiTheme="minorHAnsi" w:hAnsiTheme="minorHAnsi"/>
          <w:b/>
          <w:color w:val="0070C0"/>
          <w:sz w:val="20"/>
          <w:szCs w:val="20"/>
        </w:rPr>
        <w:tab/>
        <w:t>Sep 2017 – Present</w:t>
      </w:r>
      <w:r>
        <w:rPr>
          <w:rFonts w:asciiTheme="minorHAnsi" w:hAnsiTheme="minorHAnsi"/>
          <w:b/>
          <w:color w:val="0070C0"/>
          <w:sz w:val="20"/>
          <w:szCs w:val="20"/>
        </w:rPr>
        <w:tab/>
        <w:t>:</w:t>
      </w:r>
      <w:r>
        <w:rPr>
          <w:rFonts w:asciiTheme="minorHAnsi" w:hAnsiTheme="minorHAnsi"/>
          <w:b/>
          <w:color w:val="0070C0"/>
          <w:sz w:val="20"/>
          <w:szCs w:val="20"/>
        </w:rPr>
        <w:tab/>
      </w:r>
      <w:r w:rsidRPr="00060F4B">
        <w:rPr>
          <w:rFonts w:asciiTheme="minorHAnsi" w:hAnsiTheme="minorHAnsi"/>
          <w:b/>
          <w:color w:val="0070C0"/>
          <w:sz w:val="20"/>
          <w:szCs w:val="20"/>
        </w:rPr>
        <w:t>Solution Architect (US – Ecommerce)</w:t>
      </w:r>
    </w:p>
    <w:p w:rsidR="00AE2F91" w:rsidRPr="005F02AD" w:rsidP="00AE2F91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7"/>
        <w:jc w:val="both"/>
        <w:rPr>
          <w:rFonts w:asciiTheme="minorHAnsi" w:hAnsiTheme="minorHAnsi"/>
          <w:sz w:val="20"/>
          <w:szCs w:val="20"/>
        </w:rPr>
      </w:pPr>
      <w:r w:rsidRPr="005F02AD">
        <w:rPr>
          <w:rFonts w:asciiTheme="minorHAnsi" w:hAnsiTheme="minorHAnsi"/>
          <w:sz w:val="20"/>
          <w:szCs w:val="20"/>
        </w:rPr>
        <w:t xml:space="preserve">This project concerns the development of complete e-commerce platform in </w:t>
      </w:r>
      <w:r>
        <w:rPr>
          <w:rFonts w:asciiTheme="minorHAnsi" w:hAnsiTheme="minorHAnsi"/>
          <w:sz w:val="20"/>
          <w:szCs w:val="20"/>
        </w:rPr>
        <w:t>Hippo CMS</w:t>
      </w:r>
      <w:r w:rsidRPr="005F02AD">
        <w:rPr>
          <w:rFonts w:asciiTheme="minorHAnsi" w:hAnsiTheme="minorHAnsi"/>
          <w:sz w:val="20"/>
          <w:szCs w:val="20"/>
        </w:rPr>
        <w:t>.</w:t>
      </w:r>
    </w:p>
    <w:p w:rsidR="00AE2F91" w:rsidP="00AE2F91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7"/>
        <w:jc w:val="both"/>
        <w:rPr>
          <w:rFonts w:asciiTheme="minorHAnsi" w:hAnsiTheme="minorHAnsi"/>
          <w:sz w:val="20"/>
          <w:szCs w:val="20"/>
        </w:rPr>
      </w:pPr>
      <w:r w:rsidRPr="004B33EB">
        <w:rPr>
          <w:rFonts w:asciiTheme="minorHAnsi" w:hAnsiTheme="minorHAnsi"/>
          <w:sz w:val="20"/>
          <w:szCs w:val="20"/>
          <w:u w:val="single"/>
        </w:rPr>
        <w:t>Accountable</w:t>
      </w:r>
      <w:r w:rsidRPr="005F02AD">
        <w:rPr>
          <w:rFonts w:asciiTheme="minorHAnsi" w:hAnsiTheme="minorHAnsi"/>
          <w:sz w:val="20"/>
          <w:szCs w:val="20"/>
        </w:rPr>
        <w:t xml:space="preserve"> for providing solution and design, Quality Management, NFRs &amp; Stakeholder management.</w:t>
      </w:r>
    </w:p>
    <w:p w:rsidR="00AE2F91" w:rsidP="00AE2F91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7"/>
        <w:jc w:val="both"/>
        <w:rPr>
          <w:rFonts w:asciiTheme="minorHAnsi" w:hAnsiTheme="minorHAnsi"/>
          <w:sz w:val="20"/>
          <w:szCs w:val="20"/>
        </w:rPr>
      </w:pPr>
      <w:r w:rsidRPr="004B33EB">
        <w:rPr>
          <w:rFonts w:asciiTheme="minorHAnsi" w:hAnsiTheme="minorHAnsi"/>
          <w:sz w:val="20"/>
          <w:szCs w:val="20"/>
          <w:u w:val="single"/>
        </w:rPr>
        <w:t>Technical Stack Includes</w:t>
      </w:r>
      <w:r>
        <w:rPr>
          <w:rFonts w:asciiTheme="minorHAnsi" w:hAnsiTheme="minorHAnsi"/>
          <w:sz w:val="20"/>
          <w:szCs w:val="20"/>
        </w:rPr>
        <w:t>: Java 8 / J2EE, CMS, Elastic Search, Gluu (IAM), AWS – S3, AWS – RDS, AWS – Lambda</w:t>
      </w:r>
    </w:p>
    <w:p w:rsidR="00AE2F91" w:rsidRPr="005F02AD" w:rsidP="00AE2F91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7"/>
        <w:jc w:val="both"/>
        <w:rPr>
          <w:rFonts w:asciiTheme="minorHAnsi" w:hAnsiTheme="minorHAnsi"/>
          <w:sz w:val="20"/>
          <w:szCs w:val="20"/>
        </w:rPr>
      </w:pPr>
      <w:r w:rsidRPr="004B33EB">
        <w:rPr>
          <w:rFonts w:asciiTheme="minorHAnsi" w:hAnsiTheme="minorHAnsi"/>
          <w:sz w:val="20"/>
          <w:szCs w:val="20"/>
          <w:u w:val="single"/>
        </w:rPr>
        <w:t>Played a role</w:t>
      </w:r>
      <w:r>
        <w:rPr>
          <w:rFonts w:asciiTheme="minorHAnsi" w:hAnsiTheme="minorHAnsi"/>
          <w:sz w:val="20"/>
          <w:szCs w:val="20"/>
        </w:rPr>
        <w:t xml:space="preserve"> of Solution Architect / Architect, Engineering Manager, Performance Engineering Manager.</w:t>
      </w:r>
    </w:p>
    <w:p w:rsidR="00AE2F91" w:rsidRPr="00973488" w:rsidP="00AE2F9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sz w:val="20"/>
          <w:szCs w:val="20"/>
        </w:rPr>
      </w:pPr>
    </w:p>
    <w:p w:rsidR="00AE2F91" w:rsidP="00AE2F91">
      <w:pPr>
        <w:pStyle w:val="Heading2"/>
        <w:jc w:val="both"/>
        <w:rPr>
          <w:rFonts w:asciiTheme="minorHAnsi" w:hAnsiTheme="minorHAnsi"/>
          <w:b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  <w:szCs w:val="20"/>
        </w:rPr>
        <w:t>Sapient</w:t>
      </w:r>
      <w:r>
        <w:rPr>
          <w:rFonts w:asciiTheme="minorHAnsi" w:hAnsiTheme="minorHAnsi"/>
          <w:b/>
          <w:color w:val="0070C0"/>
          <w:sz w:val="20"/>
          <w:szCs w:val="20"/>
        </w:rPr>
        <w:tab/>
      </w:r>
      <w:r>
        <w:rPr>
          <w:rFonts w:asciiTheme="minorHAnsi" w:hAnsiTheme="minorHAnsi"/>
          <w:b/>
          <w:color w:val="0070C0"/>
          <w:sz w:val="20"/>
          <w:szCs w:val="20"/>
        </w:rPr>
        <w:tab/>
      </w:r>
      <w:r>
        <w:rPr>
          <w:rFonts w:asciiTheme="minorHAnsi" w:hAnsiTheme="minorHAnsi"/>
          <w:b/>
          <w:color w:val="0070C0"/>
          <w:sz w:val="20"/>
          <w:szCs w:val="20"/>
        </w:rPr>
        <w:tab/>
        <w:t>:</w:t>
      </w:r>
      <w:r>
        <w:rPr>
          <w:rFonts w:asciiTheme="minorHAnsi" w:hAnsiTheme="minorHAnsi"/>
          <w:b/>
          <w:color w:val="0070C0"/>
          <w:sz w:val="20"/>
          <w:szCs w:val="20"/>
        </w:rPr>
        <w:tab/>
        <w:t>Nov 2008 – Present</w:t>
      </w:r>
      <w:r>
        <w:rPr>
          <w:rFonts w:asciiTheme="minorHAnsi" w:hAnsiTheme="minorHAnsi"/>
          <w:b/>
          <w:color w:val="0070C0"/>
          <w:sz w:val="20"/>
          <w:szCs w:val="20"/>
        </w:rPr>
        <w:tab/>
        <w:t>:</w:t>
      </w:r>
      <w:r>
        <w:rPr>
          <w:rFonts w:asciiTheme="minorHAnsi" w:hAnsiTheme="minorHAnsi"/>
          <w:b/>
          <w:color w:val="0070C0"/>
          <w:sz w:val="20"/>
          <w:szCs w:val="20"/>
        </w:rPr>
        <w:tab/>
        <w:t xml:space="preserve">Architect </w:t>
      </w:r>
    </w:p>
    <w:p w:rsidR="00AE2F91" w:rsidP="00AE2F91">
      <w:pPr>
        <w:pStyle w:val="Heading3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AE2F91" w:rsidRPr="00F87727" w:rsidP="00AE2F91">
      <w:pPr>
        <w:pStyle w:val="Heading3"/>
        <w:jc w:val="both"/>
        <w:rPr>
          <w:rFonts w:asciiTheme="minorHAnsi" w:hAnsiTheme="minorHAnsi"/>
          <w:color w:val="0070C0"/>
          <w:sz w:val="20"/>
          <w:szCs w:val="20"/>
        </w:rPr>
      </w:pPr>
      <w:r w:rsidRPr="00F87727">
        <w:rPr>
          <w:rFonts w:asciiTheme="minorHAnsi" w:hAnsiTheme="minorHAnsi"/>
          <w:color w:val="0070C0"/>
          <w:sz w:val="20"/>
          <w:szCs w:val="20"/>
        </w:rPr>
        <w:t>Satyam</w:t>
      </w:r>
      <w:r w:rsidRPr="00F87727">
        <w:rPr>
          <w:rFonts w:asciiTheme="minorHAnsi" w:hAnsiTheme="minorHAnsi"/>
          <w:color w:val="0070C0"/>
          <w:sz w:val="20"/>
          <w:szCs w:val="20"/>
        </w:rPr>
        <w:tab/>
      </w:r>
      <w:r>
        <w:rPr>
          <w:rFonts w:asciiTheme="minorHAnsi" w:hAnsiTheme="minorHAnsi"/>
          <w:color w:val="0070C0"/>
          <w:sz w:val="20"/>
          <w:szCs w:val="20"/>
        </w:rPr>
        <w:tab/>
      </w:r>
      <w:r>
        <w:rPr>
          <w:rFonts w:asciiTheme="minorHAnsi" w:hAnsiTheme="minorHAnsi"/>
          <w:color w:val="0070C0"/>
          <w:sz w:val="20"/>
          <w:szCs w:val="20"/>
        </w:rPr>
        <w:tab/>
      </w:r>
      <w:r w:rsidRPr="00F87727">
        <w:rPr>
          <w:rFonts w:asciiTheme="minorHAnsi" w:hAnsiTheme="minorHAnsi"/>
          <w:color w:val="0070C0"/>
          <w:sz w:val="20"/>
          <w:szCs w:val="20"/>
        </w:rPr>
        <w:t>:</w:t>
      </w:r>
      <w:r w:rsidRPr="00F87727">
        <w:rPr>
          <w:rFonts w:asciiTheme="minorHAnsi" w:hAnsiTheme="minorHAnsi"/>
          <w:color w:val="0070C0"/>
          <w:sz w:val="20"/>
          <w:szCs w:val="20"/>
        </w:rPr>
        <w:tab/>
        <w:t>Oct 2007 – Nov 2008</w:t>
      </w:r>
      <w:r w:rsidRPr="00F87727">
        <w:rPr>
          <w:rFonts w:asciiTheme="minorHAnsi" w:hAnsiTheme="minorHAnsi"/>
          <w:color w:val="0070C0"/>
          <w:sz w:val="20"/>
          <w:szCs w:val="20"/>
        </w:rPr>
        <w:tab/>
        <w:t>:</w:t>
      </w:r>
      <w:r w:rsidRPr="00F87727">
        <w:rPr>
          <w:rFonts w:asciiTheme="minorHAnsi" w:hAnsiTheme="minorHAnsi"/>
          <w:color w:val="0070C0"/>
          <w:sz w:val="20"/>
          <w:szCs w:val="20"/>
        </w:rPr>
        <w:tab/>
        <w:t>Module Lead (UK – Hedge Fund)</w:t>
      </w:r>
    </w:p>
    <w:p w:rsidR="00AE2F91" w:rsidRPr="00973488" w:rsidP="00AE2F91">
      <w:pPr>
        <w:jc w:val="both"/>
        <w:rPr>
          <w:rFonts w:asciiTheme="minorHAnsi" w:hAnsiTheme="minorHAnsi"/>
          <w:sz w:val="20"/>
          <w:szCs w:val="20"/>
        </w:rPr>
      </w:pPr>
    </w:p>
    <w:p w:rsidR="00AE2F91" w:rsidRPr="00F87727" w:rsidP="00AE2F91">
      <w:pPr>
        <w:pStyle w:val="Heading3"/>
        <w:jc w:val="both"/>
        <w:rPr>
          <w:rFonts w:asciiTheme="minorHAnsi" w:hAnsiTheme="minorHAnsi"/>
          <w:color w:val="0070C0"/>
          <w:sz w:val="20"/>
          <w:szCs w:val="20"/>
        </w:rPr>
      </w:pPr>
      <w:r w:rsidRPr="00F87727">
        <w:rPr>
          <w:rFonts w:asciiTheme="minorHAnsi" w:hAnsiTheme="minorHAnsi"/>
          <w:color w:val="0070C0"/>
          <w:sz w:val="20"/>
          <w:szCs w:val="20"/>
        </w:rPr>
        <w:t>IBM</w:t>
      </w:r>
      <w:r w:rsidRPr="00F87727">
        <w:rPr>
          <w:rFonts w:asciiTheme="minorHAnsi" w:hAnsiTheme="minorHAnsi"/>
          <w:color w:val="0070C0"/>
          <w:sz w:val="20"/>
          <w:szCs w:val="20"/>
        </w:rPr>
        <w:tab/>
      </w:r>
      <w:r>
        <w:rPr>
          <w:rFonts w:asciiTheme="minorHAnsi" w:hAnsiTheme="minorHAnsi"/>
          <w:color w:val="0070C0"/>
          <w:sz w:val="20"/>
          <w:szCs w:val="20"/>
        </w:rPr>
        <w:tab/>
      </w:r>
      <w:r>
        <w:rPr>
          <w:rFonts w:asciiTheme="minorHAnsi" w:hAnsiTheme="minorHAnsi"/>
          <w:color w:val="0070C0"/>
          <w:sz w:val="20"/>
          <w:szCs w:val="20"/>
        </w:rPr>
        <w:tab/>
      </w:r>
      <w:r w:rsidRPr="00F87727">
        <w:rPr>
          <w:rFonts w:asciiTheme="minorHAnsi" w:hAnsiTheme="minorHAnsi"/>
          <w:color w:val="0070C0"/>
          <w:sz w:val="20"/>
          <w:szCs w:val="20"/>
        </w:rPr>
        <w:t>:</w:t>
      </w:r>
      <w:r w:rsidRPr="00F87727">
        <w:rPr>
          <w:rFonts w:asciiTheme="minorHAnsi" w:hAnsiTheme="minorHAnsi"/>
          <w:color w:val="0070C0"/>
          <w:sz w:val="20"/>
          <w:szCs w:val="20"/>
        </w:rPr>
        <w:tab/>
        <w:t>Jan 2005 – Sep 2007</w:t>
      </w:r>
      <w:r w:rsidRPr="00F87727">
        <w:rPr>
          <w:rFonts w:asciiTheme="minorHAnsi" w:hAnsiTheme="minorHAnsi"/>
          <w:color w:val="0070C0"/>
          <w:sz w:val="20"/>
          <w:szCs w:val="20"/>
        </w:rPr>
        <w:tab/>
        <w:t>:</w:t>
      </w:r>
      <w:r w:rsidRPr="00F87727">
        <w:rPr>
          <w:rFonts w:asciiTheme="minorHAnsi" w:hAnsiTheme="minorHAnsi"/>
          <w:color w:val="0070C0"/>
          <w:sz w:val="20"/>
          <w:szCs w:val="20"/>
        </w:rPr>
        <w:tab/>
        <w:t>Software Engineer (US – Supply Chain Management)</w:t>
      </w:r>
    </w:p>
    <w:p w:rsidR="00AE2F91" w:rsidP="00AE2F91">
      <w:pPr>
        <w:pStyle w:val="Heading3"/>
        <w:rPr>
          <w:rFonts w:asciiTheme="minorHAnsi" w:hAnsiTheme="minorHAnsi"/>
          <w:color w:val="0070C0"/>
          <w:sz w:val="20"/>
          <w:szCs w:val="20"/>
        </w:rPr>
      </w:pPr>
    </w:p>
    <w:p w:rsidR="00AE2F91" w:rsidRPr="00F87727" w:rsidP="00AE2F91">
      <w:pPr>
        <w:pStyle w:val="Heading3"/>
        <w:rPr>
          <w:rFonts w:asciiTheme="minorHAnsi" w:hAnsiTheme="minorHAnsi"/>
          <w:color w:val="0070C0"/>
          <w:sz w:val="20"/>
          <w:szCs w:val="20"/>
        </w:rPr>
      </w:pPr>
      <w:r w:rsidRPr="00322610">
        <w:rPr>
          <w:rFonts w:asciiTheme="minorHAnsi" w:hAnsiTheme="minorHAnsi"/>
          <w:color w:val="0070C0"/>
          <w:sz w:val="20"/>
          <w:szCs w:val="20"/>
        </w:rPr>
        <w:t>S</w:t>
      </w:r>
      <w:r>
        <w:rPr>
          <w:rFonts w:asciiTheme="minorHAnsi" w:hAnsiTheme="minorHAnsi"/>
          <w:color w:val="0070C0"/>
          <w:sz w:val="20"/>
          <w:szCs w:val="20"/>
        </w:rPr>
        <w:t>tat Schedule India</w:t>
      </w:r>
      <w:r w:rsidRPr="00F87727">
        <w:rPr>
          <w:rFonts w:asciiTheme="minorHAnsi" w:hAnsiTheme="minorHAnsi"/>
          <w:color w:val="0070C0"/>
          <w:sz w:val="20"/>
          <w:szCs w:val="20"/>
        </w:rPr>
        <w:tab/>
        <w:t>:</w:t>
      </w:r>
      <w:r w:rsidRPr="00F87727">
        <w:rPr>
          <w:rFonts w:asciiTheme="minorHAnsi" w:hAnsiTheme="minorHAnsi"/>
          <w:color w:val="0070C0"/>
          <w:sz w:val="20"/>
          <w:szCs w:val="20"/>
        </w:rPr>
        <w:tab/>
      </w:r>
      <w:r>
        <w:rPr>
          <w:rFonts w:asciiTheme="minorHAnsi" w:hAnsiTheme="minorHAnsi"/>
          <w:color w:val="0070C0"/>
          <w:sz w:val="20"/>
          <w:szCs w:val="20"/>
        </w:rPr>
        <w:t>July 2004</w:t>
      </w:r>
      <w:r w:rsidRPr="00F87727">
        <w:rPr>
          <w:rFonts w:asciiTheme="minorHAnsi" w:hAnsiTheme="minorHAnsi"/>
          <w:color w:val="0070C0"/>
          <w:sz w:val="20"/>
          <w:szCs w:val="20"/>
        </w:rPr>
        <w:t xml:space="preserve"> – </w:t>
      </w:r>
      <w:r>
        <w:rPr>
          <w:rFonts w:asciiTheme="minorHAnsi" w:hAnsiTheme="minorHAnsi"/>
          <w:color w:val="0070C0"/>
          <w:sz w:val="20"/>
          <w:szCs w:val="20"/>
        </w:rPr>
        <w:t>Dec 2004</w:t>
      </w:r>
      <w:r w:rsidRPr="00F87727">
        <w:rPr>
          <w:rFonts w:asciiTheme="minorHAnsi" w:hAnsiTheme="minorHAnsi"/>
          <w:color w:val="0070C0"/>
          <w:sz w:val="20"/>
          <w:szCs w:val="20"/>
        </w:rPr>
        <w:tab/>
        <w:t>:</w:t>
      </w:r>
      <w:r w:rsidRPr="00F87727">
        <w:rPr>
          <w:rFonts w:asciiTheme="minorHAnsi" w:hAnsiTheme="minorHAnsi"/>
          <w:color w:val="0070C0"/>
          <w:sz w:val="20"/>
          <w:szCs w:val="20"/>
        </w:rPr>
        <w:tab/>
      </w:r>
      <w:r>
        <w:rPr>
          <w:rFonts w:asciiTheme="minorHAnsi" w:hAnsiTheme="minorHAnsi"/>
          <w:color w:val="0070C0"/>
          <w:sz w:val="20"/>
          <w:szCs w:val="20"/>
        </w:rPr>
        <w:t>Developer</w:t>
      </w:r>
      <w:r w:rsidRPr="00F87727">
        <w:rPr>
          <w:rFonts w:asciiTheme="minorHAnsi" w:hAnsiTheme="minorHAnsi"/>
          <w:color w:val="0070C0"/>
          <w:sz w:val="20"/>
          <w:szCs w:val="20"/>
        </w:rPr>
        <w:t xml:space="preserve"> (US – </w:t>
      </w:r>
      <w:r>
        <w:rPr>
          <w:rFonts w:asciiTheme="minorHAnsi" w:hAnsiTheme="minorHAnsi"/>
          <w:color w:val="0070C0"/>
          <w:sz w:val="20"/>
          <w:szCs w:val="20"/>
        </w:rPr>
        <w:t>HealthCare</w:t>
      </w:r>
      <w:r w:rsidRPr="00F87727">
        <w:rPr>
          <w:rFonts w:asciiTheme="minorHAnsi" w:hAnsiTheme="minorHAnsi"/>
          <w:color w:val="0070C0"/>
          <w:sz w:val="20"/>
          <w:szCs w:val="20"/>
        </w:rPr>
        <w:t>)</w:t>
      </w:r>
    </w:p>
    <w:p w:rsidR="00AE2F91" w:rsidP="00AE2F91">
      <w:pPr>
        <w:pStyle w:val="Heading3"/>
        <w:ind w:firstLine="360"/>
        <w:rPr>
          <w:rFonts w:asciiTheme="minorHAnsi" w:hAnsiTheme="minorHAnsi"/>
          <w:color w:val="0070C0"/>
          <w:sz w:val="20"/>
          <w:szCs w:val="20"/>
        </w:rPr>
      </w:pPr>
    </w:p>
    <w:p w:rsidR="00AE2F91" w:rsidRPr="00F87727" w:rsidP="00AE2F91">
      <w:pPr>
        <w:pStyle w:val="Heading3"/>
        <w:rPr>
          <w:rFonts w:asciiTheme="minorHAnsi" w:hAnsiTheme="minorHAnsi"/>
          <w:color w:val="0070C0"/>
          <w:sz w:val="20"/>
          <w:szCs w:val="20"/>
        </w:rPr>
      </w:pPr>
      <w:r>
        <w:rPr>
          <w:rFonts w:asciiTheme="minorHAnsi" w:hAnsiTheme="minorHAnsi"/>
          <w:color w:val="0070C0"/>
          <w:sz w:val="20"/>
          <w:szCs w:val="20"/>
        </w:rPr>
        <w:t>BAN Info Services Pvt Ltd</w:t>
      </w:r>
      <w:r>
        <w:rPr>
          <w:rFonts w:asciiTheme="minorHAnsi" w:hAnsiTheme="minorHAnsi"/>
          <w:color w:val="0070C0"/>
          <w:sz w:val="20"/>
          <w:szCs w:val="20"/>
        </w:rPr>
        <w:tab/>
      </w:r>
      <w:r w:rsidRPr="00F87727">
        <w:rPr>
          <w:rFonts w:asciiTheme="minorHAnsi" w:hAnsiTheme="minorHAnsi"/>
          <w:color w:val="0070C0"/>
          <w:sz w:val="20"/>
          <w:szCs w:val="20"/>
        </w:rPr>
        <w:t>:</w:t>
      </w:r>
      <w:r>
        <w:rPr>
          <w:rFonts w:asciiTheme="minorHAnsi" w:hAnsiTheme="minorHAnsi"/>
          <w:color w:val="0070C0"/>
          <w:sz w:val="20"/>
          <w:szCs w:val="20"/>
        </w:rPr>
        <w:tab/>
        <w:t>Oct 2002</w:t>
      </w:r>
      <w:r w:rsidRPr="00F87727">
        <w:rPr>
          <w:rFonts w:asciiTheme="minorHAnsi" w:hAnsiTheme="minorHAnsi"/>
          <w:color w:val="0070C0"/>
          <w:sz w:val="20"/>
          <w:szCs w:val="20"/>
        </w:rPr>
        <w:t xml:space="preserve"> – </w:t>
      </w:r>
      <w:r>
        <w:rPr>
          <w:rFonts w:asciiTheme="minorHAnsi" w:hAnsiTheme="minorHAnsi"/>
          <w:color w:val="0070C0"/>
          <w:sz w:val="20"/>
          <w:szCs w:val="20"/>
        </w:rPr>
        <w:t>Jun 2004</w:t>
      </w:r>
      <w:r w:rsidRPr="00F87727">
        <w:rPr>
          <w:rFonts w:asciiTheme="minorHAnsi" w:hAnsiTheme="minorHAnsi"/>
          <w:color w:val="0070C0"/>
          <w:sz w:val="20"/>
          <w:szCs w:val="20"/>
        </w:rPr>
        <w:tab/>
        <w:t>:</w:t>
      </w:r>
      <w:r w:rsidRPr="00F87727">
        <w:rPr>
          <w:rFonts w:asciiTheme="minorHAnsi" w:hAnsiTheme="minorHAnsi"/>
          <w:color w:val="0070C0"/>
          <w:sz w:val="20"/>
          <w:szCs w:val="20"/>
        </w:rPr>
        <w:tab/>
      </w:r>
      <w:r>
        <w:rPr>
          <w:rFonts w:asciiTheme="minorHAnsi" w:hAnsiTheme="minorHAnsi"/>
          <w:color w:val="0070C0"/>
          <w:sz w:val="20"/>
          <w:szCs w:val="20"/>
        </w:rPr>
        <w:t>Developer</w:t>
      </w:r>
      <w:r w:rsidRPr="00F87727">
        <w:rPr>
          <w:rFonts w:asciiTheme="minorHAnsi" w:hAnsiTheme="minorHAnsi"/>
          <w:color w:val="0070C0"/>
          <w:sz w:val="20"/>
          <w:szCs w:val="20"/>
        </w:rPr>
        <w:t xml:space="preserve"> (</w:t>
      </w:r>
      <w:r>
        <w:rPr>
          <w:rFonts w:asciiTheme="minorHAnsi" w:hAnsiTheme="minorHAnsi"/>
          <w:color w:val="0070C0"/>
          <w:sz w:val="20"/>
          <w:szCs w:val="20"/>
        </w:rPr>
        <w:t>India</w:t>
      </w:r>
      <w:r w:rsidRPr="00F87727">
        <w:rPr>
          <w:rFonts w:asciiTheme="minorHAnsi" w:hAnsiTheme="minorHAnsi"/>
          <w:color w:val="0070C0"/>
          <w:sz w:val="20"/>
          <w:szCs w:val="20"/>
        </w:rPr>
        <w:t xml:space="preserve"> – </w:t>
      </w:r>
      <w:r>
        <w:rPr>
          <w:rFonts w:asciiTheme="minorHAnsi" w:hAnsiTheme="minorHAnsi"/>
          <w:color w:val="0070C0"/>
          <w:sz w:val="20"/>
          <w:szCs w:val="20"/>
        </w:rPr>
        <w:t>Education</w:t>
      </w:r>
      <w:r w:rsidRPr="00F87727">
        <w:rPr>
          <w:rFonts w:asciiTheme="minorHAnsi" w:hAnsiTheme="minorHAnsi"/>
          <w:color w:val="0070C0"/>
          <w:sz w:val="20"/>
          <w:szCs w:val="20"/>
        </w:rPr>
        <w:t>)</w:t>
      </w:r>
    </w:p>
    <w:p w:rsidR="00AE2F91" w:rsidP="00AE2F91">
      <w:pPr>
        <w:spacing w:after="160" w:line="259" w:lineRule="auto"/>
        <w:rPr>
          <w:rFonts w:asciiTheme="minorHAnsi" w:hAnsiTheme="minorHAnsi"/>
          <w:b/>
          <w:bCs/>
          <w:sz w:val="20"/>
          <w:szCs w:val="20"/>
        </w:rPr>
      </w:pPr>
    </w:p>
    <w:p w:rsidR="00AE2F91" w:rsidRPr="00973488" w:rsidP="00AE2F91">
      <w:pPr>
        <w:pStyle w:val="Heading1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973488">
        <w:rPr>
          <w:rFonts w:asciiTheme="minorHAnsi" w:hAnsiTheme="minorHAnsi"/>
          <w:sz w:val="20"/>
          <w:szCs w:val="20"/>
        </w:rPr>
        <w:t>Education</w:t>
      </w:r>
    </w:p>
    <w:p w:rsidR="00AE2F91" w:rsidP="00AE2F91">
      <w:pPr>
        <w:rPr>
          <w:rFonts w:asciiTheme="minorHAnsi" w:hAnsiTheme="minorHAnsi"/>
          <w:sz w:val="20"/>
          <w:szCs w:val="20"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45"/>
        <w:gridCol w:w="3330"/>
        <w:gridCol w:w="2970"/>
        <w:gridCol w:w="829"/>
      </w:tblGrid>
      <w:tr w:rsidTr="004F23A6">
        <w:tblPrEx>
          <w:tblW w:w="1027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jc w:val="center"/>
        </w:trPr>
        <w:tc>
          <w:tcPr>
            <w:tcW w:w="10274" w:type="dxa"/>
            <w:gridSpan w:val="4"/>
            <w:shd w:val="clear" w:color="auto" w:fill="D9D9D9" w:themeFill="background1" w:themeFillShade="D9"/>
          </w:tcPr>
          <w:p w:rsidR="00AE2F91" w:rsidRPr="0021089C" w:rsidP="004F23A6">
            <w:pPr>
              <w:spacing w:before="60" w:after="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089C">
              <w:rPr>
                <w:rFonts w:ascii="Calibri" w:hAnsi="Calibri" w:cs="Calibri"/>
                <w:b/>
                <w:bCs/>
                <w:sz w:val="20"/>
                <w:szCs w:val="20"/>
              </w:rPr>
              <w:t>EDUCATION</w:t>
            </w:r>
          </w:p>
        </w:tc>
      </w:tr>
      <w:tr w:rsidTr="004F23A6">
        <w:tblPrEx>
          <w:tblW w:w="10274" w:type="dxa"/>
          <w:jc w:val="center"/>
          <w:tblLayout w:type="fixed"/>
          <w:tblLook w:val="00A0"/>
        </w:tblPrEx>
        <w:trPr>
          <w:jc w:val="center"/>
        </w:trPr>
        <w:tc>
          <w:tcPr>
            <w:tcW w:w="3145" w:type="dxa"/>
          </w:tcPr>
          <w:p w:rsidR="00AE2F91" w:rsidRPr="007F24C0" w:rsidP="004F23A6">
            <w:pPr>
              <w:pStyle w:val="TOAHeading"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F24C0">
              <w:rPr>
                <w:rFonts w:ascii="Calibri" w:hAnsi="Calibri" w:cs="Calibri"/>
                <w:sz w:val="20"/>
                <w:szCs w:val="20"/>
              </w:rPr>
              <w:t>Degree/PG</w:t>
            </w:r>
          </w:p>
        </w:tc>
        <w:tc>
          <w:tcPr>
            <w:tcW w:w="3330" w:type="dxa"/>
          </w:tcPr>
          <w:p w:rsidR="00AE2F91" w:rsidRPr="007F24C0" w:rsidP="004F23A6">
            <w:pPr>
              <w:pStyle w:val="TOAHeading"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F24C0">
              <w:rPr>
                <w:rFonts w:ascii="Calibri" w:hAnsi="Calibri" w:cs="Calibri"/>
                <w:sz w:val="20"/>
                <w:szCs w:val="20"/>
              </w:rPr>
              <w:t>Name of University</w:t>
            </w:r>
          </w:p>
        </w:tc>
        <w:tc>
          <w:tcPr>
            <w:tcW w:w="2970" w:type="dxa"/>
          </w:tcPr>
          <w:p w:rsidR="00AE2F91" w:rsidRPr="007F24C0" w:rsidP="004F23A6">
            <w:pPr>
              <w:pStyle w:val="TOAHeading"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F24C0">
              <w:rPr>
                <w:rFonts w:ascii="Calibri" w:hAnsi="Calibri" w:cs="Calibri"/>
                <w:sz w:val="20"/>
                <w:szCs w:val="20"/>
              </w:rPr>
              <w:t>Specialization</w:t>
            </w:r>
          </w:p>
        </w:tc>
        <w:tc>
          <w:tcPr>
            <w:tcW w:w="829" w:type="dxa"/>
          </w:tcPr>
          <w:p w:rsidR="00AE2F91" w:rsidRPr="007F24C0" w:rsidP="004F23A6">
            <w:pPr>
              <w:pStyle w:val="TOAHeading"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</w:t>
            </w:r>
          </w:p>
        </w:tc>
      </w:tr>
      <w:tr w:rsidTr="004F23A6">
        <w:tblPrEx>
          <w:tblW w:w="10274" w:type="dxa"/>
          <w:jc w:val="center"/>
          <w:tblLayout w:type="fixed"/>
          <w:tblLook w:val="00A0"/>
        </w:tblPrEx>
        <w:trPr>
          <w:jc w:val="center"/>
        </w:trPr>
        <w:tc>
          <w:tcPr>
            <w:tcW w:w="3145" w:type="dxa"/>
          </w:tcPr>
          <w:p w:rsidR="00AE2F91" w:rsidRPr="00197EC6" w:rsidP="004F23A6">
            <w:pPr>
              <w:pStyle w:val="TOAHeading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97EC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DOEACC ‘B’ Level (</w:t>
            </w:r>
            <w:r w:rsidRPr="00171852"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  <w:t>MCA Equivalent</w:t>
            </w:r>
            <w:r w:rsidRPr="00197EC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3330" w:type="dxa"/>
          </w:tcPr>
          <w:p w:rsidR="00AE2F91" w:rsidRPr="00197EC6" w:rsidP="004F23A6">
            <w:pPr>
              <w:pStyle w:val="TOAHeading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97EC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DOEACC</w:t>
            </w:r>
          </w:p>
        </w:tc>
        <w:tc>
          <w:tcPr>
            <w:tcW w:w="2970" w:type="dxa"/>
          </w:tcPr>
          <w:p w:rsidR="00AE2F91" w:rsidRPr="00197EC6" w:rsidP="004F23A6">
            <w:pPr>
              <w:pStyle w:val="TOAHeading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97EC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Computer Science &amp; Technology</w:t>
            </w:r>
          </w:p>
        </w:tc>
        <w:tc>
          <w:tcPr>
            <w:tcW w:w="829" w:type="dxa"/>
          </w:tcPr>
          <w:p w:rsidR="00AE2F91" w:rsidRPr="00197EC6" w:rsidP="004F23A6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2004</w:t>
            </w:r>
          </w:p>
        </w:tc>
      </w:tr>
      <w:tr w:rsidTr="004F23A6">
        <w:tblPrEx>
          <w:tblW w:w="10274" w:type="dxa"/>
          <w:jc w:val="center"/>
          <w:tblLayout w:type="fixed"/>
          <w:tblLook w:val="00A0"/>
        </w:tblPrEx>
        <w:trPr>
          <w:jc w:val="center"/>
        </w:trPr>
        <w:tc>
          <w:tcPr>
            <w:tcW w:w="3145" w:type="dxa"/>
          </w:tcPr>
          <w:p w:rsidR="00AE2F91" w:rsidRPr="00197EC6" w:rsidP="004F23A6">
            <w:pPr>
              <w:pStyle w:val="TOAHeading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 (</w:t>
            </w:r>
            <w:r w:rsidRPr="00171852"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  <w:t>Correspondence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3330" w:type="dxa"/>
          </w:tcPr>
          <w:p w:rsidR="00AE2F91" w:rsidRPr="00197EC6" w:rsidP="004F23A6">
            <w:pPr>
              <w:pStyle w:val="TOAHeading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CSJM University</w:t>
            </w:r>
          </w:p>
        </w:tc>
        <w:tc>
          <w:tcPr>
            <w:tcW w:w="2970" w:type="dxa"/>
          </w:tcPr>
          <w:p w:rsidR="00AE2F91" w:rsidRPr="00197EC6" w:rsidP="004F23A6">
            <w:pPr>
              <w:pStyle w:val="TOAHeading"/>
              <w:tabs>
                <w:tab w:val="right" w:pos="3204"/>
              </w:tabs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Literature</w:t>
            </w:r>
          </w:p>
        </w:tc>
        <w:tc>
          <w:tcPr>
            <w:tcW w:w="829" w:type="dxa"/>
          </w:tcPr>
          <w:p w:rsidR="00AE2F91" w:rsidRPr="00197EC6" w:rsidP="004F23A6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2003</w:t>
            </w:r>
          </w:p>
        </w:tc>
      </w:tr>
      <w:tr w:rsidTr="004F23A6">
        <w:tblPrEx>
          <w:tblW w:w="10274" w:type="dxa"/>
          <w:jc w:val="center"/>
          <w:tblLayout w:type="fixed"/>
          <w:tblLook w:val="00A0"/>
        </w:tblPrEx>
        <w:trPr>
          <w:jc w:val="center"/>
        </w:trPr>
        <w:tc>
          <w:tcPr>
            <w:tcW w:w="3145" w:type="dxa"/>
          </w:tcPr>
          <w:p w:rsidR="00AE2F91" w:rsidRPr="00197EC6" w:rsidP="004F23A6">
            <w:pPr>
              <w:pStyle w:val="TOAHeading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97EC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10+2 </w:t>
            </w:r>
          </w:p>
        </w:tc>
        <w:tc>
          <w:tcPr>
            <w:tcW w:w="3330" w:type="dxa"/>
          </w:tcPr>
          <w:p w:rsidR="00AE2F91" w:rsidRPr="00197EC6" w:rsidP="004F23A6">
            <w:pPr>
              <w:pStyle w:val="TOAHeading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97EC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CAV Inter College, </w:t>
            </w:r>
            <w:smartTag w:uri="urn:schemas-microsoft-com:office:smarttags" w:element="place">
              <w:smartTag w:uri="urn:schemas-microsoft-com:office:smarttags" w:element="City">
                <w:r w:rsidRPr="00197EC6">
                  <w:rPr>
                    <w:rFonts w:ascii="Calibri" w:hAnsi="Calibri" w:cs="Calibri"/>
                    <w:b w:val="0"/>
                    <w:bCs w:val="0"/>
                    <w:sz w:val="20"/>
                    <w:szCs w:val="20"/>
                  </w:rPr>
                  <w:t>Allahabad</w:t>
                </w:r>
              </w:smartTag>
            </w:smartTag>
          </w:p>
        </w:tc>
        <w:tc>
          <w:tcPr>
            <w:tcW w:w="2970" w:type="dxa"/>
          </w:tcPr>
          <w:p w:rsidR="00AE2F91" w:rsidRPr="00197EC6" w:rsidP="004F23A6">
            <w:pPr>
              <w:pStyle w:val="TOAHeading"/>
              <w:tabs>
                <w:tab w:val="right" w:pos="3204"/>
              </w:tabs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97EC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Science</w:t>
            </w:r>
          </w:p>
        </w:tc>
        <w:tc>
          <w:tcPr>
            <w:tcW w:w="829" w:type="dxa"/>
          </w:tcPr>
          <w:p w:rsidR="00AE2F91" w:rsidRPr="00197EC6" w:rsidP="004F23A6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1997</w:t>
            </w:r>
          </w:p>
        </w:tc>
      </w:tr>
      <w:tr w:rsidTr="004F23A6">
        <w:tblPrEx>
          <w:tblW w:w="10274" w:type="dxa"/>
          <w:jc w:val="center"/>
          <w:tblLayout w:type="fixed"/>
          <w:tblLook w:val="00A0"/>
        </w:tblPrEx>
        <w:trPr>
          <w:jc w:val="center"/>
        </w:trPr>
        <w:tc>
          <w:tcPr>
            <w:tcW w:w="3145" w:type="dxa"/>
          </w:tcPr>
          <w:p w:rsidR="00AE2F91" w:rsidRPr="00197EC6" w:rsidP="004F23A6">
            <w:pPr>
              <w:pStyle w:val="TOAHeading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97EC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</w:t>
            </w:r>
            <w:r w:rsidRPr="00197EC6">
              <w:rPr>
                <w:rFonts w:ascii="Calibri" w:hAnsi="Calibri" w:cs="Calibri"/>
                <w:b w:val="0"/>
                <w:bCs w:val="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330" w:type="dxa"/>
          </w:tcPr>
          <w:p w:rsidR="00AE2F91" w:rsidRPr="00197EC6" w:rsidP="004F23A6">
            <w:pPr>
              <w:pStyle w:val="TOAHeading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97EC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Agrasen Inter College, </w:t>
            </w:r>
            <w:smartTag w:uri="urn:schemas-microsoft-com:office:smarttags" w:element="place">
              <w:smartTag w:uri="urn:schemas-microsoft-com:office:smarttags" w:element="City">
                <w:r w:rsidRPr="00197EC6">
                  <w:rPr>
                    <w:rFonts w:ascii="Calibri" w:hAnsi="Calibri" w:cs="Calibri"/>
                    <w:b w:val="0"/>
                    <w:bCs w:val="0"/>
                    <w:sz w:val="20"/>
                    <w:szCs w:val="20"/>
                  </w:rPr>
                  <w:t>Allahabad</w:t>
                </w:r>
              </w:smartTag>
            </w:smartTag>
          </w:p>
        </w:tc>
        <w:tc>
          <w:tcPr>
            <w:tcW w:w="2970" w:type="dxa"/>
          </w:tcPr>
          <w:p w:rsidR="00AE2F91" w:rsidRPr="00197EC6" w:rsidP="004F23A6">
            <w:pPr>
              <w:pStyle w:val="TOAHeading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97EC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Science</w:t>
            </w:r>
          </w:p>
        </w:tc>
        <w:tc>
          <w:tcPr>
            <w:tcW w:w="829" w:type="dxa"/>
          </w:tcPr>
          <w:p w:rsidR="00AE2F91" w:rsidRPr="00197EC6" w:rsidP="004F23A6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1995</w:t>
            </w:r>
          </w:p>
        </w:tc>
      </w:tr>
    </w:tbl>
    <w:p w:rsidR="00AE2F91" w:rsidP="00AE2F91">
      <w:pPr>
        <w:rPr>
          <w:rFonts w:asciiTheme="minorHAnsi" w:hAnsiTheme="minorHAnsi"/>
          <w:sz w:val="20"/>
          <w:szCs w:val="20"/>
        </w:rPr>
      </w:pPr>
    </w:p>
    <w:p w:rsidR="00AE2F91" w:rsidRPr="00973488">
      <w:pPr>
        <w:rPr>
          <w:rFonts w:asciiTheme="minorHAnsi" w:hAnsiTheme="minorHAnsi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2240" w:h="15840"/>
      <w:pgMar w:top="1152" w:right="72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893">
    <w:pPr>
      <w:pStyle w:val="Footer"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Resume of Rajneesh Kochhar</w:t>
    </w:r>
    <w:r w:rsidR="0041114E">
      <w:rPr>
        <w:rFonts w:ascii="Arial Narrow" w:hAnsi="Arial Narrow"/>
        <w:sz w:val="18"/>
      </w:rPr>
      <w:t xml:space="preserve"> Page </w:t>
    </w:r>
    <w:r w:rsidR="0041114E">
      <w:rPr>
        <w:rStyle w:val="PageNumber"/>
        <w:rFonts w:ascii="Arial Narrow" w:hAnsi="Arial Narrow"/>
        <w:sz w:val="18"/>
      </w:rPr>
      <w:fldChar w:fldCharType="begin"/>
    </w:r>
    <w:r w:rsidR="0041114E">
      <w:rPr>
        <w:rStyle w:val="PageNumber"/>
        <w:rFonts w:ascii="Arial Narrow" w:hAnsi="Arial Narrow"/>
        <w:sz w:val="18"/>
      </w:rPr>
      <w:instrText xml:space="preserve"> PAGE </w:instrText>
    </w:r>
    <w:r w:rsidR="0041114E">
      <w:rPr>
        <w:rStyle w:val="PageNumber"/>
        <w:rFonts w:ascii="Arial Narrow" w:hAnsi="Arial Narrow"/>
        <w:sz w:val="18"/>
      </w:rPr>
      <w:fldChar w:fldCharType="separate"/>
    </w:r>
    <w:r w:rsidR="003D5DD4">
      <w:rPr>
        <w:rStyle w:val="PageNumber"/>
        <w:rFonts w:ascii="Arial Narrow" w:hAnsi="Arial Narrow"/>
        <w:noProof/>
        <w:sz w:val="18"/>
      </w:rPr>
      <w:t>1</w:t>
    </w:r>
    <w:r w:rsidR="0041114E">
      <w:rPr>
        <w:rStyle w:val="PageNumber"/>
        <w:rFonts w:ascii="Arial Narrow" w:hAnsi="Arial Narrow"/>
        <w:sz w:val="18"/>
      </w:rPr>
      <w:fldChar w:fldCharType="end"/>
    </w:r>
    <w:r w:rsidR="0041114E">
      <w:rPr>
        <w:rStyle w:val="PageNumber"/>
        <w:rFonts w:ascii="Arial Narrow" w:hAnsi="Arial Narrow"/>
        <w:sz w:val="18"/>
      </w:rPr>
      <w:t xml:space="preserve"> of </w:t>
    </w:r>
    <w:r w:rsidR="0041114E">
      <w:rPr>
        <w:rStyle w:val="PageNumber"/>
        <w:sz w:val="18"/>
      </w:rPr>
      <w:fldChar w:fldCharType="begin"/>
    </w:r>
    <w:r w:rsidR="0041114E">
      <w:rPr>
        <w:rStyle w:val="PageNumber"/>
        <w:sz w:val="18"/>
      </w:rPr>
      <w:instrText xml:space="preserve"> NUMPAGES </w:instrText>
    </w:r>
    <w:r w:rsidR="0041114E">
      <w:rPr>
        <w:rStyle w:val="PageNumber"/>
        <w:sz w:val="18"/>
      </w:rPr>
      <w:fldChar w:fldCharType="separate"/>
    </w:r>
    <w:r w:rsidR="003D5DD4">
      <w:rPr>
        <w:rStyle w:val="PageNumber"/>
        <w:noProof/>
        <w:sz w:val="18"/>
      </w:rPr>
      <w:t>3</w:t>
    </w:r>
    <w:r w:rsidR="0041114E">
      <w:rPr>
        <w:rStyle w:val="PageNumber"/>
        <w:sz w:val="1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72D63"/>
    <w:multiLevelType w:val="hybridMultilevel"/>
    <w:tmpl w:val="B5ECB8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D3A05"/>
    <w:multiLevelType w:val="hybridMultilevel"/>
    <w:tmpl w:val="62502482"/>
    <w:lvl w:ilvl="0">
      <w:start w:val="0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46443"/>
    <w:multiLevelType w:val="multilevel"/>
    <w:tmpl w:val="6892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16A01"/>
    <w:multiLevelType w:val="hybridMultilevel"/>
    <w:tmpl w:val="11F40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774B5"/>
    <w:multiLevelType w:val="multilevel"/>
    <w:tmpl w:val="17CE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43539"/>
    <w:multiLevelType w:val="hybridMultilevel"/>
    <w:tmpl w:val="2264A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A761B"/>
    <w:multiLevelType w:val="hybridMultilevel"/>
    <w:tmpl w:val="52D420AA"/>
    <w:lvl w:ilvl="0">
      <w:start w:val="1"/>
      <w:numFmt w:val="bullet"/>
      <w:lvlText w:val=""/>
      <w:lvlJc w:val="left"/>
      <w:pPr>
        <w:tabs>
          <w:tab w:val="num" w:pos="524"/>
        </w:tabs>
        <w:ind w:left="528" w:hanging="254"/>
      </w:pPr>
      <w:rPr>
        <w:rFonts w:ascii="Symbol" w:hAnsi="Symbol" w:hint="default"/>
        <w:color w:val="5B9BD5" w:themeColor="accent1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7">
    <w:nsid w:val="20342536"/>
    <w:multiLevelType w:val="hybridMultilevel"/>
    <w:tmpl w:val="7032C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2F4DF3"/>
    <w:multiLevelType w:val="multilevel"/>
    <w:tmpl w:val="6186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4125D"/>
    <w:multiLevelType w:val="multilevel"/>
    <w:tmpl w:val="372C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AE2D98"/>
    <w:multiLevelType w:val="hybridMultilevel"/>
    <w:tmpl w:val="2208E0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971A1"/>
    <w:multiLevelType w:val="hybridMultilevel"/>
    <w:tmpl w:val="DE44509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41DE0"/>
    <w:multiLevelType w:val="hybridMultilevel"/>
    <w:tmpl w:val="AF443D3C"/>
    <w:lvl w:ilvl="0">
      <w:start w:val="1"/>
      <w:numFmt w:val="bullet"/>
      <w:lvlText w:val=""/>
      <w:lvlJc w:val="left"/>
      <w:pPr>
        <w:tabs>
          <w:tab w:val="num" w:pos="524"/>
        </w:tabs>
        <w:ind w:left="528" w:hanging="254"/>
      </w:pPr>
      <w:rPr>
        <w:rFonts w:ascii="Wingdings" w:hAnsi="Wingdings" w:hint="default"/>
        <w:color w:val="5B9BD5" w:themeColor="accent1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>
    <w:nsid w:val="2E360337"/>
    <w:multiLevelType w:val="hybridMultilevel"/>
    <w:tmpl w:val="0F8CD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37BB8"/>
    <w:multiLevelType w:val="hybridMultilevel"/>
    <w:tmpl w:val="1E40F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96579"/>
    <w:multiLevelType w:val="hybridMultilevel"/>
    <w:tmpl w:val="604A86A6"/>
    <w:lvl w:ilvl="0">
      <w:start w:val="1"/>
      <w:numFmt w:val="bullet"/>
      <w:lvlText w:val=""/>
      <w:lvlJc w:val="left"/>
      <w:pPr>
        <w:tabs>
          <w:tab w:val="num" w:pos="250"/>
        </w:tabs>
        <w:ind w:left="254" w:hanging="254"/>
      </w:pPr>
      <w:rPr>
        <w:rFonts w:ascii="Symbol" w:hAnsi="Symbol" w:hint="default"/>
        <w:color w:val="5B9BD5" w:themeColor="accent1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333004C6"/>
    <w:multiLevelType w:val="hybridMultilevel"/>
    <w:tmpl w:val="9640889A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42AF0024"/>
    <w:multiLevelType w:val="hybridMultilevel"/>
    <w:tmpl w:val="410E10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9936AF"/>
    <w:multiLevelType w:val="hybridMultilevel"/>
    <w:tmpl w:val="D8CEDCEA"/>
    <w:lvl w:ilvl="0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9">
    <w:nsid w:val="45B614E6"/>
    <w:multiLevelType w:val="hybridMultilevel"/>
    <w:tmpl w:val="FA10C72A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46E45E4E"/>
    <w:multiLevelType w:val="hybridMultilevel"/>
    <w:tmpl w:val="41CA5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0470A"/>
    <w:multiLevelType w:val="hybridMultilevel"/>
    <w:tmpl w:val="F61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276302"/>
    <w:multiLevelType w:val="hybridMultilevel"/>
    <w:tmpl w:val="FAAC21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4726C22"/>
    <w:multiLevelType w:val="hybridMultilevel"/>
    <w:tmpl w:val="5FDC01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7AA4FC0"/>
    <w:multiLevelType w:val="hybridMultilevel"/>
    <w:tmpl w:val="75FCB504"/>
    <w:lvl w:ilvl="0">
      <w:start w:val="1"/>
      <w:numFmt w:val="bullet"/>
      <w:lvlText w:val=""/>
      <w:lvlJc w:val="left"/>
      <w:pPr>
        <w:tabs>
          <w:tab w:val="num" w:pos="3894"/>
        </w:tabs>
        <w:ind w:left="3898" w:hanging="254"/>
      </w:pPr>
      <w:rPr>
        <w:rFonts w:ascii="Wingdings" w:hAnsi="Wingdings" w:hint="default"/>
        <w:color w:val="5B9BD5" w:themeColor="accent1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6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3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10104" w:hanging="360"/>
      </w:pPr>
      <w:rPr>
        <w:rFonts w:ascii="Wingdings" w:hAnsi="Wingdings" w:hint="default"/>
      </w:rPr>
    </w:lvl>
  </w:abstractNum>
  <w:abstractNum w:abstractNumId="25">
    <w:nsid w:val="5B1C7ED6"/>
    <w:multiLevelType w:val="multilevel"/>
    <w:tmpl w:val="70F2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8120C3"/>
    <w:multiLevelType w:val="hybridMultilevel"/>
    <w:tmpl w:val="19B6D3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D7E685D"/>
    <w:multiLevelType w:val="hybridMultilevel"/>
    <w:tmpl w:val="2FDA37B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67E2D6F"/>
    <w:multiLevelType w:val="multilevel"/>
    <w:tmpl w:val="5CA23CBC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6A05D20"/>
    <w:multiLevelType w:val="hybridMultilevel"/>
    <w:tmpl w:val="D3A87B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8607A18"/>
    <w:multiLevelType w:val="hybridMultilevel"/>
    <w:tmpl w:val="9A2E4E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2B54835"/>
    <w:multiLevelType w:val="hybridMultilevel"/>
    <w:tmpl w:val="9A9CB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5667B"/>
    <w:multiLevelType w:val="hybridMultilevel"/>
    <w:tmpl w:val="6F489D4A"/>
    <w:lvl w:ilvl="0">
      <w:start w:val="1"/>
      <w:numFmt w:val="bullet"/>
      <w:lvlText w:val=""/>
      <w:lvlJc w:val="left"/>
      <w:pPr>
        <w:tabs>
          <w:tab w:val="num" w:pos="294"/>
        </w:tabs>
        <w:ind w:left="294" w:hanging="274"/>
      </w:pPr>
      <w:rPr>
        <w:rFonts w:ascii="Wingdings" w:hAnsi="Wingdings" w:hint="default"/>
        <w:color w:val="5B9BD5" w:themeColor="accent1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>
    <w:nsid w:val="7ECE07B0"/>
    <w:multiLevelType w:val="hybridMultilevel"/>
    <w:tmpl w:val="432429F2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>
    <w:nsid w:val="7F7E4E67"/>
    <w:multiLevelType w:val="hybridMultilevel"/>
    <w:tmpl w:val="B726C5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3"/>
  </w:num>
  <w:num w:numId="4">
    <w:abstractNumId w:val="26"/>
  </w:num>
  <w:num w:numId="5">
    <w:abstractNumId w:val="29"/>
  </w:num>
  <w:num w:numId="6">
    <w:abstractNumId w:val="22"/>
  </w:num>
  <w:num w:numId="7">
    <w:abstractNumId w:val="27"/>
  </w:num>
  <w:num w:numId="8">
    <w:abstractNumId w:val="30"/>
  </w:num>
  <w:num w:numId="9">
    <w:abstractNumId w:val="23"/>
  </w:num>
  <w:num w:numId="10">
    <w:abstractNumId w:val="0"/>
  </w:num>
  <w:num w:numId="11">
    <w:abstractNumId w:val="21"/>
  </w:num>
  <w:num w:numId="12">
    <w:abstractNumId w:val="28"/>
  </w:num>
  <w:num w:numId="13">
    <w:abstractNumId w:val="2"/>
  </w:num>
  <w:num w:numId="14">
    <w:abstractNumId w:val="8"/>
  </w:num>
  <w:num w:numId="15">
    <w:abstractNumId w:val="24"/>
  </w:num>
  <w:num w:numId="16">
    <w:abstractNumId w:val="15"/>
  </w:num>
  <w:num w:numId="17">
    <w:abstractNumId w:val="13"/>
  </w:num>
  <w:num w:numId="18">
    <w:abstractNumId w:val="6"/>
  </w:num>
  <w:num w:numId="19">
    <w:abstractNumId w:val="14"/>
  </w:num>
  <w:num w:numId="20">
    <w:abstractNumId w:val="16"/>
  </w:num>
  <w:num w:numId="21">
    <w:abstractNumId w:val="19"/>
  </w:num>
  <w:num w:numId="22">
    <w:abstractNumId w:val="12"/>
  </w:num>
  <w:num w:numId="23">
    <w:abstractNumId w:val="32"/>
  </w:num>
  <w:num w:numId="24">
    <w:abstractNumId w:val="31"/>
  </w:num>
  <w:num w:numId="25">
    <w:abstractNumId w:val="5"/>
  </w:num>
  <w:num w:numId="26">
    <w:abstractNumId w:val="33"/>
  </w:num>
  <w:num w:numId="27">
    <w:abstractNumId w:val="18"/>
  </w:num>
  <w:num w:numId="28">
    <w:abstractNumId w:val="11"/>
  </w:num>
  <w:num w:numId="29">
    <w:abstractNumId w:val="1"/>
  </w:num>
  <w:num w:numId="30">
    <w:abstractNumId w:val="9"/>
  </w:num>
  <w:num w:numId="31">
    <w:abstractNumId w:val="4"/>
  </w:num>
  <w:num w:numId="32">
    <w:abstractNumId w:val="25"/>
  </w:num>
  <w:num w:numId="33">
    <w:abstractNumId w:val="17"/>
  </w:num>
  <w:num w:numId="34">
    <w:abstractNumId w:val="2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422F"/>
    <w:pPr>
      <w:keepNext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A7422F"/>
    <w:pPr>
      <w:keepNext/>
      <w:outlineLvl w:val="1"/>
    </w:pPr>
    <w:rPr>
      <w:rFonts w:ascii="Garamond" w:hAnsi="Garamond"/>
      <w:i/>
      <w:iCs/>
    </w:rPr>
  </w:style>
  <w:style w:type="paragraph" w:styleId="Heading3">
    <w:name w:val="heading 3"/>
    <w:basedOn w:val="Normal"/>
    <w:next w:val="Normal"/>
    <w:link w:val="Heading3Char"/>
    <w:qFormat/>
    <w:rsid w:val="00A7422F"/>
    <w:pPr>
      <w:keepNext/>
      <w:outlineLvl w:val="2"/>
    </w:pPr>
    <w:rPr>
      <w:rFonts w:ascii="Garamond" w:hAnsi="Garamond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22F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422F"/>
    <w:rPr>
      <w:rFonts w:ascii="Garamond" w:eastAsia="Times New Roman" w:hAnsi="Garamond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7422F"/>
    <w:rPr>
      <w:rFonts w:ascii="Garamond" w:eastAsia="Times New Roman" w:hAnsi="Garamond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rsid w:val="00A742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42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742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42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7422F"/>
  </w:style>
  <w:style w:type="character" w:styleId="Hyperlink">
    <w:name w:val="Hyperlink"/>
    <w:basedOn w:val="DefaultParagraphFont"/>
    <w:rsid w:val="00A7422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67DFE"/>
    <w:pPr>
      <w:widowControl w:val="0"/>
      <w:autoSpaceDE w:val="0"/>
      <w:autoSpaceDN w:val="0"/>
      <w:spacing w:before="21"/>
      <w:ind w:left="178"/>
    </w:pPr>
    <w:rPr>
      <w:rFonts w:ascii="Aller Light" w:eastAsia="Aller Light" w:hAnsi="Aller Light" w:cs="Aller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67DFE"/>
    <w:rPr>
      <w:rFonts w:ascii="Aller Light" w:eastAsia="Aller Light" w:hAnsi="Aller Light" w:cs="Aller Light"/>
      <w:sz w:val="18"/>
      <w:szCs w:val="18"/>
    </w:rPr>
  </w:style>
  <w:style w:type="table" w:styleId="TableGrid">
    <w:name w:val="Table Grid"/>
    <w:basedOn w:val="TableNormal"/>
    <w:uiPriority w:val="39"/>
    <w:rsid w:val="005F02A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2AD"/>
    <w:pPr>
      <w:ind w:left="720"/>
      <w:contextualSpacing/>
    </w:pPr>
  </w:style>
  <w:style w:type="paragraph" w:styleId="TOAHeading">
    <w:name w:val="toa heading"/>
    <w:basedOn w:val="Normal"/>
    <w:next w:val="Normal"/>
    <w:semiHidden/>
    <w:rsid w:val="0021089C"/>
    <w:pPr>
      <w:spacing w:before="120"/>
    </w:pPr>
    <w:rPr>
      <w:rFonts w:ascii="Arial" w:hAnsi="Arial" w:cs="Arial"/>
      <w:b/>
      <w:bCs/>
      <w:noProof/>
      <w:lang w:val="en-IN"/>
    </w:rPr>
  </w:style>
  <w:style w:type="paragraph" w:styleId="NormalWeb">
    <w:name w:val="Normal (Web)"/>
    <w:basedOn w:val="Normal"/>
    <w:rsid w:val="0021089C"/>
    <w:rPr>
      <w:noProof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4e753ca9618e18dc9f861ff2ac52f31134f530e18705c4458440321091b5b581709160414425d4f154308465a534648050d1f700558191b120b1248515a0d4356015a4e5e51100614700558190b160017455e551543124a4b485d4637071f1b5b58170a10014042595858564d465d4507144359090f59431209175144410c595f5049100a1105035d4a1e500558191b120212415e5d095543161b5c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Rajneesh Kochhar</dc:creator>
  <cp:lastModifiedBy>Rajneesh Kochhar</cp:lastModifiedBy>
  <cp:revision>351</cp:revision>
  <dcterms:created xsi:type="dcterms:W3CDTF">2018-04-08T17:53:00Z</dcterms:created>
  <dcterms:modified xsi:type="dcterms:W3CDTF">2018-10-06T05:04:00Z</dcterms:modified>
</cp:coreProperties>
</file>