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871DF" w:rsidP="00E727A0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235C0" w:rsidRPr="006235C0" w:rsidP="001429F2">
      <w:pPr>
        <w:jc w:val="center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bookmarkEnd w:id="0"/>
      <w:r w:rsidRPr="006235C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52"/>
          <w:szCs w:val="52"/>
        </w:rPr>
        <w:t>Rohit</w:t>
      </w:r>
      <w:r w:rsidRPr="006235C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D0522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Mahesh </w:t>
      </w:r>
      <w:r w:rsidRPr="006235C0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52"/>
          <w:szCs w:val="52"/>
        </w:rPr>
        <w:t>Aidasani</w:t>
      </w:r>
    </w:p>
    <w:p w:rsidR="006235C0" w:rsidRPr="006235C0" w:rsidP="001429F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Flat No B 11, </w:t>
      </w:r>
      <w:r w:rsidRPr="006235C0">
        <w:rPr>
          <w:rFonts w:asciiTheme="minorHAnsi" w:hAnsiTheme="minorHAnsi"/>
        </w:rPr>
        <w:t>Panchal</w:t>
      </w:r>
      <w:r w:rsidRPr="006235C0">
        <w:rPr>
          <w:rFonts w:asciiTheme="minorHAnsi" w:hAnsiTheme="minorHAnsi"/>
        </w:rPr>
        <w:t xml:space="preserve"> Nagar C</w:t>
      </w:r>
      <w:r>
        <w:rPr>
          <w:rFonts w:asciiTheme="minorHAnsi" w:hAnsiTheme="minorHAnsi"/>
        </w:rPr>
        <w:t>HS</w:t>
      </w:r>
      <w:r w:rsidRPr="006235C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1429F2">
        <w:rPr>
          <w:rFonts w:asciiTheme="minorHAnsi" w:hAnsiTheme="minorHAnsi"/>
        </w:rPr>
        <w:t>Station R</w:t>
      </w:r>
      <w:r w:rsidRPr="006235C0">
        <w:rPr>
          <w:rFonts w:asciiTheme="minorHAnsi" w:hAnsiTheme="minorHAnsi"/>
        </w:rPr>
        <w:t xml:space="preserve">oad, </w:t>
      </w:r>
      <w:r w:rsidRPr="006235C0">
        <w:rPr>
          <w:rFonts w:asciiTheme="minorHAnsi" w:hAnsiTheme="minorHAnsi"/>
        </w:rPr>
        <w:t>Manickpur</w:t>
      </w:r>
      <w:r w:rsidRPr="006235C0">
        <w:rPr>
          <w:rFonts w:asciiTheme="minorHAnsi" w:hAnsiTheme="minorHAnsi"/>
        </w:rPr>
        <w:t xml:space="preserve">, </w:t>
      </w:r>
      <w:r w:rsidRPr="006235C0">
        <w:rPr>
          <w:rFonts w:asciiTheme="minorHAnsi" w:hAnsiTheme="minorHAnsi"/>
        </w:rPr>
        <w:t>Vasai</w:t>
      </w:r>
      <w:r w:rsidRPr="006235C0">
        <w:rPr>
          <w:rFonts w:asciiTheme="minorHAnsi" w:hAnsiTheme="minorHAnsi"/>
        </w:rPr>
        <w:t xml:space="preserve"> (W) – 401 202.</w:t>
      </w:r>
    </w:p>
    <w:p w:rsidR="00132256" w:rsidRPr="00764C4F" w:rsidP="00764C4F">
      <w:pPr>
        <w:pStyle w:val="Title"/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</w:pPr>
      <w:r w:rsidRPr="001429F2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  <w:u w:val="single"/>
        </w:rPr>
        <w:t>Tel</w:t>
      </w:r>
      <w:r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>: 8080011760</w:t>
      </w:r>
      <w:r w:rsidRPr="006235C0" w:rsidR="006235C0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 xml:space="preserve"> </w:t>
      </w:r>
      <w:r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ab/>
      </w:r>
      <w:r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ab/>
      </w:r>
      <w:r w:rsidRPr="001429F2" w:rsidR="006235C0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  <w:u w:val="single"/>
        </w:rPr>
        <w:t>Email</w:t>
      </w:r>
      <w:r w:rsidRPr="006235C0" w:rsidR="006235C0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>:</w:t>
      </w:r>
      <w:r w:rsidRPr="001429F2" w:rsidR="006235C0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 xml:space="preserve"> </w:t>
      </w:r>
      <w:r>
        <w:fldChar w:fldCharType="begin"/>
      </w:r>
      <w:r>
        <w:instrText xml:space="preserve"> HYPERLINK "mailto:rohitaidasani@gmail.com" </w:instrText>
      </w:r>
      <w:r>
        <w:fldChar w:fldCharType="separate"/>
      </w:r>
      <w:r w:rsidRPr="001429F2" w:rsidR="006235C0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>rohitaidasani@gmail.com</w:t>
      </w:r>
      <w:r>
        <w:fldChar w:fldCharType="end"/>
      </w:r>
      <w:r>
        <w:t xml:space="preserve">         </w:t>
      </w:r>
      <w:r w:rsidRPr="001429F2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  <w:u w:val="single"/>
        </w:rPr>
        <w:t>DOB</w:t>
      </w:r>
      <w:r w:rsidRPr="001429F2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>: 25</w:t>
      </w:r>
      <w:r w:rsidRPr="001429F2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  <w:vertAlign w:val="superscript"/>
        </w:rPr>
        <w:t>th</w:t>
      </w:r>
      <w:r w:rsidRPr="001429F2"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 xml:space="preserve"> August 1990</w:t>
      </w:r>
      <w:r>
        <w:rPr>
          <w:rFonts w:eastAsia="Times New Roman" w:asciiTheme="minorHAnsi" w:hAnsiTheme="minorHAnsi" w:cs="Times New Roman"/>
          <w:color w:val="000000"/>
          <w:spacing w:val="0"/>
          <w:kern w:val="0"/>
          <w:sz w:val="24"/>
          <w:szCs w:val="24"/>
        </w:rPr>
        <w:t xml:space="preserve"> </w:t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</w:r>
      <w:r w:rsidRPr="006235C0">
        <w:rPr>
          <w:rFonts w:eastAsia="Georgia" w:asciiTheme="minorHAnsi" w:hAnsiTheme="minorHAnsi"/>
        </w:rPr>
        <w:tab/>
        <w:t xml:space="preserve"> </w:t>
      </w:r>
    </w:p>
    <w:p w:rsidR="00132256" w:rsidRPr="006235C0" w:rsidP="00132256">
      <w:pPr>
        <w:rPr>
          <w:rFonts w:eastAsia="Georgia" w:asciiTheme="minorHAnsi" w:hAnsiTheme="minorHAnsi"/>
        </w:rPr>
      </w:pPr>
      <w:r w:rsidRPr="006235C0">
        <w:rPr>
          <w:rFonts w:eastAsia="Georgia" w:asciiTheme="minorHAnsi" w:hAnsiTheme="minorHAnsi"/>
          <w:b/>
          <w:u w:val="single"/>
        </w:rPr>
        <w:t>Objective:</w:t>
      </w:r>
    </w:p>
    <w:p w:rsidR="00764C4F" w:rsidP="00D65CC3">
      <w:r>
        <w:t xml:space="preserve">Intend to build a strong base to my </w:t>
      </w:r>
      <w:r w:rsidR="00C7337B">
        <w:t xml:space="preserve">new </w:t>
      </w:r>
      <w:r>
        <w:t>career</w:t>
      </w:r>
      <w:r w:rsidR="008855BF">
        <w:t xml:space="preserve"> in Data Science/</w:t>
      </w:r>
      <w:r w:rsidR="00C7337B">
        <w:t>Machine Learning</w:t>
      </w:r>
      <w:r>
        <w:t>, which</w:t>
      </w:r>
      <w:r w:rsidRPr="002D2AF3">
        <w:t xml:space="preserve"> will help me to explore myself </w:t>
      </w:r>
      <w:r>
        <w:t>fully and realize my potential.</w:t>
      </w:r>
      <w:r w:rsidRPr="002D2AF3">
        <w:t xml:space="preserve"> </w:t>
      </w:r>
      <w:r w:rsidR="00C7337B">
        <w:t xml:space="preserve">Previously </w:t>
      </w:r>
      <w:r w:rsidR="008855BF">
        <w:t xml:space="preserve">an experienced </w:t>
      </w:r>
      <w:r w:rsidR="00C7337B">
        <w:t xml:space="preserve">Information Security </w:t>
      </w:r>
      <w:r w:rsidR="008855BF">
        <w:t>Engineer, now</w:t>
      </w:r>
      <w:r w:rsidR="00C7337B">
        <w:t xml:space="preserve"> interested to explore the other side of it, like understanding different businesses and</w:t>
      </w:r>
      <w:r w:rsidR="008855BF">
        <w:t xml:space="preserve"> other challenges and </w:t>
      </w:r>
      <w:r w:rsidR="00C7337B">
        <w:t>helping it to grow through Data Science or ML.</w:t>
      </w:r>
      <w:r w:rsidR="008855BF">
        <w:t xml:space="preserve"> </w:t>
      </w:r>
    </w:p>
    <w:p w:rsidR="00CC6810" w:rsidP="00D65CC3">
      <w:r>
        <w:t>W</w:t>
      </w:r>
      <w:r w:rsidRPr="002D2AF3">
        <w:t>illing</w:t>
      </w:r>
      <w:r w:rsidRPr="002D2AF3" w:rsidR="00B83216">
        <w:t xml:space="preserve"> to work as a key player in challenging</w:t>
      </w:r>
      <w:r w:rsidR="00B83216">
        <w:t xml:space="preserve"> and creative environment with complete commitment and dedication.</w:t>
      </w:r>
      <w:r w:rsidR="005D6492">
        <w:t xml:space="preserve"> </w:t>
      </w:r>
    </w:p>
    <w:p w:rsidR="006E2953" w:rsidP="00B44961">
      <w:pPr>
        <w:rPr>
          <w:rFonts w:eastAsia="Georgia" w:asciiTheme="minorHAnsi" w:hAnsiTheme="minorHAnsi"/>
          <w:b/>
          <w:u w:val="single"/>
        </w:rPr>
      </w:pPr>
    </w:p>
    <w:p w:rsidR="00B44961" w:rsidP="00B44961">
      <w:r w:rsidRPr="00530EBB">
        <w:rPr>
          <w:rFonts w:eastAsia="Georgia" w:asciiTheme="minorHAnsi" w:hAnsiTheme="minorHAnsi"/>
          <w:b/>
          <w:u w:val="single"/>
        </w:rPr>
        <w:t>Summary</w:t>
      </w:r>
      <w:r>
        <w:rPr>
          <w:rFonts w:eastAsia="Georgia" w:asciiTheme="minorHAnsi" w:hAnsiTheme="minorHAnsi"/>
          <w:b/>
          <w:u w:val="single"/>
        </w:rPr>
        <w:t>:</w:t>
      </w:r>
      <w:r w:rsidRPr="00530EBB">
        <w:rPr>
          <w:rFonts w:eastAsia="Georgia" w:asciiTheme="minorHAnsi" w:hAnsiTheme="minorHAnsi"/>
          <w:b/>
          <w:u w:val="single"/>
        </w:rPr>
        <w:t xml:space="preserve"> </w:t>
      </w:r>
      <w:r w:rsidRPr="00530EBB">
        <w:t xml:space="preserve">            </w:t>
      </w:r>
    </w:p>
    <w:p w:rsidR="002247F2" w:rsidP="00B44961">
      <w:r w:rsidRPr="00530EBB">
        <w:t xml:space="preserve">                                                                                                </w:t>
      </w:r>
    </w:p>
    <w:p w:rsidR="000521E7" w:rsidP="00D65CC3">
      <w:pPr>
        <w:pStyle w:val="ListParagraph"/>
        <w:numPr>
          <w:ilvl w:val="0"/>
          <w:numId w:val="6"/>
        </w:numPr>
      </w:pPr>
      <w:r>
        <w:t xml:space="preserve">Certified in Data Science and Machine Learning </w:t>
      </w:r>
    </w:p>
    <w:p w:rsidR="008855BF" w:rsidP="00530EBB">
      <w:pPr>
        <w:pStyle w:val="ListParagraph"/>
        <w:numPr>
          <w:ilvl w:val="0"/>
          <w:numId w:val="6"/>
        </w:numPr>
      </w:pPr>
      <w:r>
        <w:t>Topics/modules learned and practiced during the coursework:</w:t>
      </w:r>
    </w:p>
    <w:p w:rsidR="008855BF" w:rsidP="008855BF">
      <w:pPr>
        <w:pStyle w:val="ListParagraph"/>
        <w:numPr>
          <w:ilvl w:val="1"/>
          <w:numId w:val="6"/>
        </w:numPr>
      </w:pPr>
      <w:r w:rsidRPr="002D5F0C">
        <w:rPr>
          <w:b/>
        </w:rPr>
        <w:t>Data Analysis</w:t>
      </w:r>
      <w:r>
        <w:t xml:space="preserve">:  Python, </w:t>
      </w:r>
      <w:r>
        <w:t>Numpy</w:t>
      </w:r>
      <w:r>
        <w:t>, Pandas</w:t>
      </w:r>
    </w:p>
    <w:p w:rsidR="008855BF" w:rsidP="008855BF">
      <w:pPr>
        <w:pStyle w:val="ListParagraph"/>
        <w:numPr>
          <w:ilvl w:val="1"/>
          <w:numId w:val="6"/>
        </w:numPr>
      </w:pPr>
      <w:r w:rsidRPr="002D5F0C">
        <w:rPr>
          <w:b/>
        </w:rPr>
        <w:t>Data Visualization</w:t>
      </w:r>
      <w:r>
        <w:t xml:space="preserve">: </w:t>
      </w:r>
      <w:r>
        <w:t>Matplotlib</w:t>
      </w:r>
      <w:r>
        <w:t xml:space="preserve">, </w:t>
      </w:r>
      <w:r>
        <w:t>Seaborn</w:t>
      </w:r>
      <w:r>
        <w:t xml:space="preserve">, </w:t>
      </w:r>
      <w:r>
        <w:t>Plotly</w:t>
      </w:r>
      <w:r>
        <w:t xml:space="preserve">, </w:t>
      </w:r>
      <w:r>
        <w:t>Cufflinks,etc</w:t>
      </w:r>
    </w:p>
    <w:p w:rsidR="002D5F0C" w:rsidP="008855BF">
      <w:pPr>
        <w:pStyle w:val="ListParagraph"/>
        <w:numPr>
          <w:ilvl w:val="1"/>
          <w:numId w:val="6"/>
        </w:numPr>
      </w:pPr>
      <w:r w:rsidRPr="002D5F0C">
        <w:rPr>
          <w:b/>
        </w:rPr>
        <w:t>Machine Learning</w:t>
      </w:r>
      <w:r>
        <w:t xml:space="preserve">: Regression, </w:t>
      </w:r>
      <w:r>
        <w:t>Classification, Clustering, Association Rule Learning, NLP.</w:t>
      </w:r>
    </w:p>
    <w:p w:rsidR="00D65CC3" w:rsidP="00D65CC3">
      <w:pPr>
        <w:pStyle w:val="ListParagraph"/>
        <w:numPr>
          <w:ilvl w:val="1"/>
          <w:numId w:val="6"/>
        </w:numPr>
      </w:pPr>
      <w:r w:rsidRPr="002D5F0C">
        <w:rPr>
          <w:b/>
        </w:rPr>
        <w:t>Deep Learning</w:t>
      </w:r>
      <w:r>
        <w:t>: ANN and CNN</w:t>
      </w:r>
      <w:r w:rsidR="008855BF">
        <w:t xml:space="preserve"> </w:t>
      </w:r>
    </w:p>
    <w:p w:rsidR="00D65CC3" w:rsidP="00D65CC3"/>
    <w:p w:rsidR="00764C4F" w:rsidRPr="003D4A99" w:rsidP="00764C4F">
      <w:pPr>
        <w:pStyle w:val="ListParagraph"/>
        <w:numPr>
          <w:ilvl w:val="0"/>
          <w:numId w:val="14"/>
        </w:numPr>
      </w:pPr>
      <w:r>
        <w:t>Previously worked as an</w:t>
      </w:r>
      <w:r w:rsidRPr="00530EBB" w:rsidR="00530EBB">
        <w:t xml:space="preserve"> IT</w:t>
      </w:r>
      <w:r w:rsidR="00582C01">
        <w:t xml:space="preserve"> Security</w:t>
      </w:r>
      <w:r>
        <w:t xml:space="preserve"> Engineer</w:t>
      </w:r>
      <w:r w:rsidR="00530EBB">
        <w:t xml:space="preserve"> </w:t>
      </w:r>
      <w:r>
        <w:t xml:space="preserve">for 3years and 8months with experience </w:t>
      </w:r>
      <w:r w:rsidR="00530EBB">
        <w:t>in</w:t>
      </w:r>
      <w:r>
        <w:t xml:space="preserve"> </w:t>
      </w:r>
      <w:r w:rsidR="00530EBB">
        <w:t>Gatewa</w:t>
      </w:r>
      <w:r>
        <w:t xml:space="preserve">y, </w:t>
      </w:r>
      <w:r w:rsidR="00530EBB">
        <w:t>End-point</w:t>
      </w:r>
      <w:r>
        <w:t xml:space="preserve"> and </w:t>
      </w:r>
      <w:r w:rsidR="00530EBB">
        <w:t>Wirel</w:t>
      </w:r>
      <w:r w:rsidR="004E6A2B">
        <w:t>ess Security</w:t>
      </w:r>
      <w:r>
        <w:t xml:space="preserve"> and SIEM</w:t>
      </w:r>
    </w:p>
    <w:p w:rsidR="00764C4F" w:rsidP="00132256">
      <w:pPr>
        <w:rPr>
          <w:rFonts w:eastAsia="Georgia" w:asciiTheme="minorHAnsi" w:hAnsiTheme="minorHAnsi"/>
          <w:b/>
          <w:u w:val="single"/>
        </w:rPr>
      </w:pPr>
    </w:p>
    <w:p w:rsidR="00F418FA" w:rsidP="00132256">
      <w:pPr>
        <w:rPr>
          <w:rFonts w:eastAsia="Georgia" w:asciiTheme="minorHAnsi" w:hAnsiTheme="minorHAnsi"/>
          <w:b/>
          <w:u w:val="single"/>
        </w:rPr>
      </w:pPr>
      <w:r>
        <w:rPr>
          <w:rFonts w:eastAsia="Georgia" w:asciiTheme="minorHAnsi" w:hAnsiTheme="minorHAnsi"/>
          <w:b/>
          <w:u w:val="single"/>
        </w:rPr>
        <w:t>Skills:</w:t>
      </w:r>
    </w:p>
    <w:p w:rsidR="00F418FA" w:rsidP="00132256">
      <w:pPr>
        <w:rPr>
          <w:rFonts w:eastAsia="Georgia" w:asciiTheme="minorHAnsi" w:hAnsiTheme="minorHAnsi"/>
          <w:b/>
          <w:u w:val="single"/>
        </w:rPr>
      </w:pPr>
    </w:p>
    <w:p w:rsidR="008278BD" w:rsidRPr="003D4A99" w:rsidP="003D4A99">
      <w:pPr>
        <w:pStyle w:val="ListParagraph"/>
        <w:numPr>
          <w:ilvl w:val="0"/>
          <w:numId w:val="17"/>
        </w:numPr>
        <w:rPr>
          <w:rFonts w:eastAsia="Georgia" w:asciiTheme="minorHAnsi" w:hAnsiTheme="minorHAnsi"/>
        </w:rPr>
      </w:pPr>
      <w:r w:rsidRPr="003D4A99">
        <w:rPr>
          <w:rFonts w:eastAsia="Georgia" w:asciiTheme="minorHAnsi" w:hAnsiTheme="minorHAnsi"/>
        </w:rPr>
        <w:t xml:space="preserve">Certified in </w:t>
      </w:r>
      <w:r w:rsidRPr="003D4A99">
        <w:rPr>
          <w:rFonts w:eastAsia="Georgia" w:asciiTheme="minorHAnsi" w:hAnsiTheme="minorHAnsi"/>
        </w:rPr>
        <w:t>‘</w:t>
      </w:r>
      <w:r w:rsidRPr="003D4A99">
        <w:rPr>
          <w:rFonts w:eastAsia="Georgia" w:asciiTheme="minorHAnsi" w:hAnsiTheme="minorHAnsi"/>
          <w:b/>
        </w:rPr>
        <w:t xml:space="preserve">Machine Learning A-Z: </w:t>
      </w:r>
      <w:r w:rsidRPr="003D4A99">
        <w:rPr>
          <w:rFonts w:eastAsia="Georgia" w:asciiTheme="minorHAnsi" w:hAnsiTheme="minorHAnsi"/>
          <w:b/>
        </w:rPr>
        <w:t xml:space="preserve">Hands-on Python in Data Science’ </w:t>
      </w:r>
      <w:r w:rsidRPr="003D4A99">
        <w:rPr>
          <w:rFonts w:eastAsia="Georgia" w:asciiTheme="minorHAnsi" w:hAnsiTheme="minorHAnsi"/>
        </w:rPr>
        <w:t>(</w:t>
      </w:r>
      <w:r w:rsidRPr="003D4A99">
        <w:rPr>
          <w:rFonts w:eastAsia="Georgia" w:asciiTheme="minorHAnsi" w:hAnsiTheme="minorHAnsi"/>
        </w:rPr>
        <w:t>Udemy</w:t>
      </w:r>
      <w:r w:rsidRPr="003D4A99">
        <w:rPr>
          <w:rFonts w:eastAsia="Georgia" w:asciiTheme="minorHAnsi" w:hAnsiTheme="minorHAnsi"/>
        </w:rPr>
        <w:t>)</w:t>
      </w:r>
      <w:r w:rsidRPr="003D4A99">
        <w:rPr>
          <w:rFonts w:eastAsia="Georgia" w:asciiTheme="minorHAnsi" w:hAnsiTheme="minorHAnsi"/>
          <w:b/>
        </w:rPr>
        <w:br/>
      </w:r>
      <w:r w:rsidRPr="003D4A99">
        <w:rPr>
          <w:rFonts w:eastAsia="Georgia" w:asciiTheme="minorHAnsi" w:hAnsiTheme="minorHAnsi"/>
        </w:rPr>
        <w:t>Topics covered during certification: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 xml:space="preserve">Working with Anaconda – </w:t>
      </w:r>
      <w:r>
        <w:rPr>
          <w:rFonts w:eastAsia="Georgia" w:asciiTheme="minorHAnsi" w:hAnsiTheme="minorHAnsi"/>
        </w:rPr>
        <w:t>Spyder</w:t>
      </w:r>
      <w:r>
        <w:rPr>
          <w:rFonts w:eastAsia="Georgia" w:asciiTheme="minorHAnsi" w:hAnsiTheme="minorHAnsi"/>
        </w:rPr>
        <w:t xml:space="preserve"> environment.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>Regression: Linear, Multiple Linear, Polynomial, SVR, Decision Trees and Random Forests and Evaluating different models and its performance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 xml:space="preserve">Classification: Logistic Regression, K-Nearest Neighbours, Support Vector Machines(SVM), Kernel SVM, Naive </w:t>
      </w:r>
      <w:r>
        <w:rPr>
          <w:rFonts w:eastAsia="Georgia" w:asciiTheme="minorHAnsi" w:hAnsiTheme="minorHAnsi"/>
        </w:rPr>
        <w:t>Bayes</w:t>
      </w:r>
      <w:r>
        <w:rPr>
          <w:rFonts w:eastAsia="Georgia" w:asciiTheme="minorHAnsi" w:hAnsiTheme="minorHAnsi"/>
        </w:rPr>
        <w:t>, Decision Trees and Random Forests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>Clustering: K Means and Hierarchical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 xml:space="preserve">Association Rule Learning : </w:t>
      </w:r>
      <w:r>
        <w:rPr>
          <w:rFonts w:eastAsia="Georgia" w:asciiTheme="minorHAnsi" w:hAnsiTheme="minorHAnsi"/>
        </w:rPr>
        <w:t>Apriori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>Natural Language Processing</w:t>
      </w:r>
    </w:p>
    <w:p w:rsidR="008278BD" w:rsidRPr="008278BD" w:rsidP="008278B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 xml:space="preserve">Deep Learning: Artificial Neural Networks and </w:t>
      </w:r>
      <w:r>
        <w:rPr>
          <w:rFonts w:eastAsia="Georgia" w:asciiTheme="minorHAnsi" w:hAnsiTheme="minorHAnsi"/>
        </w:rPr>
        <w:t>Convolutional</w:t>
      </w:r>
      <w:r>
        <w:rPr>
          <w:rFonts w:eastAsia="Georgia" w:asciiTheme="minorHAnsi" w:hAnsiTheme="minorHAnsi"/>
        </w:rPr>
        <w:t xml:space="preserve"> Neural Networks.</w:t>
      </w:r>
    </w:p>
    <w:p w:rsidR="008278BD" w:rsidRPr="00301A0D" w:rsidP="00301A0D">
      <w:pPr>
        <w:pStyle w:val="ListParagraph"/>
        <w:numPr>
          <w:ilvl w:val="0"/>
          <w:numId w:val="14"/>
        </w:numPr>
        <w:rPr>
          <w:rFonts w:eastAsia="Georgia" w:asciiTheme="minorHAnsi" w:hAnsiTheme="minorHAnsi"/>
          <w:b/>
        </w:rPr>
      </w:pPr>
      <w:r>
        <w:rPr>
          <w:rFonts w:eastAsia="Georgia" w:asciiTheme="minorHAnsi" w:hAnsiTheme="minorHAnsi"/>
        </w:rPr>
        <w:t>Regularization, Dimensionality Reduction, Cross Validation, Model boosting,</w:t>
      </w:r>
      <w:r w:rsidR="00301A0D">
        <w:rPr>
          <w:rFonts w:eastAsia="Georgia" w:asciiTheme="minorHAnsi" w:hAnsiTheme="minorHAnsi"/>
        </w:rPr>
        <w:t xml:space="preserve"> </w:t>
      </w:r>
      <w:r w:rsidR="00301A0D">
        <w:rPr>
          <w:rFonts w:eastAsia="Georgia" w:asciiTheme="minorHAnsi" w:hAnsiTheme="minorHAnsi"/>
        </w:rPr>
        <w:t>scikit</w:t>
      </w:r>
      <w:r w:rsidR="00301A0D">
        <w:rPr>
          <w:rFonts w:eastAsia="Georgia" w:asciiTheme="minorHAnsi" w:hAnsiTheme="minorHAnsi"/>
        </w:rPr>
        <w:t>-learn</w:t>
      </w:r>
      <w:r>
        <w:rPr>
          <w:rFonts w:eastAsia="Georgia" w:asciiTheme="minorHAnsi" w:hAnsiTheme="minorHAnsi"/>
        </w:rPr>
        <w:t xml:space="preserve"> etc.</w:t>
      </w:r>
    </w:p>
    <w:p w:rsidR="00301A0D" w:rsidRPr="003D4A99" w:rsidP="008278BD">
      <w:pPr>
        <w:pStyle w:val="ListParagraph"/>
        <w:numPr>
          <w:ilvl w:val="0"/>
          <w:numId w:val="17"/>
        </w:numPr>
        <w:rPr>
          <w:rFonts w:eastAsia="Georgia" w:asciiTheme="minorHAnsi" w:hAnsiTheme="minorHAnsi"/>
        </w:rPr>
      </w:pPr>
      <w:r w:rsidRPr="003D4A99">
        <w:rPr>
          <w:rFonts w:eastAsia="Georgia" w:asciiTheme="minorHAnsi" w:hAnsiTheme="minorHAnsi"/>
        </w:rPr>
        <w:t>Certified in ‘</w:t>
      </w:r>
      <w:r w:rsidRPr="003D4A99">
        <w:rPr>
          <w:rFonts w:eastAsia="Georgia" w:asciiTheme="minorHAnsi" w:hAnsiTheme="minorHAnsi"/>
          <w:b/>
        </w:rPr>
        <w:t xml:space="preserve">Python for Data Science and Machine Learning </w:t>
      </w:r>
      <w:r w:rsidRPr="003D4A99">
        <w:rPr>
          <w:rFonts w:eastAsia="Georgia" w:asciiTheme="minorHAnsi" w:hAnsiTheme="minorHAnsi"/>
          <w:b/>
        </w:rPr>
        <w:t>Bootcamp</w:t>
      </w:r>
      <w:r w:rsidRPr="003D4A99">
        <w:rPr>
          <w:rFonts w:eastAsia="Georgia" w:asciiTheme="minorHAnsi" w:hAnsiTheme="minorHAnsi"/>
          <w:b/>
        </w:rPr>
        <w:t xml:space="preserve">’ </w:t>
      </w:r>
      <w:r w:rsidRPr="003D4A99">
        <w:rPr>
          <w:rFonts w:eastAsia="Georgia" w:asciiTheme="minorHAnsi" w:hAnsiTheme="minorHAnsi"/>
        </w:rPr>
        <w:t>(</w:t>
      </w:r>
      <w:r w:rsidRPr="003D4A99">
        <w:rPr>
          <w:rFonts w:eastAsia="Georgia" w:asciiTheme="minorHAnsi" w:hAnsiTheme="minorHAnsi"/>
        </w:rPr>
        <w:t>Udemy</w:t>
      </w:r>
      <w:r w:rsidRPr="003D4A99">
        <w:rPr>
          <w:rFonts w:eastAsia="Georgia" w:asciiTheme="minorHAnsi" w:hAnsiTheme="minorHAnsi"/>
        </w:rPr>
        <w:t>)</w:t>
      </w:r>
    </w:p>
    <w:p w:rsidR="00301A0D" w:rsidP="00301A0D">
      <w:pPr>
        <w:pStyle w:val="ListParagraph"/>
        <w:numPr>
          <w:ilvl w:val="0"/>
          <w:numId w:val="15"/>
        </w:num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t xml:space="preserve">Working with </w:t>
      </w:r>
      <w:r>
        <w:rPr>
          <w:rFonts w:eastAsia="Georgia" w:asciiTheme="minorHAnsi" w:hAnsiTheme="minorHAnsi"/>
        </w:rPr>
        <w:t>Jupyter</w:t>
      </w:r>
      <w:r>
        <w:rPr>
          <w:rFonts w:eastAsia="Georgia" w:asciiTheme="minorHAnsi" w:hAnsiTheme="minorHAnsi"/>
        </w:rPr>
        <w:t xml:space="preserve"> notebook and Environment.</w:t>
      </w:r>
    </w:p>
    <w:p w:rsidR="00301A0D" w:rsidP="00301A0D">
      <w:pPr>
        <w:pStyle w:val="ListParagraph"/>
        <w:numPr>
          <w:ilvl w:val="0"/>
          <w:numId w:val="15"/>
        </w:num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t xml:space="preserve">Data Analysis:  Python </w:t>
      </w:r>
      <w:r>
        <w:rPr>
          <w:rFonts w:eastAsia="Georgia" w:asciiTheme="minorHAnsi" w:hAnsiTheme="minorHAnsi"/>
        </w:rPr>
        <w:t>Numpy</w:t>
      </w:r>
      <w:r>
        <w:rPr>
          <w:rFonts w:eastAsia="Georgia" w:asciiTheme="minorHAnsi" w:hAnsiTheme="minorHAnsi"/>
        </w:rPr>
        <w:t xml:space="preserve"> and Pandas</w:t>
      </w:r>
    </w:p>
    <w:p w:rsidR="00301A0D" w:rsidP="00301A0D">
      <w:pPr>
        <w:pStyle w:val="ListParagraph"/>
        <w:numPr>
          <w:ilvl w:val="0"/>
          <w:numId w:val="15"/>
        </w:num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t xml:space="preserve">Data Visualization: </w:t>
      </w:r>
      <w:r>
        <w:rPr>
          <w:rFonts w:eastAsia="Georgia" w:asciiTheme="minorHAnsi" w:hAnsiTheme="minorHAnsi"/>
        </w:rPr>
        <w:t>Matplotib</w:t>
      </w:r>
      <w:r>
        <w:rPr>
          <w:rFonts w:eastAsia="Georgia" w:asciiTheme="minorHAnsi" w:hAnsiTheme="minorHAnsi"/>
        </w:rPr>
        <w:t xml:space="preserve">, </w:t>
      </w:r>
      <w:r>
        <w:rPr>
          <w:rFonts w:eastAsia="Georgia" w:asciiTheme="minorHAnsi" w:hAnsiTheme="minorHAnsi"/>
        </w:rPr>
        <w:t>Seaborn</w:t>
      </w:r>
      <w:r>
        <w:rPr>
          <w:rFonts w:eastAsia="Georgia" w:asciiTheme="minorHAnsi" w:hAnsiTheme="minorHAnsi"/>
        </w:rPr>
        <w:t xml:space="preserve">, </w:t>
      </w:r>
      <w:r>
        <w:rPr>
          <w:rFonts w:eastAsia="Georgia" w:asciiTheme="minorHAnsi" w:hAnsiTheme="minorHAnsi"/>
        </w:rPr>
        <w:t>Plotly</w:t>
      </w:r>
      <w:r>
        <w:rPr>
          <w:rFonts w:eastAsia="Georgia" w:asciiTheme="minorHAnsi" w:hAnsiTheme="minorHAnsi"/>
        </w:rPr>
        <w:t xml:space="preserve"> and Cufflinks, Pandas built in visualizations, Geographical plotting</w:t>
      </w:r>
    </w:p>
    <w:p w:rsidR="00301A0D" w:rsidP="00301A0D">
      <w:pPr>
        <w:pStyle w:val="ListParagraph"/>
        <w:numPr>
          <w:ilvl w:val="0"/>
          <w:numId w:val="15"/>
        </w:num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t>Machine Learning: Regression, Classification, Clustering, NLP and Deep Learning</w:t>
      </w:r>
    </w:p>
    <w:p w:rsidR="007E49BC" w:rsidP="007E49BC">
      <w:pPr>
        <w:rPr>
          <w:rFonts w:eastAsia="Georgia" w:asciiTheme="minorHAnsi" w:hAnsiTheme="minorHAnsi"/>
        </w:rPr>
      </w:pPr>
    </w:p>
    <w:p w:rsidR="00301A0D" w:rsidRPr="003D4A99" w:rsidP="003D4A99">
      <w:pPr>
        <w:pStyle w:val="ListParagraph"/>
        <w:numPr>
          <w:ilvl w:val="0"/>
          <w:numId w:val="17"/>
        </w:numPr>
        <w:rPr>
          <w:rFonts w:eastAsia="Georgia" w:asciiTheme="minorHAnsi" w:hAnsiTheme="minorHAnsi"/>
        </w:rPr>
      </w:pPr>
      <w:r w:rsidRPr="00D155F9">
        <w:rPr>
          <w:rFonts w:eastAsia="Georgia" w:asciiTheme="minorHAnsi" w:hAnsiTheme="minorHAnsi"/>
          <w:b/>
        </w:rPr>
        <w:t>Projects</w:t>
      </w:r>
      <w:r w:rsidR="00D155F9">
        <w:rPr>
          <w:rFonts w:eastAsia="Georgia" w:asciiTheme="minorHAnsi" w:hAnsiTheme="minorHAnsi"/>
        </w:rPr>
        <w:t xml:space="preserve"> done</w:t>
      </w:r>
      <w:r w:rsidRPr="003D4A99">
        <w:rPr>
          <w:rFonts w:eastAsia="Georgia" w:asciiTheme="minorHAnsi" w:hAnsiTheme="minorHAnsi"/>
        </w:rPr>
        <w:t xml:space="preserve">: Image Classification and MNIST digits data through Deep Learning, Bike Sharing Case study, </w:t>
      </w:r>
      <w:r w:rsidRPr="003D4A99" w:rsidR="00982BBB">
        <w:rPr>
          <w:rFonts w:eastAsia="Georgia" w:asciiTheme="minorHAnsi" w:hAnsiTheme="minorHAnsi"/>
        </w:rPr>
        <w:t>Wal-Mart</w:t>
      </w:r>
      <w:r w:rsidRPr="003D4A99">
        <w:rPr>
          <w:rFonts w:eastAsia="Georgia" w:asciiTheme="minorHAnsi" w:hAnsiTheme="minorHAnsi"/>
        </w:rPr>
        <w:t xml:space="preserve"> Sales, Predicting Titanic Survival Rate and few </w:t>
      </w:r>
      <w:r w:rsidRPr="003D4A99">
        <w:rPr>
          <w:rFonts w:eastAsia="Georgia" w:asciiTheme="minorHAnsi" w:hAnsiTheme="minorHAnsi"/>
        </w:rPr>
        <w:t>other</w:t>
      </w:r>
      <w:r w:rsidRPr="003D4A99">
        <w:rPr>
          <w:rFonts w:eastAsia="Georgia" w:asciiTheme="minorHAnsi" w:hAnsiTheme="minorHAnsi"/>
        </w:rPr>
        <w:t>.</w:t>
      </w:r>
    </w:p>
    <w:p w:rsidR="007E49BC" w:rsidRPr="007E49BC" w:rsidP="00301A0D">
      <w:pPr>
        <w:rPr>
          <w:rFonts w:eastAsia="Georgia" w:asciiTheme="minorHAnsi" w:hAnsiTheme="minorHAnsi"/>
        </w:rPr>
      </w:pPr>
    </w:p>
    <w:p w:rsidR="00301A0D" w:rsidRPr="003D4A99" w:rsidP="003D4A99">
      <w:pPr>
        <w:pStyle w:val="ListParagraph"/>
        <w:numPr>
          <w:ilvl w:val="0"/>
          <w:numId w:val="17"/>
        </w:numPr>
        <w:rPr>
          <w:rFonts w:eastAsia="Georgia" w:asciiTheme="minorHAnsi" w:hAnsiTheme="minorHAnsi"/>
        </w:rPr>
      </w:pPr>
      <w:r w:rsidRPr="003D4A99">
        <w:rPr>
          <w:rFonts w:eastAsia="Georgia" w:asciiTheme="minorHAnsi" w:hAnsiTheme="minorHAnsi"/>
        </w:rPr>
        <w:t>Currently pursuing advanced Deep Learning concepts through IBM Cognitive class program.</w:t>
      </w:r>
    </w:p>
    <w:p w:rsidR="00F418FA" w:rsidRPr="00301A0D" w:rsidP="00132256">
      <w:pPr>
        <w:rPr>
          <w:rFonts w:eastAsia="Georgia" w:asciiTheme="minorHAnsi" w:hAnsiTheme="minorHAnsi"/>
          <w:b/>
        </w:rPr>
      </w:pPr>
    </w:p>
    <w:p w:rsidR="00B57A91" w:rsidP="00132256">
      <w:pPr>
        <w:rPr>
          <w:rFonts w:eastAsia="Georgia" w:asciiTheme="minorHAnsi" w:hAnsiTheme="minorHAnsi"/>
          <w:b/>
          <w:u w:val="single"/>
        </w:rPr>
      </w:pPr>
    </w:p>
    <w:p w:rsidR="00132256" w:rsidP="00132256">
      <w:pPr>
        <w:rPr>
          <w:rFonts w:eastAsia="Georgia" w:asciiTheme="minorHAnsi" w:hAnsiTheme="minorHAnsi"/>
          <w:b/>
          <w:u w:val="single"/>
        </w:rPr>
      </w:pPr>
      <w:r w:rsidRPr="006235C0">
        <w:rPr>
          <w:rFonts w:eastAsia="Georgia" w:asciiTheme="minorHAnsi" w:hAnsiTheme="minorHAnsi"/>
          <w:b/>
          <w:u w:val="single"/>
        </w:rPr>
        <w:t>Professional Experience:</w:t>
      </w:r>
    </w:p>
    <w:p w:rsidR="005D30CF" w:rsidP="00132256">
      <w:pPr>
        <w:rPr>
          <w:rFonts w:eastAsia="Georgia" w:asciiTheme="minorHAnsi" w:hAnsiTheme="minorHAnsi"/>
          <w:b/>
          <w:u w:val="single"/>
        </w:rPr>
      </w:pPr>
    </w:p>
    <w:p w:rsidR="005D30CF" w:rsidRPr="00F32A66" w:rsidP="00132256">
      <w:pPr>
        <w:rPr>
          <w:rFonts w:eastAsia="Georgia" w:asciiTheme="minorHAnsi" w:hAnsiTheme="minorHAnsi" w:cstheme="minorHAnsi"/>
          <w:b/>
        </w:rPr>
      </w:pPr>
      <w:r w:rsidRPr="00F32A66">
        <w:rPr>
          <w:rFonts w:eastAsia="Georgia" w:asciiTheme="minorHAnsi" w:hAnsiTheme="minorHAnsi" w:cstheme="minorHAnsi"/>
          <w:b/>
        </w:rPr>
        <w:t>Engineer – Endpoint Security at Tata Consultancy Services.</w:t>
      </w:r>
    </w:p>
    <w:p w:rsidR="005D30CF" w:rsidRPr="00F32A66" w:rsidP="00F32A66">
      <w:pPr>
        <w:ind w:firstLine="720"/>
        <w:rPr>
          <w:rFonts w:eastAsia="Georgia" w:asciiTheme="minorHAnsi" w:hAnsiTheme="minorHAnsi" w:cstheme="minorHAnsi"/>
        </w:rPr>
      </w:pPr>
      <w:r w:rsidRPr="00F32A66">
        <w:rPr>
          <w:rFonts w:eastAsia="Georgia" w:asciiTheme="minorHAnsi" w:hAnsiTheme="minorHAnsi" w:cstheme="minorHAnsi"/>
        </w:rPr>
        <w:t>April 2016 –</w:t>
      </w:r>
      <w:r w:rsidRPr="00F32A66" w:rsidR="00D3511E">
        <w:rPr>
          <w:rFonts w:eastAsia="Georgia" w:asciiTheme="minorHAnsi" w:hAnsiTheme="minorHAnsi" w:cstheme="minorHAnsi"/>
        </w:rPr>
        <w:t xml:space="preserve"> Dec. 2016</w:t>
      </w:r>
    </w:p>
    <w:p w:rsidR="006E2953" w:rsidRPr="00F32A66" w:rsidP="00132256">
      <w:pPr>
        <w:rPr>
          <w:rFonts w:eastAsia="Georgia" w:asciiTheme="minorHAnsi" w:hAnsiTheme="minorHAnsi" w:cstheme="minorHAnsi"/>
        </w:rPr>
      </w:pPr>
    </w:p>
    <w:p w:rsidR="00952D77" w:rsidRPr="00F32A66" w:rsidP="00132256">
      <w:pPr>
        <w:rPr>
          <w:rFonts w:eastAsia="Georgia" w:asciiTheme="minorHAnsi" w:hAnsiTheme="minorHAnsi" w:cstheme="minorHAnsi"/>
          <w:b/>
        </w:rPr>
      </w:pPr>
      <w:r w:rsidRPr="00F32A66">
        <w:rPr>
          <w:rFonts w:eastAsia="Georgia" w:asciiTheme="minorHAnsi" w:hAnsiTheme="minorHAnsi" w:cstheme="minorHAnsi"/>
          <w:b/>
        </w:rPr>
        <w:t xml:space="preserve">Engineer – Enterprise Security at </w:t>
      </w:r>
      <w:r w:rsidRPr="00F32A66" w:rsidR="00A1096E">
        <w:rPr>
          <w:rFonts w:eastAsia="Georgia" w:asciiTheme="minorHAnsi" w:hAnsiTheme="minorHAnsi" w:cstheme="minorHAnsi"/>
          <w:b/>
        </w:rPr>
        <w:t xml:space="preserve">Doyen </w:t>
      </w:r>
      <w:r w:rsidRPr="00F32A66" w:rsidR="00A1096E">
        <w:rPr>
          <w:rFonts w:eastAsia="Georgia" w:asciiTheme="minorHAnsi" w:hAnsiTheme="minorHAnsi" w:cstheme="minorHAnsi"/>
          <w:b/>
        </w:rPr>
        <w:t>Info</w:t>
      </w:r>
      <w:r w:rsidRPr="00F32A66">
        <w:rPr>
          <w:rFonts w:eastAsia="Georgia" w:asciiTheme="minorHAnsi" w:hAnsiTheme="minorHAnsi" w:cstheme="minorHAnsi"/>
          <w:b/>
        </w:rPr>
        <w:t>solutions</w:t>
      </w:r>
      <w:r w:rsidRPr="00F32A66">
        <w:rPr>
          <w:rFonts w:eastAsia="Georgia" w:asciiTheme="minorHAnsi" w:hAnsiTheme="minorHAnsi" w:cstheme="minorHAnsi"/>
          <w:b/>
        </w:rPr>
        <w:t xml:space="preserve"> Private Limited</w:t>
      </w:r>
      <w:r w:rsidRPr="00F32A66" w:rsidR="00A1096E">
        <w:rPr>
          <w:rFonts w:eastAsia="Georgia" w:asciiTheme="minorHAnsi" w:hAnsiTheme="minorHAnsi" w:cstheme="minorHAnsi"/>
          <w:b/>
        </w:rPr>
        <w:t>.</w:t>
      </w:r>
      <w:r w:rsidRPr="00F32A66" w:rsidR="00EF7482">
        <w:rPr>
          <w:rFonts w:eastAsia="Georgia" w:asciiTheme="minorHAnsi" w:hAnsiTheme="minorHAnsi" w:cstheme="minorHAnsi"/>
          <w:b/>
        </w:rPr>
        <w:t xml:space="preserve">                  </w:t>
      </w:r>
      <w:r w:rsidRPr="00F32A66" w:rsidR="0017392F">
        <w:rPr>
          <w:rFonts w:eastAsia="Georgia" w:asciiTheme="minorHAnsi" w:hAnsiTheme="minorHAnsi" w:cstheme="minorHAnsi"/>
          <w:b/>
        </w:rPr>
        <w:t xml:space="preserve">    </w:t>
      </w:r>
      <w:r w:rsidRPr="00F32A66" w:rsidR="0017392F">
        <w:rPr>
          <w:rFonts w:eastAsia="Georgia" w:asciiTheme="minorHAnsi" w:hAnsiTheme="minorHAnsi" w:cstheme="minorHAnsi"/>
          <w:b/>
        </w:rPr>
        <w:tab/>
      </w:r>
      <w:r w:rsidRPr="00F32A66" w:rsidR="0017392F">
        <w:rPr>
          <w:rFonts w:eastAsia="Georgia" w:asciiTheme="minorHAnsi" w:hAnsiTheme="minorHAnsi" w:cstheme="minorHAnsi"/>
          <w:b/>
        </w:rPr>
        <w:tab/>
      </w:r>
      <w:r w:rsidRPr="00F32A66" w:rsidR="00EF7482">
        <w:rPr>
          <w:rFonts w:eastAsia="Georgia" w:asciiTheme="minorHAnsi" w:hAnsiTheme="minorHAnsi" w:cstheme="minorHAnsi"/>
          <w:b/>
        </w:rPr>
        <w:t xml:space="preserve">          </w:t>
      </w:r>
    </w:p>
    <w:p w:rsidR="0017392F" w:rsidRPr="003D4A99" w:rsidP="003D4A99">
      <w:pPr>
        <w:ind w:firstLine="720"/>
        <w:rPr>
          <w:rFonts w:eastAsia="Georgia"/>
        </w:rPr>
      </w:pPr>
      <w:r w:rsidRPr="00F32A66">
        <w:rPr>
          <w:rFonts w:eastAsia="Georgia" w:asciiTheme="minorHAnsi" w:hAnsiTheme="minorHAnsi" w:cstheme="minorHAnsi"/>
        </w:rPr>
        <w:t>Mar 2013</w:t>
      </w:r>
      <w:r w:rsidRPr="00F32A66" w:rsidR="00EF7482">
        <w:rPr>
          <w:rFonts w:eastAsia="Georgia" w:asciiTheme="minorHAnsi" w:hAnsiTheme="minorHAnsi" w:cstheme="minorHAnsi"/>
        </w:rPr>
        <w:t xml:space="preserve"> – </w:t>
      </w:r>
      <w:r w:rsidRPr="00F32A66" w:rsidR="00610CE3">
        <w:rPr>
          <w:rFonts w:eastAsia="Georgia" w:asciiTheme="minorHAnsi" w:hAnsiTheme="minorHAnsi" w:cstheme="minorHAnsi"/>
        </w:rPr>
        <w:t>March 2016</w:t>
      </w:r>
      <w:r w:rsidR="00610CE3">
        <w:rPr>
          <w:rFonts w:eastAsia="Georgia"/>
        </w:rPr>
        <w:t xml:space="preserve"> </w:t>
      </w:r>
    </w:p>
    <w:p w:rsidR="003D4A99" w:rsidP="007E49BC">
      <w:pPr>
        <w:rPr>
          <w:rFonts w:eastAsia="Georgia" w:asciiTheme="minorHAnsi" w:hAnsiTheme="minorHAnsi"/>
          <w:b/>
          <w:u w:val="single"/>
        </w:rPr>
      </w:pPr>
    </w:p>
    <w:p w:rsidR="003D4A99" w:rsidP="007E49BC">
      <w:pPr>
        <w:rPr>
          <w:rFonts w:eastAsia="Georgia" w:asciiTheme="minorHAnsi" w:hAnsiTheme="minorHAnsi"/>
        </w:rPr>
      </w:pPr>
      <w:r>
        <w:rPr>
          <w:rFonts w:eastAsia="Georgia" w:asciiTheme="minorHAnsi" w:hAnsiTheme="minorHAnsi"/>
          <w:b/>
          <w:u w:val="single"/>
        </w:rPr>
        <w:t xml:space="preserve">IT Security </w:t>
      </w:r>
      <w:r w:rsidRPr="00B11155" w:rsidR="00D34F0A">
        <w:rPr>
          <w:rFonts w:eastAsia="Georgia" w:asciiTheme="minorHAnsi" w:hAnsiTheme="minorHAnsi"/>
          <w:b/>
          <w:u w:val="single"/>
        </w:rPr>
        <w:t>Projects</w:t>
      </w:r>
      <w:r w:rsidR="00D34F0A">
        <w:rPr>
          <w:rFonts w:eastAsia="Georgia" w:asciiTheme="minorHAnsi" w:hAnsiTheme="minorHAnsi"/>
        </w:rPr>
        <w:t>:</w:t>
      </w:r>
    </w:p>
    <w:p w:rsidR="00D34F0A" w:rsidRPr="003D4A99" w:rsidP="007E49BC">
      <w:p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br/>
      </w:r>
      <w:r w:rsidR="00D155F9">
        <w:rPr>
          <w:rFonts w:asciiTheme="minorHAnsi" w:hAnsiTheme="minorHAnsi" w:cstheme="minorHAnsi"/>
        </w:rPr>
        <w:t xml:space="preserve">Projects completed during my previous professional role as IT Security Engineer were: </w:t>
      </w:r>
      <w:r w:rsidRPr="00F32A66" w:rsidR="00D3511E">
        <w:rPr>
          <w:rFonts w:asciiTheme="minorHAnsi" w:hAnsiTheme="minorHAnsi" w:cstheme="minorHAnsi"/>
        </w:rPr>
        <w:t>FortiGate</w:t>
      </w:r>
      <w:r w:rsidRPr="00F32A66" w:rsidR="00D3511E">
        <w:rPr>
          <w:rFonts w:asciiTheme="minorHAnsi" w:hAnsiTheme="minorHAnsi" w:cstheme="minorHAnsi"/>
        </w:rPr>
        <w:t xml:space="preserve"> and </w:t>
      </w:r>
      <w:r w:rsidRPr="00F32A66" w:rsidR="00D3511E">
        <w:rPr>
          <w:rFonts w:asciiTheme="minorHAnsi" w:hAnsiTheme="minorHAnsi" w:cstheme="minorHAnsi"/>
        </w:rPr>
        <w:t>FortiWifi</w:t>
      </w:r>
      <w:r w:rsidRPr="00F32A66" w:rsidR="00D3511E">
        <w:rPr>
          <w:rFonts w:asciiTheme="minorHAnsi" w:hAnsiTheme="minorHAnsi" w:cstheme="minorHAnsi"/>
        </w:rPr>
        <w:t xml:space="preserve"> </w:t>
      </w:r>
      <w:r w:rsidR="00D155F9">
        <w:rPr>
          <w:rFonts w:asciiTheme="minorHAnsi" w:hAnsiTheme="minorHAnsi" w:cstheme="minorHAnsi"/>
        </w:rPr>
        <w:t xml:space="preserve">Planning, </w:t>
      </w:r>
      <w:r w:rsidRPr="00F32A66" w:rsidR="00D3511E">
        <w:rPr>
          <w:rFonts w:asciiTheme="minorHAnsi" w:hAnsiTheme="minorHAnsi" w:cstheme="minorHAnsi"/>
        </w:rPr>
        <w:t>Implementatio</w:t>
      </w:r>
      <w:r w:rsidRPr="00F32A66">
        <w:rPr>
          <w:rFonts w:asciiTheme="minorHAnsi" w:hAnsiTheme="minorHAnsi" w:cstheme="minorHAnsi"/>
        </w:rPr>
        <w:t>n</w:t>
      </w:r>
      <w:r w:rsidR="00D155F9">
        <w:rPr>
          <w:rFonts w:asciiTheme="minorHAnsi" w:hAnsiTheme="minorHAnsi" w:cstheme="minorHAnsi"/>
        </w:rPr>
        <w:t xml:space="preserve"> and support</w:t>
      </w:r>
      <w:r w:rsidRPr="00F32A66">
        <w:rPr>
          <w:rFonts w:eastAsia="Georgia" w:asciiTheme="minorHAnsi" w:hAnsiTheme="minorHAnsi" w:cstheme="minorHAnsi"/>
        </w:rPr>
        <w:t xml:space="preserve">, </w:t>
      </w:r>
      <w:r w:rsidRPr="00F32A66" w:rsidR="00D3511E">
        <w:rPr>
          <w:rFonts w:asciiTheme="minorHAnsi" w:hAnsiTheme="minorHAnsi" w:cstheme="minorHAnsi"/>
        </w:rPr>
        <w:t>AirTight</w:t>
      </w:r>
      <w:r w:rsidRPr="00F32A66" w:rsidR="00D3511E">
        <w:rPr>
          <w:rFonts w:asciiTheme="minorHAnsi" w:hAnsiTheme="minorHAnsi" w:cstheme="minorHAnsi"/>
        </w:rPr>
        <w:t xml:space="preserve"> Implementation</w:t>
      </w:r>
      <w:r w:rsidRPr="00F32A66">
        <w:rPr>
          <w:rFonts w:asciiTheme="minorHAnsi" w:hAnsiTheme="minorHAnsi" w:cstheme="minorHAnsi"/>
        </w:rPr>
        <w:t xml:space="preserve">, </w:t>
      </w:r>
      <w:r w:rsidRPr="00F32A66" w:rsidR="00D3511E">
        <w:rPr>
          <w:rFonts w:asciiTheme="minorHAnsi" w:hAnsiTheme="minorHAnsi" w:cstheme="minorHAnsi"/>
        </w:rPr>
        <w:t>Splunk</w:t>
      </w:r>
      <w:r w:rsidRPr="00F32A66" w:rsidR="00D3511E">
        <w:rPr>
          <w:rFonts w:asciiTheme="minorHAnsi" w:hAnsiTheme="minorHAnsi" w:cstheme="minorHAnsi"/>
        </w:rPr>
        <w:t xml:space="preserve"> Implementation</w:t>
      </w:r>
      <w:r w:rsidRPr="00F32A66">
        <w:rPr>
          <w:rFonts w:asciiTheme="minorHAnsi" w:hAnsiTheme="minorHAnsi" w:cstheme="minorHAnsi"/>
        </w:rPr>
        <w:t xml:space="preserve">, </w:t>
      </w:r>
      <w:r w:rsidRPr="00F32A66">
        <w:rPr>
          <w:rFonts w:asciiTheme="minorHAnsi" w:hAnsiTheme="minorHAnsi" w:cstheme="minorHAnsi"/>
        </w:rPr>
        <w:t xml:space="preserve">McAfee </w:t>
      </w:r>
      <w:r w:rsidRPr="00F32A66">
        <w:rPr>
          <w:rFonts w:asciiTheme="minorHAnsi" w:hAnsiTheme="minorHAnsi" w:cstheme="minorHAnsi"/>
        </w:rPr>
        <w:t>ePO</w:t>
      </w:r>
      <w:r w:rsidRPr="00F32A66">
        <w:rPr>
          <w:rFonts w:asciiTheme="minorHAnsi" w:hAnsiTheme="minorHAnsi" w:cstheme="minorHAnsi"/>
        </w:rPr>
        <w:t xml:space="preserve"> Migration</w:t>
      </w:r>
      <w:r w:rsidRPr="00F32A66" w:rsidR="00D3511E">
        <w:rPr>
          <w:rFonts w:asciiTheme="minorHAnsi" w:hAnsiTheme="minorHAnsi" w:cstheme="minorHAnsi"/>
        </w:rPr>
        <w:t>, EPS</w:t>
      </w:r>
      <w:r w:rsidRPr="00F32A66">
        <w:rPr>
          <w:rFonts w:asciiTheme="minorHAnsi" w:hAnsiTheme="minorHAnsi" w:cstheme="minorHAnsi"/>
        </w:rPr>
        <w:t xml:space="preserve"> &amp; Data Protection Implem</w:t>
      </w:r>
      <w:r w:rsidRPr="00F32A66" w:rsidR="00D3511E">
        <w:rPr>
          <w:rFonts w:asciiTheme="minorHAnsi" w:hAnsiTheme="minorHAnsi" w:cstheme="minorHAnsi"/>
        </w:rPr>
        <w:t>entation</w:t>
      </w:r>
      <w:r w:rsidR="00D155F9">
        <w:rPr>
          <w:rFonts w:asciiTheme="minorHAnsi" w:hAnsiTheme="minorHAnsi" w:cstheme="minorHAnsi"/>
        </w:rPr>
        <w:t>.</w:t>
      </w:r>
    </w:p>
    <w:p w:rsidR="003D4A99" w:rsidP="005C2E68">
      <w:pPr>
        <w:rPr>
          <w:rFonts w:eastAsia="Georgia" w:asciiTheme="minorHAnsi" w:hAnsiTheme="minorHAnsi"/>
        </w:rPr>
      </w:pPr>
      <w:r>
        <w:rPr>
          <w:rFonts w:eastAsia="Georgia" w:asciiTheme="minorHAnsi" w:hAnsiTheme="minorHAnsi"/>
        </w:rPr>
        <w:br/>
      </w:r>
    </w:p>
    <w:p w:rsidR="00B57A91" w:rsidP="005C2E68">
      <w:pPr>
        <w:rPr>
          <w:rFonts w:eastAsia="Georgia" w:asciiTheme="minorHAnsi" w:hAnsiTheme="minorHAnsi"/>
        </w:rPr>
      </w:pPr>
    </w:p>
    <w:p w:rsidR="00132256" w:rsidRPr="003D4A99" w:rsidP="005C2E68">
      <w:pPr>
        <w:rPr>
          <w:rFonts w:eastAsia="Georgia" w:asciiTheme="minorHAnsi" w:hAnsiTheme="minorHAnsi"/>
        </w:rPr>
      </w:pPr>
      <w:r>
        <w:rPr>
          <w:rFonts w:eastAsia="Georgia" w:asciiTheme="minorHAnsi" w:hAnsiTheme="minorHAnsi"/>
          <w:b/>
          <w:u w:val="single"/>
        </w:rPr>
        <w:t>Academic Background</w:t>
      </w:r>
      <w:r w:rsidRPr="006235C0">
        <w:rPr>
          <w:rFonts w:eastAsia="Georgia" w:asciiTheme="minorHAnsi" w:hAnsiTheme="minorHAnsi"/>
          <w:b/>
          <w:u w:val="single"/>
        </w:rPr>
        <w:t>:</w:t>
      </w:r>
    </w:p>
    <w:p w:rsidR="00B33096" w:rsidRPr="00B33096" w:rsidP="005C2E68">
      <w:pPr>
        <w:rPr>
          <w:rFonts w:eastAsia="Georgia" w:asciiTheme="minorHAnsi" w:hAnsiTheme="minorHAnsi"/>
        </w:rPr>
      </w:pPr>
    </w:p>
    <w:p w:rsidR="00B33096" w:rsidRPr="00E247B7" w:rsidP="00E247B7">
      <w:pPr>
        <w:rPr>
          <w:rFonts w:eastAsia="Georgia" w:asciiTheme="minorHAnsi" w:hAnsiTheme="minorHAnsi"/>
          <w:b/>
        </w:rPr>
      </w:pPr>
      <w:r w:rsidRPr="00E247B7">
        <w:rPr>
          <w:rFonts w:eastAsia="Georgia" w:asciiTheme="minorHAnsi" w:hAnsiTheme="minorHAnsi"/>
          <w:b/>
        </w:rPr>
        <w:t>B.E. in Electronics and Telecommunication – 2012</w:t>
      </w:r>
    </w:p>
    <w:p w:rsidR="00B33096" w:rsidRPr="00E247B7" w:rsidP="00B33096">
      <w:pPr>
        <w:ind w:firstLine="720"/>
        <w:rPr>
          <w:rFonts w:eastAsia="Georgia" w:asciiTheme="minorHAnsi" w:hAnsiTheme="minorHAnsi"/>
        </w:rPr>
      </w:pPr>
      <w:r w:rsidRPr="00E247B7">
        <w:rPr>
          <w:rFonts w:eastAsia="Georgia" w:asciiTheme="minorHAnsi" w:hAnsiTheme="minorHAnsi"/>
        </w:rPr>
        <w:t>Watumul</w:t>
      </w:r>
      <w:r w:rsidRPr="00E247B7">
        <w:rPr>
          <w:rFonts w:eastAsia="Georgia" w:asciiTheme="minorHAnsi" w:hAnsiTheme="minorHAnsi"/>
        </w:rPr>
        <w:t xml:space="preserve"> Engineering College – Mumbai University</w:t>
      </w:r>
    </w:p>
    <w:p w:rsidR="00B33096" w:rsidRPr="00E247B7" w:rsidP="00B33096">
      <w:pPr>
        <w:ind w:firstLine="720"/>
        <w:rPr>
          <w:rFonts w:eastAsia="Georgia" w:asciiTheme="minorHAnsi" w:hAnsiTheme="minorHAnsi"/>
        </w:rPr>
      </w:pPr>
    </w:p>
    <w:p w:rsidR="00B33096" w:rsidRPr="00E247B7" w:rsidP="00E247B7">
      <w:pPr>
        <w:rPr>
          <w:b/>
        </w:rPr>
      </w:pPr>
      <w:r w:rsidRPr="00E247B7">
        <w:rPr>
          <w:rFonts w:eastAsia="Georgia" w:asciiTheme="minorHAnsi" w:hAnsiTheme="minorHAnsi"/>
          <w:b/>
        </w:rPr>
        <w:t>H.S.C Science – 2008</w:t>
      </w:r>
    </w:p>
    <w:p w:rsidR="00B33096" w:rsidRPr="00E247B7" w:rsidP="00B33096">
      <w:pPr>
        <w:ind w:firstLine="720"/>
        <w:rPr>
          <w:rFonts w:asciiTheme="minorHAnsi" w:hAnsiTheme="minorHAnsi" w:cstheme="minorHAnsi"/>
        </w:rPr>
      </w:pPr>
      <w:r w:rsidRPr="00E247B7">
        <w:rPr>
          <w:rFonts w:asciiTheme="minorHAnsi" w:hAnsiTheme="minorHAnsi" w:cstheme="minorHAnsi"/>
        </w:rPr>
        <w:t>K.C. College – Maharashtra State Board</w:t>
      </w:r>
    </w:p>
    <w:p w:rsidR="00982BBB" w:rsidRPr="00E247B7" w:rsidP="00B33096">
      <w:pPr>
        <w:ind w:firstLine="720"/>
        <w:rPr>
          <w:rFonts w:asciiTheme="minorHAnsi" w:hAnsiTheme="minorHAnsi" w:cstheme="minorHAnsi"/>
        </w:rPr>
      </w:pPr>
    </w:p>
    <w:p w:rsidR="00982BBB" w:rsidRPr="00E247B7" w:rsidP="00E247B7">
      <w:pPr>
        <w:rPr>
          <w:rFonts w:asciiTheme="minorHAnsi" w:hAnsiTheme="minorHAnsi" w:cstheme="minorHAnsi"/>
          <w:b/>
        </w:rPr>
      </w:pPr>
      <w:r w:rsidRPr="00E247B7">
        <w:rPr>
          <w:rFonts w:asciiTheme="minorHAnsi" w:hAnsiTheme="minorHAnsi" w:cstheme="minorHAnsi"/>
          <w:b/>
        </w:rPr>
        <w:t>S.S.C. - 2006</w:t>
      </w:r>
    </w:p>
    <w:p w:rsidR="00B33096" w:rsidP="00B3309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Vidya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Vikasini</w:t>
      </w:r>
      <w:r>
        <w:rPr>
          <w:rFonts w:asciiTheme="minorHAnsi" w:hAnsiTheme="minorHAnsi" w:cstheme="minorHAnsi"/>
        </w:rPr>
        <w:t xml:space="preserve"> English High School – Maharashtra State Board</w:t>
      </w:r>
    </w:p>
    <w:p w:rsidR="00E247B7" w:rsidP="00B33096">
      <w:pPr>
        <w:ind w:firstLine="720"/>
        <w:rPr>
          <w:rFonts w:asciiTheme="minorHAnsi" w:hAnsiTheme="minorHAnsi" w:cstheme="minorHAnsi"/>
        </w:rPr>
      </w:pPr>
    </w:p>
    <w:p w:rsidR="00E247B7" w:rsidP="00B33096">
      <w:pPr>
        <w:ind w:firstLine="720"/>
        <w:rPr>
          <w:rFonts w:asciiTheme="minorHAnsi" w:hAnsiTheme="minorHAnsi" w:cstheme="minorHAnsi"/>
        </w:rPr>
      </w:pPr>
    </w:p>
    <w:p w:rsidR="003D4A99" w:rsidP="00B33096">
      <w:pPr>
        <w:ind w:firstLine="720"/>
        <w:rPr>
          <w:rFonts w:asciiTheme="minorHAnsi" w:hAnsiTheme="minorHAnsi" w:cstheme="minorHAnsi"/>
        </w:rPr>
      </w:pPr>
    </w:p>
    <w:p w:rsidR="003D4A99" w:rsidP="00B33096">
      <w:pPr>
        <w:ind w:firstLine="720"/>
        <w:rPr>
          <w:rFonts w:asciiTheme="minorHAnsi" w:hAnsiTheme="minorHAnsi" w:cstheme="minorHAnsi"/>
        </w:rPr>
      </w:pPr>
    </w:p>
    <w:p w:rsidR="003D4A99" w:rsidP="00B33096">
      <w:pPr>
        <w:ind w:firstLine="720"/>
        <w:rPr>
          <w:rFonts w:asciiTheme="minorHAnsi" w:hAnsiTheme="minorHAnsi" w:cstheme="minorHAnsi"/>
        </w:rPr>
      </w:pPr>
    </w:p>
    <w:p w:rsidR="003D4A99" w:rsidP="00B33096">
      <w:pPr>
        <w:ind w:firstLine="720"/>
        <w:rPr>
          <w:rFonts w:asciiTheme="minorHAnsi" w:hAnsiTheme="minorHAnsi" w:cstheme="minorHAnsi"/>
        </w:rPr>
      </w:pPr>
    </w:p>
    <w:p w:rsidR="00E247B7" w:rsidRPr="00E247B7" w:rsidP="00E247B7">
      <w:pPr>
        <w:rPr>
          <w:rFonts w:asciiTheme="minorHAnsi" w:hAnsiTheme="minorHAnsi" w:cstheme="minorHAnsi"/>
        </w:rPr>
      </w:pPr>
      <w:r w:rsidRPr="00A02EEC">
        <w:rPr>
          <w:rStyle w:val="Emphasis"/>
          <w:rFonts w:asciiTheme="minorHAnsi" w:hAnsiTheme="minorHAnsi"/>
          <w:b/>
          <w:bCs/>
          <w:i w:val="0"/>
          <w:iCs w:val="0"/>
          <w:u w:val="single"/>
          <w:shd w:val="clear" w:color="auto" w:fill="FFFFFF"/>
        </w:rPr>
        <w:t>Additional Qualifications</w:t>
      </w:r>
      <w:r>
        <w:rPr>
          <w:rStyle w:val="Emphasis"/>
          <w:rFonts w:asciiTheme="minorHAnsi" w:hAnsiTheme="minorHAnsi"/>
          <w:b/>
          <w:bCs/>
          <w:i w:val="0"/>
          <w:iCs w:val="0"/>
          <w:u w:val="single"/>
          <w:shd w:val="clear" w:color="auto" w:fill="FFFFFF"/>
        </w:rPr>
        <w:t>:</w:t>
      </w:r>
    </w:p>
    <w:p w:rsidR="003D4A99" w:rsidP="003D4A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3D4A99" w:rsidP="003D4A9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D4A99">
        <w:rPr>
          <w:rFonts w:asciiTheme="minorHAnsi" w:hAnsiTheme="minorHAnsi" w:cstheme="minorHAnsi"/>
        </w:rPr>
        <w:t>Certified in Penetration Testing</w:t>
      </w:r>
    </w:p>
    <w:p w:rsidR="003D4A99" w:rsidP="003D4A9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Certified Ethical Hacker (CEH)</w:t>
      </w:r>
    </w:p>
    <w:p w:rsidR="003D4A99" w:rsidP="003D4A9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D4A99">
        <w:rPr>
          <w:rFonts w:asciiTheme="minorHAnsi" w:hAnsiTheme="minorHAnsi" w:cstheme="minorHAnsi"/>
        </w:rPr>
        <w:t xml:space="preserve"> CCNA</w:t>
      </w:r>
    </w:p>
    <w:p w:rsidR="003D4A99" w:rsidRPr="003D4A99" w:rsidP="003D4A9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3D4A99">
        <w:rPr>
          <w:rFonts w:asciiTheme="minorHAnsi" w:hAnsiTheme="minorHAnsi" w:cstheme="minorHAnsi"/>
        </w:rPr>
        <w:t xml:space="preserve"> CCNP</w:t>
      </w:r>
    </w:p>
    <w:p w:rsidR="003D4A99" w:rsidP="003D4A99">
      <w:pPr>
        <w:rPr>
          <w:rFonts w:asciiTheme="minorHAnsi" w:hAnsiTheme="minorHAnsi" w:cstheme="minorHAnsi"/>
        </w:rPr>
      </w:pPr>
    </w:p>
    <w:p w:rsidR="003D4A99" w:rsidRPr="003D4A99" w:rsidP="003D4A99">
      <w:pPr>
        <w:rPr>
          <w:rFonts w:asciiTheme="minorHAnsi" w:hAnsiTheme="minorHAnsi" w:cstheme="minorHAnsi"/>
        </w:rPr>
      </w:pPr>
    </w:p>
    <w:p w:rsidR="00132256" w:rsidRPr="006235C0" w:rsidP="00132256">
      <w:pPr>
        <w:rPr>
          <w:rFonts w:eastAsia="Georgia" w:asciiTheme="minorHAnsi" w:hAnsiTheme="minorHAnsi"/>
        </w:rPr>
      </w:pPr>
      <w:r w:rsidRPr="006235C0">
        <w:rPr>
          <w:rFonts w:eastAsia="Georgia" w:asciiTheme="minorHAnsi" w:hAnsiTheme="minorHAnsi"/>
          <w:b/>
          <w:u w:val="single"/>
        </w:rPr>
        <w:t>Personal Information:</w:t>
      </w:r>
    </w:p>
    <w:p w:rsidR="00132256" w:rsidRPr="00B57FD6" w:rsidP="00B57FD6">
      <w:pPr>
        <w:rPr>
          <w:rFonts w:eastAsia="Georgia" w:asciiTheme="minorHAnsi" w:hAnsiTheme="minorHAnsi"/>
        </w:rPr>
      </w:pPr>
    </w:p>
    <w:p w:rsidR="00132256" w:rsidRPr="00001690" w:rsidP="00001690">
      <w:pPr>
        <w:pStyle w:val="ListParagraph"/>
        <w:numPr>
          <w:ilvl w:val="0"/>
          <w:numId w:val="3"/>
        </w:numPr>
        <w:rPr>
          <w:rFonts w:eastAsia="Georgia" w:asciiTheme="minorHAnsi" w:hAnsiTheme="minorHAnsi"/>
        </w:rPr>
      </w:pPr>
      <w:r w:rsidRPr="00001690">
        <w:rPr>
          <w:rFonts w:eastAsia="Georgia" w:asciiTheme="minorHAnsi" w:hAnsiTheme="minorHAnsi"/>
        </w:rPr>
        <w:t>Hobbies</w:t>
      </w:r>
      <w:r w:rsidRPr="00001690" w:rsidR="009A75CF">
        <w:rPr>
          <w:rFonts w:eastAsia="Georgia" w:asciiTheme="minorHAnsi" w:hAnsiTheme="minorHAnsi"/>
        </w:rPr>
        <w:t xml:space="preserve">: Playing Cricket and Basketball, </w:t>
      </w:r>
      <w:r w:rsidR="003D4A99">
        <w:rPr>
          <w:rFonts w:eastAsia="Georgia" w:asciiTheme="minorHAnsi" w:hAnsiTheme="minorHAnsi"/>
        </w:rPr>
        <w:t xml:space="preserve">Stocks trading, </w:t>
      </w:r>
      <w:r w:rsidR="00D3511E">
        <w:rPr>
          <w:rFonts w:eastAsia="Georgia" w:asciiTheme="minorHAnsi" w:hAnsiTheme="minorHAnsi"/>
        </w:rPr>
        <w:t>Swimming</w:t>
      </w:r>
      <w:r w:rsidR="001909C4">
        <w:rPr>
          <w:rFonts w:eastAsia="Georgia" w:asciiTheme="minorHAnsi" w:hAnsiTheme="minorHAnsi"/>
        </w:rPr>
        <w:t>, Playing Drums.</w:t>
      </w:r>
    </w:p>
    <w:p w:rsidR="00132256" w:rsidRPr="00001690" w:rsidP="00001690">
      <w:pPr>
        <w:pStyle w:val="ListParagraph"/>
        <w:numPr>
          <w:ilvl w:val="0"/>
          <w:numId w:val="3"/>
        </w:numPr>
        <w:rPr>
          <w:rFonts w:eastAsia="Georgia" w:asciiTheme="minorHAnsi" w:hAnsiTheme="minorHAnsi"/>
        </w:rPr>
      </w:pPr>
      <w:r w:rsidRPr="00001690">
        <w:rPr>
          <w:rFonts w:eastAsia="Georgia" w:asciiTheme="minorHAnsi" w:hAnsiTheme="minorHAnsi"/>
        </w:rPr>
        <w:t>Language</w:t>
      </w:r>
      <w:r w:rsidR="00001690">
        <w:rPr>
          <w:rFonts w:eastAsia="Georgia" w:asciiTheme="minorHAnsi" w:hAnsiTheme="minorHAnsi"/>
        </w:rPr>
        <w:t>s Known</w:t>
      </w:r>
      <w:r w:rsidRPr="00001690">
        <w:rPr>
          <w:rFonts w:eastAsia="Georgia" w:asciiTheme="minorHAnsi" w:hAnsiTheme="minorHAnsi"/>
        </w:rPr>
        <w:t>: English, Hindi, Sindhi, Marathi</w:t>
      </w:r>
    </w:p>
    <w:p w:rsidR="00132256" w:rsidRPr="006235C0" w:rsidP="00001690">
      <w:pPr>
        <w:rPr>
          <w:rFonts w:eastAsia="Georgia" w:asciiTheme="minorHAnsi" w:hAnsiTheme="minorHAnsi"/>
        </w:rPr>
      </w:pPr>
    </w:p>
    <w:p w:rsidR="00132256" w:rsidRPr="00B57FD6" w:rsidP="00B57FD6">
      <w:pPr>
        <w:jc w:val="right"/>
        <w:rPr>
          <w:rFonts w:eastAsia="Georgia" w:asciiTheme="minorHAnsi" w:hAnsiTheme="minorHAnsi"/>
          <w:b/>
          <w:sz w:val="28"/>
          <w:szCs w:val="28"/>
        </w:rPr>
      </w:pPr>
    </w:p>
    <w:p w:rsidR="00B57FD6" w:rsidRPr="00B57FD6" w:rsidP="00B57FD6">
      <w:pPr>
        <w:jc w:val="right"/>
        <w:rPr>
          <w:rFonts w:eastAsia="Georgia" w:asciiTheme="minorHAnsi" w:hAnsiTheme="minorHAnsi"/>
          <w:b/>
          <w:sz w:val="28"/>
          <w:szCs w:val="28"/>
        </w:rPr>
      </w:pPr>
      <w:r w:rsidRPr="00B57FD6">
        <w:rPr>
          <w:rFonts w:eastAsia="Georgia" w:asciiTheme="minorHAnsi" w:hAnsiTheme="minorHAnsi"/>
          <w:b/>
          <w:sz w:val="28"/>
          <w:szCs w:val="28"/>
        </w:rPr>
        <w:t>Rohit</w:t>
      </w:r>
      <w:r w:rsidRPr="00B57FD6">
        <w:rPr>
          <w:rFonts w:eastAsia="Georgia" w:asciiTheme="minorHAnsi" w:hAnsiTheme="minorHAnsi"/>
          <w:b/>
          <w:sz w:val="28"/>
          <w:szCs w:val="28"/>
        </w:rPr>
        <w:t xml:space="preserve"> </w:t>
      </w:r>
      <w:r w:rsidR="00E727A0">
        <w:rPr>
          <w:rFonts w:eastAsia="Georgia" w:asciiTheme="minorHAnsi" w:hAnsiTheme="minorHAnsi"/>
          <w:b/>
          <w:sz w:val="28"/>
          <w:szCs w:val="28"/>
        </w:rPr>
        <w:t xml:space="preserve">M. </w:t>
      </w:r>
      <w:r w:rsidRPr="00B57FD6">
        <w:rPr>
          <w:rFonts w:eastAsia="Georgia" w:asciiTheme="minorHAnsi" w:hAnsiTheme="minorHAnsi"/>
          <w:b/>
          <w:sz w:val="28"/>
          <w:szCs w:val="28"/>
        </w:rPr>
        <w:t>Aidasani</w:t>
      </w:r>
    </w:p>
    <w:p w:rsidR="00B906FF" w:rsidRPr="006235C0">
      <w:pPr>
        <w:rPr>
          <w:rFonts w:asciiTheme="minorHAnsi" w:hAnsi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B906FF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99">
    <w:pPr>
      <w:pStyle w:val="Header"/>
    </w:pPr>
  </w:p>
  <w:p w:rsidR="003D4A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6F43B9"/>
    <w:multiLevelType w:val="hybridMultilevel"/>
    <w:tmpl w:val="894ED91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803CF5"/>
    <w:multiLevelType w:val="hybridMultilevel"/>
    <w:tmpl w:val="75A24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654A8"/>
    <w:multiLevelType w:val="hybridMultilevel"/>
    <w:tmpl w:val="3C806A6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CA19C3"/>
    <w:multiLevelType w:val="hybridMultilevel"/>
    <w:tmpl w:val="03D096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67399"/>
    <w:multiLevelType w:val="hybridMultilevel"/>
    <w:tmpl w:val="0ED0A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402F8"/>
    <w:multiLevelType w:val="hybridMultilevel"/>
    <w:tmpl w:val="1DA4A50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B41130"/>
    <w:multiLevelType w:val="hybridMultilevel"/>
    <w:tmpl w:val="131C5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225F4"/>
    <w:multiLevelType w:val="hybridMultilevel"/>
    <w:tmpl w:val="54EA1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6B061E9"/>
    <w:multiLevelType w:val="hybridMultilevel"/>
    <w:tmpl w:val="A5204DD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124D64"/>
    <w:multiLevelType w:val="hybridMultilevel"/>
    <w:tmpl w:val="8F6E0FE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FB2EC4"/>
    <w:multiLevelType w:val="hybridMultilevel"/>
    <w:tmpl w:val="A874E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B2F69"/>
    <w:multiLevelType w:val="hybridMultilevel"/>
    <w:tmpl w:val="B4D26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E4F53"/>
    <w:multiLevelType w:val="hybridMultilevel"/>
    <w:tmpl w:val="0B2C0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51799"/>
    <w:multiLevelType w:val="hybridMultilevel"/>
    <w:tmpl w:val="E21C0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E20C5"/>
    <w:multiLevelType w:val="hybridMultilevel"/>
    <w:tmpl w:val="B5EA7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15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5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35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22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25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2256"/>
    <w:rPr>
      <w:i/>
      <w:iCs/>
    </w:rPr>
  </w:style>
  <w:style w:type="paragraph" w:styleId="NoSpacing">
    <w:name w:val="No Spacing"/>
    <w:uiPriority w:val="1"/>
    <w:qFormat/>
    <w:rsid w:val="006235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23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6235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623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6235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6235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23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C92"/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B23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92"/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BodyText3">
    <w:name w:val="Body Text 3"/>
    <w:link w:val="BodyText3Char"/>
    <w:rsid w:val="00D34F0A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D34F0A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66b429e8114d040677abddd4fd7810af134f530e18705c4458440321091b5b58120c130311405f59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Boydaigai</dc:creator>
  <cp:lastModifiedBy>Rohit Mahesh Aidasani</cp:lastModifiedBy>
  <cp:revision>11</cp:revision>
  <dcterms:created xsi:type="dcterms:W3CDTF">2018-05-17T16:24:00Z</dcterms:created>
  <dcterms:modified xsi:type="dcterms:W3CDTF">2018-05-18T07:36:00Z</dcterms:modified>
</cp:coreProperties>
</file>