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Rupesh Kumar Tiwari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4F81BD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Email : </w:t>
      </w:r>
      <w:r>
        <w:fldChar w:fldCharType="begin"/>
      </w:r>
      <w:r>
        <w:instrText xml:space="preserve"> HYPERLINK "mailto:rupamtiwari786@gmail.com"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color="auto" w:fill="auto"/>
          <w:vertAlign w:val="baseline"/>
          <w:rtl w:val="0"/>
        </w:rPr>
        <w:t>rupamtiwari786@gmail.com</w:t>
      </w:r>
      <w:r>
        <w:fldChar w:fldCharType="end"/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Contact : </w:t>
      </w:r>
      <w:r w:rsidRPr="00000000">
        <w:rPr>
          <w:rFonts w:ascii="Times New Roman" w:eastAsia="Times New Roman" w:hAnsi="Times New Roman" w:cs="Times New Roman"/>
          <w:rtl w:val="0"/>
        </w:rPr>
        <w:t>+916265068584,+918485889832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ab/>
        <w:tab/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Table1"/>
        <w:tblW w:w="9386" w:type="dxa"/>
        <w:jc w:val="left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86"/>
      </w:tblGrid>
      <w:tr>
        <w:tblPrEx>
          <w:tblW w:w="9386" w:type="dxa"/>
          <w:jc w:val="left"/>
          <w:tblInd w:w="108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36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keepNext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377"/>
                <w:tab w:val="left" w:pos="7046"/>
              </w:tabs>
              <w:spacing w:before="0" w:after="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Career Objective: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0" w:after="4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To be a part of the success in an environment of growth and excellence</w:t>
      </w:r>
      <w:r w:rsidRPr="00000000">
        <w:rPr>
          <w:rFonts w:ascii="Times New Roman" w:eastAsia="Times New Roman" w:hAnsi="Times New Roman" w:cs="Times New Roman"/>
          <w:rtl w:val="0"/>
        </w:rPr>
        <w:t xml:space="preserve"> and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Willing to work </w:t>
      </w:r>
      <w:r w:rsidRPr="00000000">
        <w:rPr>
          <w:rtl w:val="0"/>
        </w:rPr>
        <w:t>with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committed  and  dedicated people 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2"/>
        <w:tblW w:w="9360" w:type="dxa"/>
        <w:jc w:val="left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60"/>
      </w:tblGrid>
      <w:tr>
        <w:tblPrEx>
          <w:tblW w:w="9360" w:type="dxa"/>
          <w:jc w:val="left"/>
          <w:tblInd w:w="108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keepNext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377"/>
                <w:tab w:val="left" w:pos="7046"/>
              </w:tabs>
              <w:spacing w:before="0" w:after="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Educational Qualifications: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3"/>
        <w:tblW w:w="9030" w:type="dxa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5"/>
        <w:gridCol w:w="1335"/>
        <w:gridCol w:w="2430"/>
        <w:gridCol w:w="1965"/>
        <w:gridCol w:w="1695"/>
      </w:tblGrid>
      <w:tr>
        <w:tblPrEx>
          <w:tblW w:w="9030" w:type="dxa"/>
          <w:jc w:val="left"/>
          <w:tblInd w:w="1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000"/>
          <w:jc w:val="left"/>
        </w:trPr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Degree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Year of passing</w:t>
            </w:r>
          </w:p>
        </w:tc>
        <w:tc>
          <w:tcPr>
            <w:vAlign w:val="center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Institute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University/Board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Percentage</w:t>
            </w:r>
          </w:p>
        </w:tc>
      </w:tr>
      <w:tr>
        <w:tblPrEx>
          <w:tblW w:w="9030" w:type="dxa"/>
          <w:jc w:val="left"/>
          <w:tblInd w:w="195" w:type="dxa"/>
          <w:tblLayout w:type="fixed"/>
          <w:tblLook w:val="0400"/>
        </w:tblPrEx>
        <w:trPr>
          <w:trHeight w:val="440"/>
          <w:jc w:val="left"/>
        </w:trPr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B.E.(Computer Science)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 2018</w:t>
            </w:r>
          </w:p>
        </w:tc>
        <w:tc>
          <w:tcPr>
            <w:vAlign w:val="center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        H.C.E.T</w:t>
            </w:r>
          </w:p>
        </w:tc>
        <w:tc>
          <w:tcPr>
            <w:vAlign w:val="center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R.G.P.V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7.20%</w:t>
            </w:r>
          </w:p>
        </w:tc>
      </w:tr>
      <w:tr>
        <w:tblPrEx>
          <w:tblW w:w="9030" w:type="dxa"/>
          <w:jc w:val="left"/>
          <w:tblInd w:w="195" w:type="dxa"/>
          <w:tblLayout w:type="fixed"/>
          <w:tblLook w:val="0400"/>
        </w:tblPrEx>
        <w:trPr>
          <w:trHeight w:val="440"/>
          <w:jc w:val="left"/>
        </w:trPr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H.S.C.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2012</w:t>
            </w:r>
          </w:p>
        </w:tc>
        <w:tc>
          <w:tcPr>
            <w:vAlign w:val="center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Saraswati H.S. School,Sirmour (Rewa)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M.P.Board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81.6%</w:t>
            </w:r>
          </w:p>
        </w:tc>
      </w:tr>
      <w:tr>
        <w:tblPrEx>
          <w:tblW w:w="9030" w:type="dxa"/>
          <w:jc w:val="left"/>
          <w:tblInd w:w="195" w:type="dxa"/>
          <w:tblLayout w:type="fixed"/>
          <w:tblLook w:val="0400"/>
        </w:tblPrEx>
        <w:trPr>
          <w:trHeight w:val="440"/>
          <w:jc w:val="left"/>
        </w:trPr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S.S.C.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2010</w:t>
            </w:r>
          </w:p>
        </w:tc>
        <w:tc>
          <w:tcPr>
            <w:vAlign w:val="center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Saraswati H.S. School,Sirmour (Rewa)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M.P.Board</w:t>
            </w:r>
          </w:p>
        </w:tc>
        <w:tc>
          <w:tcPr/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20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88.83%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720"/>
        </w:tabs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4"/>
        <w:tblW w:w="9342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42"/>
      </w:tblGrid>
      <w:tr>
        <w:tblPrEx>
          <w:tblW w:w="9342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keepNext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377"/>
                <w:tab w:val="left" w:pos="7046"/>
              </w:tabs>
              <w:spacing w:before="0" w:after="0" w:line="276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Technology:</w:t>
            </w:r>
          </w:p>
        </w:tc>
      </w:tr>
    </w:tbl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</w:tabs>
        <w:spacing w:before="40" w:after="0" w:line="276" w:lineRule="auto"/>
        <w:ind w:left="720" w:right="0" w:hanging="360"/>
        <w:contextualSpacing/>
        <w:jc w:val="left"/>
      </w:pPr>
      <w:r w:rsidRPr="00000000">
        <w:rPr>
          <w:rtl w:val="0"/>
        </w:rPr>
        <w:t xml:space="preserve">   advanced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Java (</w:t>
      </w:r>
      <w:r w:rsidRPr="00000000">
        <w:rPr>
          <w:rtl w:val="0"/>
        </w:rPr>
        <w:t>spring ,hibernate),core java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</w:tabs>
        <w:spacing w:before="0" w:after="0" w:line="276" w:lineRule="auto"/>
        <w:ind w:left="720" w:right="0" w:hanging="360"/>
        <w:contextualSpacing/>
        <w:jc w:val="left"/>
      </w:pPr>
      <w:r w:rsidRPr="00000000">
        <w:rPr>
          <w:rtl w:val="0"/>
        </w:rPr>
        <w:t xml:space="preserve">    React js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knowledge about C ,C++</w:t>
      </w:r>
      <w:r w:rsidRPr="00000000">
        <w:rPr>
          <w:rtl w:val="0"/>
        </w:rPr>
        <w:t>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SQL</w:t>
      </w:r>
    </w:p>
    <w:tbl>
      <w:tblPr>
        <w:tblStyle w:val="Table5"/>
        <w:tblW w:w="9378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78"/>
      </w:tblGrid>
      <w:tr>
        <w:tblPrEx>
          <w:tblW w:w="9378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24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pStyle w:val="Heading5"/>
              <w:tabs>
                <w:tab w:val="left" w:pos="4035"/>
              </w:tabs>
              <w:spacing w:after="100" w:line="240" w:lineRule="auto"/>
              <w:contextualSpacing w:val="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Training Exposure: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30 days vocational training course on (learning) Big Data and Hadoop from Vertapp           Infosystem  </w:t>
      </w:r>
      <w:r w:rsidRPr="00000000">
        <w:rPr>
          <w:rFonts w:ascii="Times New Roman" w:eastAsia="Times New Roman" w:hAnsi="Times New Roman" w:cs="Times New Roman"/>
          <w:rtl w:val="0"/>
        </w:rPr>
        <w:t>Private Limited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6"/>
        <w:tblW w:w="9468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68"/>
      </w:tblGrid>
      <w:tr>
        <w:tblPrEx>
          <w:tblW w:w="9468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14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keepNext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Training  &amp; Ac</w:t>
            </w: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d</w:t>
            </w: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e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mic project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ab/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Minor  Project: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1).Project Name: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host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el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dhundho.com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“The main objective for this project to help to find host</w:t>
      </w:r>
      <w:r w:rsidRPr="00000000">
        <w:rPr>
          <w:rFonts w:ascii="Times New Roman" w:eastAsia="Times New Roman" w:hAnsi="Times New Roman" w:cs="Times New Roman"/>
          <w:rtl w:val="0"/>
        </w:rPr>
        <w:t>el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s,rooms or flat</w:t>
      </w: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for people who are new to </w:t>
      </w:r>
      <w:r w:rsidRPr="00000000">
        <w:rPr>
          <w:rFonts w:ascii="Times New Roman" w:eastAsia="Times New Roman" w:hAnsi="Times New Roman" w:cs="Times New Roman"/>
          <w:rtl w:val="0"/>
        </w:rPr>
        <w:t>an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y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      city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rtl w:val="0"/>
        </w:rPr>
        <w:t>and facing difficulties to search for rooms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rtl w:val="0"/>
        </w:rPr>
        <w:t>,hostels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</w:t>
      </w:r>
      <w:r w:rsidRPr="00000000">
        <w:rPr>
          <w:rFonts w:ascii="Times New Roman" w:eastAsia="Times New Roman" w:hAnsi="Times New Roman" w:cs="Times New Roman"/>
          <w:rtl w:val="0"/>
        </w:rPr>
        <w:t>“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 xml:space="preserve">  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Learning skills</w:t>
      </w:r>
      <w:r w:rsidRPr="00000000">
        <w:rPr>
          <w:rFonts w:ascii="Times New Roman" w:eastAsia="Times New Roman" w:hAnsi="Times New Roman" w:cs="Times New Roman"/>
          <w:rtl w:val="0"/>
        </w:rPr>
        <w:t xml:space="preserve">                   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JAVA(Core &amp;Advanced</w:t>
      </w:r>
      <w:r w:rsidRPr="00000000">
        <w:rPr>
          <w:rFonts w:ascii="Times New Roman" w:eastAsia="Times New Roman" w:hAnsi="Times New Roman" w:cs="Times New Roman"/>
          <w:rtl w:val="0"/>
        </w:rPr>
        <w:t>)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, mysql , Html , css , js , jquery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Technology                  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 Java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Team size                     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 single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D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>atabase  used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: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mysql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b/>
          <w:i/>
          <w:sz w:val="24"/>
          <w:szCs w:val="24"/>
          <w:rtl w:val="0"/>
        </w:rPr>
        <w:t xml:space="preserve">     </w:t>
      </w:r>
      <w:r w:rsidRPr="00000000">
        <w:rPr>
          <w:b/>
          <w:i/>
          <w:smallCaps w:val="0"/>
          <w:strike w:val="0"/>
          <w:color w:val="000000"/>
          <w:sz w:val="24"/>
          <w:szCs w:val="24"/>
          <w:shd w:val="clear" w:color="auto" w:fill="auto"/>
          <w:vertAlign w:val="baseline"/>
          <w:rtl w:val="0"/>
        </w:rPr>
        <w:t>U</w:t>
      </w:r>
      <w:r w:rsidRPr="00000000">
        <w:rPr>
          <w:b/>
          <w:i/>
          <w:sz w:val="24"/>
          <w:szCs w:val="24"/>
          <w:rtl w:val="0"/>
        </w:rPr>
        <w:t>ser interface design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           :  Html, Ajax,  Jquery,JavaScript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b/>
          <w:rtl w:val="0"/>
        </w:rPr>
        <w:t xml:space="preserve"> 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Server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              : Apache Tomcat(7.0) 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 Major  Project: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1).Project Name: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CarExecutive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“The main objective for this project  to book vehicles for people without manual searc</w:t>
      </w:r>
      <w:r w:rsidRPr="00000000">
        <w:rPr>
          <w:rFonts w:ascii="Times New Roman" w:eastAsia="Times New Roman" w:hAnsi="Times New Roman" w:cs="Times New Roman"/>
          <w:rtl w:val="0"/>
        </w:rPr>
        <w:t>h “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Learning skills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: JAVA (Core &amp; Advanced) , mysql , Html , css , js , jquery.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Language Used                 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 Java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Team size                      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:  </w:t>
      </w:r>
      <w:r w:rsidRPr="00000000">
        <w:rPr>
          <w:rFonts w:ascii="Times New Roman" w:eastAsia="Times New Roman" w:hAnsi="Times New Roman" w:cs="Times New Roman"/>
          <w:rtl w:val="0"/>
        </w:rPr>
        <w:t>Double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color w:val="444444"/>
          <w:rtl w:val="0"/>
        </w:rPr>
        <w:t xml:space="preserve">    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>Database  used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: </w:t>
      </w: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mys</w:t>
      </w:r>
      <w:r w:rsidRPr="00000000">
        <w:rPr>
          <w:rFonts w:ascii="Times New Roman" w:eastAsia="Times New Roman" w:hAnsi="Times New Roman" w:cs="Times New Roman"/>
          <w:rtl w:val="0"/>
        </w:rPr>
        <w:t>q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l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b/>
          <w:rtl w:val="0"/>
        </w:rPr>
        <w:t xml:space="preserve">  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User Interface Design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              :  Html, Ajax,  Jquery, Javascript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tbl>
      <w:tblPr>
        <w:tblStyle w:val="Table7"/>
        <w:tblW w:w="9360" w:type="dxa"/>
        <w:jc w:val="left"/>
        <w:tblInd w:w="-3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60"/>
      </w:tblGrid>
      <w:tr>
        <w:tblPrEx>
          <w:tblW w:w="9360" w:type="dxa"/>
          <w:jc w:val="left"/>
          <w:tblInd w:w="-3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34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pStyle w:val="Heading5"/>
              <w:tabs>
                <w:tab w:val="right" w:pos="9312"/>
              </w:tabs>
              <w:contextualSpacing w:val="0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000000">
              <w:rPr>
                <w:sz w:val="24"/>
                <w:szCs w:val="24"/>
                <w:rtl w:val="0"/>
              </w:rPr>
              <w:t>Extra Curriculum :</w:t>
            </w:r>
          </w:p>
        </w:tc>
      </w:tr>
    </w:tbl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Par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ticipated in College ke Tashanbaaz organised by RED F.M (93.5)</w:t>
      </w:r>
    </w:p>
    <w:p w:rsidR="00000000" w:rsidRPr="00000000" w:rsidP="00000000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Participated in National Service Scheme.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icksand" w:eastAsia="Quicksand" w:hAnsi="Quicksand" w:cs="Quicksand"/>
          <w:b/>
          <w:i w:val="0"/>
          <w:smallCaps w:val="0"/>
          <w:strike w:val="0"/>
          <w:color w:val="444444"/>
          <w:sz w:val="22"/>
          <w:szCs w:val="22"/>
          <w:u w:val="none"/>
          <w:shd w:val="clear" w:color="auto" w:fill="auto"/>
          <w:vertAlign w:val="baseline"/>
          <w:rtl w:val="0"/>
        </w:rPr>
        <w:t xml:space="preserve">       </w:t>
      </w:r>
    </w:p>
    <w:tbl>
      <w:tblPr>
        <w:tblStyle w:val="Table8"/>
        <w:tblW w:w="9328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28"/>
      </w:tblGrid>
      <w:tr>
        <w:tblPrEx>
          <w:tblW w:w="9328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26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pStyle w:val="Heading5"/>
              <w:tabs>
                <w:tab w:val="right" w:pos="9312"/>
              </w:tabs>
              <w:contextualSpacing w:val="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 xml:space="preserve">Achievements: 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080" w:hanging="360"/>
        <w:contextualSpacing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2nd runner up in College Ke Tashanbaaz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-1080" w:hanging="72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9"/>
        <w:tblW w:w="9328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28"/>
      </w:tblGrid>
      <w:tr>
        <w:tblPrEx>
          <w:tblW w:w="9328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26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pStyle w:val="Heading5"/>
              <w:tabs>
                <w:tab w:val="right" w:pos="9312"/>
              </w:tabs>
              <w:contextualSpacing w:val="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 xml:space="preserve">Personal Details:  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08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  <w:tab w:val="left" w:pos="2340"/>
        </w:tabs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Name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: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Rupesh Kumar Tiwari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  <w:tab w:val="left" w:pos="2340"/>
        </w:tabs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Date of Birt</w:t>
      </w:r>
      <w:r w:rsidRPr="00000000">
        <w:rPr>
          <w:rFonts w:ascii="Times New Roman" w:eastAsia="Times New Roman" w:hAnsi="Times New Roman" w:cs="Times New Roman"/>
          <w:rtl w:val="0"/>
        </w:rPr>
        <w:t>h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: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21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Sep 1994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  <w:tab w:val="left" w:pos="2340"/>
        </w:tabs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Nationality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 xml:space="preserve">      :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Indian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Permanent Address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:  </w:t>
      </w:r>
      <w:r w:rsidRPr="00000000">
        <w:rPr>
          <w:rFonts w:ascii="Times New Roman" w:eastAsia="Times New Roman" w:hAnsi="Times New Roman" w:cs="Times New Roman"/>
          <w:rtl w:val="0"/>
        </w:rPr>
        <w:t>Sirmour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d</w:t>
      </w:r>
      <w:r w:rsidRPr="00000000">
        <w:rPr>
          <w:rFonts w:ascii="Times New Roman" w:eastAsia="Times New Roman" w:hAnsi="Times New Roman" w:cs="Times New Roman"/>
          <w:rtl w:val="0"/>
        </w:rPr>
        <w:t>i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st. Rewa  486448 (m.p)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Local Address         </w:t>
      </w:r>
      <w:r w:rsidRPr="00000000">
        <w:rPr>
          <w:rFonts w:ascii="Times New Roman" w:eastAsia="Times New Roman" w:hAnsi="Times New Roman" w:cs="Times New Roman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uttam town escape </w:t>
      </w:r>
      <w:r w:rsidRPr="00000000">
        <w:rPr>
          <w:rFonts w:ascii="Times New Roman" w:eastAsia="Times New Roman" w:hAnsi="Times New Roman" w:cs="Times New Roman"/>
          <w:rtl w:val="0"/>
        </w:rPr>
        <w:t>vishrantwadi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,</w:t>
      </w:r>
      <w:r w:rsidRPr="00000000">
        <w:rPr>
          <w:rFonts w:ascii="Times New Roman" w:eastAsia="Times New Roman" w:hAnsi="Times New Roman" w:cs="Times New Roman"/>
          <w:rtl w:val="0"/>
        </w:rPr>
        <w:t>punes</w:t>
      </w:r>
    </w:p>
    <w:tbl>
      <w:tblPr>
        <w:tblStyle w:val="Table10"/>
        <w:tblW w:w="9324" w:type="dxa"/>
        <w:jc w:val="left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24"/>
      </w:tblGrid>
      <w:tr>
        <w:tblPrEx>
          <w:tblW w:w="9324" w:type="dxa"/>
          <w:jc w:val="left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Look w:val="0000"/>
        </w:tblPrEx>
        <w:trPr>
          <w:trHeight w:val="340"/>
          <w:jc w:val="left"/>
        </w:trPr>
        <w:tc>
          <w:tcPr>
            <w:shd w:val="clear" w:color="auto" w:fill="C0C0C0"/>
          </w:tcPr>
          <w:p w:rsidR="00000000" w:rsidRPr="00000000" w:rsidP="00000000">
            <w:pPr>
              <w:keepNext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Declaration:</w:t>
            </w:r>
          </w:p>
        </w:tc>
      </w:tr>
    </w:tbl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“I hereby declare that all the information given above is true to the best of my knowledge and therefore I hold the responsibility of its authenticity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.”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PLACE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:-                                                                                               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(Rupesh Tiwari)</w:t>
        <w:tab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ab/>
      </w:r>
    </w:p>
    <w:p w:rsidR="00000000" w:rsidRPr="00000000" w:rsidP="0000000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sectPr>
          <w:pgSz w:w="12240" w:h="15840"/>
          <w:pgMar w:top="270" w:right="1440" w:bottom="450" w:left="1440" w:header="720" w:footer="720"/>
          <w:pgNumType w:start="1"/>
          <w:cols w:space="720"/>
        </w:sectPr>
      </w:pPr>
      <w:r w:rsidRPr="00000000">
        <w:br w:type="page"/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-1080" w:hanging="72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080" w:hanging="72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</w:tabs>
        <w:spacing w:before="0" w:after="0" w:line="276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ab/>
      </w:r>
    </w:p>
    <w:p w:rsidR="00000000" w:rsidRPr="00000000" w:rsidP="0000000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sectPr>
          <w:type w:val="continuous"/>
          <w:pgSz w:w="12240" w:h="15840"/>
          <w:pgMar w:top="270" w:right="1440" w:bottom="450" w:left="1440" w:header="720" w:footer="720"/>
          <w:cols w:space="720"/>
        </w:sectPr>
      </w:pPr>
      <w:r w:rsidRPr="00000000">
        <w:br w:type="page"/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08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  <w:tab w:val="left" w:pos="2340"/>
        </w:tabs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type w:val="continuous"/>
      <w:pgSz w:w="12240" w:h="15840"/>
      <w:pgMar w:top="270" w:right="1440" w:bottom="45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Cambria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Quicksand">
    <w:charset w:val="00"/>
    <w:family w:val="auto"/>
    <w:pitch w:val="default"/>
    <w:embedRegular r:id="rId1" w:fontKey="{D733A4AE-B7AC-4298-97FF-1B2DA412907D}"/>
    <w:embedBold r:id="rId2" w:fontKey="{56C3FA15-6979-4527-8E98-D677F34346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578D4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56259D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EE7581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DA3AA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8F8172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0" w:line="276" w:lineRule="auto"/>
      <w:ind w:left="0" w:right="0" w:firstLine="0"/>
      <w:contextualSpacing w:val="0"/>
      <w:jc w:val="left"/>
      <w:outlineLvl w:val="0"/>
    </w:pPr>
    <w:rPr>
      <w:rFonts w:ascii="Cambria" w:eastAsia="Cambria" w:hAnsi="Cambria" w:cs="Cambria"/>
      <w:b/>
      <w:i w:val="0"/>
      <w:smallCaps w:val="0"/>
      <w:strike w:val="0"/>
      <w:color w:val="366091"/>
      <w:sz w:val="28"/>
      <w:szCs w:val="2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0" w:line="276" w:lineRule="auto"/>
      <w:ind w:left="0" w:right="0" w:firstLine="0"/>
      <w:contextualSpacing w:val="0"/>
      <w:jc w:val="left"/>
      <w:outlineLvl w:val="1"/>
    </w:pPr>
    <w:rPr>
      <w:rFonts w:ascii="Cambria" w:eastAsia="Cambria" w:hAnsi="Cambria" w:cs="Cambria"/>
      <w:b/>
      <w:i w:val="0"/>
      <w:smallCaps w:val="0"/>
      <w:strike w:val="0"/>
      <w:color w:val="4F81BD"/>
      <w:sz w:val="26"/>
      <w:szCs w:val="2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contextualSpacing w:val="0"/>
      <w:jc w:val="left"/>
      <w:outlineLvl w:val="2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contextualSpacing w:val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contextualSpacing w:val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6"/>
      <w:szCs w:val="26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contextualSpacing w:val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 w:val="0"/>
      <w:keepLines w:val="0"/>
      <w:widowControl/>
      <w:pBdr>
        <w:top w:val="nil"/>
        <w:left w:val="nil"/>
        <w:bottom w:val="single" w:sz="8" w:space="4" w:color="4F81BD"/>
        <w:right w:val="nil"/>
        <w:between w:val="nil"/>
      </w:pBdr>
      <w:shd w:val="clear" w:color="auto" w:fill="auto"/>
      <w:spacing w:before="0" w:after="300" w:line="240" w:lineRule="auto"/>
      <w:ind w:left="0" w:right="0" w:firstLine="0"/>
      <w:contextualSpacing/>
      <w:jc w:val="left"/>
    </w:pPr>
    <w:rPr>
      <w:rFonts w:ascii="Cambria" w:eastAsia="Cambria" w:hAnsi="Cambria" w:cs="Cambria"/>
      <w:b w:val="0"/>
      <w:i w:val="0"/>
      <w:smallCaps w:val="0"/>
      <w:strike w:val="0"/>
      <w:color w:val="17365D"/>
      <w:sz w:val="52"/>
      <w:szCs w:val="5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contextualSpacing w:val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">
    <w:name w:val="Table9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0">
    <w:name w:val="Table1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1f25dbf29a22a7aa3fadd30494ec193134f530e18705c4458440321091b5b58120d1203114651580e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