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8E4956" w:rsidP="00133679">
      <w:pPr>
        <w:jc w:val="center"/>
        <w:rPr>
          <w:rFonts w:ascii="Verdana" w:hAnsi="Verdana"/>
          <w:b/>
          <w:sz w:val="28"/>
        </w:rPr>
      </w:pPr>
      <w:r w:rsidRPr="00133679">
        <w:rPr>
          <w:rFonts w:ascii="Verdana" w:hAnsi="Verdana"/>
          <w:b/>
          <w:sz w:val="28"/>
        </w:rPr>
        <w:t>SOUMITRI BHUSAN NANDA</w:t>
      </w:r>
    </w:p>
    <w:p w:rsidR="00133679" w:rsidP="00133679">
      <w:pPr>
        <w:pBdr>
          <w:bottom w:val="single" w:sz="6" w:space="1" w:color="auto"/>
        </w:pBdr>
        <w:rPr>
          <w:rFonts w:ascii="Verdana" w:hAnsi="Verdana"/>
          <w:b/>
          <w:sz w:val="24"/>
          <w:szCs w:val="24"/>
        </w:rPr>
      </w:pPr>
      <w:r>
        <w:fldChar w:fldCharType="begin"/>
      </w:r>
      <w:r>
        <w:instrText xml:space="preserve"> HYPERLINK "mailto:soumitribhusann@gmail.com" </w:instrText>
      </w:r>
      <w:r>
        <w:fldChar w:fldCharType="separate"/>
      </w:r>
      <w:r w:rsidRPr="00F15A27" w:rsidR="003979D1">
        <w:rPr>
          <w:rStyle w:val="Hyperlink"/>
          <w:rFonts w:ascii="Verdana" w:hAnsi="Verdana"/>
          <w:b/>
          <w:sz w:val="24"/>
          <w:szCs w:val="24"/>
        </w:rPr>
        <w:t>soumitribhusann@gmail.com</w:t>
      </w:r>
      <w:r>
        <w:fldChar w:fldCharType="end"/>
      </w:r>
      <w:r w:rsidR="003979D1">
        <w:rPr>
          <w:rFonts w:ascii="Verdana" w:hAnsi="Verdana"/>
          <w:b/>
          <w:sz w:val="24"/>
          <w:szCs w:val="24"/>
        </w:rPr>
        <w:t xml:space="preserve">  </w:t>
      </w:r>
      <w:r w:rsidRPr="00133679">
        <w:rPr>
          <w:rFonts w:ascii="Verdana" w:hAnsi="Verdana"/>
          <w:b/>
          <w:sz w:val="24"/>
          <w:szCs w:val="24"/>
        </w:rPr>
        <w:t xml:space="preserve">                                </w:t>
      </w:r>
      <w:r w:rsidR="00576BE3">
        <w:rPr>
          <w:rFonts w:ascii="Verdana" w:hAnsi="Verdana"/>
          <w:b/>
          <w:sz w:val="24"/>
          <w:szCs w:val="24"/>
        </w:rPr>
        <w:t xml:space="preserve">    </w:t>
      </w:r>
      <w:r w:rsidR="00CE1BFA">
        <w:rPr>
          <w:rFonts w:ascii="Verdana" w:hAnsi="Verdana"/>
          <w:b/>
          <w:sz w:val="24"/>
          <w:szCs w:val="24"/>
        </w:rPr>
        <w:t xml:space="preserve">    Mobile: </w:t>
      </w:r>
      <w:r w:rsidR="00E55382">
        <w:rPr>
          <w:rFonts w:ascii="Verdana" w:hAnsi="Verdana"/>
          <w:b/>
          <w:sz w:val="24"/>
          <w:szCs w:val="24"/>
        </w:rPr>
        <w:t>9980917525</w:t>
      </w:r>
    </w:p>
    <w:p w:rsidR="003979D1" w:rsidP="00133679">
      <w:pPr>
        <w:pBdr>
          <w:bottom w:val="single" w:sz="6" w:space="1" w:color="auto"/>
        </w:pBdr>
        <w:rPr>
          <w:rFonts w:ascii="Verdana" w:hAnsi="Verdana"/>
          <w:b/>
          <w:sz w:val="24"/>
          <w:szCs w:val="24"/>
        </w:rPr>
      </w:pPr>
    </w:p>
    <w:p w:rsidR="00133679" w:rsidRPr="00C81147" w:rsidP="00133679">
      <w:pPr>
        <w:spacing w:line="360" w:lineRule="auto"/>
        <w:rPr>
          <w:rFonts w:ascii="Verdana" w:hAnsi="Verdana"/>
          <w:b/>
          <w:sz w:val="20"/>
          <w:szCs w:val="20"/>
          <w:u w:val="single"/>
        </w:rPr>
      </w:pPr>
      <w:r w:rsidRPr="00C81147">
        <w:rPr>
          <w:rFonts w:ascii="Verdana" w:hAnsi="Verdana"/>
          <w:b/>
          <w:sz w:val="20"/>
          <w:szCs w:val="20"/>
          <w:u w:val="single"/>
        </w:rPr>
        <w:t>Career Objective:</w:t>
      </w:r>
    </w:p>
    <w:p w:rsidR="00527561" w:rsidP="003979D1">
      <w:pPr>
        <w:shd w:val="clear" w:color="auto" w:fill="FFFFFF"/>
        <w:spacing w:after="60" w:line="360" w:lineRule="auto"/>
        <w:jc w:val="both"/>
        <w:rPr>
          <w:rFonts w:ascii="Verdana" w:hAnsi="Verdana"/>
          <w:color w:val="000000"/>
          <w:sz w:val="20"/>
          <w:szCs w:val="20"/>
        </w:rPr>
      </w:pPr>
      <w:r w:rsidRPr="00527561">
        <w:rPr>
          <w:rFonts w:ascii="Verdana" w:hAnsi="Verdana"/>
          <w:color w:val="000000"/>
          <w:sz w:val="20"/>
          <w:szCs w:val="20"/>
        </w:rPr>
        <w:t>Aspi</w:t>
      </w:r>
      <w:r w:rsidR="003979D1">
        <w:rPr>
          <w:rFonts w:ascii="Verdana" w:hAnsi="Verdana"/>
          <w:color w:val="000000"/>
          <w:sz w:val="20"/>
          <w:szCs w:val="20"/>
        </w:rPr>
        <w:t>rin</w:t>
      </w:r>
      <w:r w:rsidR="00AC5453">
        <w:rPr>
          <w:rFonts w:ascii="Verdana" w:hAnsi="Verdana"/>
          <w:color w:val="000000"/>
          <w:sz w:val="20"/>
          <w:szCs w:val="20"/>
        </w:rPr>
        <w:t>g for a challenging position in</w:t>
      </w:r>
      <w:r w:rsidR="00AC5453">
        <w:t xml:space="preserve"> </w:t>
      </w:r>
      <w:r w:rsidR="00C84D7C">
        <w:t>Data Science</w:t>
      </w:r>
      <w:r w:rsidR="00121805">
        <w:t>, Advanced</w:t>
      </w:r>
      <w:r w:rsidR="00AC5453">
        <w:t xml:space="preserve"> </w:t>
      </w:r>
      <w:r w:rsidR="002B3212">
        <w:t xml:space="preserve">data </w:t>
      </w:r>
      <w:r w:rsidR="00AC5453">
        <w:t xml:space="preserve">Analytics, Statistical Analysis, </w:t>
      </w:r>
      <w:r w:rsidR="00AC5C0F">
        <w:t>predictive</w:t>
      </w:r>
      <w:r w:rsidR="00AC5453">
        <w:t xml:space="preserve"> Modelling, Machin</w:t>
      </w:r>
      <w:r w:rsidR="00AC5C0F">
        <w:t>e Learning</w:t>
      </w:r>
      <w:r w:rsidR="00121805">
        <w:t>, Cluster</w:t>
      </w:r>
      <w:r w:rsidR="00AC5453">
        <w:t xml:space="preserve"> Analysi</w:t>
      </w:r>
      <w:r w:rsidR="005762BF">
        <w:t xml:space="preserve">s, Text Mining, and NLP </w:t>
      </w:r>
      <w:r w:rsidR="003979D1">
        <w:rPr>
          <w:rFonts w:ascii="Verdana" w:hAnsi="Verdana"/>
          <w:color w:val="000000"/>
          <w:sz w:val="20"/>
          <w:szCs w:val="20"/>
        </w:rPr>
        <w:t xml:space="preserve">where I can utilize </w:t>
      </w:r>
      <w:r w:rsidRPr="00527561">
        <w:rPr>
          <w:rFonts w:ascii="Verdana" w:hAnsi="Verdana"/>
          <w:color w:val="000000"/>
          <w:sz w:val="20"/>
          <w:szCs w:val="20"/>
        </w:rPr>
        <w:t>my knowledge and experie</w:t>
      </w:r>
      <w:r w:rsidR="003979D1">
        <w:rPr>
          <w:rFonts w:ascii="Verdana" w:hAnsi="Verdana"/>
          <w:color w:val="000000"/>
          <w:sz w:val="20"/>
          <w:szCs w:val="20"/>
        </w:rPr>
        <w:t>nce to grow professionally and personally</w:t>
      </w:r>
      <w:r w:rsidR="00505F26">
        <w:rPr>
          <w:rFonts w:ascii="Verdana" w:hAnsi="Verdana"/>
          <w:color w:val="000000"/>
          <w:sz w:val="20"/>
          <w:szCs w:val="20"/>
        </w:rPr>
        <w:t>.</w:t>
      </w:r>
    </w:p>
    <w:p w:rsidR="006C3A2E" w:rsidP="00133679">
      <w:pPr>
        <w:spacing w:line="360" w:lineRule="auto"/>
        <w:rPr>
          <w:rFonts w:ascii="Verdana" w:hAnsi="Verdana"/>
          <w:b/>
          <w:sz w:val="20"/>
          <w:szCs w:val="20"/>
          <w:u w:val="single"/>
        </w:rPr>
      </w:pPr>
      <w:r w:rsidRPr="00C81147">
        <w:rPr>
          <w:rFonts w:ascii="Verdana" w:hAnsi="Verdana"/>
          <w:b/>
          <w:sz w:val="20"/>
          <w:szCs w:val="20"/>
          <w:u w:val="single"/>
        </w:rPr>
        <w:t xml:space="preserve">Professional Summary: </w:t>
      </w:r>
    </w:p>
    <w:p w:rsidR="00707662" w:rsidRPr="00707662" w:rsidP="00707662">
      <w:pPr>
        <w:pStyle w:val="ListParagraph"/>
        <w:numPr>
          <w:ilvl w:val="0"/>
          <w:numId w:val="14"/>
        </w:numPr>
        <w:shd w:val="clear" w:color="auto" w:fill="FFFFFF"/>
        <w:spacing w:before="100" w:beforeAutospacing="1" w:after="60" w:afterAutospacing="1" w:line="360" w:lineRule="auto"/>
        <w:jc w:val="both"/>
        <w:rPr>
          <w:rFonts w:ascii="Verdana" w:hAnsi="Verdana"/>
          <w:color w:val="000000"/>
          <w:sz w:val="20"/>
          <w:szCs w:val="20"/>
        </w:rPr>
      </w:pPr>
      <w:r>
        <w:rPr>
          <w:rFonts w:ascii="Verdana" w:hAnsi="Verdana" w:cs="Arial"/>
          <w:sz w:val="20"/>
          <w:szCs w:val="20"/>
        </w:rPr>
        <w:t>A Diligent, Focused, Self-</w:t>
      </w:r>
      <w:r w:rsidRPr="00707662">
        <w:rPr>
          <w:rFonts w:ascii="Verdana" w:hAnsi="Verdana" w:cs="Arial"/>
          <w:sz w:val="20"/>
          <w:szCs w:val="20"/>
        </w:rPr>
        <w:t>driven</w:t>
      </w:r>
      <w:r w:rsidRPr="00707662">
        <w:rPr>
          <w:rFonts w:ascii="Verdana" w:hAnsi="Verdana" w:cs="Arial"/>
          <w:sz w:val="20"/>
          <w:szCs w:val="20"/>
        </w:rPr>
        <w:t xml:space="preserve"> and Result oriented Professional with </w:t>
      </w:r>
      <w:r w:rsidR="0067155F">
        <w:rPr>
          <w:rFonts w:ascii="Verdana" w:hAnsi="Verdana" w:cs="Arial"/>
          <w:color w:val="1F4E79" w:themeColor="accent1" w:themeShade="80"/>
          <w:sz w:val="20"/>
          <w:szCs w:val="20"/>
        </w:rPr>
        <w:t>2</w:t>
      </w:r>
      <w:r w:rsidR="003B323F">
        <w:rPr>
          <w:rFonts w:ascii="Verdana" w:hAnsi="Verdana" w:cs="Arial"/>
          <w:color w:val="1F4E79" w:themeColor="accent1" w:themeShade="80"/>
          <w:sz w:val="20"/>
          <w:szCs w:val="20"/>
        </w:rPr>
        <w:t>.5</w:t>
      </w:r>
      <w:r w:rsidRPr="00707662">
        <w:rPr>
          <w:rFonts w:ascii="Verdana" w:hAnsi="Verdana" w:cs="Arial"/>
          <w:color w:val="1F4E79" w:themeColor="accent1" w:themeShade="80"/>
          <w:sz w:val="20"/>
          <w:szCs w:val="20"/>
        </w:rPr>
        <w:t xml:space="preserve"> Years of experience in </w:t>
      </w:r>
      <w:r>
        <w:rPr>
          <w:rFonts w:ascii="Verdana" w:hAnsi="Verdana" w:cs="Arial"/>
          <w:color w:val="1F4E79" w:themeColor="accent1" w:themeShade="80"/>
          <w:sz w:val="20"/>
          <w:szCs w:val="20"/>
        </w:rPr>
        <w:t>Data Science,</w:t>
      </w:r>
      <w:r w:rsidRPr="00707662">
        <w:rPr>
          <w:rFonts w:ascii="Verdana" w:hAnsi="Verdana" w:cs="Arial"/>
          <w:color w:val="1F4E79" w:themeColor="accent1" w:themeShade="80"/>
          <w:sz w:val="20"/>
          <w:szCs w:val="20"/>
        </w:rPr>
        <w:t xml:space="preserve"> advanced</w:t>
      </w:r>
      <w:r>
        <w:rPr>
          <w:rFonts w:ascii="Verdana" w:hAnsi="Verdana" w:cs="Arial"/>
          <w:color w:val="1F4E79" w:themeColor="accent1" w:themeShade="80"/>
          <w:sz w:val="20"/>
          <w:szCs w:val="20"/>
        </w:rPr>
        <w:t xml:space="preserve"> data</w:t>
      </w:r>
      <w:r w:rsidRPr="00707662">
        <w:rPr>
          <w:rFonts w:ascii="Verdana" w:hAnsi="Verdana" w:cs="Arial"/>
          <w:color w:val="1F4E79" w:themeColor="accent1" w:themeShade="80"/>
          <w:sz w:val="20"/>
          <w:szCs w:val="20"/>
        </w:rPr>
        <w:t xml:space="preserve"> analytics, machine learning, Clus</w:t>
      </w:r>
      <w:r w:rsidR="0022565D">
        <w:rPr>
          <w:rFonts w:ascii="Verdana" w:hAnsi="Verdana" w:cs="Arial"/>
          <w:color w:val="1F4E79" w:themeColor="accent1" w:themeShade="80"/>
          <w:sz w:val="20"/>
          <w:szCs w:val="20"/>
        </w:rPr>
        <w:t xml:space="preserve">ter analysis and NLP </w:t>
      </w:r>
      <w:r w:rsidR="002B3212">
        <w:rPr>
          <w:rFonts w:ascii="Verdana" w:hAnsi="Verdana" w:cs="Arial"/>
          <w:color w:val="1F4E79" w:themeColor="accent1" w:themeShade="80"/>
          <w:sz w:val="20"/>
          <w:szCs w:val="20"/>
        </w:rPr>
        <w:t>(</w:t>
      </w:r>
      <w:r>
        <w:rPr>
          <w:rFonts w:ascii="Verdana" w:hAnsi="Verdana" w:cs="Arial"/>
          <w:color w:val="1F4E79" w:themeColor="accent1" w:themeShade="80"/>
          <w:sz w:val="20"/>
          <w:szCs w:val="20"/>
        </w:rPr>
        <w:t xml:space="preserve">Total </w:t>
      </w:r>
      <w:r w:rsidR="004513ED">
        <w:rPr>
          <w:rFonts w:ascii="Verdana" w:hAnsi="Verdana" w:cs="Arial"/>
          <w:color w:val="1F4E79" w:themeColor="accent1" w:themeShade="80"/>
          <w:sz w:val="20"/>
          <w:szCs w:val="20"/>
        </w:rPr>
        <w:t>6.5</w:t>
      </w:r>
      <w:r>
        <w:rPr>
          <w:rFonts w:ascii="Verdana" w:hAnsi="Verdana" w:cs="Arial"/>
          <w:color w:val="1F4E79" w:themeColor="accent1" w:themeShade="80"/>
          <w:sz w:val="20"/>
          <w:szCs w:val="20"/>
        </w:rPr>
        <w:t xml:space="preserve"> years of experience</w:t>
      </w:r>
      <w:r w:rsidRPr="00707662">
        <w:rPr>
          <w:rFonts w:ascii="Verdana" w:hAnsi="Verdana" w:cs="Arial"/>
          <w:color w:val="1F4E79" w:themeColor="accent1" w:themeShade="80"/>
          <w:sz w:val="20"/>
          <w:szCs w:val="20"/>
        </w:rPr>
        <w:t>)</w:t>
      </w:r>
      <w:r>
        <w:rPr>
          <w:rFonts w:ascii="Verdana" w:hAnsi="Verdana" w:cs="Arial"/>
          <w:color w:val="5B9BD5" w:themeColor="accent1"/>
          <w:sz w:val="20"/>
          <w:szCs w:val="20"/>
        </w:rPr>
        <w:t>.</w:t>
      </w:r>
    </w:p>
    <w:p w:rsidR="002B3212" w:rsidRPr="000369E0" w:rsidP="00335390">
      <w:pPr>
        <w:pStyle w:val="ListParagraph"/>
        <w:numPr>
          <w:ilvl w:val="0"/>
          <w:numId w:val="14"/>
        </w:numPr>
        <w:shd w:val="clear" w:color="auto" w:fill="FFFFFF"/>
        <w:spacing w:before="100" w:beforeAutospacing="1" w:after="60" w:afterAutospacing="1" w:line="360" w:lineRule="auto"/>
        <w:jc w:val="both"/>
        <w:rPr>
          <w:rFonts w:ascii="Verdana" w:hAnsi="Verdana"/>
          <w:color w:val="000000"/>
          <w:sz w:val="20"/>
          <w:szCs w:val="20"/>
        </w:rPr>
      </w:pPr>
      <w:r w:rsidRPr="002B3212">
        <w:rPr>
          <w:rFonts w:ascii="Verdana" w:hAnsi="Verdana" w:cs="Arial"/>
          <w:sz w:val="20"/>
          <w:szCs w:val="20"/>
        </w:rPr>
        <w:t>Proficiency in all phases of Data science projects like</w:t>
      </w:r>
      <w:r w:rsidR="000B7C9A">
        <w:rPr>
          <w:rFonts w:ascii="Verdana" w:hAnsi="Verdana" w:cs="Arial"/>
          <w:sz w:val="20"/>
          <w:szCs w:val="20"/>
        </w:rPr>
        <w:t xml:space="preserve"> business</w:t>
      </w:r>
      <w:r w:rsidRPr="002B3212">
        <w:rPr>
          <w:rFonts w:ascii="Verdana" w:hAnsi="Verdana" w:cs="Arial"/>
          <w:sz w:val="20"/>
          <w:szCs w:val="20"/>
        </w:rPr>
        <w:t xml:space="preserve"> pr</w:t>
      </w:r>
      <w:r w:rsidR="005762BF">
        <w:rPr>
          <w:rFonts w:ascii="Verdana" w:hAnsi="Verdana" w:cs="Arial"/>
          <w:sz w:val="20"/>
          <w:szCs w:val="20"/>
        </w:rPr>
        <w:t>oblem discovery, data acquisition</w:t>
      </w:r>
      <w:r w:rsidRPr="002B3212">
        <w:rPr>
          <w:rFonts w:ascii="Verdana" w:hAnsi="Verdana" w:cs="Arial"/>
          <w:sz w:val="20"/>
          <w:szCs w:val="20"/>
        </w:rPr>
        <w:t>,</w:t>
      </w:r>
      <w:r w:rsidR="000B7C9A">
        <w:rPr>
          <w:rFonts w:ascii="Verdana" w:hAnsi="Verdana" w:cs="Arial"/>
          <w:sz w:val="20"/>
          <w:szCs w:val="20"/>
        </w:rPr>
        <w:t xml:space="preserve"> data cleansing, transformation, EDA, modelling, predictions,</w:t>
      </w:r>
      <w:r w:rsidRPr="002B3212" w:rsidR="000B7C9A">
        <w:rPr>
          <w:rFonts w:ascii="Verdana" w:hAnsi="Verdana" w:cs="Arial"/>
          <w:sz w:val="20"/>
          <w:szCs w:val="20"/>
        </w:rPr>
        <w:t xml:space="preserve"> data</w:t>
      </w:r>
      <w:r w:rsidRPr="002B3212">
        <w:rPr>
          <w:rFonts w:ascii="Verdana" w:hAnsi="Verdana" w:cs="Arial"/>
          <w:sz w:val="20"/>
          <w:szCs w:val="20"/>
        </w:rPr>
        <w:t xml:space="preserve"> visualizatio</w:t>
      </w:r>
      <w:r w:rsidR="000B7C9A">
        <w:rPr>
          <w:rFonts w:ascii="Verdana" w:hAnsi="Verdana" w:cs="Arial"/>
          <w:sz w:val="20"/>
          <w:szCs w:val="20"/>
        </w:rPr>
        <w:t>n, model deployment &amp; continuous improvement</w:t>
      </w:r>
      <w:r w:rsidRPr="002B3212">
        <w:rPr>
          <w:rFonts w:ascii="Verdana" w:hAnsi="Verdana" w:cs="Arial"/>
          <w:sz w:val="20"/>
          <w:szCs w:val="20"/>
        </w:rPr>
        <w:t xml:space="preserve"> etc. </w:t>
      </w:r>
    </w:p>
    <w:p w:rsidR="0069225C" w:rsidRPr="0069225C" w:rsidP="007203DB">
      <w:pPr>
        <w:pStyle w:val="ListParagraph"/>
        <w:numPr>
          <w:ilvl w:val="0"/>
          <w:numId w:val="14"/>
        </w:numPr>
        <w:shd w:val="clear" w:color="auto" w:fill="FFFFFF"/>
        <w:suppressAutoHyphens/>
        <w:spacing w:before="100" w:beforeAutospacing="1" w:afterAutospacing="1" w:line="360" w:lineRule="auto"/>
        <w:jc w:val="both"/>
        <w:rPr>
          <w:rFonts w:ascii="Verdana" w:hAnsi="Verdana" w:cstheme="minorHAnsi"/>
          <w:sz w:val="20"/>
          <w:szCs w:val="20"/>
        </w:rPr>
      </w:pPr>
      <w:r>
        <w:rPr>
          <w:rFonts w:ascii="Verdana" w:hAnsi="Verdana" w:cstheme="minorHAnsi"/>
          <w:sz w:val="20"/>
          <w:szCs w:val="20"/>
        </w:rPr>
        <w:t xml:space="preserve">Good </w:t>
      </w:r>
      <w:r w:rsidR="008A20EB">
        <w:rPr>
          <w:rFonts w:ascii="Verdana" w:hAnsi="Verdana" w:cstheme="minorHAnsi"/>
          <w:sz w:val="20"/>
          <w:szCs w:val="20"/>
        </w:rPr>
        <w:t xml:space="preserve">understanding </w:t>
      </w:r>
      <w:r w:rsidR="0022565D">
        <w:rPr>
          <w:rFonts w:ascii="Verdana" w:hAnsi="Verdana" w:cstheme="minorHAnsi"/>
          <w:sz w:val="20"/>
          <w:szCs w:val="20"/>
        </w:rPr>
        <w:t>in Derivative products like futures, options and swaps</w:t>
      </w:r>
      <w:r>
        <w:rPr>
          <w:rFonts w:ascii="Verdana" w:hAnsi="Verdana" w:cstheme="minorHAnsi"/>
          <w:sz w:val="20"/>
          <w:szCs w:val="20"/>
        </w:rPr>
        <w:t>.</w:t>
      </w:r>
    </w:p>
    <w:p w:rsidR="00707662" w:rsidRPr="00125356" w:rsidP="007203DB">
      <w:pPr>
        <w:pStyle w:val="ListParagraph"/>
        <w:numPr>
          <w:ilvl w:val="0"/>
          <w:numId w:val="14"/>
        </w:numPr>
        <w:shd w:val="clear" w:color="auto" w:fill="FFFFFF"/>
        <w:suppressAutoHyphens/>
        <w:spacing w:before="100" w:beforeAutospacing="1" w:afterAutospacing="1" w:line="360" w:lineRule="auto"/>
        <w:jc w:val="both"/>
        <w:rPr>
          <w:rFonts w:ascii="Verdana" w:hAnsi="Verdana" w:cstheme="minorHAnsi"/>
          <w:sz w:val="20"/>
          <w:szCs w:val="20"/>
        </w:rPr>
      </w:pPr>
      <w:r w:rsidRPr="00125356">
        <w:rPr>
          <w:rFonts w:ascii="Verdana" w:hAnsi="Verdana" w:cs="Arial"/>
          <w:sz w:val="20"/>
          <w:szCs w:val="20"/>
        </w:rPr>
        <w:t>Good implementation knowledge of techniques viz. Statistical Data Modeling, Data mining, Time series Forecasting, Machine learning solutions in various business areas viz. forecas</w:t>
      </w:r>
      <w:r w:rsidR="008A20EB">
        <w:rPr>
          <w:rFonts w:ascii="Verdana" w:hAnsi="Verdana" w:cs="Arial"/>
          <w:sz w:val="20"/>
          <w:szCs w:val="20"/>
        </w:rPr>
        <w:t>ting stock prices, prediction of PD model, Transaction monitoring &amp; Scenario handling</w:t>
      </w:r>
      <w:r w:rsidRPr="00125356">
        <w:rPr>
          <w:rFonts w:ascii="Verdana" w:hAnsi="Verdana" w:cs="Arial"/>
          <w:sz w:val="20"/>
          <w:szCs w:val="20"/>
        </w:rPr>
        <w:t xml:space="preserve">, </w:t>
      </w:r>
      <w:r w:rsidR="00C31CBB">
        <w:rPr>
          <w:rFonts w:ascii="Verdana" w:hAnsi="Verdana" w:cs="Arial"/>
          <w:sz w:val="20"/>
          <w:szCs w:val="20"/>
        </w:rPr>
        <w:t>Stock price</w:t>
      </w:r>
      <w:r w:rsidRPr="00125356">
        <w:rPr>
          <w:rFonts w:ascii="Verdana" w:hAnsi="Verdana" w:cs="Arial"/>
          <w:sz w:val="20"/>
          <w:szCs w:val="20"/>
        </w:rPr>
        <w:t xml:space="preserve"> forecasting, churn forecasting.</w:t>
      </w:r>
      <w:r w:rsidRPr="00125356" w:rsidR="00125356">
        <w:rPr>
          <w:rFonts w:ascii="Verdana" w:hAnsi="Verdana" w:cs="Arial"/>
          <w:sz w:val="20"/>
          <w:szCs w:val="20"/>
        </w:rPr>
        <w:t xml:space="preserve"> </w:t>
      </w:r>
      <w:r w:rsidRPr="00125356" w:rsidR="00125356">
        <w:rPr>
          <w:rFonts w:ascii="Verdana" w:hAnsi="Verdana" w:cstheme="minorHAnsi"/>
          <w:sz w:val="20"/>
          <w:szCs w:val="20"/>
        </w:rPr>
        <w:t>Proficiency in data visualization &amp; preparation of dash boards in Tableau.</w:t>
      </w:r>
      <w:r w:rsidRPr="00125356">
        <w:rPr>
          <w:rFonts w:ascii="Verdana" w:hAnsi="Verdana" w:cstheme="minorHAnsi"/>
          <w:sz w:val="20"/>
          <w:szCs w:val="20"/>
        </w:rPr>
        <w:t xml:space="preserve"> </w:t>
      </w:r>
    </w:p>
    <w:p w:rsidR="00372B0D" w:rsidP="00502234">
      <w:pPr>
        <w:numPr>
          <w:ilvl w:val="0"/>
          <w:numId w:val="14"/>
        </w:numPr>
        <w:suppressAutoHyphens/>
        <w:spacing w:after="0" w:line="360" w:lineRule="auto"/>
        <w:jc w:val="both"/>
        <w:rPr>
          <w:rFonts w:ascii="Verdana" w:hAnsi="Verdana" w:cstheme="minorHAnsi"/>
          <w:sz w:val="20"/>
          <w:szCs w:val="20"/>
        </w:rPr>
      </w:pPr>
      <w:r w:rsidRPr="009D6899">
        <w:rPr>
          <w:rFonts w:ascii="Verdana" w:hAnsi="Verdana" w:cstheme="minorHAnsi"/>
          <w:sz w:val="20"/>
          <w:szCs w:val="20"/>
        </w:rPr>
        <w:t>Comprehensive knowledge of Simple linear Regression,</w:t>
      </w:r>
      <w:r w:rsidRPr="009D6899" w:rsidR="004320DD">
        <w:rPr>
          <w:rFonts w:ascii="Verdana" w:hAnsi="Verdana" w:cstheme="minorHAnsi"/>
          <w:sz w:val="20"/>
          <w:szCs w:val="20"/>
        </w:rPr>
        <w:t xml:space="preserve"> multiple linear regression, Bias-variance trade-off,</w:t>
      </w:r>
      <w:r w:rsidRPr="009D6899">
        <w:rPr>
          <w:rFonts w:ascii="Verdana" w:hAnsi="Verdana" w:cstheme="minorHAnsi"/>
          <w:sz w:val="20"/>
          <w:szCs w:val="20"/>
        </w:rPr>
        <w:t xml:space="preserve"> Classification Techniques, Decision Trees, Random forest,</w:t>
      </w:r>
      <w:r w:rsidRPr="009D6899" w:rsidR="004320DD">
        <w:rPr>
          <w:rFonts w:ascii="Verdana" w:hAnsi="Verdana" w:cstheme="minorHAnsi"/>
          <w:sz w:val="20"/>
          <w:szCs w:val="20"/>
        </w:rPr>
        <w:t xml:space="preserve"> K- means </w:t>
      </w:r>
      <w:r w:rsidRPr="009D6899">
        <w:rPr>
          <w:rFonts w:ascii="Verdana" w:hAnsi="Verdana" w:cstheme="minorHAnsi"/>
          <w:sz w:val="20"/>
          <w:szCs w:val="20"/>
        </w:rPr>
        <w:t>Clustering</w:t>
      </w:r>
      <w:r w:rsidRPr="009D6899" w:rsidR="004320DD">
        <w:rPr>
          <w:rFonts w:ascii="Verdana" w:hAnsi="Verdana" w:cstheme="minorHAnsi"/>
          <w:sz w:val="20"/>
          <w:szCs w:val="20"/>
        </w:rPr>
        <w:t xml:space="preserve"> &amp; Hierarchical clustering </w:t>
      </w:r>
      <w:r w:rsidRPr="009D6899">
        <w:rPr>
          <w:rFonts w:ascii="Verdana" w:hAnsi="Verdana" w:cstheme="minorHAnsi"/>
          <w:sz w:val="20"/>
          <w:szCs w:val="20"/>
        </w:rPr>
        <w:t>, Deep Learning, Text Mining, Time Series Forecasting and Bayesian Networks</w:t>
      </w:r>
      <w:r w:rsidRPr="009D6899" w:rsidR="009D6899">
        <w:rPr>
          <w:rFonts w:ascii="Verdana" w:hAnsi="Verdana" w:cstheme="minorHAnsi"/>
          <w:sz w:val="20"/>
          <w:szCs w:val="20"/>
        </w:rPr>
        <w:t xml:space="preserve"> etc.</w:t>
      </w:r>
    </w:p>
    <w:p w:rsidR="009D6899" w:rsidRPr="009D6899" w:rsidP="00502234">
      <w:pPr>
        <w:numPr>
          <w:ilvl w:val="0"/>
          <w:numId w:val="14"/>
        </w:numPr>
        <w:suppressAutoHyphens/>
        <w:spacing w:after="0" w:line="360" w:lineRule="auto"/>
        <w:jc w:val="both"/>
        <w:rPr>
          <w:rFonts w:ascii="Verdana" w:hAnsi="Verdana" w:cstheme="minorHAnsi"/>
          <w:sz w:val="20"/>
          <w:szCs w:val="20"/>
        </w:rPr>
      </w:pPr>
      <w:r w:rsidRPr="009D6899">
        <w:rPr>
          <w:rFonts w:ascii="Verdana" w:hAnsi="Verdana" w:cstheme="minorHAnsi"/>
          <w:sz w:val="20"/>
          <w:szCs w:val="20"/>
        </w:rPr>
        <w:t xml:space="preserve">Good understanding of statistical and quantitative data analysis such as univariate , Bivariate, Multivariate analysis, Hypothesis testing, Z test, </w:t>
      </w:r>
      <w:r>
        <w:rPr>
          <w:rFonts w:ascii="Verdana" w:hAnsi="Verdana" w:cstheme="minorHAnsi"/>
          <w:sz w:val="20"/>
          <w:szCs w:val="20"/>
        </w:rPr>
        <w:t>t-</w:t>
      </w:r>
      <w:r w:rsidRPr="009D6899">
        <w:rPr>
          <w:rFonts w:ascii="Verdana" w:hAnsi="Verdana" w:cstheme="minorHAnsi"/>
          <w:sz w:val="20"/>
          <w:szCs w:val="20"/>
        </w:rPr>
        <w:t xml:space="preserve">Test, Chi-square Test, </w:t>
      </w:r>
      <w:r w:rsidRPr="009D6899">
        <w:rPr>
          <w:rFonts w:ascii="Verdana" w:hAnsi="Verdana" w:cstheme="minorHAnsi"/>
          <w:sz w:val="20"/>
          <w:szCs w:val="20"/>
        </w:rPr>
        <w:t>Anova</w:t>
      </w:r>
      <w:r w:rsidRPr="009D6899">
        <w:rPr>
          <w:rFonts w:ascii="Verdana" w:hAnsi="Verdana" w:cstheme="minorHAnsi"/>
          <w:sz w:val="20"/>
          <w:szCs w:val="20"/>
        </w:rPr>
        <w:t xml:space="preserve"> test, Probability distributions, First moment, second moment, third moment &amp; fourth business decisions , Boxplot, Confidential</w:t>
      </w:r>
      <w:r>
        <w:rPr>
          <w:rFonts w:ascii="Verdana" w:hAnsi="Verdana" w:cstheme="minorHAnsi"/>
          <w:sz w:val="20"/>
          <w:szCs w:val="20"/>
        </w:rPr>
        <w:t xml:space="preserve"> Interval, Imputation technique, Outlier treatments</w:t>
      </w:r>
      <w:r w:rsidRPr="009D6899">
        <w:rPr>
          <w:rFonts w:ascii="Verdana" w:hAnsi="Verdana" w:cstheme="minorHAnsi"/>
          <w:sz w:val="20"/>
          <w:szCs w:val="20"/>
        </w:rPr>
        <w:t xml:space="preserve"> etc.</w:t>
      </w:r>
    </w:p>
    <w:p w:rsidR="00C31CBB" w:rsidRPr="00C31CBB" w:rsidP="000F7AF6">
      <w:pPr>
        <w:pStyle w:val="ListParagraph"/>
        <w:numPr>
          <w:ilvl w:val="0"/>
          <w:numId w:val="2"/>
        </w:numPr>
        <w:spacing w:line="360" w:lineRule="auto"/>
        <w:jc w:val="both"/>
        <w:rPr>
          <w:rFonts w:ascii="Verdana" w:hAnsi="Verdana" w:cs="Arial"/>
          <w:color w:val="000000" w:themeColor="text1"/>
          <w:sz w:val="20"/>
          <w:szCs w:val="20"/>
          <w:shd w:val="clear" w:color="auto" w:fill="FFFFFF"/>
        </w:rPr>
      </w:pPr>
      <w:r w:rsidRPr="00C31CBB">
        <w:rPr>
          <w:rFonts w:ascii="Verdana" w:hAnsi="Verdana" w:eastAsiaTheme="minorHAnsi" w:cstheme="minorHAnsi"/>
          <w:sz w:val="20"/>
          <w:szCs w:val="20"/>
        </w:rPr>
        <w:t xml:space="preserve">Proficient in Python, R, Numpy, Pandas, Scikit-learn, ggplot2, Matplotlib, </w:t>
      </w:r>
      <w:r w:rsidRPr="00C31CBB">
        <w:rPr>
          <w:rFonts w:ascii="Verdana" w:hAnsi="Verdana" w:eastAsiaTheme="minorHAnsi" w:cstheme="minorHAnsi"/>
          <w:sz w:val="20"/>
          <w:szCs w:val="20"/>
        </w:rPr>
        <w:t>Seaborn</w:t>
      </w:r>
      <w:r w:rsidRPr="00C31CBB">
        <w:rPr>
          <w:rFonts w:ascii="Verdana" w:hAnsi="Verdana" w:eastAsiaTheme="minorHAnsi" w:cstheme="minorHAnsi"/>
          <w:sz w:val="20"/>
          <w:szCs w:val="20"/>
        </w:rPr>
        <w:t xml:space="preserve">, Tableau, Neural networks, Tensorflow, CNN, RNN, </w:t>
      </w:r>
      <w:r>
        <w:rPr>
          <w:rFonts w:ascii="Verdana" w:hAnsi="Verdana" w:eastAsiaTheme="minorHAnsi" w:cstheme="minorHAnsi"/>
          <w:sz w:val="20"/>
          <w:szCs w:val="20"/>
        </w:rPr>
        <w:t>and Jupyter Notebook.</w:t>
      </w:r>
    </w:p>
    <w:p w:rsidR="00597489" w:rsidRPr="000F7AF6" w:rsidP="000F7AF6">
      <w:pPr>
        <w:pStyle w:val="ListParagraph"/>
        <w:numPr>
          <w:ilvl w:val="0"/>
          <w:numId w:val="2"/>
        </w:numPr>
        <w:spacing w:line="360" w:lineRule="auto"/>
        <w:jc w:val="both"/>
        <w:rPr>
          <w:rFonts w:ascii="Verdana" w:hAnsi="Verdana" w:cs="Arial"/>
          <w:color w:val="000000" w:themeColor="text1"/>
          <w:sz w:val="20"/>
          <w:szCs w:val="20"/>
          <w:shd w:val="clear" w:color="auto" w:fill="FFFFFF"/>
        </w:rPr>
      </w:pPr>
      <w:r w:rsidRPr="000F7AF6">
        <w:rPr>
          <w:rFonts w:ascii="Verdana" w:hAnsi="Verdana"/>
          <w:sz w:val="20"/>
          <w:szCs w:val="20"/>
        </w:rPr>
        <w:t>Proficiency in all phases of SAP project life cycle which include Business Requirements, Preparation of Blue Print, GAP Analysis, System Configurat</w:t>
      </w:r>
      <w:r w:rsidR="005A0BF0">
        <w:rPr>
          <w:rFonts w:ascii="Verdana" w:hAnsi="Verdana"/>
          <w:sz w:val="20"/>
          <w:szCs w:val="20"/>
        </w:rPr>
        <w:t>ion,</w:t>
      </w:r>
      <w:r w:rsidRPr="000F7AF6">
        <w:rPr>
          <w:rFonts w:ascii="Verdana" w:hAnsi="Verdana"/>
          <w:sz w:val="20"/>
          <w:szCs w:val="20"/>
        </w:rPr>
        <w:t xml:space="preserve"> UAT, User Training and Go live Support.</w:t>
      </w:r>
    </w:p>
    <w:p w:rsidR="000F7AF6" w:rsidP="000F7AF6">
      <w:pPr>
        <w:numPr>
          <w:ilvl w:val="0"/>
          <w:numId w:val="2"/>
        </w:numPr>
        <w:shd w:val="clear" w:color="auto" w:fill="FFFFFF"/>
        <w:spacing w:after="60" w:line="360" w:lineRule="auto"/>
        <w:jc w:val="both"/>
        <w:rPr>
          <w:rFonts w:ascii="Verdana" w:hAnsi="Verdana"/>
          <w:color w:val="000000"/>
          <w:sz w:val="20"/>
          <w:szCs w:val="20"/>
        </w:rPr>
      </w:pPr>
      <w:r w:rsidRPr="00F66851">
        <w:rPr>
          <w:rFonts w:ascii="Verdana" w:hAnsi="Verdana"/>
          <w:color w:val="000000"/>
          <w:sz w:val="20"/>
          <w:szCs w:val="20"/>
        </w:rPr>
        <w:t>Strong Problem Solving &amp; Analytical skills and ability to make balanced independent decisions.</w:t>
      </w:r>
    </w:p>
    <w:p w:rsidR="0069225C" w:rsidRPr="00F66851" w:rsidP="0069225C">
      <w:pPr>
        <w:shd w:val="clear" w:color="auto" w:fill="FFFFFF"/>
        <w:spacing w:after="60" w:line="360" w:lineRule="auto"/>
        <w:ind w:left="720"/>
        <w:jc w:val="both"/>
        <w:rPr>
          <w:rFonts w:ascii="Verdana" w:hAnsi="Verdana"/>
          <w:color w:val="000000"/>
          <w:sz w:val="20"/>
          <w:szCs w:val="20"/>
        </w:rPr>
      </w:pPr>
    </w:p>
    <w:p w:rsidR="00C31CBB" w:rsidP="000F7AF6">
      <w:pPr>
        <w:shd w:val="clear" w:color="auto" w:fill="FFFFFF"/>
        <w:spacing w:after="60" w:line="360" w:lineRule="auto"/>
        <w:ind w:left="360"/>
        <w:jc w:val="both"/>
        <w:rPr>
          <w:rFonts w:ascii="Verdana" w:hAnsi="Verdana" w:cs="Arial"/>
          <w:color w:val="000000" w:themeColor="text1"/>
          <w:sz w:val="20"/>
          <w:szCs w:val="20"/>
          <w:u w:val="single"/>
          <w:shd w:val="clear" w:color="auto" w:fill="FFFFFF"/>
        </w:rPr>
      </w:pPr>
    </w:p>
    <w:p w:rsidR="00C31CBB" w:rsidP="000F7AF6">
      <w:pPr>
        <w:shd w:val="clear" w:color="auto" w:fill="FFFFFF"/>
        <w:spacing w:after="60" w:line="360" w:lineRule="auto"/>
        <w:ind w:left="360"/>
        <w:jc w:val="both"/>
        <w:rPr>
          <w:rFonts w:ascii="Verdana" w:hAnsi="Verdana" w:cs="Arial"/>
          <w:color w:val="000000" w:themeColor="text1"/>
          <w:sz w:val="20"/>
          <w:szCs w:val="20"/>
          <w:u w:val="single"/>
          <w:shd w:val="clear" w:color="auto" w:fill="FFFFFF"/>
        </w:rPr>
      </w:pPr>
    </w:p>
    <w:p w:rsidR="0069225C" w:rsidP="000F7AF6">
      <w:pPr>
        <w:shd w:val="clear" w:color="auto" w:fill="FFFFFF"/>
        <w:spacing w:after="60" w:line="360" w:lineRule="auto"/>
        <w:ind w:left="360"/>
        <w:jc w:val="both"/>
        <w:rPr>
          <w:rFonts w:ascii="Verdana" w:hAnsi="Verdana" w:cs="Arial"/>
          <w:color w:val="000000" w:themeColor="text1"/>
          <w:sz w:val="20"/>
          <w:szCs w:val="20"/>
          <w:u w:val="single"/>
          <w:shd w:val="clear" w:color="auto" w:fill="FFFFFF"/>
        </w:rPr>
      </w:pPr>
    </w:p>
    <w:p w:rsidR="002A4663" w:rsidRPr="000F7AF6" w:rsidP="00C81147">
      <w:pPr>
        <w:spacing w:line="360" w:lineRule="auto"/>
        <w:rPr>
          <w:rFonts w:ascii="Verdana" w:hAnsi="Verdana" w:cs="Arial"/>
          <w:color w:val="000000" w:themeColor="text1"/>
          <w:sz w:val="20"/>
          <w:szCs w:val="20"/>
          <w:u w:val="single"/>
          <w:shd w:val="clear" w:color="auto" w:fill="FFFFFF"/>
        </w:rPr>
      </w:pPr>
      <w:r w:rsidRPr="00C81147">
        <w:rPr>
          <w:rFonts w:ascii="Verdana" w:hAnsi="Verdana"/>
          <w:b/>
          <w:sz w:val="20"/>
          <w:szCs w:val="20"/>
          <w:u w:val="single"/>
        </w:rPr>
        <w:t>Professional Experience:</w:t>
      </w:r>
    </w:p>
    <w:tbl>
      <w:tblPr>
        <w:tblStyle w:val="TableGrid"/>
        <w:tblW w:w="0" w:type="auto"/>
        <w:jc w:val="center"/>
        <w:tblLook w:val="04A0"/>
      </w:tblPr>
      <w:tblGrid>
        <w:gridCol w:w="2698"/>
        <w:gridCol w:w="2701"/>
        <w:gridCol w:w="2695"/>
        <w:gridCol w:w="2696"/>
      </w:tblGrid>
      <w:tr w:rsidTr="00523D3D">
        <w:tblPrEx>
          <w:tblW w:w="0" w:type="auto"/>
          <w:jc w:val="center"/>
          <w:tblLook w:val="04A0"/>
        </w:tblPrEx>
        <w:trPr>
          <w:trHeight w:val="240"/>
          <w:jc w:val="center"/>
        </w:trPr>
        <w:tc>
          <w:tcPr>
            <w:tcW w:w="2698" w:type="dxa"/>
          </w:tcPr>
          <w:p w:rsidR="000C5B57" w:rsidRPr="00315724" w:rsidP="00C81147">
            <w:pPr>
              <w:jc w:val="center"/>
              <w:rPr>
                <w:rFonts w:ascii="Verdana" w:hAnsi="Verdana"/>
                <w:sz w:val="20"/>
                <w:szCs w:val="20"/>
              </w:rPr>
            </w:pPr>
            <w:r>
              <w:rPr>
                <w:rFonts w:ascii="Verdana" w:hAnsi="Verdana"/>
                <w:sz w:val="20"/>
                <w:szCs w:val="20"/>
              </w:rPr>
              <w:t>EMPLOYER</w:t>
            </w:r>
          </w:p>
        </w:tc>
        <w:tc>
          <w:tcPr>
            <w:tcW w:w="2701" w:type="dxa"/>
          </w:tcPr>
          <w:p w:rsidR="000C5B57" w:rsidRPr="00315724" w:rsidP="002A4663">
            <w:pPr>
              <w:jc w:val="center"/>
              <w:rPr>
                <w:rFonts w:ascii="Verdana" w:hAnsi="Verdana"/>
                <w:sz w:val="20"/>
                <w:szCs w:val="20"/>
              </w:rPr>
            </w:pPr>
            <w:r w:rsidRPr="00315724">
              <w:rPr>
                <w:rFonts w:ascii="Verdana" w:hAnsi="Verdana"/>
                <w:sz w:val="20"/>
                <w:szCs w:val="20"/>
              </w:rPr>
              <w:t>DESIGNATION</w:t>
            </w:r>
          </w:p>
        </w:tc>
        <w:tc>
          <w:tcPr>
            <w:tcW w:w="2695" w:type="dxa"/>
          </w:tcPr>
          <w:p w:rsidR="000C5B57" w:rsidRPr="00315724" w:rsidP="002A4663">
            <w:pPr>
              <w:jc w:val="center"/>
              <w:rPr>
                <w:rFonts w:ascii="Verdana" w:hAnsi="Verdana"/>
                <w:sz w:val="20"/>
                <w:szCs w:val="20"/>
              </w:rPr>
            </w:pPr>
            <w:r w:rsidRPr="00315724">
              <w:rPr>
                <w:rFonts w:ascii="Verdana" w:hAnsi="Verdana"/>
                <w:sz w:val="20"/>
                <w:szCs w:val="20"/>
              </w:rPr>
              <w:t>START DATE</w:t>
            </w:r>
          </w:p>
        </w:tc>
        <w:tc>
          <w:tcPr>
            <w:tcW w:w="2696" w:type="dxa"/>
          </w:tcPr>
          <w:p w:rsidR="000C5B57" w:rsidRPr="00315724" w:rsidP="002A4663">
            <w:pPr>
              <w:jc w:val="center"/>
              <w:rPr>
                <w:rFonts w:ascii="Verdana" w:hAnsi="Verdana"/>
                <w:sz w:val="20"/>
                <w:szCs w:val="20"/>
              </w:rPr>
            </w:pPr>
            <w:r w:rsidRPr="00315724">
              <w:rPr>
                <w:rFonts w:ascii="Verdana" w:hAnsi="Verdana"/>
                <w:sz w:val="20"/>
                <w:szCs w:val="20"/>
              </w:rPr>
              <w:t>E</w:t>
            </w:r>
            <w:r w:rsidRPr="00315724" w:rsidR="002A4663">
              <w:rPr>
                <w:rFonts w:ascii="Verdana" w:hAnsi="Verdana"/>
                <w:sz w:val="20"/>
                <w:szCs w:val="20"/>
              </w:rPr>
              <w:t>ND DATE</w:t>
            </w:r>
          </w:p>
        </w:tc>
      </w:tr>
      <w:tr w:rsidTr="00523D3D">
        <w:tblPrEx>
          <w:tblW w:w="0" w:type="auto"/>
          <w:jc w:val="center"/>
          <w:tblLook w:val="04A0"/>
        </w:tblPrEx>
        <w:trPr>
          <w:trHeight w:val="240"/>
          <w:jc w:val="center"/>
        </w:trPr>
        <w:tc>
          <w:tcPr>
            <w:tcW w:w="2698" w:type="dxa"/>
          </w:tcPr>
          <w:p w:rsidR="003642E0" w:rsidP="00C81147">
            <w:pPr>
              <w:jc w:val="center"/>
              <w:rPr>
                <w:rFonts w:ascii="Verdana" w:hAnsi="Verdana"/>
                <w:sz w:val="20"/>
                <w:szCs w:val="20"/>
              </w:rPr>
            </w:pPr>
            <w:r>
              <w:rPr>
                <w:rFonts w:ascii="Verdana" w:hAnsi="Verdana"/>
                <w:sz w:val="20"/>
                <w:szCs w:val="20"/>
              </w:rPr>
              <w:t>Crisil Ltd (Global Research &amp; Analytics)</w:t>
            </w:r>
          </w:p>
        </w:tc>
        <w:tc>
          <w:tcPr>
            <w:tcW w:w="2701" w:type="dxa"/>
          </w:tcPr>
          <w:p w:rsidR="003642E0" w:rsidRPr="00315724" w:rsidP="002A4663">
            <w:pPr>
              <w:jc w:val="center"/>
              <w:rPr>
                <w:rFonts w:ascii="Verdana" w:hAnsi="Verdana"/>
                <w:sz w:val="20"/>
                <w:szCs w:val="20"/>
              </w:rPr>
            </w:pPr>
            <w:r>
              <w:rPr>
                <w:rFonts w:ascii="Verdana" w:hAnsi="Verdana"/>
                <w:sz w:val="20"/>
                <w:szCs w:val="20"/>
              </w:rPr>
              <w:t>Quantitative Analyst</w:t>
            </w:r>
          </w:p>
        </w:tc>
        <w:tc>
          <w:tcPr>
            <w:tcW w:w="2695" w:type="dxa"/>
          </w:tcPr>
          <w:p w:rsidR="003642E0" w:rsidRPr="00315724" w:rsidP="002A4663">
            <w:pPr>
              <w:jc w:val="center"/>
              <w:rPr>
                <w:rFonts w:ascii="Verdana" w:hAnsi="Verdana"/>
                <w:sz w:val="20"/>
                <w:szCs w:val="20"/>
              </w:rPr>
            </w:pPr>
            <w:r>
              <w:rPr>
                <w:rFonts w:ascii="Verdana" w:hAnsi="Verdana"/>
                <w:sz w:val="20"/>
                <w:szCs w:val="20"/>
              </w:rPr>
              <w:t>May 2018</w:t>
            </w:r>
          </w:p>
        </w:tc>
        <w:tc>
          <w:tcPr>
            <w:tcW w:w="2696" w:type="dxa"/>
          </w:tcPr>
          <w:p w:rsidR="003642E0" w:rsidRPr="00315724" w:rsidP="002A4663">
            <w:pPr>
              <w:jc w:val="center"/>
              <w:rPr>
                <w:rFonts w:ascii="Verdana" w:hAnsi="Verdana"/>
                <w:sz w:val="20"/>
                <w:szCs w:val="20"/>
              </w:rPr>
            </w:pPr>
            <w:r>
              <w:rPr>
                <w:rFonts w:ascii="Verdana" w:hAnsi="Verdana"/>
                <w:sz w:val="20"/>
                <w:szCs w:val="20"/>
              </w:rPr>
              <w:t>Present</w:t>
            </w:r>
          </w:p>
        </w:tc>
      </w:tr>
      <w:tr w:rsidTr="00523D3D">
        <w:tblPrEx>
          <w:tblW w:w="0" w:type="auto"/>
          <w:jc w:val="center"/>
          <w:tblLook w:val="04A0"/>
        </w:tblPrEx>
        <w:trPr>
          <w:trHeight w:val="360"/>
          <w:jc w:val="center"/>
        </w:trPr>
        <w:tc>
          <w:tcPr>
            <w:tcW w:w="2698" w:type="dxa"/>
          </w:tcPr>
          <w:p w:rsidR="000C5B57" w:rsidRPr="00315724" w:rsidP="002A4663">
            <w:pPr>
              <w:spacing w:line="360" w:lineRule="auto"/>
              <w:jc w:val="center"/>
              <w:rPr>
                <w:rFonts w:ascii="Verdana" w:hAnsi="Verdana"/>
                <w:sz w:val="20"/>
                <w:szCs w:val="20"/>
              </w:rPr>
            </w:pPr>
            <w:bookmarkStart w:id="0" w:name="_GoBack"/>
            <w:bookmarkEnd w:id="0"/>
            <w:r w:rsidRPr="00315724">
              <w:rPr>
                <w:rFonts w:ascii="Verdana" w:hAnsi="Verdana"/>
                <w:sz w:val="20"/>
                <w:szCs w:val="20"/>
              </w:rPr>
              <w:t>Vedanta Aluminum Ltd</w:t>
            </w:r>
          </w:p>
        </w:tc>
        <w:tc>
          <w:tcPr>
            <w:tcW w:w="2701" w:type="dxa"/>
          </w:tcPr>
          <w:p w:rsidR="000C5B57" w:rsidRPr="00315724" w:rsidP="002A4663">
            <w:pPr>
              <w:spacing w:line="360" w:lineRule="auto"/>
              <w:jc w:val="center"/>
              <w:rPr>
                <w:rFonts w:ascii="Verdana" w:hAnsi="Verdana"/>
                <w:sz w:val="20"/>
                <w:szCs w:val="20"/>
              </w:rPr>
            </w:pPr>
            <w:r w:rsidRPr="00315724">
              <w:rPr>
                <w:rFonts w:ascii="Verdana" w:hAnsi="Verdana"/>
                <w:sz w:val="20"/>
                <w:szCs w:val="20"/>
              </w:rPr>
              <w:t>Senior Associate</w:t>
            </w:r>
          </w:p>
        </w:tc>
        <w:tc>
          <w:tcPr>
            <w:tcW w:w="2695" w:type="dxa"/>
          </w:tcPr>
          <w:p w:rsidR="000C5B57" w:rsidRPr="00315724" w:rsidP="002A4663">
            <w:pPr>
              <w:spacing w:line="360" w:lineRule="auto"/>
              <w:jc w:val="center"/>
              <w:rPr>
                <w:rFonts w:ascii="Verdana" w:hAnsi="Verdana"/>
                <w:sz w:val="20"/>
                <w:szCs w:val="20"/>
              </w:rPr>
            </w:pPr>
            <w:r w:rsidRPr="00315724">
              <w:rPr>
                <w:rFonts w:ascii="Verdana" w:hAnsi="Verdana"/>
                <w:sz w:val="20"/>
                <w:szCs w:val="20"/>
              </w:rPr>
              <w:t>Jan 2011</w:t>
            </w:r>
          </w:p>
        </w:tc>
        <w:tc>
          <w:tcPr>
            <w:tcW w:w="2696" w:type="dxa"/>
          </w:tcPr>
          <w:p w:rsidR="000C5B57" w:rsidRPr="00315724" w:rsidP="002A4663">
            <w:pPr>
              <w:spacing w:line="360" w:lineRule="auto"/>
              <w:jc w:val="center"/>
              <w:rPr>
                <w:rFonts w:ascii="Verdana" w:hAnsi="Verdana"/>
                <w:sz w:val="20"/>
                <w:szCs w:val="20"/>
              </w:rPr>
            </w:pPr>
            <w:r w:rsidRPr="00315724">
              <w:rPr>
                <w:rFonts w:ascii="Verdana" w:hAnsi="Verdana"/>
                <w:sz w:val="20"/>
                <w:szCs w:val="20"/>
              </w:rPr>
              <w:t>May 2013</w:t>
            </w:r>
          </w:p>
        </w:tc>
      </w:tr>
      <w:tr w:rsidTr="00523D3D">
        <w:tblPrEx>
          <w:tblW w:w="0" w:type="auto"/>
          <w:jc w:val="center"/>
          <w:tblLook w:val="04A0"/>
        </w:tblPrEx>
        <w:trPr>
          <w:trHeight w:val="360"/>
          <w:jc w:val="center"/>
        </w:trPr>
        <w:tc>
          <w:tcPr>
            <w:tcW w:w="2698" w:type="dxa"/>
          </w:tcPr>
          <w:p w:rsidR="00114AC6" w:rsidRPr="00315724" w:rsidP="00602E12">
            <w:pPr>
              <w:spacing w:line="360" w:lineRule="auto"/>
              <w:jc w:val="center"/>
              <w:rPr>
                <w:rFonts w:ascii="Verdana" w:hAnsi="Verdana"/>
                <w:sz w:val="20"/>
                <w:szCs w:val="20"/>
              </w:rPr>
            </w:pPr>
            <w:r w:rsidRPr="00315724">
              <w:rPr>
                <w:rFonts w:ascii="Verdana" w:hAnsi="Verdana"/>
                <w:sz w:val="20"/>
                <w:szCs w:val="20"/>
              </w:rPr>
              <w:t>Vedanta Aluminium Ltd</w:t>
            </w:r>
          </w:p>
        </w:tc>
        <w:tc>
          <w:tcPr>
            <w:tcW w:w="2701" w:type="dxa"/>
          </w:tcPr>
          <w:p w:rsidR="00114AC6" w:rsidRPr="00315724" w:rsidP="00602E12">
            <w:pPr>
              <w:spacing w:line="360" w:lineRule="auto"/>
              <w:jc w:val="center"/>
              <w:rPr>
                <w:rFonts w:ascii="Verdana" w:hAnsi="Verdana"/>
                <w:sz w:val="20"/>
                <w:szCs w:val="20"/>
              </w:rPr>
            </w:pPr>
            <w:r w:rsidRPr="00315724">
              <w:rPr>
                <w:rFonts w:ascii="Verdana" w:hAnsi="Verdana"/>
                <w:sz w:val="20"/>
                <w:szCs w:val="20"/>
              </w:rPr>
              <w:t>Associate</w:t>
            </w:r>
          </w:p>
        </w:tc>
        <w:tc>
          <w:tcPr>
            <w:tcW w:w="2695" w:type="dxa"/>
          </w:tcPr>
          <w:p w:rsidR="00114AC6" w:rsidRPr="00315724" w:rsidP="00602E12">
            <w:pPr>
              <w:spacing w:line="360" w:lineRule="auto"/>
              <w:jc w:val="center"/>
              <w:rPr>
                <w:rFonts w:ascii="Verdana" w:hAnsi="Verdana"/>
                <w:sz w:val="20"/>
                <w:szCs w:val="20"/>
              </w:rPr>
            </w:pPr>
            <w:r w:rsidRPr="00315724">
              <w:rPr>
                <w:rFonts w:ascii="Verdana" w:hAnsi="Verdana"/>
                <w:sz w:val="20"/>
                <w:szCs w:val="20"/>
              </w:rPr>
              <w:t>Aug 2007</w:t>
            </w:r>
          </w:p>
        </w:tc>
        <w:tc>
          <w:tcPr>
            <w:tcW w:w="2696" w:type="dxa"/>
          </w:tcPr>
          <w:p w:rsidR="00114AC6" w:rsidRPr="00315724" w:rsidP="00602E12">
            <w:pPr>
              <w:spacing w:line="360" w:lineRule="auto"/>
              <w:jc w:val="center"/>
              <w:rPr>
                <w:rFonts w:ascii="Verdana" w:hAnsi="Verdana"/>
                <w:sz w:val="20"/>
                <w:szCs w:val="20"/>
              </w:rPr>
            </w:pPr>
            <w:r w:rsidRPr="00315724">
              <w:rPr>
                <w:rFonts w:ascii="Verdana" w:hAnsi="Verdana"/>
                <w:sz w:val="20"/>
                <w:szCs w:val="20"/>
              </w:rPr>
              <w:t>Dec  2010</w:t>
            </w:r>
          </w:p>
        </w:tc>
      </w:tr>
    </w:tbl>
    <w:p w:rsidR="00EB6491" w:rsidP="000C5B57">
      <w:pPr>
        <w:spacing w:line="360" w:lineRule="auto"/>
        <w:jc w:val="both"/>
        <w:rPr>
          <w:u w:val="single"/>
        </w:rPr>
      </w:pPr>
    </w:p>
    <w:p w:rsidR="000C5B57" w:rsidRPr="00C81147" w:rsidP="00C81147">
      <w:pPr>
        <w:spacing w:line="360" w:lineRule="auto"/>
        <w:rPr>
          <w:rFonts w:ascii="Verdana" w:hAnsi="Verdana"/>
          <w:b/>
          <w:sz w:val="20"/>
          <w:szCs w:val="20"/>
          <w:u w:val="single"/>
        </w:rPr>
      </w:pPr>
      <w:r w:rsidRPr="00C81147">
        <w:rPr>
          <w:rFonts w:ascii="Verdana" w:hAnsi="Verdana"/>
          <w:b/>
          <w:sz w:val="20"/>
          <w:szCs w:val="20"/>
          <w:u w:val="single"/>
        </w:rPr>
        <w:t xml:space="preserve">Achievement: </w:t>
      </w:r>
    </w:p>
    <w:p w:rsidR="00DD7724" w:rsidP="00DD7724">
      <w:pPr>
        <w:pStyle w:val="WW-NoSpacing"/>
        <w:numPr>
          <w:ilvl w:val="0"/>
          <w:numId w:val="4"/>
        </w:numPr>
        <w:spacing w:line="360" w:lineRule="auto"/>
        <w:rPr>
          <w:rFonts w:ascii="Verdana" w:hAnsi="Verdana" w:cs="Tahoma"/>
          <w:iCs/>
          <w:color w:val="000000"/>
          <w:sz w:val="20"/>
          <w:szCs w:val="20"/>
        </w:rPr>
      </w:pPr>
      <w:r w:rsidRPr="00D913F3">
        <w:rPr>
          <w:rFonts w:ascii="Verdana" w:hAnsi="Verdana" w:cs="Tahoma"/>
          <w:iCs/>
          <w:color w:val="000000"/>
          <w:sz w:val="20"/>
          <w:szCs w:val="20"/>
        </w:rPr>
        <w:t>Gold medalist and Batch Topper in PGDM.</w:t>
      </w:r>
    </w:p>
    <w:p w:rsidR="00FC274A" w:rsidRPr="00D913F3" w:rsidP="00DD7724">
      <w:pPr>
        <w:pStyle w:val="WW-NoSpacing"/>
        <w:numPr>
          <w:ilvl w:val="0"/>
          <w:numId w:val="4"/>
        </w:numPr>
        <w:spacing w:line="360" w:lineRule="auto"/>
        <w:rPr>
          <w:rFonts w:ascii="Verdana" w:hAnsi="Verdana" w:cs="Tahoma"/>
          <w:iCs/>
          <w:color w:val="000000"/>
          <w:sz w:val="20"/>
          <w:szCs w:val="20"/>
        </w:rPr>
      </w:pPr>
      <w:r>
        <w:rPr>
          <w:rFonts w:ascii="Verdana" w:hAnsi="Verdana" w:cs="Tahoma"/>
          <w:iCs/>
          <w:color w:val="000000"/>
          <w:sz w:val="20"/>
          <w:szCs w:val="20"/>
        </w:rPr>
        <w:t xml:space="preserve">Achieved Data Science certifications from Data Camp &amp; </w:t>
      </w:r>
      <w:r>
        <w:rPr>
          <w:rFonts w:ascii="Verdana" w:hAnsi="Verdana" w:cs="Tahoma"/>
          <w:iCs/>
          <w:color w:val="000000"/>
          <w:sz w:val="20"/>
          <w:szCs w:val="20"/>
        </w:rPr>
        <w:t>Udemy</w:t>
      </w:r>
      <w:r>
        <w:rPr>
          <w:rFonts w:ascii="Verdana" w:hAnsi="Verdana" w:cs="Tahoma"/>
          <w:iCs/>
          <w:color w:val="000000"/>
          <w:sz w:val="20"/>
          <w:szCs w:val="20"/>
        </w:rPr>
        <w:t xml:space="preserve">.  </w:t>
      </w:r>
    </w:p>
    <w:p w:rsidR="00DD7724" w:rsidP="00DD7724">
      <w:pPr>
        <w:pStyle w:val="WW-NoSpacing"/>
        <w:numPr>
          <w:ilvl w:val="0"/>
          <w:numId w:val="4"/>
        </w:numPr>
        <w:spacing w:line="360" w:lineRule="auto"/>
        <w:rPr>
          <w:rFonts w:ascii="Verdana" w:hAnsi="Verdana" w:cs="Tahoma"/>
          <w:iCs/>
          <w:color w:val="000000"/>
          <w:sz w:val="20"/>
          <w:szCs w:val="20"/>
        </w:rPr>
      </w:pPr>
      <w:r>
        <w:rPr>
          <w:rFonts w:ascii="Verdana" w:hAnsi="Verdana" w:cs="Tahoma"/>
          <w:iCs/>
          <w:color w:val="000000"/>
          <w:sz w:val="20"/>
          <w:szCs w:val="20"/>
        </w:rPr>
        <w:t>Received star perfor</w:t>
      </w:r>
      <w:r w:rsidR="00505F26">
        <w:rPr>
          <w:rFonts w:ascii="Verdana" w:hAnsi="Verdana" w:cs="Tahoma"/>
          <w:iCs/>
          <w:color w:val="000000"/>
          <w:sz w:val="20"/>
          <w:szCs w:val="20"/>
        </w:rPr>
        <w:t>mer award from</w:t>
      </w:r>
      <w:r w:rsidR="00F57C54">
        <w:rPr>
          <w:rFonts w:ascii="Verdana" w:hAnsi="Verdana" w:cs="Tahoma"/>
          <w:iCs/>
          <w:color w:val="000000"/>
          <w:sz w:val="20"/>
          <w:szCs w:val="20"/>
        </w:rPr>
        <w:t xml:space="preserve"> Vedanta Aluminium </w:t>
      </w:r>
      <w:r>
        <w:rPr>
          <w:rFonts w:ascii="Verdana" w:hAnsi="Verdana" w:cs="Tahoma"/>
          <w:iCs/>
          <w:color w:val="000000"/>
          <w:sz w:val="20"/>
          <w:szCs w:val="20"/>
        </w:rPr>
        <w:t>Ltd.</w:t>
      </w:r>
    </w:p>
    <w:p w:rsidR="00C81147" w:rsidP="00C81147">
      <w:pPr>
        <w:pStyle w:val="WW-NoSpacing"/>
        <w:numPr>
          <w:ilvl w:val="0"/>
          <w:numId w:val="4"/>
        </w:numPr>
        <w:spacing w:line="360" w:lineRule="auto"/>
        <w:rPr>
          <w:rFonts w:ascii="Verdana" w:hAnsi="Verdana" w:cs="Tahoma"/>
          <w:iCs/>
          <w:color w:val="000000"/>
          <w:sz w:val="20"/>
          <w:szCs w:val="20"/>
        </w:rPr>
      </w:pPr>
      <w:r w:rsidRPr="00C81147">
        <w:rPr>
          <w:rFonts w:ascii="Verdana" w:hAnsi="Verdana" w:eastAsiaTheme="minorHAnsi" w:cstheme="minorBidi"/>
          <w:b/>
          <w:sz w:val="20"/>
          <w:szCs w:val="20"/>
          <w:u w:val="single"/>
          <w:lang w:eastAsia="en-US"/>
        </w:rPr>
        <w:t>Data Science Tools:</w:t>
      </w:r>
      <w:r>
        <w:rPr>
          <w:rFonts w:ascii="Verdana" w:hAnsi="Verdana" w:cs="Tahoma"/>
          <w:iCs/>
          <w:color w:val="000000"/>
          <w:sz w:val="20"/>
          <w:szCs w:val="20"/>
        </w:rPr>
        <w:t xml:space="preserve"> </w:t>
      </w:r>
    </w:p>
    <w:p w:rsidR="00C81147" w:rsidP="00C81147">
      <w:pPr>
        <w:pStyle w:val="WW-NoSpacing"/>
        <w:numPr>
          <w:ilvl w:val="0"/>
          <w:numId w:val="4"/>
        </w:numPr>
        <w:spacing w:line="360" w:lineRule="auto"/>
        <w:rPr>
          <w:rFonts w:ascii="Verdana" w:hAnsi="Verdana" w:cs="Tahoma"/>
          <w:iCs/>
          <w:color w:val="000000"/>
          <w:sz w:val="20"/>
          <w:szCs w:val="20"/>
        </w:rPr>
      </w:pPr>
      <w:r>
        <w:rPr>
          <w:rFonts w:ascii="Verdana" w:hAnsi="Verdana" w:cs="Tahoma"/>
          <w:iCs/>
          <w:color w:val="000000"/>
          <w:sz w:val="20"/>
          <w:szCs w:val="20"/>
        </w:rPr>
        <w:t>Python,</w:t>
      </w:r>
      <w:r w:rsidR="006B5897">
        <w:rPr>
          <w:rFonts w:ascii="Verdana" w:hAnsi="Verdana" w:cs="Tahoma"/>
          <w:iCs/>
          <w:color w:val="000000"/>
          <w:sz w:val="20"/>
          <w:szCs w:val="20"/>
        </w:rPr>
        <w:t xml:space="preserve"> R,</w:t>
      </w:r>
      <w:r>
        <w:rPr>
          <w:rFonts w:ascii="Verdana" w:hAnsi="Verdana" w:cs="Tahoma"/>
          <w:iCs/>
          <w:color w:val="000000"/>
          <w:sz w:val="20"/>
          <w:szCs w:val="20"/>
        </w:rPr>
        <w:t xml:space="preserve"> SAS, Rapid miner, SQL, Tableau, Microsoft Excel, Word, Power points</w:t>
      </w:r>
      <w:r w:rsidR="0069225C">
        <w:rPr>
          <w:rFonts w:ascii="Verdana" w:hAnsi="Verdana" w:cs="Tahoma"/>
          <w:iCs/>
          <w:color w:val="000000"/>
          <w:sz w:val="20"/>
          <w:szCs w:val="20"/>
        </w:rPr>
        <w:t>, Oracle Mantas</w:t>
      </w:r>
    </w:p>
    <w:p w:rsidR="00C81147" w:rsidP="00C81147">
      <w:pPr>
        <w:pStyle w:val="WW-NoSpacing"/>
        <w:numPr>
          <w:ilvl w:val="0"/>
          <w:numId w:val="4"/>
        </w:numPr>
        <w:spacing w:line="360" w:lineRule="auto"/>
        <w:rPr>
          <w:rFonts w:ascii="Verdana" w:hAnsi="Verdana" w:cs="Tahoma"/>
          <w:iCs/>
          <w:color w:val="000000"/>
          <w:sz w:val="20"/>
          <w:szCs w:val="20"/>
        </w:rPr>
      </w:pPr>
      <w:r w:rsidRPr="00C81147">
        <w:rPr>
          <w:rFonts w:ascii="Verdana" w:hAnsi="Verdana" w:eastAsiaTheme="minorHAnsi" w:cstheme="minorBidi"/>
          <w:b/>
          <w:sz w:val="20"/>
          <w:szCs w:val="20"/>
          <w:u w:val="single"/>
          <w:lang w:eastAsia="en-US"/>
        </w:rPr>
        <w:t>Financial Tools:</w:t>
      </w:r>
      <w:r>
        <w:rPr>
          <w:rFonts w:ascii="Verdana" w:hAnsi="Verdana" w:cs="Tahoma"/>
          <w:iCs/>
          <w:color w:val="000000"/>
          <w:sz w:val="20"/>
          <w:szCs w:val="20"/>
        </w:rPr>
        <w:t xml:space="preserve">    SAP FI/CO, FSCM</w:t>
      </w:r>
      <w:r w:rsidR="0069225C">
        <w:rPr>
          <w:rFonts w:ascii="Verdana" w:hAnsi="Verdana" w:cs="Tahoma"/>
          <w:iCs/>
          <w:color w:val="000000"/>
          <w:sz w:val="20"/>
          <w:szCs w:val="20"/>
        </w:rPr>
        <w:t xml:space="preserve"> </w:t>
      </w:r>
    </w:p>
    <w:p w:rsidR="00FC274A" w:rsidP="00DD7724">
      <w:pPr>
        <w:pStyle w:val="ListParagraph"/>
        <w:spacing w:line="360" w:lineRule="auto"/>
        <w:ind w:left="360"/>
        <w:rPr>
          <w:rFonts w:ascii="Verdana" w:hAnsi="Verdana"/>
          <w:sz w:val="20"/>
          <w:szCs w:val="20"/>
        </w:rPr>
      </w:pPr>
    </w:p>
    <w:p w:rsidR="00DD7724" w:rsidRPr="00C81147" w:rsidP="00C31CBB">
      <w:pPr>
        <w:spacing w:line="360" w:lineRule="auto"/>
        <w:rPr>
          <w:rFonts w:ascii="Verdana" w:hAnsi="Verdana"/>
          <w:b/>
          <w:sz w:val="20"/>
          <w:szCs w:val="20"/>
          <w:u w:val="single"/>
        </w:rPr>
      </w:pPr>
      <w:r w:rsidRPr="00C81147">
        <w:rPr>
          <w:rFonts w:ascii="Verdana" w:hAnsi="Verdana"/>
          <w:b/>
          <w:sz w:val="20"/>
          <w:szCs w:val="20"/>
          <w:u w:val="single"/>
        </w:rPr>
        <w:t>Experience Summary:</w:t>
      </w:r>
    </w:p>
    <w:p w:rsidR="005156BF" w:rsidP="001737BF">
      <w:pPr>
        <w:spacing w:line="360" w:lineRule="auto"/>
        <w:rPr>
          <w:rFonts w:ascii="Verdana" w:hAnsi="Verdana"/>
          <w:b/>
          <w:color w:val="002060"/>
          <w:sz w:val="18"/>
          <w:szCs w:val="18"/>
          <w:u w:val="single"/>
        </w:rPr>
      </w:pPr>
      <w:r>
        <w:rPr>
          <w:rFonts w:ascii="Verdana" w:hAnsi="Verdana"/>
          <w:b/>
          <w:color w:val="002060"/>
          <w:sz w:val="18"/>
          <w:szCs w:val="18"/>
          <w:u w:val="single"/>
        </w:rPr>
        <w:t>Project # 01</w:t>
      </w:r>
      <w:r w:rsidR="006B5897">
        <w:rPr>
          <w:rFonts w:ascii="Verdana" w:hAnsi="Verdana"/>
          <w:b/>
          <w:color w:val="002060"/>
          <w:sz w:val="18"/>
          <w:szCs w:val="18"/>
          <w:u w:val="single"/>
        </w:rPr>
        <w:t xml:space="preserve"> </w:t>
      </w:r>
      <w:r w:rsidR="001737BF">
        <w:rPr>
          <w:rFonts w:ascii="Verdana" w:hAnsi="Verdana"/>
          <w:b/>
          <w:color w:val="002060"/>
          <w:sz w:val="18"/>
          <w:szCs w:val="18"/>
          <w:u w:val="single"/>
        </w:rPr>
        <w:t xml:space="preserve">  </w:t>
      </w:r>
    </w:p>
    <w:p w:rsidR="00032BBA" w:rsidP="00032BBA">
      <w:pPr>
        <w:spacing w:line="360" w:lineRule="auto"/>
        <w:rPr>
          <w:rFonts w:ascii="Calibri" w:hAnsi="Calibri"/>
          <w:b/>
        </w:rPr>
      </w:pPr>
      <w:r>
        <w:rPr>
          <w:rFonts w:ascii="Verdana" w:hAnsi="Verdana"/>
          <w:sz w:val="18"/>
          <w:szCs w:val="18"/>
        </w:rPr>
        <w:t>Type</w:t>
      </w:r>
      <w:r>
        <w:rPr>
          <w:rFonts w:ascii="Verdana" w:hAnsi="Verdana"/>
          <w:sz w:val="18"/>
          <w:szCs w:val="18"/>
        </w:rPr>
        <w:tab/>
      </w:r>
      <w:r>
        <w:rPr>
          <w:rFonts w:ascii="Verdana" w:hAnsi="Verdana"/>
          <w:sz w:val="18"/>
          <w:szCs w:val="18"/>
        </w:rPr>
        <w:t xml:space="preserve">    </w:t>
      </w:r>
      <w:r>
        <w:rPr>
          <w:rFonts w:ascii="Verdana" w:hAnsi="Verdana"/>
          <w:sz w:val="18"/>
          <w:szCs w:val="18"/>
        </w:rPr>
        <w:t xml:space="preserve"># </w:t>
      </w:r>
      <w:r w:rsidR="006B5897">
        <w:rPr>
          <w:rFonts w:cstheme="minorHAnsi"/>
          <w:bCs/>
        </w:rPr>
        <w:t>Quartz Is an Integrated trading, Position management, Price management and Risk management platform.</w:t>
      </w:r>
    </w:p>
    <w:p w:rsidR="00FC274A" w:rsidP="00032BBA">
      <w:pPr>
        <w:spacing w:line="360" w:lineRule="auto"/>
        <w:rPr>
          <w:rFonts w:ascii="Verdana" w:hAnsi="Verdana"/>
          <w:sz w:val="20"/>
          <w:szCs w:val="20"/>
        </w:rPr>
      </w:pPr>
      <w:r>
        <w:rPr>
          <w:rFonts w:ascii="Verdana" w:eastAsia="Times New Roman" w:hAnsi="Verdana" w:cs="Tahoma"/>
          <w:iCs/>
          <w:color w:val="000000"/>
          <w:sz w:val="20"/>
          <w:szCs w:val="20"/>
          <w:lang w:eastAsia="ar-SA"/>
        </w:rPr>
        <w:t xml:space="preserve">Objective </w:t>
      </w:r>
      <w:r w:rsidRPr="00EB6491" w:rsidR="00C318A8">
        <w:rPr>
          <w:rFonts w:ascii="Verdana" w:eastAsia="Times New Roman" w:hAnsi="Verdana" w:cs="Tahoma"/>
          <w:iCs/>
          <w:color w:val="000000"/>
          <w:sz w:val="20"/>
          <w:szCs w:val="20"/>
          <w:lang w:eastAsia="ar-SA"/>
        </w:rPr>
        <w:t xml:space="preserve"># </w:t>
      </w:r>
      <w:r w:rsidR="006B5897">
        <w:rPr>
          <w:rFonts w:ascii="Verdana" w:eastAsia="Batang" w:hAnsi="Verdana" w:cstheme="minorHAnsi"/>
          <w:sz w:val="20"/>
          <w:szCs w:val="20"/>
        </w:rPr>
        <w:t xml:space="preserve">Aim of the </w:t>
      </w:r>
      <w:r>
        <w:rPr>
          <w:rFonts w:ascii="Verdana" w:eastAsia="Batang" w:hAnsi="Verdana" w:cstheme="minorHAnsi"/>
          <w:sz w:val="20"/>
          <w:szCs w:val="20"/>
        </w:rPr>
        <w:t xml:space="preserve">project is to reduce unmatched trade deals for Volcker Reporting’s. </w:t>
      </w:r>
    </w:p>
    <w:p w:rsidR="005156BF" w:rsidP="00C318A8">
      <w:pPr>
        <w:tabs>
          <w:tab w:val="left" w:pos="2595"/>
          <w:tab w:val="left" w:pos="3208"/>
        </w:tabs>
        <w:suppressAutoHyphens/>
        <w:spacing w:line="276" w:lineRule="exact"/>
        <w:jc w:val="both"/>
        <w:rPr>
          <w:rFonts w:ascii="Verdana" w:hAnsi="Verdana"/>
          <w:color w:val="00000A"/>
          <w:sz w:val="20"/>
          <w:szCs w:val="20"/>
        </w:rPr>
      </w:pPr>
      <w:r>
        <w:rPr>
          <w:rFonts w:ascii="Verdana" w:hAnsi="Verdana"/>
          <w:color w:val="00000A"/>
          <w:sz w:val="20"/>
          <w:szCs w:val="20"/>
        </w:rPr>
        <w:t>Technologies used: Python,</w:t>
      </w:r>
      <w:r w:rsidR="001857B8">
        <w:rPr>
          <w:rFonts w:ascii="Verdana" w:hAnsi="Verdana"/>
          <w:color w:val="00000A"/>
          <w:sz w:val="20"/>
          <w:szCs w:val="20"/>
        </w:rPr>
        <w:t xml:space="preserve"> Machine learning</w:t>
      </w:r>
      <w:r>
        <w:rPr>
          <w:rFonts w:ascii="Verdana" w:hAnsi="Verdana"/>
          <w:color w:val="00000A"/>
          <w:sz w:val="20"/>
          <w:szCs w:val="20"/>
        </w:rPr>
        <w:t xml:space="preserve"> and Tableau for advanced dash boards. </w:t>
      </w:r>
    </w:p>
    <w:p w:rsidR="006B5897" w:rsidP="006B5897">
      <w:pPr>
        <w:spacing w:line="360" w:lineRule="auto"/>
        <w:rPr>
          <w:rFonts w:ascii="Verdana" w:hAnsi="Verdana"/>
          <w:b/>
          <w:color w:val="002060"/>
          <w:sz w:val="18"/>
          <w:szCs w:val="18"/>
          <w:u w:val="single"/>
        </w:rPr>
      </w:pPr>
      <w:r>
        <w:rPr>
          <w:rFonts w:ascii="Verdana" w:hAnsi="Verdana"/>
          <w:b/>
          <w:color w:val="002060"/>
          <w:sz w:val="18"/>
          <w:szCs w:val="18"/>
          <w:u w:val="single"/>
        </w:rPr>
        <w:t>Project # 02</w:t>
      </w:r>
    </w:p>
    <w:p w:rsidR="006B5897" w:rsidRPr="00125356" w:rsidP="006B5897">
      <w:pPr>
        <w:spacing w:line="360" w:lineRule="auto"/>
        <w:rPr>
          <w:rFonts w:ascii="Verdana" w:hAnsi="Verdana"/>
          <w:sz w:val="20"/>
          <w:szCs w:val="20"/>
        </w:rPr>
      </w:pPr>
      <w:r>
        <w:rPr>
          <w:rFonts w:ascii="Verdana" w:hAnsi="Verdana"/>
          <w:sz w:val="20"/>
          <w:szCs w:val="20"/>
        </w:rPr>
        <w:t>Type</w:t>
      </w:r>
      <w:r>
        <w:rPr>
          <w:rFonts w:ascii="Verdana" w:hAnsi="Verdana"/>
          <w:sz w:val="20"/>
          <w:szCs w:val="20"/>
        </w:rPr>
        <w:tab/>
        <w:t xml:space="preserve"># Fraud detection System </w:t>
      </w:r>
    </w:p>
    <w:p w:rsidR="006B5897" w:rsidRPr="00125356" w:rsidP="006B5897">
      <w:pPr>
        <w:tabs>
          <w:tab w:val="left" w:pos="72"/>
          <w:tab w:val="num" w:pos="900"/>
        </w:tabs>
        <w:ind w:right="162"/>
        <w:jc w:val="both"/>
        <w:rPr>
          <w:rFonts w:ascii="Verdana" w:eastAsia="Batang" w:hAnsi="Verdana" w:cstheme="minorHAnsi"/>
          <w:sz w:val="20"/>
          <w:szCs w:val="20"/>
        </w:rPr>
      </w:pPr>
      <w:r>
        <w:rPr>
          <w:rFonts w:ascii="Verdana" w:eastAsia="Batang" w:hAnsi="Verdana" w:cstheme="minorHAnsi"/>
          <w:sz w:val="20"/>
          <w:szCs w:val="20"/>
        </w:rPr>
        <w:t>Objective: Aim of the project is</w:t>
      </w:r>
      <w:r w:rsidRPr="00125356">
        <w:rPr>
          <w:rFonts w:ascii="Verdana" w:eastAsia="Batang" w:hAnsi="Verdana" w:cstheme="minorHAnsi"/>
          <w:sz w:val="20"/>
          <w:szCs w:val="20"/>
        </w:rPr>
        <w:t xml:space="preserve"> to develop </w:t>
      </w:r>
      <w:r>
        <w:rPr>
          <w:rFonts w:ascii="Verdana" w:eastAsia="Batang" w:hAnsi="Verdana" w:cstheme="minorHAnsi"/>
          <w:sz w:val="20"/>
          <w:szCs w:val="20"/>
        </w:rPr>
        <w:t>Fraud detection system using historical records of Customer</w:t>
      </w:r>
      <w:r w:rsidRPr="00125356">
        <w:rPr>
          <w:rFonts w:ascii="Verdana" w:eastAsia="Batang" w:hAnsi="Verdana" w:cstheme="minorHAnsi"/>
          <w:sz w:val="20"/>
          <w:szCs w:val="20"/>
        </w:rPr>
        <w:t xml:space="preserve"> to </w:t>
      </w:r>
      <w:r>
        <w:rPr>
          <w:rFonts w:ascii="Verdana" w:eastAsia="Batang" w:hAnsi="Verdana" w:cstheme="minorHAnsi"/>
          <w:sz w:val="20"/>
          <w:szCs w:val="20"/>
        </w:rPr>
        <w:t>plug the financial loss</w:t>
      </w:r>
      <w:r w:rsidRPr="00125356">
        <w:rPr>
          <w:rFonts w:ascii="Verdana" w:eastAsia="Batang" w:hAnsi="Verdana" w:cstheme="minorHAnsi"/>
          <w:sz w:val="20"/>
          <w:szCs w:val="20"/>
        </w:rPr>
        <w:t xml:space="preserve">. </w:t>
      </w:r>
      <w:r>
        <w:rPr>
          <w:rFonts w:ascii="Verdana" w:eastAsia="Batang" w:hAnsi="Verdana" w:cstheme="minorHAnsi"/>
          <w:sz w:val="20"/>
          <w:szCs w:val="20"/>
        </w:rPr>
        <w:t>In this project I used Logistic regression &amp; Naïve bays</w:t>
      </w:r>
      <w:r w:rsidRPr="00125356">
        <w:rPr>
          <w:rFonts w:ascii="Verdana" w:eastAsia="Batang" w:hAnsi="Verdana" w:cstheme="minorHAnsi"/>
          <w:sz w:val="20"/>
          <w:szCs w:val="20"/>
        </w:rPr>
        <w:t xml:space="preserve"> algorithm.</w:t>
      </w:r>
    </w:p>
    <w:p w:rsidR="006B5897" w:rsidP="006B5897">
      <w:pPr>
        <w:tabs>
          <w:tab w:val="left" w:pos="72"/>
          <w:tab w:val="num" w:pos="900"/>
        </w:tabs>
        <w:ind w:right="162"/>
        <w:jc w:val="both"/>
        <w:rPr>
          <w:rFonts w:ascii="Verdana" w:eastAsia="Batang" w:hAnsi="Verdana" w:cstheme="minorHAnsi"/>
          <w:sz w:val="20"/>
          <w:szCs w:val="20"/>
        </w:rPr>
      </w:pPr>
      <w:r w:rsidRPr="00125356">
        <w:rPr>
          <w:rFonts w:ascii="Verdana" w:eastAsia="Batang" w:hAnsi="Verdana" w:cstheme="minorHAnsi"/>
          <w:sz w:val="20"/>
          <w:szCs w:val="20"/>
        </w:rPr>
        <w:t xml:space="preserve">Technologies Used: Machine </w:t>
      </w:r>
      <w:r w:rsidR="0084576A">
        <w:rPr>
          <w:rFonts w:ascii="Verdana" w:eastAsia="Batang" w:hAnsi="Verdana" w:cstheme="minorHAnsi"/>
          <w:sz w:val="20"/>
          <w:szCs w:val="20"/>
        </w:rPr>
        <w:t>Learning,</w:t>
      </w:r>
      <w:r w:rsidRPr="00125356">
        <w:rPr>
          <w:rFonts w:ascii="Verdana" w:eastAsia="Batang" w:hAnsi="Verdana" w:cstheme="minorHAnsi"/>
          <w:sz w:val="20"/>
          <w:szCs w:val="20"/>
        </w:rPr>
        <w:t xml:space="preserve"> Python</w:t>
      </w:r>
      <w:r w:rsidR="0084576A">
        <w:rPr>
          <w:rFonts w:ascii="Verdana" w:eastAsia="Batang" w:hAnsi="Verdana" w:cstheme="minorHAnsi"/>
          <w:sz w:val="20"/>
          <w:szCs w:val="20"/>
        </w:rPr>
        <w:t>, Sql</w:t>
      </w:r>
    </w:p>
    <w:p w:rsidR="00032BBA" w:rsidP="00505E44">
      <w:pPr>
        <w:spacing w:line="360" w:lineRule="auto"/>
        <w:rPr>
          <w:rFonts w:ascii="Verdana" w:hAnsi="Verdana"/>
          <w:b/>
          <w:color w:val="002060"/>
          <w:sz w:val="18"/>
          <w:szCs w:val="18"/>
          <w:u w:val="single"/>
        </w:rPr>
      </w:pPr>
      <w:r>
        <w:rPr>
          <w:rFonts w:ascii="Verdana" w:hAnsi="Verdana"/>
          <w:b/>
          <w:color w:val="002060"/>
          <w:sz w:val="18"/>
          <w:szCs w:val="18"/>
          <w:u w:val="single"/>
        </w:rPr>
        <w:t>Project # 03</w:t>
      </w:r>
    </w:p>
    <w:p w:rsidR="00032BBA" w:rsidP="00032BBA">
      <w:pPr>
        <w:tabs>
          <w:tab w:val="left" w:pos="72"/>
          <w:tab w:val="num" w:pos="900"/>
        </w:tabs>
        <w:ind w:right="162"/>
        <w:rPr>
          <w:rFonts w:ascii="Verdana" w:hAnsi="Verdana"/>
          <w:sz w:val="20"/>
          <w:szCs w:val="20"/>
        </w:rPr>
      </w:pPr>
      <w:r w:rsidRPr="00032BBA">
        <w:rPr>
          <w:rFonts w:ascii="Verdana" w:hAnsi="Verdana"/>
          <w:sz w:val="20"/>
          <w:szCs w:val="20"/>
        </w:rPr>
        <w:t>Type</w:t>
      </w:r>
      <w:r>
        <w:rPr>
          <w:rFonts w:ascii="Verdana" w:hAnsi="Verdana"/>
          <w:sz w:val="20"/>
          <w:szCs w:val="20"/>
        </w:rPr>
        <w:t xml:space="preserve">   # PD model</w:t>
      </w:r>
    </w:p>
    <w:p w:rsidR="00032BBA" w:rsidP="00032BBA">
      <w:pPr>
        <w:tabs>
          <w:tab w:val="left" w:pos="72"/>
          <w:tab w:val="num" w:pos="900"/>
        </w:tabs>
        <w:ind w:right="162"/>
        <w:rPr>
          <w:rFonts w:ascii="Verdana" w:hAnsi="Verdana"/>
          <w:sz w:val="20"/>
          <w:szCs w:val="20"/>
        </w:rPr>
      </w:pPr>
      <w:r>
        <w:rPr>
          <w:rFonts w:ascii="Verdana" w:hAnsi="Verdana"/>
          <w:sz w:val="20"/>
          <w:szCs w:val="20"/>
        </w:rPr>
        <w:t>Objective: The Objective of this project is to predict the credit default by the customer.</w:t>
      </w:r>
      <w:r w:rsidR="0084576A">
        <w:rPr>
          <w:rFonts w:ascii="Verdana" w:hAnsi="Verdana"/>
          <w:sz w:val="20"/>
          <w:szCs w:val="20"/>
        </w:rPr>
        <w:t xml:space="preserve"> In this project I used Logistic Regression Algorithm.</w:t>
      </w:r>
    </w:p>
    <w:p w:rsidR="00032BBA" w:rsidP="00032BBA">
      <w:pPr>
        <w:tabs>
          <w:tab w:val="left" w:pos="72"/>
          <w:tab w:val="num" w:pos="900"/>
        </w:tabs>
        <w:ind w:right="162"/>
        <w:rPr>
          <w:rFonts w:ascii="Verdana" w:hAnsi="Verdana"/>
          <w:sz w:val="20"/>
          <w:szCs w:val="20"/>
        </w:rPr>
      </w:pPr>
      <w:r>
        <w:rPr>
          <w:rFonts w:ascii="Verdana" w:hAnsi="Verdana"/>
          <w:sz w:val="20"/>
          <w:szCs w:val="20"/>
        </w:rPr>
        <w:t>Technologies Used: R</w:t>
      </w:r>
    </w:p>
    <w:p w:rsidR="001E2422" w:rsidRPr="00125356" w:rsidP="001E2422">
      <w:pPr>
        <w:spacing w:line="360" w:lineRule="auto"/>
        <w:rPr>
          <w:rFonts w:ascii="Verdana" w:hAnsi="Verdana"/>
          <w:b/>
          <w:color w:val="002060"/>
          <w:sz w:val="18"/>
          <w:szCs w:val="18"/>
          <w:u w:val="single"/>
        </w:rPr>
      </w:pPr>
      <w:r>
        <w:rPr>
          <w:rFonts w:ascii="Verdana" w:hAnsi="Verdana"/>
          <w:b/>
          <w:color w:val="002060"/>
          <w:sz w:val="18"/>
          <w:szCs w:val="18"/>
          <w:u w:val="single"/>
        </w:rPr>
        <w:t>Project # 04</w:t>
      </w:r>
    </w:p>
    <w:p w:rsidR="001E2422" w:rsidP="001E2422">
      <w:pPr>
        <w:tabs>
          <w:tab w:val="left" w:pos="72"/>
          <w:tab w:val="num" w:pos="900"/>
        </w:tabs>
        <w:ind w:right="162"/>
        <w:rPr>
          <w:rFonts w:ascii="Verdana" w:eastAsia="Batang" w:hAnsi="Verdana" w:cstheme="minorHAnsi"/>
          <w:sz w:val="20"/>
          <w:szCs w:val="20"/>
        </w:rPr>
      </w:pPr>
      <w:r w:rsidRPr="00A166A4">
        <w:rPr>
          <w:rFonts w:ascii="Verdana" w:hAnsi="Verdana"/>
          <w:sz w:val="20"/>
          <w:szCs w:val="20"/>
        </w:rPr>
        <w:t>Type</w:t>
      </w:r>
      <w:r w:rsidRPr="00A166A4">
        <w:rPr>
          <w:rFonts w:ascii="Verdana" w:hAnsi="Verdana"/>
          <w:sz w:val="20"/>
          <w:szCs w:val="20"/>
        </w:rPr>
        <w:tab/>
        <w:t xml:space="preserve"># </w:t>
      </w:r>
      <w:r>
        <w:rPr>
          <w:rFonts w:ascii="Verdana" w:eastAsia="Batang" w:hAnsi="Verdana" w:cstheme="minorHAnsi"/>
          <w:sz w:val="20"/>
          <w:szCs w:val="20"/>
        </w:rPr>
        <w:t xml:space="preserve">Sentiment analysis </w:t>
      </w:r>
    </w:p>
    <w:p w:rsidR="001E2422" w:rsidRPr="00A166A4" w:rsidP="001E2422">
      <w:pPr>
        <w:tabs>
          <w:tab w:val="left" w:pos="72"/>
          <w:tab w:val="num" w:pos="900"/>
        </w:tabs>
        <w:ind w:right="162"/>
        <w:jc w:val="both"/>
        <w:rPr>
          <w:rFonts w:ascii="Verdana" w:eastAsia="Batang" w:hAnsi="Verdana" w:cstheme="minorHAnsi"/>
          <w:sz w:val="20"/>
          <w:szCs w:val="20"/>
        </w:rPr>
      </w:pPr>
      <w:r w:rsidRPr="00A166A4">
        <w:rPr>
          <w:rFonts w:ascii="Verdana" w:eastAsia="Batang" w:hAnsi="Verdana" w:cstheme="minorHAnsi"/>
          <w:sz w:val="20"/>
          <w:szCs w:val="20"/>
        </w:rPr>
        <w:t xml:space="preserve">Objective: The objective of this project is to do sentiment analysis of the product. </w:t>
      </w:r>
      <w:r>
        <w:rPr>
          <w:rFonts w:ascii="Verdana" w:eastAsia="Batang" w:hAnsi="Verdana" w:cstheme="minorHAnsi"/>
          <w:sz w:val="20"/>
          <w:szCs w:val="20"/>
        </w:rPr>
        <w:t>In this project I used</w:t>
      </w:r>
      <w:r w:rsidRPr="00A166A4">
        <w:rPr>
          <w:rFonts w:ascii="Verdana" w:eastAsia="Batang" w:hAnsi="Verdana" w:cstheme="minorHAnsi"/>
          <w:sz w:val="20"/>
          <w:szCs w:val="20"/>
        </w:rPr>
        <w:t xml:space="preserve"> natural language processing</w:t>
      </w:r>
      <w:r>
        <w:rPr>
          <w:rFonts w:ascii="Verdana" w:eastAsia="Batang" w:hAnsi="Verdana" w:cstheme="minorHAnsi"/>
          <w:sz w:val="20"/>
          <w:szCs w:val="20"/>
        </w:rPr>
        <w:t xml:space="preserve"> technique</w:t>
      </w:r>
      <w:r w:rsidRPr="00A166A4">
        <w:rPr>
          <w:rFonts w:ascii="Verdana" w:eastAsia="Batang" w:hAnsi="Verdana" w:cstheme="minorHAnsi"/>
          <w:sz w:val="20"/>
          <w:szCs w:val="20"/>
        </w:rPr>
        <w:t xml:space="preserve"> to perform text classification.</w:t>
      </w:r>
    </w:p>
    <w:p w:rsidR="001E2422" w:rsidP="001E2422">
      <w:pPr>
        <w:tabs>
          <w:tab w:val="left" w:pos="72"/>
          <w:tab w:val="num" w:pos="900"/>
        </w:tabs>
        <w:ind w:right="162"/>
        <w:jc w:val="both"/>
        <w:rPr>
          <w:rFonts w:ascii="Verdana" w:eastAsia="Batang" w:hAnsi="Verdana" w:cstheme="minorHAnsi"/>
          <w:sz w:val="20"/>
          <w:szCs w:val="20"/>
        </w:rPr>
      </w:pPr>
      <w:r w:rsidRPr="00A166A4">
        <w:rPr>
          <w:rFonts w:ascii="Verdana" w:eastAsia="Batang" w:hAnsi="Verdana" w:cstheme="minorHAnsi"/>
          <w:sz w:val="20"/>
          <w:szCs w:val="20"/>
        </w:rPr>
        <w:t xml:space="preserve">Technologies Used: Natural Language Processing, </w:t>
      </w:r>
      <w:r>
        <w:rPr>
          <w:rFonts w:ascii="Verdana" w:eastAsia="Batang" w:hAnsi="Verdana" w:cstheme="minorHAnsi"/>
          <w:sz w:val="20"/>
          <w:szCs w:val="20"/>
        </w:rPr>
        <w:t>nltk, Python,</w:t>
      </w:r>
      <w:r w:rsidRPr="00A166A4">
        <w:rPr>
          <w:rFonts w:ascii="Verdana" w:eastAsia="Batang" w:hAnsi="Verdana" w:cstheme="minorHAnsi"/>
          <w:sz w:val="20"/>
          <w:szCs w:val="20"/>
        </w:rPr>
        <w:t xml:space="preserve"> Sql</w:t>
      </w:r>
    </w:p>
    <w:p w:rsidR="00505E44" w:rsidP="00505E44">
      <w:pPr>
        <w:spacing w:line="360" w:lineRule="auto"/>
        <w:rPr>
          <w:rFonts w:ascii="Verdana" w:hAnsi="Verdana"/>
          <w:b/>
          <w:color w:val="002060"/>
          <w:sz w:val="18"/>
          <w:szCs w:val="18"/>
          <w:u w:val="single"/>
        </w:rPr>
      </w:pPr>
      <w:r>
        <w:rPr>
          <w:rFonts w:ascii="Verdana" w:hAnsi="Verdana"/>
          <w:b/>
          <w:color w:val="002060"/>
          <w:sz w:val="18"/>
          <w:szCs w:val="18"/>
          <w:u w:val="single"/>
        </w:rPr>
        <w:t>Project #05</w:t>
      </w:r>
    </w:p>
    <w:p w:rsidR="00505E44" w:rsidRPr="00505E44" w:rsidP="00505E44">
      <w:pPr>
        <w:spacing w:line="360" w:lineRule="auto"/>
        <w:rPr>
          <w:rFonts w:ascii="Verdana" w:hAnsi="Verdana"/>
          <w:sz w:val="18"/>
          <w:szCs w:val="18"/>
        </w:rPr>
      </w:pPr>
      <w:r w:rsidRPr="00505E44">
        <w:rPr>
          <w:rFonts w:ascii="Verdana" w:hAnsi="Verdana"/>
          <w:sz w:val="18"/>
          <w:szCs w:val="18"/>
        </w:rPr>
        <w:t>Company</w:t>
      </w:r>
      <w:r>
        <w:rPr>
          <w:rFonts w:ascii="Verdana" w:hAnsi="Verdana"/>
          <w:sz w:val="18"/>
          <w:szCs w:val="18"/>
        </w:rPr>
        <w:t xml:space="preserve">       # Tata Motors Ltd (Summer Intern: Apr 2015 – June 2015)</w:t>
      </w:r>
    </w:p>
    <w:p w:rsidR="00505E44" w:rsidP="00505E44">
      <w:pPr>
        <w:spacing w:line="360" w:lineRule="auto"/>
        <w:rPr>
          <w:rFonts w:ascii="Verdana" w:hAnsi="Verdana"/>
          <w:sz w:val="20"/>
          <w:szCs w:val="20"/>
        </w:rPr>
      </w:pPr>
      <w:r w:rsidRPr="00C318A8">
        <w:rPr>
          <w:rFonts w:ascii="Verdana" w:hAnsi="Verdana"/>
          <w:sz w:val="20"/>
          <w:szCs w:val="20"/>
        </w:rPr>
        <w:t>Type</w:t>
      </w:r>
      <w:r>
        <w:rPr>
          <w:rFonts w:ascii="Verdana" w:hAnsi="Verdana"/>
          <w:sz w:val="20"/>
          <w:szCs w:val="20"/>
        </w:rPr>
        <w:t xml:space="preserve">           # Customer segmentation </w:t>
      </w:r>
      <w:r w:rsidR="00C169E9">
        <w:rPr>
          <w:rFonts w:ascii="Verdana" w:hAnsi="Verdana"/>
          <w:sz w:val="20"/>
          <w:szCs w:val="20"/>
        </w:rPr>
        <w:t>using unsupervised Learning</w:t>
      </w:r>
    </w:p>
    <w:p w:rsidR="00505E44" w:rsidP="00505E44">
      <w:pPr>
        <w:spacing w:line="360" w:lineRule="auto"/>
        <w:rPr>
          <w:rFonts w:ascii="Verdana" w:hAnsi="Verdana"/>
          <w:sz w:val="20"/>
          <w:szCs w:val="20"/>
        </w:rPr>
      </w:pPr>
      <w:r>
        <w:rPr>
          <w:rFonts w:ascii="Verdana" w:hAnsi="Verdana"/>
          <w:sz w:val="20"/>
          <w:szCs w:val="20"/>
        </w:rPr>
        <w:t xml:space="preserve">Objective: </w:t>
      </w:r>
      <w:r w:rsidRPr="00C169E9" w:rsidR="00C169E9">
        <w:rPr>
          <w:rFonts w:ascii="Verdana" w:hAnsi="Verdana"/>
          <w:sz w:val="20"/>
          <w:szCs w:val="20"/>
        </w:rPr>
        <w:t>The management team would like to understand the types of people who are purchasing SUV, Hatchback &amp; Sedan.</w:t>
      </w:r>
      <w:r w:rsidR="00C169E9">
        <w:rPr>
          <w:rFonts w:ascii="Helvetica" w:hAnsi="Helvetica"/>
          <w:color w:val="666666"/>
          <w:spacing w:val="2"/>
          <w:sz w:val="20"/>
          <w:szCs w:val="20"/>
        </w:rPr>
        <w:t xml:space="preserve"> </w:t>
      </w:r>
    </w:p>
    <w:p w:rsidR="00505E44" w:rsidRPr="00A166A4" w:rsidP="005322D2">
      <w:pPr>
        <w:spacing w:line="360" w:lineRule="auto"/>
        <w:rPr>
          <w:rFonts w:ascii="Verdana" w:eastAsia="Batang" w:hAnsi="Verdana" w:cstheme="minorHAnsi"/>
          <w:sz w:val="20"/>
          <w:szCs w:val="20"/>
        </w:rPr>
      </w:pPr>
      <w:r>
        <w:rPr>
          <w:rFonts w:ascii="Verdana" w:hAnsi="Verdana"/>
          <w:sz w:val="20"/>
          <w:szCs w:val="20"/>
        </w:rPr>
        <w:t>Techn</w:t>
      </w:r>
      <w:r w:rsidR="0084576A">
        <w:rPr>
          <w:rFonts w:ascii="Verdana" w:hAnsi="Verdana"/>
          <w:sz w:val="20"/>
          <w:szCs w:val="20"/>
        </w:rPr>
        <w:t xml:space="preserve">ologies used: R </w:t>
      </w:r>
    </w:p>
    <w:p w:rsidR="00DD7724" w:rsidRPr="00EF19FC" w:rsidP="00DD7724">
      <w:pPr>
        <w:spacing w:line="360" w:lineRule="auto"/>
        <w:rPr>
          <w:rFonts w:ascii="Verdana" w:hAnsi="Verdana"/>
          <w:b/>
          <w:color w:val="002060"/>
          <w:sz w:val="18"/>
          <w:szCs w:val="18"/>
          <w:u w:val="single"/>
        </w:rPr>
      </w:pPr>
      <w:r>
        <w:rPr>
          <w:rFonts w:ascii="Verdana" w:hAnsi="Verdana"/>
          <w:b/>
          <w:color w:val="002060"/>
          <w:sz w:val="18"/>
          <w:szCs w:val="18"/>
          <w:u w:val="single"/>
        </w:rPr>
        <w:t>Project # 06</w:t>
      </w:r>
    </w:p>
    <w:p w:rsidR="00DD7724" w:rsidRPr="00EF19FC" w:rsidP="00DD7724">
      <w:pPr>
        <w:spacing w:line="360" w:lineRule="auto"/>
        <w:rPr>
          <w:rFonts w:ascii="Verdana" w:hAnsi="Verdana"/>
          <w:sz w:val="18"/>
          <w:szCs w:val="18"/>
        </w:rPr>
      </w:pPr>
      <w:r w:rsidRPr="00EF19FC">
        <w:rPr>
          <w:rFonts w:ascii="Verdana" w:hAnsi="Verdana"/>
          <w:sz w:val="18"/>
          <w:szCs w:val="18"/>
        </w:rPr>
        <w:t>Company</w:t>
      </w:r>
      <w:r>
        <w:rPr>
          <w:rFonts w:ascii="Verdana" w:hAnsi="Verdana"/>
          <w:sz w:val="18"/>
          <w:szCs w:val="18"/>
        </w:rPr>
        <w:t xml:space="preserve"> </w:t>
      </w:r>
      <w:r>
        <w:rPr>
          <w:rFonts w:ascii="Verdana" w:hAnsi="Verdana"/>
          <w:sz w:val="18"/>
          <w:szCs w:val="18"/>
        </w:rPr>
        <w:tab/>
        <w:t># Vedanta Aluminium</w:t>
      </w:r>
      <w:r>
        <w:rPr>
          <w:rFonts w:ascii="Verdana" w:hAnsi="Verdana"/>
          <w:bCs/>
          <w:sz w:val="18"/>
          <w:szCs w:val="18"/>
        </w:rPr>
        <w:t xml:space="preserve"> Ltd, Jharsuguda</w:t>
      </w:r>
    </w:p>
    <w:p w:rsidR="00DD7724" w:rsidRPr="00EF19FC" w:rsidP="00DD7724">
      <w:pPr>
        <w:spacing w:line="360" w:lineRule="auto"/>
        <w:rPr>
          <w:rFonts w:ascii="Verdana" w:hAnsi="Verdana"/>
          <w:sz w:val="18"/>
          <w:szCs w:val="18"/>
        </w:rPr>
      </w:pPr>
      <w:r>
        <w:rPr>
          <w:rFonts w:ascii="Verdana" w:hAnsi="Verdana"/>
          <w:sz w:val="18"/>
          <w:szCs w:val="18"/>
        </w:rPr>
        <w:t>T</w:t>
      </w:r>
      <w:r w:rsidR="00B8779C">
        <w:rPr>
          <w:rFonts w:ascii="Verdana" w:hAnsi="Verdana"/>
          <w:sz w:val="18"/>
          <w:szCs w:val="18"/>
        </w:rPr>
        <w:t>ype</w:t>
      </w:r>
      <w:r w:rsidR="00B8779C">
        <w:rPr>
          <w:rFonts w:ascii="Verdana" w:hAnsi="Verdana"/>
          <w:sz w:val="18"/>
          <w:szCs w:val="18"/>
        </w:rPr>
        <w:tab/>
      </w:r>
      <w:r w:rsidR="00B8779C">
        <w:rPr>
          <w:rFonts w:ascii="Verdana" w:hAnsi="Verdana"/>
          <w:sz w:val="18"/>
          <w:szCs w:val="18"/>
        </w:rPr>
        <w:tab/>
        <w:t xml:space="preserve"># Implementation </w:t>
      </w:r>
      <w:r>
        <w:rPr>
          <w:rFonts w:ascii="Verdana" w:hAnsi="Verdana"/>
          <w:sz w:val="18"/>
          <w:szCs w:val="18"/>
        </w:rPr>
        <w:t xml:space="preserve">and Production Support </w:t>
      </w:r>
    </w:p>
    <w:p w:rsidR="00DD7724" w:rsidP="00DD7724">
      <w:pPr>
        <w:spacing w:line="360" w:lineRule="auto"/>
        <w:rPr>
          <w:rFonts w:ascii="Verdana" w:hAnsi="Verdana"/>
          <w:sz w:val="18"/>
          <w:szCs w:val="18"/>
        </w:rPr>
      </w:pPr>
      <w:r w:rsidRPr="00EF19FC">
        <w:rPr>
          <w:rFonts w:ascii="Verdana" w:hAnsi="Verdana"/>
          <w:sz w:val="18"/>
          <w:szCs w:val="18"/>
        </w:rPr>
        <w:t xml:space="preserve">Role </w:t>
      </w:r>
      <w:r w:rsidR="00595068">
        <w:rPr>
          <w:rFonts w:ascii="Verdana" w:hAnsi="Verdana"/>
          <w:sz w:val="18"/>
          <w:szCs w:val="18"/>
        </w:rPr>
        <w:tab/>
      </w:r>
      <w:r w:rsidR="00595068">
        <w:rPr>
          <w:rFonts w:ascii="Verdana" w:hAnsi="Verdana"/>
          <w:sz w:val="18"/>
          <w:szCs w:val="18"/>
        </w:rPr>
        <w:tab/>
        <w:t xml:space="preserve"># SAP FICO Consultant </w:t>
      </w:r>
    </w:p>
    <w:p w:rsidR="00836217" w:rsidRPr="00836217" w:rsidP="00836217">
      <w:pPr>
        <w:pStyle w:val="Sparta-Heading"/>
        <w:spacing w:line="360" w:lineRule="auto"/>
        <w:jc w:val="both"/>
        <w:rPr>
          <w:rFonts w:ascii="Verdana" w:hAnsi="Verdana" w:cs="Times New Roman"/>
          <w:b w:val="0"/>
          <w:bCs w:val="0"/>
          <w:color w:val="000000"/>
          <w:sz w:val="20"/>
          <w:szCs w:val="20"/>
        </w:rPr>
      </w:pPr>
      <w:r w:rsidRPr="00836217">
        <w:rPr>
          <w:rFonts w:ascii="Verdana" w:hAnsi="Verdana" w:cs="Times New Roman"/>
          <w:b w:val="0"/>
          <w:bCs w:val="0"/>
          <w:color w:val="000000"/>
          <w:sz w:val="20"/>
          <w:szCs w:val="20"/>
        </w:rPr>
        <w:t>Vedanta Aluminium LTD is an Aluminium and </w:t>
      </w:r>
      <w:r>
        <w:fldChar w:fldCharType="begin"/>
      </w:r>
      <w:r>
        <w:instrText xml:space="preserve"> HYPERLINK "https://en.wikipedia.org/wiki/Energy_industry" \o "Energy industry" </w:instrText>
      </w:r>
      <w:r>
        <w:fldChar w:fldCharType="separate"/>
      </w:r>
      <w:r w:rsidRPr="00836217">
        <w:rPr>
          <w:rFonts w:ascii="Verdana" w:hAnsi="Verdana" w:cs="Times New Roman"/>
          <w:b w:val="0"/>
          <w:bCs w:val="0"/>
          <w:color w:val="000000"/>
          <w:sz w:val="20"/>
          <w:szCs w:val="20"/>
        </w:rPr>
        <w:t>energy</w:t>
      </w:r>
      <w:r>
        <w:fldChar w:fldCharType="end"/>
      </w:r>
      <w:r w:rsidRPr="00836217">
        <w:rPr>
          <w:rFonts w:ascii="Verdana" w:hAnsi="Verdana" w:cs="Times New Roman"/>
          <w:b w:val="0"/>
          <w:bCs w:val="0"/>
          <w:color w:val="000000"/>
          <w:sz w:val="20"/>
          <w:szCs w:val="20"/>
        </w:rPr>
        <w:t> company based on </w:t>
      </w:r>
      <w:r>
        <w:fldChar w:fldCharType="begin"/>
      </w:r>
      <w:r>
        <w:instrText xml:space="preserve"> HYPERLINK "https://en.wikipedia.org/wiki/New_Delhi,_India" \o "New Delhi, India" </w:instrText>
      </w:r>
      <w:r>
        <w:fldChar w:fldCharType="separate"/>
      </w:r>
      <w:r w:rsidRPr="00836217">
        <w:rPr>
          <w:rFonts w:ascii="Verdana" w:hAnsi="Verdana" w:cs="Times New Roman"/>
          <w:b w:val="0"/>
          <w:bCs w:val="0"/>
          <w:color w:val="000000"/>
          <w:sz w:val="20"/>
          <w:szCs w:val="20"/>
        </w:rPr>
        <w:t>Mumbai, India</w:t>
      </w:r>
      <w:r>
        <w:fldChar w:fldCharType="end"/>
      </w:r>
      <w:r w:rsidRPr="00836217">
        <w:rPr>
          <w:rFonts w:ascii="Verdana" w:hAnsi="Verdana" w:cs="Times New Roman"/>
          <w:b w:val="0"/>
          <w:bCs w:val="0"/>
          <w:color w:val="000000"/>
          <w:sz w:val="20"/>
          <w:szCs w:val="20"/>
        </w:rPr>
        <w:t xml:space="preserve"> with turnover of approx. </w:t>
      </w:r>
      <w:r>
        <w:fldChar w:fldCharType="begin"/>
      </w:r>
      <w:r>
        <w:instrText xml:space="preserve"> HYPERLINK "https://en.wikipedia.org/wiki/United_States_dollar" \o "United States dollar" </w:instrText>
      </w:r>
      <w:r>
        <w:fldChar w:fldCharType="separate"/>
      </w:r>
      <w:r w:rsidRPr="00836217">
        <w:rPr>
          <w:rFonts w:ascii="Verdana" w:hAnsi="Verdana" w:cs="Times New Roman"/>
          <w:b w:val="0"/>
          <w:bCs w:val="0"/>
          <w:color w:val="000000"/>
          <w:sz w:val="20"/>
          <w:szCs w:val="20"/>
        </w:rPr>
        <w:t>US$</w:t>
      </w:r>
      <w:r>
        <w:fldChar w:fldCharType="end"/>
      </w:r>
      <w:r w:rsidRPr="00836217">
        <w:rPr>
          <w:rFonts w:ascii="Verdana" w:hAnsi="Verdana" w:cs="Times New Roman"/>
          <w:b w:val="0"/>
          <w:bCs w:val="0"/>
          <w:color w:val="000000"/>
          <w:sz w:val="20"/>
          <w:szCs w:val="20"/>
        </w:rPr>
        <w:t> 3.3 billion, VAL is a part of about US$ 12.87 billion diversified </w:t>
      </w:r>
      <w:r>
        <w:fldChar w:fldCharType="begin"/>
      </w:r>
      <w:r>
        <w:instrText xml:space="preserve"> HYPERLINK "https://en.wikipedia.org/wiki/Jindal_Group" \o "Jindal Group" </w:instrText>
      </w:r>
      <w:r>
        <w:fldChar w:fldCharType="separate"/>
      </w:r>
      <w:r w:rsidRPr="00836217">
        <w:rPr>
          <w:rFonts w:ascii="Verdana" w:hAnsi="Verdana" w:cs="Times New Roman"/>
          <w:b w:val="0"/>
          <w:bCs w:val="0"/>
          <w:color w:val="000000"/>
          <w:sz w:val="20"/>
          <w:szCs w:val="20"/>
        </w:rPr>
        <w:t>Vedanta Group</w:t>
      </w:r>
      <w:r>
        <w:fldChar w:fldCharType="end"/>
      </w:r>
      <w:r w:rsidRPr="00836217">
        <w:rPr>
          <w:rFonts w:ascii="Verdana" w:hAnsi="Verdana" w:cs="Times New Roman"/>
          <w:b w:val="0"/>
          <w:bCs w:val="0"/>
          <w:color w:val="000000"/>
          <w:sz w:val="20"/>
          <w:szCs w:val="20"/>
        </w:rPr>
        <w:t> </w:t>
      </w:r>
      <w:r>
        <w:fldChar w:fldCharType="begin"/>
      </w:r>
      <w:r>
        <w:instrText xml:space="preserve"> HYPERLINK "https://en.wikipedia.org/wiki/Conglomerate_(company)" \o "Conglomerate (company)" </w:instrText>
      </w:r>
      <w:r>
        <w:fldChar w:fldCharType="separate"/>
      </w:r>
      <w:r w:rsidRPr="00836217">
        <w:rPr>
          <w:rFonts w:ascii="Verdana" w:hAnsi="Verdana" w:cs="Times New Roman"/>
          <w:b w:val="0"/>
          <w:bCs w:val="0"/>
          <w:color w:val="000000"/>
          <w:sz w:val="20"/>
          <w:szCs w:val="20"/>
        </w:rPr>
        <w:t>conglomerate</w:t>
      </w:r>
      <w:r>
        <w:fldChar w:fldCharType="end"/>
      </w:r>
      <w:r w:rsidRPr="00836217">
        <w:rPr>
          <w:rFonts w:ascii="Verdana" w:hAnsi="Verdana" w:cs="Times New Roman"/>
          <w:b w:val="0"/>
          <w:bCs w:val="0"/>
          <w:color w:val="000000"/>
          <w:sz w:val="20"/>
          <w:szCs w:val="20"/>
        </w:rPr>
        <w:t>. VAL is a leading player in A</w:t>
      </w:r>
      <w:r w:rsidR="00BF6815">
        <w:rPr>
          <w:rFonts w:ascii="Verdana" w:hAnsi="Verdana" w:cs="Times New Roman"/>
          <w:b w:val="0"/>
          <w:bCs w:val="0"/>
          <w:color w:val="000000"/>
          <w:sz w:val="20"/>
          <w:szCs w:val="20"/>
        </w:rPr>
        <w:t>luminium, power, mining, oil &amp;</w:t>
      </w:r>
      <w:r w:rsidRPr="00836217">
        <w:rPr>
          <w:rFonts w:ascii="Verdana" w:hAnsi="Verdana" w:cs="Times New Roman"/>
          <w:b w:val="0"/>
          <w:bCs w:val="0"/>
          <w:color w:val="000000"/>
          <w:sz w:val="20"/>
          <w:szCs w:val="20"/>
        </w:rPr>
        <w:t xml:space="preserve"> gas and infrastructure in India. The company produces Aluminium and power through backward integration from its own captive coal and Bauxite-ore mines.</w:t>
      </w:r>
    </w:p>
    <w:p w:rsidR="00836217" w:rsidRPr="008E1F2E" w:rsidP="008E1F2E">
      <w:pPr>
        <w:pStyle w:val="ListParagraph"/>
        <w:numPr>
          <w:ilvl w:val="0"/>
          <w:numId w:val="8"/>
        </w:numPr>
        <w:spacing w:line="360" w:lineRule="auto"/>
        <w:jc w:val="both"/>
        <w:rPr>
          <w:rFonts w:ascii="Verdana" w:hAnsi="Verdana"/>
          <w:sz w:val="20"/>
          <w:szCs w:val="20"/>
        </w:rPr>
      </w:pPr>
      <w:r>
        <w:rPr>
          <w:rFonts w:ascii="Verdana" w:hAnsi="Verdana"/>
          <w:sz w:val="20"/>
          <w:szCs w:val="20"/>
        </w:rPr>
        <w:t>Played</w:t>
      </w:r>
      <w:r w:rsidRPr="008E1F2E">
        <w:rPr>
          <w:rFonts w:ascii="Verdana" w:hAnsi="Verdana"/>
          <w:sz w:val="20"/>
          <w:szCs w:val="20"/>
        </w:rPr>
        <w:t xml:space="preserve"> an integral role in the implementation of the FICO</w:t>
      </w:r>
      <w:r w:rsidR="00FF58B4">
        <w:rPr>
          <w:rFonts w:ascii="Verdana" w:hAnsi="Verdana"/>
          <w:sz w:val="20"/>
          <w:szCs w:val="20"/>
        </w:rPr>
        <w:t xml:space="preserve"> &amp; FSCM</w:t>
      </w:r>
      <w:r w:rsidRPr="008E1F2E">
        <w:rPr>
          <w:rFonts w:ascii="Verdana" w:hAnsi="Verdana"/>
          <w:sz w:val="20"/>
          <w:szCs w:val="20"/>
        </w:rPr>
        <w:t xml:space="preserve"> module, participating in all phases of the project lifecycle</w:t>
      </w:r>
      <w:r w:rsidR="00BF6815">
        <w:rPr>
          <w:rFonts w:ascii="Verdana" w:hAnsi="Verdana"/>
          <w:sz w:val="20"/>
          <w:szCs w:val="20"/>
        </w:rPr>
        <w:t xml:space="preserve"> i.e. ASAP methodology</w:t>
      </w:r>
    </w:p>
    <w:p w:rsidR="00C81147" w:rsidP="00AC5D02">
      <w:pPr>
        <w:pStyle w:val="ListParagraph"/>
        <w:numPr>
          <w:ilvl w:val="0"/>
          <w:numId w:val="8"/>
        </w:numPr>
        <w:spacing w:line="360" w:lineRule="auto"/>
        <w:jc w:val="both"/>
        <w:rPr>
          <w:rFonts w:ascii="Verdana" w:hAnsi="Verdana"/>
          <w:sz w:val="20"/>
          <w:szCs w:val="20"/>
        </w:rPr>
      </w:pPr>
      <w:r w:rsidRPr="00C81147">
        <w:rPr>
          <w:rFonts w:ascii="Verdana" w:hAnsi="Verdana"/>
          <w:sz w:val="20"/>
          <w:szCs w:val="20"/>
        </w:rPr>
        <w:t>Analyzed and evaluated</w:t>
      </w:r>
      <w:r w:rsidRPr="00C81147" w:rsidR="00836217">
        <w:rPr>
          <w:rFonts w:ascii="Verdana" w:hAnsi="Verdana"/>
          <w:sz w:val="20"/>
          <w:szCs w:val="20"/>
        </w:rPr>
        <w:t xml:space="preserve"> workflow to understand business processes to design solutions (As-Is and To-Be analysis) and customization</w:t>
      </w:r>
      <w:r w:rsidRPr="00C81147" w:rsidR="00BC2784">
        <w:rPr>
          <w:rFonts w:ascii="Verdana" w:hAnsi="Verdana"/>
          <w:sz w:val="20"/>
          <w:szCs w:val="20"/>
        </w:rPr>
        <w:t>.</w:t>
      </w:r>
    </w:p>
    <w:p w:rsidR="00BC2784" w:rsidRPr="00C81147" w:rsidP="00AC5D02">
      <w:pPr>
        <w:pStyle w:val="ListParagraph"/>
        <w:numPr>
          <w:ilvl w:val="0"/>
          <w:numId w:val="8"/>
        </w:numPr>
        <w:spacing w:line="360" w:lineRule="auto"/>
        <w:jc w:val="both"/>
        <w:rPr>
          <w:rFonts w:ascii="Verdana" w:hAnsi="Verdana"/>
          <w:sz w:val="20"/>
          <w:szCs w:val="20"/>
        </w:rPr>
      </w:pPr>
      <w:r w:rsidRPr="00C81147">
        <w:rPr>
          <w:rFonts w:ascii="Verdana" w:hAnsi="Verdana"/>
          <w:sz w:val="20"/>
          <w:szCs w:val="20"/>
        </w:rPr>
        <w:t>Worked on Customizing General Ledger Accounting, AR/AP, House bank, Cash Journals, Taxes on sales and purchases, Asset Accounting, Basic setting of Controlling, Cost Center and Profit Center Accounting, Internal Orders and integration with Sales and Distribution and Materials Management.</w:t>
      </w:r>
    </w:p>
    <w:p w:rsidR="008E1F2E" w:rsidRPr="008E1F2E" w:rsidP="008E1F2E">
      <w:pPr>
        <w:pStyle w:val="ListParagraph"/>
        <w:numPr>
          <w:ilvl w:val="0"/>
          <w:numId w:val="8"/>
        </w:numPr>
        <w:spacing w:line="360" w:lineRule="auto"/>
        <w:jc w:val="both"/>
        <w:rPr>
          <w:rFonts w:ascii="Verdana" w:hAnsi="Verdana"/>
          <w:sz w:val="20"/>
          <w:szCs w:val="20"/>
        </w:rPr>
      </w:pPr>
      <w:r w:rsidRPr="008E1F2E">
        <w:rPr>
          <w:rFonts w:ascii="Verdana" w:hAnsi="Verdana"/>
          <w:sz w:val="20"/>
          <w:szCs w:val="20"/>
        </w:rPr>
        <w:t>Performed a series of unit tests and completed final customization and unit testing in the QA (Quality Assurance) system.</w:t>
      </w:r>
    </w:p>
    <w:p w:rsidR="008E1F2E" w:rsidRPr="008E1F2E" w:rsidP="008E1F2E">
      <w:pPr>
        <w:pStyle w:val="ListParagraph"/>
        <w:numPr>
          <w:ilvl w:val="0"/>
          <w:numId w:val="8"/>
        </w:numPr>
        <w:spacing w:line="360" w:lineRule="auto"/>
        <w:jc w:val="both"/>
        <w:rPr>
          <w:rFonts w:ascii="Verdana" w:hAnsi="Verdana"/>
          <w:snapToGrid w:val="0"/>
          <w:sz w:val="20"/>
          <w:szCs w:val="20"/>
        </w:rPr>
      </w:pPr>
      <w:r w:rsidRPr="008E1F2E">
        <w:rPr>
          <w:rFonts w:ascii="Verdana" w:hAnsi="Verdana"/>
          <w:sz w:val="20"/>
          <w:szCs w:val="20"/>
        </w:rPr>
        <w:t xml:space="preserve">Completed the </w:t>
      </w:r>
      <w:r w:rsidRPr="008E1F2E">
        <w:rPr>
          <w:rFonts w:ascii="Verdana" w:hAnsi="Verdana"/>
          <w:snapToGrid w:val="0"/>
          <w:sz w:val="20"/>
          <w:szCs w:val="20"/>
        </w:rPr>
        <w:t>customization and management of all aspects including global settings, organization structure and master data.</w:t>
      </w:r>
    </w:p>
    <w:p w:rsidR="008E1F2E" w:rsidRPr="008E1F2E" w:rsidP="008E1F2E">
      <w:pPr>
        <w:pStyle w:val="ListParagraph"/>
        <w:numPr>
          <w:ilvl w:val="0"/>
          <w:numId w:val="8"/>
        </w:numPr>
        <w:spacing w:line="360" w:lineRule="auto"/>
        <w:jc w:val="both"/>
        <w:rPr>
          <w:rFonts w:ascii="Verdana" w:hAnsi="Verdana"/>
          <w:sz w:val="20"/>
          <w:szCs w:val="20"/>
        </w:rPr>
      </w:pPr>
      <w:r w:rsidRPr="008E1F2E">
        <w:rPr>
          <w:rFonts w:ascii="Verdana" w:hAnsi="Verdana"/>
          <w:sz w:val="20"/>
          <w:szCs w:val="20"/>
        </w:rPr>
        <w:t>Carried out configurations for SD (Sales &amp; Distribution) and MM (Materials Management) to fully integrate with FI (Financial Accounting)</w:t>
      </w:r>
    </w:p>
    <w:p w:rsidR="008E1F2E" w:rsidRPr="008E1F2E" w:rsidP="008E1F2E">
      <w:pPr>
        <w:pStyle w:val="ListParagraph"/>
        <w:numPr>
          <w:ilvl w:val="0"/>
          <w:numId w:val="8"/>
        </w:numPr>
        <w:spacing w:line="360" w:lineRule="auto"/>
        <w:jc w:val="both"/>
        <w:rPr>
          <w:rFonts w:ascii="Verdana" w:hAnsi="Verdana"/>
          <w:sz w:val="20"/>
          <w:szCs w:val="20"/>
        </w:rPr>
      </w:pPr>
      <w:r w:rsidRPr="008E1F2E">
        <w:rPr>
          <w:rFonts w:ascii="Verdana" w:hAnsi="Verdana"/>
          <w:sz w:val="20"/>
          <w:szCs w:val="20"/>
        </w:rPr>
        <w:t>Prepared functional specification to complete the testing process with ongoing training of end users using the SAP system</w:t>
      </w:r>
    </w:p>
    <w:p w:rsidR="008E1F2E" w:rsidP="008E1F2E">
      <w:pPr>
        <w:pStyle w:val="ListParagraph"/>
        <w:numPr>
          <w:ilvl w:val="0"/>
          <w:numId w:val="8"/>
        </w:numPr>
        <w:spacing w:line="360" w:lineRule="auto"/>
        <w:jc w:val="both"/>
        <w:rPr>
          <w:rFonts w:ascii="Verdana" w:hAnsi="Verdana"/>
          <w:sz w:val="20"/>
          <w:szCs w:val="20"/>
        </w:rPr>
      </w:pPr>
      <w:r w:rsidRPr="008E1F2E">
        <w:rPr>
          <w:rFonts w:ascii="Verdana" w:hAnsi="Verdana"/>
          <w:sz w:val="20"/>
          <w:szCs w:val="20"/>
        </w:rPr>
        <w:t>Identified any post go live problems to resolve issues promptly and maintain ongoing functionality</w:t>
      </w:r>
    </w:p>
    <w:p w:rsidR="00734502" w:rsidRPr="00734502" w:rsidP="00734502">
      <w:pPr>
        <w:pStyle w:val="ListParagraph"/>
        <w:numPr>
          <w:ilvl w:val="0"/>
          <w:numId w:val="8"/>
        </w:numPr>
        <w:spacing w:line="360" w:lineRule="auto"/>
        <w:jc w:val="both"/>
        <w:rPr>
          <w:rFonts w:ascii="Verdana" w:hAnsi="Verdana"/>
          <w:sz w:val="20"/>
          <w:szCs w:val="20"/>
        </w:rPr>
      </w:pPr>
      <w:r w:rsidRPr="00734502">
        <w:rPr>
          <w:rFonts w:ascii="Verdana" w:hAnsi="Verdana"/>
          <w:sz w:val="20"/>
          <w:szCs w:val="20"/>
        </w:rPr>
        <w:t>Integration testing and documentation accordingly for FI module;</w:t>
      </w:r>
    </w:p>
    <w:p w:rsidR="00734502" w:rsidP="008E1F2E">
      <w:pPr>
        <w:pStyle w:val="ListParagraph"/>
        <w:numPr>
          <w:ilvl w:val="0"/>
          <w:numId w:val="8"/>
        </w:numPr>
        <w:spacing w:line="360" w:lineRule="auto"/>
        <w:jc w:val="both"/>
        <w:rPr>
          <w:rFonts w:ascii="Verdana" w:hAnsi="Verdana"/>
          <w:sz w:val="20"/>
          <w:szCs w:val="20"/>
        </w:rPr>
      </w:pPr>
      <w:r w:rsidRPr="00734502">
        <w:rPr>
          <w:rFonts w:ascii="Verdana" w:hAnsi="Verdana"/>
          <w:sz w:val="20"/>
          <w:szCs w:val="20"/>
        </w:rPr>
        <w:t>Transfer knowledge to business analyst</w:t>
      </w:r>
    </w:p>
    <w:p w:rsidR="0084576A" w:rsidP="0084576A">
      <w:pPr>
        <w:spacing w:line="360" w:lineRule="auto"/>
        <w:jc w:val="both"/>
        <w:rPr>
          <w:rFonts w:ascii="Verdana" w:hAnsi="Verdana"/>
          <w:sz w:val="20"/>
          <w:szCs w:val="20"/>
        </w:rPr>
      </w:pPr>
    </w:p>
    <w:p w:rsidR="00F91C6E" w:rsidP="0084576A">
      <w:pPr>
        <w:spacing w:line="360" w:lineRule="auto"/>
        <w:jc w:val="both"/>
        <w:rPr>
          <w:rFonts w:ascii="Verdana" w:hAnsi="Verdana"/>
          <w:sz w:val="20"/>
          <w:szCs w:val="20"/>
        </w:rPr>
      </w:pPr>
    </w:p>
    <w:p w:rsidR="00114AC6" w:rsidP="00114AC6">
      <w:pPr>
        <w:pStyle w:val="Sparta-Bullets"/>
        <w:numPr>
          <w:ilvl w:val="0"/>
          <w:numId w:val="0"/>
        </w:numPr>
        <w:ind w:left="720"/>
        <w:rPr>
          <w:rFonts w:ascii="Verdana" w:hAnsi="Verdana" w:cs="Times New Roman"/>
          <w:bCs w:val="0"/>
          <w:color w:val="000000"/>
        </w:rPr>
      </w:pPr>
    </w:p>
    <w:p w:rsidR="00114AC6" w:rsidRPr="00EF19FC" w:rsidP="00114AC6">
      <w:pPr>
        <w:spacing w:line="360" w:lineRule="auto"/>
        <w:rPr>
          <w:rFonts w:ascii="Verdana" w:hAnsi="Verdana"/>
          <w:b/>
          <w:color w:val="002060"/>
          <w:sz w:val="18"/>
          <w:szCs w:val="18"/>
          <w:u w:val="single"/>
        </w:rPr>
      </w:pPr>
      <w:r>
        <w:rPr>
          <w:rFonts w:ascii="Verdana" w:hAnsi="Verdana"/>
          <w:b/>
          <w:color w:val="002060"/>
          <w:sz w:val="18"/>
          <w:szCs w:val="18"/>
          <w:u w:val="single"/>
        </w:rPr>
        <w:t>Project # 07</w:t>
      </w:r>
    </w:p>
    <w:p w:rsidR="00114AC6" w:rsidRPr="00EF19FC" w:rsidP="00114AC6">
      <w:pPr>
        <w:spacing w:line="360" w:lineRule="auto"/>
        <w:rPr>
          <w:rFonts w:ascii="Verdana" w:hAnsi="Verdana"/>
          <w:sz w:val="18"/>
          <w:szCs w:val="18"/>
        </w:rPr>
      </w:pPr>
      <w:r w:rsidRPr="00EF19FC">
        <w:rPr>
          <w:rFonts w:ascii="Verdana" w:hAnsi="Verdana"/>
          <w:sz w:val="18"/>
          <w:szCs w:val="18"/>
        </w:rPr>
        <w:t>Company</w:t>
      </w:r>
      <w:r>
        <w:rPr>
          <w:rFonts w:ascii="Verdana" w:hAnsi="Verdana"/>
          <w:sz w:val="18"/>
          <w:szCs w:val="18"/>
        </w:rPr>
        <w:t xml:space="preserve"> </w:t>
      </w:r>
      <w:r>
        <w:rPr>
          <w:rFonts w:ascii="Verdana" w:hAnsi="Verdana"/>
          <w:sz w:val="18"/>
          <w:szCs w:val="18"/>
        </w:rPr>
        <w:tab/>
        <w:t># Vedanta Aluminium</w:t>
      </w:r>
      <w:r>
        <w:rPr>
          <w:rFonts w:ascii="Verdana" w:hAnsi="Verdana"/>
          <w:bCs/>
          <w:sz w:val="18"/>
          <w:szCs w:val="18"/>
        </w:rPr>
        <w:t xml:space="preserve"> Ltd, Jharsuguda</w:t>
      </w:r>
    </w:p>
    <w:p w:rsidR="00114AC6" w:rsidRPr="00EF19FC" w:rsidP="00114AC6">
      <w:pPr>
        <w:spacing w:line="360" w:lineRule="auto"/>
        <w:rPr>
          <w:rFonts w:ascii="Verdana" w:hAnsi="Verdana"/>
          <w:sz w:val="18"/>
          <w:szCs w:val="18"/>
        </w:rPr>
      </w:pPr>
      <w:r>
        <w:rPr>
          <w:rFonts w:ascii="Verdana" w:hAnsi="Verdana"/>
          <w:sz w:val="18"/>
          <w:szCs w:val="18"/>
        </w:rPr>
        <w:t>Type</w:t>
      </w:r>
      <w:r>
        <w:rPr>
          <w:rFonts w:ascii="Verdana" w:hAnsi="Verdana"/>
          <w:sz w:val="18"/>
          <w:szCs w:val="18"/>
        </w:rPr>
        <w:tab/>
      </w:r>
      <w:r>
        <w:rPr>
          <w:rFonts w:ascii="Verdana" w:hAnsi="Verdana"/>
          <w:sz w:val="18"/>
          <w:szCs w:val="18"/>
        </w:rPr>
        <w:tab/>
        <w:t># Project</w:t>
      </w:r>
      <w:r w:rsidR="007D2E60">
        <w:rPr>
          <w:rFonts w:ascii="Verdana" w:hAnsi="Verdana"/>
          <w:sz w:val="18"/>
          <w:szCs w:val="18"/>
        </w:rPr>
        <w:t xml:space="preserve"> planning &amp; Analysis.</w:t>
      </w:r>
    </w:p>
    <w:p w:rsidR="00114AC6" w:rsidP="00114AC6">
      <w:pPr>
        <w:spacing w:line="360" w:lineRule="auto"/>
        <w:rPr>
          <w:rFonts w:ascii="Verdana" w:hAnsi="Verdana"/>
          <w:sz w:val="18"/>
          <w:szCs w:val="18"/>
        </w:rPr>
      </w:pPr>
      <w:r w:rsidRPr="00EF19FC">
        <w:rPr>
          <w:rFonts w:ascii="Verdana" w:hAnsi="Verdana"/>
          <w:sz w:val="18"/>
          <w:szCs w:val="18"/>
        </w:rPr>
        <w:t xml:space="preserve">Role </w:t>
      </w:r>
      <w:r>
        <w:rPr>
          <w:rFonts w:ascii="Verdana" w:hAnsi="Verdana"/>
          <w:sz w:val="18"/>
          <w:szCs w:val="18"/>
        </w:rPr>
        <w:tab/>
      </w:r>
      <w:r>
        <w:rPr>
          <w:rFonts w:ascii="Verdana" w:hAnsi="Verdana"/>
          <w:sz w:val="18"/>
          <w:szCs w:val="18"/>
        </w:rPr>
        <w:tab/>
        <w:t># Associate</w:t>
      </w:r>
    </w:p>
    <w:p w:rsidR="00114AC6" w:rsidRPr="00114AC6" w:rsidP="008E1F2E">
      <w:pPr>
        <w:pStyle w:val="ListParagraph"/>
        <w:numPr>
          <w:ilvl w:val="0"/>
          <w:numId w:val="4"/>
        </w:numPr>
        <w:overflowPunct w:val="0"/>
        <w:spacing w:after="40" w:line="360" w:lineRule="auto"/>
        <w:jc w:val="both"/>
        <w:rPr>
          <w:rFonts w:ascii="Verdana" w:hAnsi="Verdana" w:cs="Arial"/>
          <w:color w:val="000000"/>
          <w:sz w:val="20"/>
          <w:szCs w:val="20"/>
        </w:rPr>
      </w:pPr>
      <w:r w:rsidRPr="00114AC6">
        <w:rPr>
          <w:rFonts w:ascii="Verdana" w:hAnsi="Verdana" w:cs="Arial"/>
          <w:color w:val="000000"/>
          <w:sz w:val="20"/>
          <w:szCs w:val="20"/>
        </w:rPr>
        <w:t>Participate</w:t>
      </w:r>
      <w:r w:rsidR="008E1F2E">
        <w:rPr>
          <w:rFonts w:ascii="Verdana" w:hAnsi="Verdana" w:cs="Arial"/>
          <w:color w:val="000000"/>
          <w:sz w:val="20"/>
          <w:szCs w:val="20"/>
        </w:rPr>
        <w:t>d</w:t>
      </w:r>
      <w:r w:rsidRPr="00114AC6">
        <w:rPr>
          <w:rFonts w:ascii="Verdana" w:hAnsi="Verdana" w:cs="Arial"/>
          <w:color w:val="000000"/>
          <w:sz w:val="20"/>
          <w:szCs w:val="20"/>
        </w:rPr>
        <w:t xml:space="preserve"> in preparation of Annual Operating Plan (AOP) with budgeting committee, Finance Team and Major Stakeholders of the Project Team.</w:t>
      </w:r>
    </w:p>
    <w:p w:rsidR="00114AC6" w:rsidRPr="00114AC6" w:rsidP="008E1F2E">
      <w:pPr>
        <w:pStyle w:val="ListParagraph"/>
        <w:numPr>
          <w:ilvl w:val="0"/>
          <w:numId w:val="4"/>
        </w:numPr>
        <w:overflowPunct w:val="0"/>
        <w:spacing w:after="40" w:line="360" w:lineRule="auto"/>
        <w:jc w:val="both"/>
        <w:rPr>
          <w:rFonts w:ascii="Verdana" w:hAnsi="Verdana" w:cs="Arial"/>
          <w:color w:val="000000"/>
          <w:sz w:val="20"/>
          <w:szCs w:val="20"/>
        </w:rPr>
      </w:pPr>
      <w:r w:rsidRPr="00114AC6">
        <w:rPr>
          <w:rFonts w:ascii="Verdana" w:hAnsi="Verdana" w:cs="Arial"/>
          <w:color w:val="000000"/>
          <w:sz w:val="20"/>
          <w:szCs w:val="20"/>
        </w:rPr>
        <w:t>Participate</w:t>
      </w:r>
      <w:r w:rsidR="008E1F2E">
        <w:rPr>
          <w:rFonts w:ascii="Verdana" w:hAnsi="Verdana" w:cs="Arial"/>
          <w:color w:val="000000"/>
          <w:sz w:val="20"/>
          <w:szCs w:val="20"/>
        </w:rPr>
        <w:t>d</w:t>
      </w:r>
      <w:r w:rsidRPr="00114AC6">
        <w:rPr>
          <w:rFonts w:ascii="Verdana" w:hAnsi="Verdana" w:cs="Arial"/>
          <w:color w:val="000000"/>
          <w:sz w:val="20"/>
          <w:szCs w:val="20"/>
        </w:rPr>
        <w:t xml:space="preserve"> in preparation of 5 year Business Plans in conjunction with Organizational Vision (Plan, Review and Act), Long Duration Plans (LDPs) and half yearly forecasts.</w:t>
      </w:r>
    </w:p>
    <w:p w:rsidR="00114AC6" w:rsidRPr="00114AC6" w:rsidP="008E1F2E">
      <w:pPr>
        <w:pStyle w:val="ListParagraph"/>
        <w:numPr>
          <w:ilvl w:val="0"/>
          <w:numId w:val="4"/>
        </w:numPr>
        <w:overflowPunct w:val="0"/>
        <w:spacing w:after="40" w:line="360" w:lineRule="auto"/>
        <w:jc w:val="both"/>
        <w:rPr>
          <w:rFonts w:ascii="Verdana" w:hAnsi="Verdana" w:cs="Arial"/>
          <w:color w:val="000000"/>
          <w:sz w:val="20"/>
          <w:szCs w:val="20"/>
        </w:rPr>
      </w:pPr>
      <w:r w:rsidRPr="00114AC6">
        <w:rPr>
          <w:rFonts w:ascii="Verdana" w:hAnsi="Verdana" w:cs="Arial"/>
          <w:color w:val="000000"/>
          <w:sz w:val="20"/>
          <w:szCs w:val="20"/>
        </w:rPr>
        <w:t>Support</w:t>
      </w:r>
      <w:r w:rsidR="008E1F2E">
        <w:rPr>
          <w:rFonts w:ascii="Verdana" w:hAnsi="Verdana" w:cs="Arial"/>
          <w:color w:val="000000"/>
          <w:sz w:val="20"/>
          <w:szCs w:val="20"/>
        </w:rPr>
        <w:t>ed</w:t>
      </w:r>
      <w:r w:rsidRPr="00114AC6">
        <w:rPr>
          <w:rFonts w:ascii="Verdana" w:hAnsi="Verdana" w:cs="Arial"/>
          <w:color w:val="000000"/>
          <w:sz w:val="20"/>
          <w:szCs w:val="20"/>
        </w:rPr>
        <w:t xml:space="preserve"> in Company-wide Target Setting - Strategic Action Plans and Company Scorecard.</w:t>
      </w:r>
    </w:p>
    <w:p w:rsidR="00114AC6" w:rsidRPr="00114AC6" w:rsidP="008E1F2E">
      <w:pPr>
        <w:pStyle w:val="ListParagraph"/>
        <w:numPr>
          <w:ilvl w:val="0"/>
          <w:numId w:val="4"/>
        </w:numPr>
        <w:overflowPunct w:val="0"/>
        <w:spacing w:after="40" w:line="360" w:lineRule="auto"/>
        <w:jc w:val="both"/>
        <w:rPr>
          <w:rFonts w:ascii="Verdana" w:hAnsi="Verdana" w:cs="Arial"/>
          <w:color w:val="000000"/>
          <w:sz w:val="20"/>
          <w:szCs w:val="20"/>
        </w:rPr>
      </w:pPr>
      <w:r w:rsidRPr="00114AC6">
        <w:rPr>
          <w:rFonts w:ascii="Verdana" w:hAnsi="Verdana" w:cs="Arial"/>
          <w:color w:val="000000"/>
          <w:sz w:val="20"/>
          <w:szCs w:val="20"/>
        </w:rPr>
        <w:t>Support</w:t>
      </w:r>
      <w:r w:rsidR="008E1F2E">
        <w:rPr>
          <w:rFonts w:ascii="Verdana" w:hAnsi="Verdana" w:cs="Arial"/>
          <w:color w:val="000000"/>
          <w:sz w:val="20"/>
          <w:szCs w:val="20"/>
        </w:rPr>
        <w:t>ed</w:t>
      </w:r>
      <w:r w:rsidRPr="00114AC6">
        <w:rPr>
          <w:rFonts w:ascii="Verdana" w:hAnsi="Verdana" w:cs="Arial"/>
          <w:color w:val="000000"/>
          <w:sz w:val="20"/>
          <w:szCs w:val="20"/>
        </w:rPr>
        <w:t xml:space="preserve"> in Business Performance Analysis i.e. review of all functions and prepare a commentary for senior management</w:t>
      </w:r>
    </w:p>
    <w:p w:rsidR="00114AC6" w:rsidRPr="00114AC6" w:rsidP="008E1F2E">
      <w:pPr>
        <w:pStyle w:val="ListParagraph"/>
        <w:numPr>
          <w:ilvl w:val="0"/>
          <w:numId w:val="4"/>
        </w:numPr>
        <w:overflowPunct w:val="0"/>
        <w:spacing w:after="40" w:line="360" w:lineRule="auto"/>
        <w:jc w:val="both"/>
        <w:rPr>
          <w:rFonts w:ascii="Verdana" w:hAnsi="Verdana" w:cs="Arial"/>
          <w:color w:val="000000"/>
          <w:sz w:val="20"/>
          <w:szCs w:val="20"/>
        </w:rPr>
      </w:pPr>
      <w:r w:rsidRPr="00114AC6">
        <w:rPr>
          <w:rFonts w:ascii="Verdana" w:hAnsi="Verdana" w:cs="Arial"/>
          <w:color w:val="000000"/>
          <w:sz w:val="20"/>
          <w:szCs w:val="20"/>
        </w:rPr>
        <w:t>Continuous review of the Business scenario vis-à-vis the AOP / LDP.</w:t>
      </w:r>
    </w:p>
    <w:p w:rsidR="00114AC6" w:rsidRPr="00114AC6" w:rsidP="008E1F2E">
      <w:pPr>
        <w:pStyle w:val="ListParagraph"/>
        <w:numPr>
          <w:ilvl w:val="0"/>
          <w:numId w:val="4"/>
        </w:numPr>
        <w:overflowPunct w:val="0"/>
        <w:spacing w:after="40" w:line="360" w:lineRule="auto"/>
        <w:jc w:val="both"/>
        <w:rPr>
          <w:rFonts w:ascii="Verdana" w:hAnsi="Verdana" w:cs="Arial"/>
          <w:color w:val="000000"/>
          <w:sz w:val="20"/>
          <w:szCs w:val="20"/>
        </w:rPr>
      </w:pPr>
      <w:r>
        <w:rPr>
          <w:rFonts w:ascii="Verdana" w:hAnsi="Verdana" w:cs="Arial"/>
          <w:color w:val="000000"/>
          <w:sz w:val="20"/>
          <w:szCs w:val="20"/>
        </w:rPr>
        <w:t>Prepared</w:t>
      </w:r>
      <w:r w:rsidRPr="00114AC6">
        <w:rPr>
          <w:rFonts w:ascii="Verdana" w:hAnsi="Verdana" w:cs="Arial"/>
          <w:color w:val="000000"/>
          <w:sz w:val="20"/>
          <w:szCs w:val="20"/>
        </w:rPr>
        <w:t xml:space="preserve"> Data Collection sheets (DCS) &amp; Project Dashboards.</w:t>
      </w:r>
    </w:p>
    <w:p w:rsidR="00114AC6" w:rsidRPr="00114AC6" w:rsidP="008E1F2E">
      <w:pPr>
        <w:pStyle w:val="ListParagraph"/>
        <w:numPr>
          <w:ilvl w:val="0"/>
          <w:numId w:val="4"/>
        </w:numPr>
        <w:overflowPunct w:val="0"/>
        <w:spacing w:after="40" w:line="360" w:lineRule="auto"/>
        <w:jc w:val="both"/>
        <w:rPr>
          <w:rFonts w:ascii="Verdana" w:hAnsi="Verdana" w:cs="Arial"/>
          <w:color w:val="000000"/>
          <w:sz w:val="20"/>
          <w:szCs w:val="20"/>
        </w:rPr>
      </w:pPr>
      <w:r>
        <w:rPr>
          <w:rFonts w:ascii="Verdana" w:hAnsi="Verdana" w:cs="Arial"/>
          <w:color w:val="000000"/>
          <w:sz w:val="20"/>
          <w:szCs w:val="20"/>
        </w:rPr>
        <w:t>Worked</w:t>
      </w:r>
      <w:r w:rsidRPr="00114AC6">
        <w:rPr>
          <w:rFonts w:ascii="Verdana" w:hAnsi="Verdana" w:cs="Arial"/>
          <w:color w:val="000000"/>
          <w:sz w:val="20"/>
          <w:szCs w:val="20"/>
        </w:rPr>
        <w:t xml:space="preserve"> with foreign vendors of 3 countries to ensure efficient outcomes. </w:t>
      </w:r>
    </w:p>
    <w:p w:rsidR="00114AC6" w:rsidRPr="00114AC6" w:rsidP="008E1F2E">
      <w:pPr>
        <w:pStyle w:val="WW-NoSpacing"/>
        <w:numPr>
          <w:ilvl w:val="0"/>
          <w:numId w:val="4"/>
        </w:numPr>
        <w:spacing w:line="360" w:lineRule="auto"/>
        <w:jc w:val="both"/>
        <w:rPr>
          <w:rFonts w:ascii="Verdana" w:hAnsi="Verdana" w:cs="Tahoma"/>
          <w:iCs/>
          <w:color w:val="000000"/>
          <w:sz w:val="20"/>
          <w:szCs w:val="20"/>
        </w:rPr>
      </w:pPr>
      <w:r>
        <w:rPr>
          <w:rFonts w:ascii="Verdana" w:hAnsi="Verdana" w:cs="Tahoma"/>
          <w:iCs/>
          <w:color w:val="000000"/>
          <w:sz w:val="20"/>
          <w:szCs w:val="20"/>
        </w:rPr>
        <w:t>Added</w:t>
      </w:r>
      <w:r w:rsidRPr="00114AC6">
        <w:rPr>
          <w:rFonts w:ascii="Verdana" w:hAnsi="Verdana" w:cs="Tahoma"/>
          <w:iCs/>
          <w:color w:val="000000"/>
          <w:sz w:val="20"/>
          <w:szCs w:val="20"/>
        </w:rPr>
        <w:t xml:space="preserve"> value to business by undertaking various work outs and cost saving measures. </w:t>
      </w:r>
    </w:p>
    <w:p w:rsidR="00114AC6" w:rsidRPr="00114AC6" w:rsidP="008E1F2E">
      <w:pPr>
        <w:pStyle w:val="WW-NoSpacing"/>
        <w:numPr>
          <w:ilvl w:val="0"/>
          <w:numId w:val="4"/>
        </w:numPr>
        <w:spacing w:line="360" w:lineRule="auto"/>
        <w:jc w:val="both"/>
        <w:rPr>
          <w:rFonts w:ascii="Verdana" w:hAnsi="Verdana" w:cs="Tahoma"/>
          <w:iCs/>
          <w:color w:val="000000"/>
          <w:sz w:val="20"/>
          <w:szCs w:val="20"/>
        </w:rPr>
      </w:pPr>
      <w:r w:rsidRPr="00114AC6">
        <w:rPr>
          <w:rFonts w:ascii="Verdana" w:hAnsi="Verdana" w:cs="Tahoma"/>
          <w:iCs/>
          <w:color w:val="000000"/>
          <w:sz w:val="20"/>
          <w:szCs w:val="20"/>
        </w:rPr>
        <w:t>Training, leading, mentoring and coaching the team members.</w:t>
      </w:r>
    </w:p>
    <w:p w:rsidR="00114AC6" w:rsidP="008E1F2E">
      <w:pPr>
        <w:pStyle w:val="ListParagraph"/>
        <w:numPr>
          <w:ilvl w:val="0"/>
          <w:numId w:val="4"/>
        </w:numPr>
        <w:overflowPunct w:val="0"/>
        <w:spacing w:after="40" w:line="360" w:lineRule="auto"/>
        <w:jc w:val="both"/>
        <w:rPr>
          <w:rFonts w:ascii="Verdana" w:hAnsi="Verdana" w:cs="Arial"/>
          <w:color w:val="000000"/>
          <w:sz w:val="20"/>
          <w:szCs w:val="20"/>
        </w:rPr>
      </w:pPr>
      <w:r>
        <w:rPr>
          <w:rFonts w:ascii="Verdana" w:hAnsi="Verdana" w:cs="Arial"/>
          <w:color w:val="000000"/>
          <w:sz w:val="20"/>
          <w:szCs w:val="20"/>
        </w:rPr>
        <w:t>Adhered</w:t>
      </w:r>
      <w:r w:rsidRPr="00114AC6">
        <w:rPr>
          <w:rFonts w:ascii="Verdana" w:hAnsi="Verdana" w:cs="Arial"/>
          <w:color w:val="000000"/>
          <w:sz w:val="20"/>
          <w:szCs w:val="20"/>
        </w:rPr>
        <w:t xml:space="preserve"> to best practices for project support and documentation.</w:t>
      </w:r>
    </w:p>
    <w:p w:rsidR="00C81147" w:rsidRPr="00C81147" w:rsidP="00C81147">
      <w:pPr>
        <w:spacing w:line="360" w:lineRule="auto"/>
        <w:rPr>
          <w:rFonts w:ascii="Verdana" w:hAnsi="Verdana"/>
          <w:b/>
          <w:sz w:val="20"/>
          <w:szCs w:val="20"/>
          <w:u w:val="single"/>
        </w:rPr>
      </w:pPr>
      <w:r w:rsidRPr="00C81147">
        <w:rPr>
          <w:rFonts w:ascii="Verdana" w:hAnsi="Verdana"/>
          <w:b/>
          <w:sz w:val="20"/>
          <w:szCs w:val="20"/>
          <w:u w:val="single"/>
        </w:rPr>
        <w:t>Education:</w:t>
      </w:r>
    </w:p>
    <w:p w:rsidR="00FC287F" w:rsidP="00C81147">
      <w:pPr>
        <w:pStyle w:val="WW-NoSpacing"/>
        <w:numPr>
          <w:ilvl w:val="0"/>
          <w:numId w:val="4"/>
        </w:numPr>
        <w:spacing w:line="360" w:lineRule="auto"/>
        <w:rPr>
          <w:rFonts w:ascii="Verdana" w:hAnsi="Verdana" w:cs="Tahoma"/>
          <w:iCs/>
          <w:color w:val="000000"/>
          <w:sz w:val="20"/>
          <w:szCs w:val="20"/>
        </w:rPr>
      </w:pPr>
      <w:r>
        <w:rPr>
          <w:rFonts w:ascii="Verdana" w:hAnsi="Verdana" w:cs="Tahoma"/>
          <w:iCs/>
          <w:color w:val="000000"/>
          <w:sz w:val="20"/>
          <w:szCs w:val="20"/>
        </w:rPr>
        <w:t>Pursuing FRM Level 1.</w:t>
      </w:r>
    </w:p>
    <w:p w:rsidR="00C81147" w:rsidRPr="00DD7724" w:rsidP="00C81147">
      <w:pPr>
        <w:pStyle w:val="WW-NoSpacing"/>
        <w:numPr>
          <w:ilvl w:val="0"/>
          <w:numId w:val="4"/>
        </w:numPr>
        <w:spacing w:line="360" w:lineRule="auto"/>
        <w:rPr>
          <w:rFonts w:ascii="Verdana" w:hAnsi="Verdana" w:cs="Tahoma"/>
          <w:iCs/>
          <w:color w:val="000000"/>
          <w:sz w:val="20"/>
          <w:szCs w:val="20"/>
        </w:rPr>
      </w:pPr>
      <w:r w:rsidRPr="00DD7724">
        <w:rPr>
          <w:rFonts w:ascii="Verdana" w:hAnsi="Verdana" w:cs="Tahoma"/>
          <w:iCs/>
          <w:color w:val="000000"/>
          <w:sz w:val="20"/>
          <w:szCs w:val="20"/>
        </w:rPr>
        <w:t>Pursuing CS Executive from ICSI, New Delhi</w:t>
      </w:r>
    </w:p>
    <w:p w:rsidR="00C81147" w:rsidRPr="00DD7724" w:rsidP="00C81147">
      <w:pPr>
        <w:pStyle w:val="WW-NoSpacing"/>
        <w:numPr>
          <w:ilvl w:val="0"/>
          <w:numId w:val="4"/>
        </w:numPr>
        <w:spacing w:line="360" w:lineRule="auto"/>
        <w:rPr>
          <w:rFonts w:ascii="Verdana" w:hAnsi="Verdana" w:cs="Tahoma"/>
          <w:iCs/>
          <w:color w:val="000000"/>
          <w:sz w:val="20"/>
          <w:szCs w:val="20"/>
        </w:rPr>
      </w:pPr>
      <w:r w:rsidRPr="00DD7724">
        <w:rPr>
          <w:rFonts w:ascii="Verdana" w:hAnsi="Verdana" w:cs="Tahoma"/>
          <w:iCs/>
          <w:color w:val="000000"/>
          <w:sz w:val="20"/>
          <w:szCs w:val="20"/>
        </w:rPr>
        <w:t>PGDM Finance – First class with Distinction (Gold Medalist)</w:t>
      </w:r>
    </w:p>
    <w:p w:rsidR="00C81147" w:rsidRPr="00DD7724" w:rsidP="00C81147">
      <w:pPr>
        <w:pStyle w:val="WW-NoSpacing"/>
        <w:numPr>
          <w:ilvl w:val="0"/>
          <w:numId w:val="4"/>
        </w:numPr>
        <w:spacing w:line="360" w:lineRule="auto"/>
        <w:rPr>
          <w:rFonts w:ascii="Verdana" w:hAnsi="Verdana" w:cs="Tahoma"/>
          <w:iCs/>
          <w:color w:val="000000"/>
          <w:sz w:val="20"/>
          <w:szCs w:val="20"/>
        </w:rPr>
      </w:pPr>
      <w:r w:rsidRPr="00DD7724">
        <w:rPr>
          <w:rFonts w:ascii="Verdana" w:hAnsi="Verdana" w:cs="Tahoma"/>
          <w:iCs/>
          <w:color w:val="000000"/>
          <w:sz w:val="20"/>
          <w:szCs w:val="20"/>
        </w:rPr>
        <w:t>B.SC (Physics Honors) - First Class with Distinction</w:t>
      </w:r>
    </w:p>
    <w:p w:rsidR="00C81147" w:rsidRPr="00DD7724" w:rsidP="00C81147">
      <w:pPr>
        <w:pStyle w:val="WW-NoSpacing"/>
        <w:numPr>
          <w:ilvl w:val="0"/>
          <w:numId w:val="4"/>
        </w:numPr>
        <w:spacing w:line="360" w:lineRule="auto"/>
        <w:rPr>
          <w:rFonts w:ascii="Verdana" w:hAnsi="Verdana" w:cs="Tahoma"/>
          <w:iCs/>
          <w:color w:val="000000"/>
          <w:sz w:val="20"/>
          <w:szCs w:val="20"/>
        </w:rPr>
      </w:pPr>
      <w:r w:rsidRPr="00DD7724">
        <w:rPr>
          <w:rFonts w:ascii="Verdana" w:hAnsi="Verdana" w:cs="Tahoma"/>
          <w:iCs/>
          <w:color w:val="000000"/>
          <w:sz w:val="20"/>
          <w:szCs w:val="20"/>
        </w:rPr>
        <w:t>SSE: First Class</w:t>
      </w:r>
    </w:p>
    <w:p w:rsidR="00C81147" w:rsidP="00C81147">
      <w:pPr>
        <w:pStyle w:val="WW-NoSpacing"/>
        <w:numPr>
          <w:ilvl w:val="0"/>
          <w:numId w:val="4"/>
        </w:numPr>
        <w:spacing w:line="360" w:lineRule="auto"/>
        <w:rPr>
          <w:rFonts w:ascii="Verdana" w:hAnsi="Verdana" w:cs="Tahoma"/>
          <w:iCs/>
          <w:color w:val="000000"/>
          <w:sz w:val="20"/>
          <w:szCs w:val="20"/>
        </w:rPr>
      </w:pPr>
      <w:r w:rsidRPr="00DD7724">
        <w:rPr>
          <w:rFonts w:ascii="Verdana" w:hAnsi="Verdana" w:cs="Tahoma"/>
          <w:iCs/>
          <w:color w:val="000000"/>
          <w:sz w:val="20"/>
          <w:szCs w:val="20"/>
        </w:rPr>
        <w:t>10</w:t>
      </w:r>
      <w:r w:rsidRPr="00DD7724">
        <w:rPr>
          <w:rFonts w:ascii="Verdana" w:hAnsi="Verdana" w:cs="Tahoma"/>
          <w:iCs/>
          <w:color w:val="000000"/>
          <w:sz w:val="20"/>
          <w:szCs w:val="20"/>
          <w:vertAlign w:val="superscript"/>
        </w:rPr>
        <w:t>th</w:t>
      </w:r>
      <w:r w:rsidRPr="00DD7724">
        <w:rPr>
          <w:rFonts w:ascii="Verdana" w:hAnsi="Verdana" w:cs="Tahoma"/>
          <w:iCs/>
          <w:color w:val="000000"/>
          <w:sz w:val="20"/>
          <w:szCs w:val="20"/>
        </w:rPr>
        <w:t xml:space="preserve"> Standard: First Class</w:t>
      </w:r>
    </w:p>
    <w:p w:rsidR="00C81147" w:rsidRPr="00C81147" w:rsidP="00C81147">
      <w:pPr>
        <w:overflowPunct w:val="0"/>
        <w:spacing w:after="40" w:line="360" w:lineRule="auto"/>
        <w:jc w:val="both"/>
        <w:rPr>
          <w:rFonts w:ascii="Verdana" w:hAnsi="Verdana" w:cs="Arial"/>
          <w:color w:val="000000"/>
          <w:sz w:val="20"/>
          <w:szCs w:val="20"/>
        </w:rPr>
      </w:pPr>
    </w:p>
    <w:p w:rsidR="00315724" w:rsidRPr="00C81147" w:rsidP="00C81147">
      <w:pPr>
        <w:spacing w:line="360" w:lineRule="auto"/>
        <w:rPr>
          <w:rFonts w:ascii="Verdana" w:hAnsi="Verdana"/>
          <w:b/>
          <w:sz w:val="20"/>
          <w:szCs w:val="20"/>
          <w:u w:val="single"/>
        </w:rPr>
      </w:pPr>
      <w:r w:rsidRPr="00C81147">
        <w:rPr>
          <w:rFonts w:ascii="Verdana" w:hAnsi="Verdana"/>
          <w:b/>
          <w:sz w:val="20"/>
          <w:szCs w:val="20"/>
          <w:u w:val="single"/>
        </w:rPr>
        <w:t>Personal Details:</w:t>
      </w:r>
    </w:p>
    <w:p w:rsidR="00315724" w:rsidRPr="00315724" w:rsidP="00315724">
      <w:pPr>
        <w:pStyle w:val="ListParagraph"/>
        <w:spacing w:line="360" w:lineRule="auto"/>
        <w:ind w:left="360"/>
        <w:rPr>
          <w:rFonts w:ascii="Verdana" w:hAnsi="Verdana"/>
          <w:sz w:val="20"/>
          <w:szCs w:val="20"/>
        </w:rPr>
      </w:pPr>
      <w:r w:rsidRPr="00315724">
        <w:rPr>
          <w:rFonts w:ascii="Verdana" w:hAnsi="Verdana"/>
          <w:sz w:val="20"/>
          <w:szCs w:val="20"/>
        </w:rPr>
        <w:t>DOB: 10</w:t>
      </w:r>
      <w:r w:rsidRPr="00315724">
        <w:rPr>
          <w:rFonts w:ascii="Verdana" w:hAnsi="Verdana"/>
          <w:sz w:val="20"/>
          <w:szCs w:val="20"/>
          <w:vertAlign w:val="superscript"/>
        </w:rPr>
        <w:t>th</w:t>
      </w:r>
      <w:r w:rsidRPr="00315724">
        <w:rPr>
          <w:rFonts w:ascii="Verdana" w:hAnsi="Verdana"/>
          <w:sz w:val="20"/>
          <w:szCs w:val="20"/>
        </w:rPr>
        <w:t xml:space="preserve"> June 1987</w:t>
      </w:r>
    </w:p>
    <w:p w:rsidR="00315724" w:rsidRPr="00315724" w:rsidP="00315724">
      <w:pPr>
        <w:pStyle w:val="ListParagraph"/>
        <w:spacing w:line="360" w:lineRule="auto"/>
        <w:ind w:left="360"/>
        <w:rPr>
          <w:rFonts w:ascii="Verdana" w:hAnsi="Verdana"/>
          <w:sz w:val="20"/>
          <w:szCs w:val="20"/>
        </w:rPr>
      </w:pPr>
      <w:r w:rsidRPr="00315724">
        <w:rPr>
          <w:rFonts w:ascii="Verdana" w:hAnsi="Verdana"/>
          <w:sz w:val="20"/>
          <w:szCs w:val="20"/>
        </w:rPr>
        <w:t xml:space="preserve">Languages Known: English, Hindi, </w:t>
      </w:r>
      <w:r w:rsidRPr="00315724" w:rsidR="00CA6973">
        <w:rPr>
          <w:rFonts w:ascii="Verdana" w:hAnsi="Verdana"/>
          <w:sz w:val="20"/>
          <w:szCs w:val="20"/>
        </w:rPr>
        <w:t>and Odia</w:t>
      </w:r>
    </w:p>
    <w:p w:rsidR="00315724" w:rsidP="0020412F">
      <w:pPr>
        <w:ind w:left="345"/>
        <w:rPr>
          <w:rFonts w:ascii="Verdana" w:hAnsi="Verdana"/>
          <w:sz w:val="20"/>
          <w:szCs w:val="20"/>
        </w:rPr>
      </w:pPr>
      <w:r w:rsidRPr="00315724">
        <w:rPr>
          <w:rFonts w:ascii="Verdana" w:hAnsi="Verdana"/>
          <w:sz w:val="20"/>
          <w:szCs w:val="20"/>
        </w:rPr>
        <w:t>Permanent Address:</w:t>
      </w:r>
      <w:r w:rsidR="00CA6973">
        <w:rPr>
          <w:rFonts w:ascii="Verdana" w:hAnsi="Verdana"/>
          <w:sz w:val="20"/>
          <w:szCs w:val="20"/>
        </w:rPr>
        <w:t xml:space="preserve"> </w:t>
      </w:r>
      <w:r w:rsidR="0020412F">
        <w:t>#</w:t>
      </w:r>
      <w:r w:rsidR="005156BF">
        <w:t xml:space="preserve">304, Sai Homes, </w:t>
      </w:r>
      <w:r w:rsidR="005156BF">
        <w:t>Manjunatha</w:t>
      </w:r>
      <w:r w:rsidR="005156BF">
        <w:t xml:space="preserve"> Layout M</w:t>
      </w:r>
      <w:r w:rsidR="004D244B">
        <w:t xml:space="preserve">ain Road, </w:t>
      </w:r>
      <w:r w:rsidR="00A36F32">
        <w:t>Munnekol</w:t>
      </w:r>
      <w:r w:rsidR="005156BF">
        <w:t>al</w:t>
      </w:r>
      <w:r w:rsidR="00A36F32">
        <w:t>a</w:t>
      </w:r>
      <w:r w:rsidR="004D244B">
        <w:t>, Near Sai Baba Temple,</w:t>
      </w:r>
      <w:r w:rsidR="005156BF">
        <w:t xml:space="preserve"> </w:t>
      </w:r>
      <w:r w:rsidR="0020412F">
        <w:t xml:space="preserve">  Bangalore, </w:t>
      </w:r>
      <w:r w:rsidR="005156BF">
        <w:t>Karnataka</w:t>
      </w:r>
      <w:r w:rsidR="0020412F">
        <w:t>, India</w:t>
      </w:r>
      <w:r w:rsidR="00AF06F1">
        <w:t xml:space="preserve"> - 560037</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133679">
      <w:pgSz w:w="12240" w:h="15840"/>
      <w:pgMar w:top="720" w:right="720" w:bottom="720" w:left="72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2"/>
    <w:multiLevelType w:val="multilevel"/>
    <w:tmpl w:val="00000002"/>
    <w:name w:val="WW8Num3"/>
    <w:lvl w:ilvl="0">
      <w:start w:val="1"/>
      <w:numFmt w:val="bullet"/>
      <w:lvlText w:val=""/>
      <w:lvlJc w:val="left"/>
      <w:pPr>
        <w:tabs>
          <w:tab w:val="num" w:pos="720"/>
        </w:tabs>
        <w:ind w:left="72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
    <w:nsid w:val="01A83CF6"/>
    <w:multiLevelType w:val="hybridMultilevel"/>
    <w:tmpl w:val="D75457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A757F8"/>
    <w:multiLevelType w:val="hybridMultilevel"/>
    <w:tmpl w:val="07A480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F2A6387"/>
    <w:multiLevelType w:val="multilevel"/>
    <w:tmpl w:val="1FE6F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8940B2"/>
    <w:multiLevelType w:val="hybridMultilevel"/>
    <w:tmpl w:val="7A5ECBBE"/>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AB58D7"/>
    <w:multiLevelType w:val="hybridMultilevel"/>
    <w:tmpl w:val="16D41C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DBD0076"/>
    <w:multiLevelType w:val="hybridMultilevel"/>
    <w:tmpl w:val="987A2D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44949C8"/>
    <w:multiLevelType w:val="multilevel"/>
    <w:tmpl w:val="A6CC5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D96EED"/>
    <w:multiLevelType w:val="hybridMultilevel"/>
    <w:tmpl w:val="B6F44B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3C0833BE"/>
    <w:multiLevelType w:val="hybridMultilevel"/>
    <w:tmpl w:val="88C2DD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7445100"/>
    <w:multiLevelType w:val="hybridMultilevel"/>
    <w:tmpl w:val="4864A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B5C504D"/>
    <w:multiLevelType w:val="hybridMultilevel"/>
    <w:tmpl w:val="D100AB3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1364002"/>
    <w:multiLevelType w:val="hybridMultilevel"/>
    <w:tmpl w:val="A9EC4A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2000BF1"/>
    <w:multiLevelType w:val="hybridMultilevel"/>
    <w:tmpl w:val="9390A7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3702FD1"/>
    <w:multiLevelType w:val="hybridMultilevel"/>
    <w:tmpl w:val="506A64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869798A"/>
    <w:multiLevelType w:val="hybridMultilevel"/>
    <w:tmpl w:val="FB300212"/>
    <w:lvl w:ilvl="0">
      <w:start w:val="1"/>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59043AA6"/>
    <w:multiLevelType w:val="hybridMultilevel"/>
    <w:tmpl w:val="514A07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B4E15D5"/>
    <w:multiLevelType w:val="hybridMultilevel"/>
    <w:tmpl w:val="6C1AB81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5DEC699F"/>
    <w:multiLevelType w:val="hybridMultilevel"/>
    <w:tmpl w:val="9F4CB0C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BCC4579"/>
    <w:multiLevelType w:val="hybridMultilevel"/>
    <w:tmpl w:val="DCEA9AA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1CD17B8"/>
    <w:multiLevelType w:val="hybridMultilevel"/>
    <w:tmpl w:val="3ABEDE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208713F"/>
    <w:multiLevelType w:val="hybridMultilevel"/>
    <w:tmpl w:val="336634F6"/>
    <w:lvl w:ilvl="0">
      <w:start w:val="1"/>
      <w:numFmt w:val="bullet"/>
      <w:pStyle w:val="Sparta-Bulle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2DB0AA8"/>
    <w:multiLevelType w:val="multilevel"/>
    <w:tmpl w:val="F59AE0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4"/>
  </w:num>
  <w:num w:numId="4">
    <w:abstractNumId w:val="14"/>
  </w:num>
  <w:num w:numId="5">
    <w:abstractNumId w:val="20"/>
  </w:num>
  <w:num w:numId="6">
    <w:abstractNumId w:val="21"/>
  </w:num>
  <w:num w:numId="7">
    <w:abstractNumId w:val="17"/>
  </w:num>
  <w:num w:numId="8">
    <w:abstractNumId w:val="2"/>
  </w:num>
  <w:num w:numId="9">
    <w:abstractNumId w:val="22"/>
  </w:num>
  <w:num w:numId="10">
    <w:abstractNumId w:val="0"/>
  </w:num>
  <w:num w:numId="11">
    <w:abstractNumId w:val="7"/>
  </w:num>
  <w:num w:numId="12">
    <w:abstractNumId w:val="13"/>
  </w:num>
  <w:num w:numId="13">
    <w:abstractNumId w:val="3"/>
  </w:num>
  <w:num w:numId="14">
    <w:abstractNumId w:val="12"/>
  </w:num>
  <w:num w:numId="15">
    <w:abstractNumId w:val="10"/>
  </w:num>
  <w:num w:numId="16">
    <w:abstractNumId w:val="1"/>
  </w:num>
  <w:num w:numId="17">
    <w:abstractNumId w:val="15"/>
  </w:num>
  <w:num w:numId="18">
    <w:abstractNumId w:val="19"/>
  </w:num>
  <w:num w:numId="19">
    <w:abstractNumId w:val="11"/>
  </w:num>
  <w:num w:numId="20">
    <w:abstractNumId w:val="5"/>
  </w:num>
  <w:num w:numId="21">
    <w:abstractNumId w:val="18"/>
  </w:num>
  <w:num w:numId="22">
    <w:abstractNumId w:val="1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9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3679"/>
    <w:rPr>
      <w:color w:val="0563C1" w:themeColor="hyperlink"/>
      <w:u w:val="single"/>
    </w:rPr>
  </w:style>
  <w:style w:type="paragraph" w:styleId="ListParagraph">
    <w:name w:val="List Paragraph"/>
    <w:basedOn w:val="Normal"/>
    <w:uiPriority w:val="34"/>
    <w:qFormat/>
    <w:rsid w:val="00597489"/>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rsid w:val="000F7AF6"/>
    <w:pPr>
      <w:spacing w:after="0" w:line="240" w:lineRule="auto"/>
      <w:jc w:val="both"/>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0F7AF6"/>
    <w:rPr>
      <w:rFonts w:ascii="Times New Roman" w:eastAsia="Times New Roman" w:hAnsi="Times New Roman" w:cs="Times New Roman"/>
      <w:b/>
      <w:sz w:val="24"/>
      <w:szCs w:val="20"/>
    </w:rPr>
  </w:style>
  <w:style w:type="table" w:styleId="TableGrid">
    <w:name w:val="Table Grid"/>
    <w:basedOn w:val="TableNormal"/>
    <w:uiPriority w:val="39"/>
    <w:rsid w:val="000C5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NoSpacing">
    <w:name w:val="WW-No Spacing"/>
    <w:rsid w:val="00DD7724"/>
    <w:pPr>
      <w:spacing w:after="0" w:line="240" w:lineRule="auto"/>
    </w:pPr>
    <w:rPr>
      <w:rFonts w:ascii="Times New Roman" w:eastAsia="Times New Roman" w:hAnsi="Times New Roman" w:cs="Calibri"/>
      <w:sz w:val="24"/>
      <w:szCs w:val="24"/>
      <w:lang w:eastAsia="ar-SA"/>
    </w:rPr>
  </w:style>
  <w:style w:type="paragraph" w:customStyle="1" w:styleId="Sparta-Heading">
    <w:name w:val="Sparta - Heading"/>
    <w:basedOn w:val="Normal"/>
    <w:link w:val="Sparta-HeadingChar1"/>
    <w:qFormat/>
    <w:rsid w:val="00836217"/>
    <w:pPr>
      <w:autoSpaceDE w:val="0"/>
      <w:autoSpaceDN w:val="0"/>
      <w:spacing w:before="220" w:after="100" w:line="240" w:lineRule="atLeast"/>
    </w:pPr>
    <w:rPr>
      <w:rFonts w:ascii="Arial" w:eastAsia="Times New Roman" w:hAnsi="Arial" w:cs="Arial"/>
      <w:b/>
      <w:bCs/>
      <w:sz w:val="24"/>
      <w:szCs w:val="24"/>
    </w:rPr>
  </w:style>
  <w:style w:type="character" w:customStyle="1" w:styleId="Sparta-HeadingChar1">
    <w:name w:val="Sparta - Heading Char1"/>
    <w:link w:val="Sparta-Heading"/>
    <w:rsid w:val="00836217"/>
    <w:rPr>
      <w:rFonts w:ascii="Arial" w:eastAsia="Times New Roman" w:hAnsi="Arial" w:cs="Arial"/>
      <w:b/>
      <w:bCs/>
      <w:sz w:val="24"/>
      <w:szCs w:val="24"/>
    </w:rPr>
  </w:style>
  <w:style w:type="paragraph" w:customStyle="1" w:styleId="Sparta-Bullets">
    <w:name w:val="Sparta - Bullets"/>
    <w:basedOn w:val="Sparta-Heading"/>
    <w:link w:val="Sparta-BulletsChar"/>
    <w:qFormat/>
    <w:rsid w:val="00114AC6"/>
    <w:pPr>
      <w:numPr>
        <w:numId w:val="6"/>
      </w:numPr>
      <w:spacing w:before="0" w:after="0"/>
    </w:pPr>
    <w:rPr>
      <w:b w:val="0"/>
      <w:sz w:val="20"/>
      <w:szCs w:val="20"/>
    </w:rPr>
  </w:style>
  <w:style w:type="character" w:customStyle="1" w:styleId="Sparta-BulletsChar">
    <w:name w:val="Sparta - Bullets Char"/>
    <w:link w:val="Sparta-Bullets"/>
    <w:rsid w:val="00114AC6"/>
    <w:rPr>
      <w:rFonts w:ascii="Arial" w:eastAsia="Times New Roman" w:hAnsi="Arial" w:cs="Arial"/>
      <w:bCs/>
      <w:sz w:val="20"/>
      <w:szCs w:val="20"/>
    </w:rPr>
  </w:style>
  <w:style w:type="paragraph" w:styleId="HTMLPreformatted">
    <w:name w:val="HTML Preformatted"/>
    <w:basedOn w:val="Normal"/>
    <w:link w:val="HTMLPreformattedChar"/>
    <w:uiPriority w:val="99"/>
    <w:unhideWhenUsed/>
    <w:rsid w:val="00114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14AC6"/>
    <w:rPr>
      <w:rFonts w:ascii="Courier New" w:eastAsia="Times New Roman" w:hAnsi="Courier New" w:cs="Courier New"/>
      <w:sz w:val="20"/>
      <w:szCs w:val="20"/>
    </w:rPr>
  </w:style>
  <w:style w:type="paragraph" w:customStyle="1" w:styleId="1Body">
    <w:name w:val="1 Body"/>
    <w:basedOn w:val="Normal"/>
    <w:rsid w:val="0005307D"/>
    <w:pPr>
      <w:tabs>
        <w:tab w:val="left" w:pos="180"/>
      </w:tabs>
      <w:suppressAutoHyphens/>
      <w:spacing w:after="0" w:line="220" w:lineRule="exact"/>
      <w:ind w:left="180"/>
    </w:pPr>
    <w:rPr>
      <w:rFonts w:ascii="Tahoma" w:eastAsia="Times New Roman" w:hAnsi="Tahoma" w:cs="Tahoma"/>
      <w:b/>
      <w:bCs/>
      <w:kern w:val="1"/>
      <w:sz w:val="20"/>
      <w:szCs w:val="20"/>
      <w:lang w:val="fr-CA" w:eastAsia="ar-SA"/>
    </w:rPr>
  </w:style>
  <w:style w:type="character" w:customStyle="1" w:styleId="hl">
    <w:name w:val="h_l"/>
    <w:basedOn w:val="DefaultParagraphFont"/>
    <w:rsid w:val="00AC5453"/>
  </w:style>
  <w:style w:type="character" w:customStyle="1" w:styleId="cls">
    <w:name w:val="cls"/>
    <w:basedOn w:val="DefaultParagraphFont"/>
    <w:rsid w:val="005A7A24"/>
  </w:style>
  <w:style w:type="paragraph" w:customStyle="1" w:styleId="Default">
    <w:name w:val="Default"/>
    <w:rsid w:val="00707662"/>
    <w:pPr>
      <w:autoSpaceDE w:val="0"/>
      <w:autoSpaceDN w:val="0"/>
      <w:adjustRightInd w:val="0"/>
      <w:spacing w:after="0" w:line="240" w:lineRule="auto"/>
    </w:pPr>
    <w:rPr>
      <w:rFonts w:ascii="Wingdings" w:eastAsia="Times New Roman" w:hAnsi="Wingdings" w:cs="Times New Roman"/>
      <w:color w:val="000000"/>
      <w:sz w:val="24"/>
      <w:szCs w:val="24"/>
      <w:lang w:val="en-IN" w:eastAsia="en-IN"/>
    </w:rPr>
  </w:style>
  <w:style w:type="paragraph" w:customStyle="1" w:styleId="BodyA">
    <w:name w:val="Body A"/>
    <w:qFormat/>
    <w:rsid w:val="00024709"/>
    <w:pPr>
      <w:spacing w:after="200" w:line="276" w:lineRule="auto"/>
    </w:pPr>
    <w:rPr>
      <w:rFonts w:ascii="Calibri" w:eastAsia="Calibri" w:hAnsi="Calibri" w:cs="Calibri"/>
      <w:color w:val="000000"/>
      <w:sz w:val="24"/>
      <w:u w:color="000000"/>
    </w:rPr>
  </w:style>
  <w:style w:type="paragraph" w:customStyle="1" w:styleId="Normal1">
    <w:name w:val="Normal1"/>
    <w:rsid w:val="00024709"/>
    <w:pPr>
      <w:spacing w:after="200" w:line="276" w:lineRule="auto"/>
    </w:pPr>
    <w:rPr>
      <w:rFonts w:ascii="Calibri" w:eastAsia="Calibri" w:hAnsi="Calibri" w:cs="Calibri"/>
      <w:color w:val="000000"/>
      <w:szCs w:val="2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82993cc50dbb7445f6eacb2b3fc5c801134f530e18705c4458440321091b5b581608180413485f5e1b4d58515c424154181c084b281e01030300194251540e55580f1b425c4c01090340281e0103130412475c5b014d584b50535a4f162e024b4340010d120213105b5c0c004d145c455715445a5c5d57421a081105431458090d074b100a12031753444f4a081e0103030011485f5500564b1108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1224</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Soumitri</dc:creator>
  <cp:lastModifiedBy>Soumitri</cp:lastModifiedBy>
  <cp:revision>13</cp:revision>
  <dcterms:created xsi:type="dcterms:W3CDTF">2018-06-27T12:41:00Z</dcterms:created>
  <dcterms:modified xsi:type="dcterms:W3CDTF">2018-10-05T13:34:00Z</dcterms:modified>
</cp:coreProperties>
</file>