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19386C" w:rsidRPr="00F96ED2" w:rsidP="0019386C">
      <w:pPr>
        <w:widowControl w:val="0"/>
        <w:spacing w:after="100"/>
        <w:rPr>
          <w:b/>
        </w:rPr>
      </w:pPr>
      <w:r w:rsidRPr="00F96ED2">
        <w:rPr>
          <w:rFonts w:ascii="Times New Roman" w:eastAsia="Times New Roman" w:hAnsi="Times New Roman" w:cs="Times New Roman"/>
          <w:b/>
          <w:color w:val="333333"/>
          <w:sz w:val="26"/>
        </w:rPr>
        <w:t xml:space="preserve">Sekhar Rangam </w:t>
      </w:r>
    </w:p>
    <w:p w:rsidR="0019386C" w:rsidRPr="00F96ED2" w:rsidP="0019386C">
      <w:pPr>
        <w:widowControl w:val="0"/>
        <w:spacing w:after="100"/>
        <w:rPr>
          <w:b/>
        </w:rPr>
      </w:pPr>
      <w:r w:rsidRPr="00F96ED2">
        <w:rPr>
          <w:rFonts w:ascii="Times New Roman" w:eastAsia="Times New Roman" w:hAnsi="Times New Roman" w:cs="Times New Roman"/>
          <w:b/>
          <w:color w:val="333333"/>
          <w:sz w:val="26"/>
        </w:rPr>
        <w:t xml:space="preserve">Senior Technical Architect at Bridgei2i Analytics </w:t>
      </w:r>
    </w:p>
    <w:p w:rsidR="0019386C" w:rsidP="0019386C">
      <w:pPr>
        <w:widowControl w:val="0"/>
        <w:spacing w:after="100"/>
        <w:rPr>
          <w:rFonts w:ascii="Times New Roman" w:eastAsia="Times New Roman" w:hAnsi="Times New Roman" w:cs="Times New Roman"/>
          <w:b/>
          <w:color w:val="333333"/>
          <w:sz w:val="26"/>
        </w:rPr>
      </w:pPr>
      <w:r>
        <w:fldChar w:fldCharType="begin"/>
      </w:r>
      <w:r>
        <w:instrText xml:space="preserve"> HYPERLINK "mailto:sekhar145@gmail.com" </w:instrText>
      </w:r>
      <w:r>
        <w:fldChar w:fldCharType="separate"/>
      </w:r>
      <w:r w:rsidRPr="00FC2096" w:rsidR="00F96ED2">
        <w:rPr>
          <w:rStyle w:val="Hyperlink"/>
          <w:rFonts w:ascii="Times New Roman" w:eastAsia="Times New Roman" w:hAnsi="Times New Roman" w:cs="Times New Roman"/>
          <w:b/>
          <w:sz w:val="26"/>
        </w:rPr>
        <w:t>sekhar145@gmail.com</w:t>
      </w:r>
      <w:r>
        <w:fldChar w:fldCharType="end"/>
      </w:r>
    </w:p>
    <w:p w:rsidR="00F96ED2" w:rsidRPr="00F96ED2" w:rsidP="0019386C">
      <w:pPr>
        <w:widowControl w:val="0"/>
        <w:spacing w:after="100"/>
        <w:rPr>
          <w:rFonts w:ascii="Times New Roman" w:eastAsia="Times New Roman" w:hAnsi="Times New Roman" w:cs="Times New Roman"/>
          <w:b/>
          <w:color w:val="333333"/>
          <w:sz w:val="26"/>
        </w:rPr>
      </w:pPr>
      <w:r w:rsidRPr="00F96ED2">
        <w:rPr>
          <w:rFonts w:ascii="Times New Roman" w:eastAsia="Times New Roman" w:hAnsi="Times New Roman" w:cs="Times New Roman"/>
          <w:b/>
          <w:color w:val="333333"/>
          <w:sz w:val="26"/>
        </w:rPr>
        <w:t>Mobile: +91 - 9916919145</w:t>
      </w:r>
    </w:p>
    <w:p w:rsidR="0019386C" w:rsidP="0019386C">
      <w:pPr>
        <w:widowControl w:val="0"/>
        <w:spacing w:after="100"/>
      </w:pPr>
      <w:r>
        <w:fldChar w:fldCharType="begin"/>
      </w:r>
      <w:r>
        <w:instrText xml:space="preserve"> HYPERLINK "https://www.linkedin.com/in/sekharrangam" </w:instrText>
      </w:r>
      <w:r>
        <w:fldChar w:fldCharType="separate"/>
      </w:r>
      <w:r w:rsidRPr="00386FC0">
        <w:rPr>
          <w:rStyle w:val="Hyperlink"/>
        </w:rPr>
        <w:t>https://www.linkedin.com/in/sekharrangam</w:t>
      </w:r>
      <w:r>
        <w:fldChar w:fldCharType="end"/>
      </w:r>
      <w:r>
        <w:t xml:space="preserve"> </w:t>
      </w:r>
    </w:p>
    <w:p w:rsidR="0019386C" w:rsidP="0019386C">
      <w:pPr>
        <w:pBdr>
          <w:top w:val="single" w:sz="4" w:space="1" w:color="auto"/>
        </w:pBdr>
      </w:pPr>
    </w:p>
    <w:p w:rsidR="0019386C" w:rsidRPr="00F96ED2" w:rsidP="0019386C">
      <w:pPr>
        <w:widowControl w:val="0"/>
        <w:spacing w:after="100"/>
        <w:rPr>
          <w:sz w:val="26"/>
        </w:rPr>
      </w:pPr>
      <w:r w:rsidRPr="00F96ED2">
        <w:rPr>
          <w:rFonts w:ascii="Times New Roman" w:eastAsia="Times New Roman" w:hAnsi="Times New Roman" w:cs="Times New Roman"/>
          <w:color w:val="999999"/>
          <w:sz w:val="36"/>
        </w:rPr>
        <w:t>Summary</w:t>
      </w:r>
    </w:p>
    <w:p w:rsidR="0019386C" w:rsidRPr="00367C98" w:rsidP="00F96ED2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494949"/>
          <w:sz w:val="25"/>
          <w:szCs w:val="27"/>
        </w:rPr>
      </w:pPr>
      <w:r w:rsidRPr="00367C98">
        <w:rPr>
          <w:rFonts w:ascii="Helvetica" w:hAnsi="Helvetica"/>
          <w:color w:val="494949"/>
          <w:sz w:val="25"/>
          <w:szCs w:val="27"/>
        </w:rPr>
        <w:t xml:space="preserve">I’m a technology enthusiastic with </w:t>
      </w:r>
      <w:r w:rsidRPr="00367C98">
        <w:rPr>
          <w:rFonts w:ascii="Helvetica" w:hAnsi="Helvetica"/>
          <w:b/>
          <w:color w:val="494949"/>
          <w:sz w:val="25"/>
          <w:szCs w:val="27"/>
        </w:rPr>
        <w:t>12 years</w:t>
      </w:r>
      <w:r w:rsidRPr="00367C98">
        <w:rPr>
          <w:rFonts w:ascii="Helvetica" w:hAnsi="Helvetica"/>
          <w:color w:val="494949"/>
          <w:sz w:val="25"/>
          <w:szCs w:val="27"/>
        </w:rPr>
        <w:t xml:space="preserve"> of product design and development experience using </w:t>
      </w:r>
      <w:r w:rsidRPr="00367C98">
        <w:rPr>
          <w:rFonts w:ascii="Helvetica" w:hAnsi="Helvetica"/>
          <w:b/>
          <w:color w:val="494949"/>
          <w:sz w:val="25"/>
          <w:szCs w:val="27"/>
        </w:rPr>
        <w:t>Java/J2EE technologies, Python, Hadoop and AWS cloud services</w:t>
      </w:r>
      <w:r w:rsidRPr="00367C98">
        <w:rPr>
          <w:rFonts w:ascii="Helvetica" w:hAnsi="Helvetica"/>
          <w:color w:val="494949"/>
          <w:sz w:val="25"/>
          <w:szCs w:val="27"/>
        </w:rPr>
        <w:t>, having donned the roles of a developer, team lead and architect in start-ups, large multinational companies and service companies</w:t>
      </w:r>
    </w:p>
    <w:p w:rsidR="0019386C" w:rsidRPr="00094D49" w:rsidP="00F96ED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494949"/>
          <w:szCs w:val="24"/>
        </w:rPr>
      </w:pPr>
      <w:r w:rsidRPr="00094D49">
        <w:rPr>
          <w:rFonts w:ascii="Helvetica" w:hAnsi="Helvetica"/>
          <w:color w:val="494949"/>
          <w:szCs w:val="24"/>
        </w:rPr>
        <w:t>10+ years of development and implementation of Java/J2EE projects</w:t>
      </w:r>
      <w:r w:rsidR="00EE7B95">
        <w:rPr>
          <w:rFonts w:ascii="Helvetica" w:hAnsi="Helvetica"/>
          <w:color w:val="494949"/>
          <w:szCs w:val="24"/>
        </w:rPr>
        <w:t>/products</w:t>
      </w:r>
    </w:p>
    <w:p w:rsidR="0019386C" w:rsidRPr="00094D49" w:rsidP="00F96ED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494949"/>
          <w:szCs w:val="24"/>
        </w:rPr>
      </w:pPr>
      <w:r w:rsidRPr="00094D49">
        <w:rPr>
          <w:rFonts w:ascii="Helvetica" w:hAnsi="Helvetica"/>
          <w:color w:val="494949"/>
          <w:szCs w:val="24"/>
        </w:rPr>
        <w:t>6+ years of Analytics Industry experience in deploying and integrating various Machine Learning and AI algorithms using AWS cloud infrastructure and services to scale</w:t>
      </w:r>
    </w:p>
    <w:p w:rsidR="0019386C" w:rsidRPr="00094D49" w:rsidP="00F96ED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494949"/>
          <w:szCs w:val="24"/>
        </w:rPr>
      </w:pPr>
      <w:r w:rsidRPr="00094D49">
        <w:rPr>
          <w:rFonts w:ascii="Helvetica" w:hAnsi="Helvetica"/>
          <w:color w:val="494949"/>
          <w:szCs w:val="24"/>
        </w:rPr>
        <w:t>Good understanding of Machine Learning model life cycle and python packages NumPy and Pandas</w:t>
      </w:r>
    </w:p>
    <w:p w:rsidR="0019386C" w:rsidRPr="00094D49" w:rsidP="00F96ED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494949"/>
          <w:szCs w:val="24"/>
        </w:rPr>
      </w:pPr>
      <w:r w:rsidRPr="00094D49">
        <w:rPr>
          <w:rFonts w:ascii="Helvetica" w:hAnsi="Helvetica"/>
          <w:color w:val="494949"/>
          <w:szCs w:val="24"/>
        </w:rPr>
        <w:t>Experience building large-scale server applications</w:t>
      </w:r>
    </w:p>
    <w:p w:rsidR="0019386C" w:rsidRPr="00094D49" w:rsidP="00F96ED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494949"/>
          <w:szCs w:val="24"/>
        </w:rPr>
      </w:pPr>
      <w:r w:rsidRPr="00094D49">
        <w:rPr>
          <w:rFonts w:ascii="Helvetica" w:hAnsi="Helvetica"/>
          <w:color w:val="494949"/>
          <w:szCs w:val="24"/>
        </w:rPr>
        <w:t>Experience with filesystems, server architectures, and distributed systems</w:t>
      </w:r>
    </w:p>
    <w:p w:rsidR="0019386C" w:rsidRPr="00EE7B95" w:rsidP="00F96ED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494949"/>
          <w:sz w:val="24"/>
          <w:szCs w:val="24"/>
        </w:rPr>
      </w:pPr>
      <w:r w:rsidRPr="00094D49">
        <w:rPr>
          <w:rFonts w:ascii="Helvetica" w:hAnsi="Helvetica"/>
          <w:color w:val="494949"/>
          <w:szCs w:val="24"/>
        </w:rPr>
        <w:t>E</w:t>
      </w:r>
      <w:r w:rsidRPr="00094D49">
        <w:rPr>
          <w:rFonts w:ascii="Helvetica" w:hAnsi="Helvetica"/>
          <w:color w:val="494949"/>
          <w:szCs w:val="24"/>
        </w:rPr>
        <w:t xml:space="preserve">xperience in customer facing, capturing requirement, understanding and implementing. </w:t>
      </w:r>
    </w:p>
    <w:p w:rsidR="00EE7B95" w:rsidRPr="00F96ED2" w:rsidP="00F96ED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494949"/>
          <w:sz w:val="24"/>
          <w:szCs w:val="24"/>
        </w:rPr>
      </w:pPr>
      <w:r>
        <w:rPr>
          <w:rFonts w:ascii="Helvetica" w:hAnsi="Helvetica"/>
          <w:color w:val="494949"/>
          <w:sz w:val="24"/>
          <w:szCs w:val="24"/>
        </w:rPr>
        <w:t xml:space="preserve">3+ years of POC experience in Hadoop </w:t>
      </w:r>
      <w:r w:rsidR="005F1C29">
        <w:rPr>
          <w:rFonts w:ascii="Helvetica" w:hAnsi="Helvetica"/>
          <w:color w:val="494949"/>
          <w:sz w:val="24"/>
          <w:szCs w:val="24"/>
        </w:rPr>
        <w:t>stack (</w:t>
      </w:r>
      <w:r>
        <w:rPr>
          <w:rFonts w:ascii="Helvetica" w:hAnsi="Helvetica"/>
          <w:color w:val="494949"/>
          <w:sz w:val="24"/>
          <w:szCs w:val="24"/>
        </w:rPr>
        <w:t>Map Reduce,</w:t>
      </w:r>
      <w:r w:rsidR="005F1C29">
        <w:rPr>
          <w:rFonts w:ascii="Helvetica" w:hAnsi="Helvetica"/>
          <w:color w:val="494949"/>
          <w:sz w:val="24"/>
          <w:szCs w:val="24"/>
        </w:rPr>
        <w:t xml:space="preserve"> </w:t>
      </w:r>
      <w:r>
        <w:rPr>
          <w:rFonts w:ascii="Helvetica" w:hAnsi="Helvetica"/>
          <w:color w:val="494949"/>
          <w:sz w:val="24"/>
          <w:szCs w:val="24"/>
        </w:rPr>
        <w:t>Spark,</w:t>
      </w:r>
      <w:r w:rsidR="005F1C29">
        <w:rPr>
          <w:rFonts w:ascii="Helvetica" w:hAnsi="Helvetica"/>
          <w:color w:val="494949"/>
          <w:sz w:val="24"/>
          <w:szCs w:val="24"/>
        </w:rPr>
        <w:t xml:space="preserve"> </w:t>
      </w:r>
      <w:bookmarkStart w:id="0" w:name="_GoBack"/>
      <w:bookmarkEnd w:id="0"/>
      <w:r>
        <w:rPr>
          <w:rFonts w:ascii="Helvetica" w:hAnsi="Helvetica"/>
          <w:color w:val="494949"/>
          <w:sz w:val="24"/>
          <w:szCs w:val="24"/>
        </w:rPr>
        <w:t>Kafka)</w:t>
      </w:r>
    </w:p>
    <w:p w:rsidR="0019386C" w:rsidP="005171B0">
      <w:pPr>
        <w:pBdr>
          <w:bottom w:val="single" w:sz="6" w:space="11" w:color="000000"/>
        </w:pBdr>
        <w:shd w:val="clear" w:color="auto" w:fill="FFFFFF"/>
        <w:spacing w:after="225" w:line="240" w:lineRule="auto"/>
        <w:outlineLvl w:val="1"/>
        <w:rPr>
          <w:rFonts w:ascii="Helvetica" w:eastAsia="Times New Roman" w:hAnsi="Helvetica" w:cs="Times New Roman"/>
          <w:caps/>
          <w:color w:val="494949"/>
          <w:sz w:val="36"/>
          <w:szCs w:val="36"/>
        </w:rPr>
      </w:pPr>
    </w:p>
    <w:p w:rsidR="00570A19" w:rsidRPr="00094D49" w:rsidP="00570A19">
      <w:pPr>
        <w:pStyle w:val="Heading2"/>
        <w:pBdr>
          <w:bottom w:val="single" w:sz="6" w:space="11" w:color="000000"/>
        </w:pBdr>
        <w:shd w:val="clear" w:color="auto" w:fill="FFFFFF"/>
        <w:spacing w:before="0" w:beforeAutospacing="0" w:after="225" w:afterAutospacing="0"/>
        <w:rPr>
          <w:rFonts w:ascii="Helvetica" w:hAnsi="Helvetica"/>
          <w:b w:val="0"/>
          <w:bCs w:val="0"/>
          <w:caps/>
          <w:color w:val="494949"/>
          <w:sz w:val="34"/>
        </w:rPr>
      </w:pPr>
      <w:r w:rsidRPr="00094D49">
        <w:rPr>
          <w:rFonts w:ascii="Helvetica" w:hAnsi="Helvetica"/>
          <w:b w:val="0"/>
          <w:bCs w:val="0"/>
          <w:caps/>
          <w:color w:val="494949"/>
          <w:sz w:val="34"/>
        </w:rPr>
        <w:t>SKILLS</w:t>
      </w:r>
    </w:p>
    <w:p w:rsidR="009F76A3" w:rsidRPr="00094D49" w:rsidP="00570A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494949"/>
          <w:sz w:val="25"/>
          <w:szCs w:val="27"/>
        </w:rPr>
      </w:pPr>
      <w:r w:rsidRPr="00094D49">
        <w:rPr>
          <w:rFonts w:ascii="Helvetica" w:hAnsi="Helvetica"/>
          <w:color w:val="494949"/>
          <w:sz w:val="25"/>
          <w:szCs w:val="27"/>
        </w:rPr>
        <w:t xml:space="preserve">Java &amp; J2EE, </w:t>
      </w:r>
      <w:r w:rsidRPr="00094D49" w:rsidR="00E00370">
        <w:rPr>
          <w:rFonts w:ascii="Helvetica" w:hAnsi="Helvetica"/>
          <w:color w:val="494949"/>
          <w:sz w:val="25"/>
          <w:szCs w:val="27"/>
        </w:rPr>
        <w:t xml:space="preserve">Python, </w:t>
      </w:r>
      <w:r w:rsidRPr="00094D49">
        <w:rPr>
          <w:rFonts w:ascii="Helvetica" w:hAnsi="Helvetica"/>
          <w:color w:val="494949"/>
          <w:sz w:val="25"/>
          <w:szCs w:val="27"/>
        </w:rPr>
        <w:t>Struts 1.1, Spring, Hibernate, Python Django</w:t>
      </w:r>
    </w:p>
    <w:p w:rsidR="009F76A3" w:rsidRPr="00094D49" w:rsidP="00570A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494949"/>
          <w:sz w:val="25"/>
          <w:szCs w:val="27"/>
        </w:rPr>
      </w:pPr>
      <w:r w:rsidRPr="00094D49">
        <w:rPr>
          <w:rFonts w:ascii="Helvetica" w:hAnsi="Helvetica"/>
          <w:color w:val="494949"/>
          <w:sz w:val="25"/>
          <w:szCs w:val="27"/>
        </w:rPr>
        <w:t>Servlet 2.1, JSP1.2, JSTL, HTML5, CSS3, XML</w:t>
      </w:r>
    </w:p>
    <w:p w:rsidR="009F76A3" w:rsidRPr="00094D49" w:rsidP="00570A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494949"/>
          <w:sz w:val="25"/>
          <w:szCs w:val="27"/>
        </w:rPr>
      </w:pPr>
      <w:r w:rsidRPr="00094D49">
        <w:rPr>
          <w:rFonts w:ascii="Helvetica" w:hAnsi="Helvetica"/>
          <w:color w:val="494949"/>
          <w:sz w:val="25"/>
          <w:szCs w:val="27"/>
        </w:rPr>
        <w:t>Spring Boot, Python Flask</w:t>
      </w:r>
    </w:p>
    <w:p w:rsidR="009F76A3" w:rsidRPr="00094D49" w:rsidP="00570A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494949"/>
          <w:sz w:val="25"/>
          <w:szCs w:val="27"/>
        </w:rPr>
      </w:pPr>
      <w:r w:rsidRPr="00094D49">
        <w:rPr>
          <w:rFonts w:ascii="Helvetica" w:hAnsi="Helvetica"/>
          <w:color w:val="494949"/>
          <w:sz w:val="25"/>
          <w:szCs w:val="27"/>
        </w:rPr>
        <w:t>Weblogic</w:t>
      </w:r>
      <w:r w:rsidRPr="00094D49">
        <w:rPr>
          <w:rFonts w:ascii="Helvetica" w:hAnsi="Helvetica"/>
          <w:color w:val="494949"/>
          <w:sz w:val="25"/>
          <w:szCs w:val="27"/>
        </w:rPr>
        <w:t>, Tomcat, Nginx</w:t>
      </w:r>
    </w:p>
    <w:p w:rsidR="009F76A3" w:rsidRPr="00094D49" w:rsidP="009F76A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494949"/>
          <w:sz w:val="25"/>
          <w:szCs w:val="27"/>
        </w:rPr>
      </w:pPr>
      <w:r w:rsidRPr="00094D49">
        <w:rPr>
          <w:rFonts w:ascii="Helvetica" w:hAnsi="Helvetica"/>
          <w:color w:val="494949"/>
          <w:sz w:val="25"/>
          <w:szCs w:val="27"/>
        </w:rPr>
        <w:t xml:space="preserve">Oracle 10g, MYSQL, </w:t>
      </w:r>
      <w:r w:rsidRPr="00094D49">
        <w:rPr>
          <w:rFonts w:ascii="Helvetica" w:hAnsi="Helvetica"/>
          <w:color w:val="494949"/>
          <w:sz w:val="25"/>
          <w:szCs w:val="27"/>
        </w:rPr>
        <w:t>MongoDb</w:t>
      </w:r>
    </w:p>
    <w:p w:rsidR="00570A19" w:rsidRPr="00094D49" w:rsidP="009F76A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494949"/>
          <w:sz w:val="25"/>
          <w:szCs w:val="27"/>
        </w:rPr>
      </w:pPr>
      <w:r w:rsidRPr="00094D49">
        <w:rPr>
          <w:rFonts w:ascii="Helvetica" w:hAnsi="Helvetica"/>
          <w:color w:val="494949"/>
          <w:sz w:val="25"/>
          <w:szCs w:val="27"/>
        </w:rPr>
        <w:t>Docker</w:t>
      </w:r>
    </w:p>
    <w:p w:rsidR="009F76A3" w:rsidRPr="00094D49" w:rsidP="009F76A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494949"/>
          <w:sz w:val="25"/>
          <w:szCs w:val="27"/>
        </w:rPr>
      </w:pPr>
      <w:r w:rsidRPr="00094D49">
        <w:rPr>
          <w:rFonts w:ascii="Helvetica" w:hAnsi="Helvetica"/>
          <w:color w:val="494949"/>
          <w:sz w:val="25"/>
          <w:szCs w:val="27"/>
        </w:rPr>
        <w:t xml:space="preserve">EC2, ECS, S3, Lambda, Batch, </w:t>
      </w:r>
      <w:r w:rsidRPr="00094D49">
        <w:rPr>
          <w:rFonts w:ascii="Helvetica" w:hAnsi="Helvetica"/>
          <w:color w:val="494949"/>
          <w:sz w:val="25"/>
          <w:szCs w:val="27"/>
        </w:rPr>
        <w:t>Sagemaker</w:t>
      </w:r>
      <w:r w:rsidRPr="00094D49">
        <w:rPr>
          <w:rFonts w:ascii="Helvetica" w:hAnsi="Helvetica"/>
          <w:color w:val="494949"/>
          <w:sz w:val="25"/>
          <w:szCs w:val="27"/>
        </w:rPr>
        <w:t>, SES</w:t>
      </w:r>
    </w:p>
    <w:p w:rsidR="009F76A3" w:rsidRPr="00094D49" w:rsidP="009F76A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494949"/>
          <w:sz w:val="25"/>
          <w:szCs w:val="27"/>
        </w:rPr>
      </w:pPr>
      <w:r w:rsidRPr="00094D49">
        <w:rPr>
          <w:rFonts w:ascii="Helvetica" w:hAnsi="Helvetica"/>
          <w:color w:val="494949"/>
          <w:sz w:val="25"/>
          <w:szCs w:val="27"/>
        </w:rPr>
        <w:t>Map Reduce, Spark, Kafka</w:t>
      </w:r>
    </w:p>
    <w:p w:rsidR="009F76A3" w:rsidP="009F76A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Times New Roman"/>
          <w:caps/>
          <w:color w:val="494949"/>
          <w:sz w:val="36"/>
          <w:szCs w:val="36"/>
        </w:rPr>
      </w:pPr>
    </w:p>
    <w:p w:rsidR="00094D49" w:rsidP="005171B0">
      <w:pPr>
        <w:pBdr>
          <w:bottom w:val="single" w:sz="6" w:space="11" w:color="000000"/>
        </w:pBdr>
        <w:shd w:val="clear" w:color="auto" w:fill="FFFFFF"/>
        <w:spacing w:after="225" w:line="240" w:lineRule="auto"/>
        <w:outlineLvl w:val="1"/>
        <w:rPr>
          <w:rFonts w:ascii="Helvetica" w:eastAsia="Times New Roman" w:hAnsi="Helvetica" w:cs="Times New Roman"/>
          <w:caps/>
          <w:color w:val="494949"/>
          <w:sz w:val="34"/>
          <w:szCs w:val="36"/>
        </w:rPr>
      </w:pPr>
    </w:p>
    <w:p w:rsidR="005171B0" w:rsidRPr="005171B0" w:rsidP="005171B0">
      <w:pPr>
        <w:pBdr>
          <w:bottom w:val="single" w:sz="6" w:space="11" w:color="000000"/>
        </w:pBdr>
        <w:shd w:val="clear" w:color="auto" w:fill="FFFFFF"/>
        <w:spacing w:after="225" w:line="240" w:lineRule="auto"/>
        <w:outlineLvl w:val="1"/>
        <w:rPr>
          <w:rFonts w:ascii="Helvetica" w:eastAsia="Times New Roman" w:hAnsi="Helvetica" w:cs="Times New Roman"/>
          <w:caps/>
          <w:color w:val="494949"/>
          <w:sz w:val="34"/>
          <w:szCs w:val="36"/>
        </w:rPr>
      </w:pPr>
      <w:r w:rsidRPr="005171B0">
        <w:rPr>
          <w:rFonts w:ascii="Helvetica" w:eastAsia="Times New Roman" w:hAnsi="Helvetica" w:cs="Times New Roman"/>
          <w:caps/>
          <w:color w:val="494949"/>
          <w:sz w:val="34"/>
          <w:szCs w:val="36"/>
        </w:rPr>
        <w:t>EXPERIENCE</w:t>
      </w:r>
    </w:p>
    <w:p w:rsidR="00630240" w:rsidRPr="00094D49" w:rsidP="005171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  <w:t xml:space="preserve">Bridgei2i, </w:t>
      </w:r>
      <w:r w:rsidRPr="005171B0"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  <w:t xml:space="preserve">Senior </w:t>
      </w:r>
      <w:r w:rsidRPr="00094D49"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  <w:t xml:space="preserve">Technical Architect   </w:t>
      </w:r>
      <w:r w:rsidRPr="00094D49"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  <w:tab/>
      </w:r>
      <w:r w:rsidRPr="00094D49"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  <w:tab/>
      </w:r>
      <w:r w:rsidRPr="00094D49"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  <w:tab/>
      </w:r>
      <w:r w:rsidRPr="00094D49"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  <w:tab/>
      </w:r>
    </w:p>
    <w:p w:rsidR="005171B0" w:rsidRPr="005171B0" w:rsidP="005171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Oct 20</w:t>
      </w:r>
      <w:r w:rsidRPr="005171B0">
        <w:rPr>
          <w:rFonts w:ascii="Helvetica" w:eastAsia="Times New Roman" w:hAnsi="Helvetica" w:cs="Times New Roman"/>
          <w:color w:val="494949"/>
          <w:sz w:val="25"/>
          <w:szCs w:val="27"/>
        </w:rPr>
        <w:t>1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5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 - </w:t>
      </w:r>
      <w:r w:rsidRPr="005171B0">
        <w:rPr>
          <w:rFonts w:ascii="Helvetica" w:eastAsia="Times New Roman" w:hAnsi="Helvetica" w:cs="Times New Roman"/>
          <w:color w:val="494949"/>
          <w:sz w:val="25"/>
          <w:szCs w:val="27"/>
        </w:rPr>
        <w:t>Current</w:t>
      </w:r>
    </w:p>
    <w:p w:rsidR="00521A7A" w:rsidP="00521A7A">
      <w:pPr>
        <w:widowControl w:val="0"/>
        <w:spacing w:after="100"/>
        <w:rPr>
          <w:rFonts w:ascii="Times New Roman" w:eastAsia="Times New Roman" w:hAnsi="Times New Roman" w:cs="Times New Roman"/>
          <w:color w:val="666666"/>
          <w:sz w:val="24"/>
        </w:rPr>
      </w:pPr>
    </w:p>
    <w:p w:rsidR="00521A7A" w:rsidP="00521A7A">
      <w:pPr>
        <w:widowControl w:val="0"/>
        <w:spacing w:after="100"/>
      </w:pPr>
      <w:r>
        <w:rPr>
          <w:rFonts w:ascii="Times New Roman" w:eastAsia="Times New Roman" w:hAnsi="Times New Roman" w:cs="Times New Roman"/>
          <w:color w:val="666666"/>
          <w:sz w:val="24"/>
        </w:rPr>
        <w:t>Achievements in Product Engineering team:</w:t>
      </w:r>
    </w:p>
    <w:p w:rsidR="005171B0" w:rsidRPr="005171B0" w:rsidP="00517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I was head of Engineering and was responsible for understanding the requirements, design, Integration and a</w:t>
      </w:r>
      <w:r w:rsidRPr="005171B0">
        <w:rPr>
          <w:rFonts w:ascii="Helvetica" w:eastAsia="Times New Roman" w:hAnsi="Helvetica" w:cs="Times New Roman"/>
          <w:color w:val="494949"/>
          <w:sz w:val="25"/>
          <w:szCs w:val="27"/>
        </w:rPr>
        <w:t>utomated deployments</w:t>
      </w:r>
    </w:p>
    <w:p w:rsidR="0024693B" w:rsidRPr="00094D49" w:rsidP="002469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was responsible for creating designs and technical deliveries from the Bangalore site. </w:t>
      </w:r>
    </w:p>
    <w:p w:rsidR="00521A7A" w:rsidRPr="00094D49" w:rsidP="00517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As a Technical Architect, was responsible for BRIDGE Funnel and BRIDGE Persona products to</w:t>
      </w:r>
      <w:r w:rsidRPr="00094D49" w:rsidR="005A4CA8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 design,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 develop and integrate various components like AWS Lambda, AWS Batch, 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Sagemaker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, Python ML algorithms, Docker Images, React Native Mobile App</w:t>
      </w:r>
      <w:r w:rsidR="00AE5AC9">
        <w:rPr>
          <w:rFonts w:ascii="Helvetica" w:eastAsia="Times New Roman" w:hAnsi="Helvetica" w:cs="Times New Roman"/>
          <w:color w:val="494949"/>
          <w:sz w:val="25"/>
          <w:szCs w:val="27"/>
        </w:rPr>
        <w:t>, Java/Spring MVC app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 and SFDC App</w:t>
      </w:r>
    </w:p>
    <w:p w:rsidR="005A4CA8" w:rsidRPr="00094D49" w:rsidP="005A4C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Mentored the engineering team to adopt cloud technologies and code reviews</w:t>
      </w:r>
    </w:p>
    <w:p w:rsidR="005A4CA8" w:rsidRPr="005A4CA8" w:rsidP="005A4CA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7"/>
          <w:szCs w:val="27"/>
        </w:rPr>
      </w:pPr>
      <w:r w:rsidRPr="005A4CA8">
        <w:rPr>
          <w:rFonts w:ascii="Times New Roman" w:eastAsia="Times New Roman" w:hAnsi="Times New Roman" w:cs="Times New Roman"/>
          <w:color w:val="666666"/>
          <w:sz w:val="24"/>
        </w:rPr>
        <w:t xml:space="preserve">Achievements in </w:t>
      </w:r>
      <w:r>
        <w:rPr>
          <w:rFonts w:ascii="Times New Roman" w:eastAsia="Times New Roman" w:hAnsi="Times New Roman" w:cs="Times New Roman"/>
          <w:color w:val="666666"/>
          <w:sz w:val="24"/>
        </w:rPr>
        <w:t xml:space="preserve">Services </w:t>
      </w:r>
      <w:r w:rsidRPr="005A4CA8">
        <w:rPr>
          <w:rFonts w:ascii="Times New Roman" w:eastAsia="Times New Roman" w:hAnsi="Times New Roman" w:cs="Times New Roman"/>
          <w:color w:val="666666"/>
          <w:sz w:val="24"/>
        </w:rPr>
        <w:t>team:</w:t>
      </w:r>
    </w:p>
    <w:p w:rsidR="005A4CA8" w:rsidRPr="00094D49" w:rsidP="006302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Delivered and implemented ML models for multiple clients</w:t>
      </w:r>
    </w:p>
    <w:p w:rsidR="005A4CA8" w:rsidRPr="00094D49" w:rsidP="006302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Finetuned the ML models to reduce CPU and Memory utilization</w:t>
      </w:r>
    </w:p>
    <w:p w:rsidR="005A4CA8" w:rsidRPr="00094D49" w:rsidP="006302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Proposed solution architecture to the business problems </w:t>
      </w:r>
    </w:p>
    <w:p w:rsidR="005A4CA8" w:rsidRPr="00094D49" w:rsidP="006302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Represented the Leadership group as an architect in interactions with customers for new project bids and proposals</w:t>
      </w:r>
    </w:p>
    <w:p w:rsidR="00630240" w:rsidP="005171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494949"/>
          <w:sz w:val="27"/>
          <w:szCs w:val="27"/>
        </w:rPr>
      </w:pPr>
    </w:p>
    <w:p w:rsidR="00630240" w:rsidRPr="00094D49" w:rsidP="005171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  <w:t>Bridgei2i, Project Manager</w:t>
      </w:r>
      <w:r w:rsidRPr="00094D49"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  <w:tab/>
      </w:r>
      <w:r w:rsidRPr="00094D49"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  <w:tab/>
      </w:r>
      <w:r w:rsidRPr="00094D49"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  <w:tab/>
      </w:r>
      <w:r w:rsidRPr="00094D49"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  <w:tab/>
      </w:r>
      <w:r w:rsidRPr="00094D49"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  <w:tab/>
      </w:r>
      <w:r w:rsidRPr="00094D49"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  <w:tab/>
      </w:r>
    </w:p>
    <w:p w:rsidR="005171B0" w:rsidRPr="005171B0" w:rsidP="005171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150AD3">
        <w:rPr>
          <w:rFonts w:ascii="Helvetica" w:eastAsia="Times New Roman" w:hAnsi="Helvetica" w:cs="Times New Roman"/>
          <w:color w:val="494949"/>
          <w:sz w:val="25"/>
          <w:szCs w:val="27"/>
        </w:rPr>
        <w:t>Sep 2013</w:t>
      </w:r>
      <w:r w:rsidRPr="00094D49">
        <w:rPr>
          <w:rFonts w:ascii="Helvetica" w:eastAsia="Times New Roman" w:hAnsi="Helvetica" w:cs="Times New Roman"/>
          <w:color w:val="FF0000"/>
          <w:sz w:val="25"/>
          <w:szCs w:val="27"/>
        </w:rPr>
        <w:t xml:space="preserve"> 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- </w:t>
      </w:r>
      <w:r w:rsidRPr="00094D49" w:rsidR="00630240">
        <w:rPr>
          <w:rFonts w:ascii="Helvetica" w:eastAsia="Times New Roman" w:hAnsi="Helvetica" w:cs="Times New Roman"/>
          <w:color w:val="494949"/>
          <w:sz w:val="25"/>
          <w:szCs w:val="27"/>
        </w:rPr>
        <w:t>Sep</w:t>
      </w:r>
      <w:r w:rsidRPr="005171B0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 </w:t>
      </w:r>
      <w:r w:rsidRPr="00094D49" w:rsidR="00630240">
        <w:rPr>
          <w:rFonts w:ascii="Helvetica" w:eastAsia="Times New Roman" w:hAnsi="Helvetica" w:cs="Times New Roman"/>
          <w:color w:val="494949"/>
          <w:sz w:val="25"/>
          <w:szCs w:val="27"/>
        </w:rPr>
        <w:t>20</w:t>
      </w:r>
      <w:r w:rsidRPr="005171B0">
        <w:rPr>
          <w:rFonts w:ascii="Helvetica" w:eastAsia="Times New Roman" w:hAnsi="Helvetica" w:cs="Times New Roman"/>
          <w:color w:val="494949"/>
          <w:sz w:val="25"/>
          <w:szCs w:val="27"/>
        </w:rPr>
        <w:t>1</w:t>
      </w:r>
      <w:r w:rsidRPr="00094D49" w:rsidR="00630240">
        <w:rPr>
          <w:rFonts w:ascii="Helvetica" w:eastAsia="Times New Roman" w:hAnsi="Helvetica" w:cs="Times New Roman"/>
          <w:color w:val="494949"/>
          <w:sz w:val="25"/>
          <w:szCs w:val="27"/>
        </w:rPr>
        <w:t>5</w:t>
      </w:r>
    </w:p>
    <w:p w:rsidR="0019469E" w:rsidRPr="0019469E" w:rsidP="0019469E">
      <w:pPr>
        <w:widowControl w:val="0"/>
        <w:spacing w:after="100" w:line="276" w:lineRule="auto"/>
        <w:contextualSpacing/>
        <w:rPr>
          <w:rFonts w:ascii="Times New Roman" w:eastAsia="Times New Roman" w:hAnsi="Times New Roman" w:cs="Times New Roman"/>
          <w:sz w:val="24"/>
        </w:rPr>
      </w:pPr>
    </w:p>
    <w:p w:rsidR="0019469E" w:rsidRPr="00094D49" w:rsidP="001946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Led a team of </w:t>
      </w:r>
      <w:r w:rsidRPr="00094D49" w:rsidR="00521A7A">
        <w:rPr>
          <w:rFonts w:ascii="Helvetica" w:eastAsia="Times New Roman" w:hAnsi="Helvetica" w:cs="Times New Roman"/>
          <w:color w:val="494949"/>
          <w:sz w:val="25"/>
          <w:szCs w:val="27"/>
        </w:rPr>
        <w:t>20+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 people in the design and development of a Forecasting web application</w:t>
      </w:r>
      <w:r w:rsidRPr="00094D49" w:rsidR="00521A7A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, </w:t>
      </w:r>
      <w:r w:rsidRPr="00094D49" w:rsidR="00521A7A">
        <w:rPr>
          <w:rFonts w:ascii="Helvetica" w:eastAsia="Times New Roman" w:hAnsi="Helvetica" w:cs="Times New Roman"/>
          <w:color w:val="494949"/>
          <w:sz w:val="25"/>
          <w:szCs w:val="27"/>
        </w:rPr>
        <w:t>EmPOWER</w:t>
      </w:r>
      <w:r w:rsidRPr="00094D49" w:rsidR="00521A7A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 product</w:t>
      </w:r>
    </w:p>
    <w:p w:rsidR="001E04CD" w:rsidRPr="00094D49" w:rsidP="001E04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Developed various modules using D3, Java, Spring, Hibernate and 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MySql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 stack</w:t>
      </w:r>
    </w:p>
    <w:p w:rsidR="001E04CD" w:rsidRPr="00094D49" w:rsidP="001E04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Integrated Python algorithms (Forecasting models) using Flask REST framework </w:t>
      </w:r>
    </w:p>
    <w:p w:rsidR="0019469E" w:rsidRPr="00094D49" w:rsidP="001E04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Managed the team with Agile processes- the Scrum methodology was what we adopted</w:t>
      </w:r>
    </w:p>
    <w:p w:rsidR="005A4CA8" w:rsidRPr="00094D49" w:rsidP="001E04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Was responsible for resource planning and hiring</w:t>
      </w:r>
    </w:p>
    <w:p w:rsidR="001E04CD" w:rsidRPr="00094D49" w:rsidP="001E04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Delivered a customer satisfactory application with a minimum of defects.</w:t>
      </w:r>
    </w:p>
    <w:p w:rsidR="005A4CA8" w:rsidRPr="00094D49" w:rsidP="001E04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Mentored the interns to quickly adopt the web technologies stack</w:t>
      </w:r>
    </w:p>
    <w:p w:rsidR="0019469E" w:rsidRPr="00094D49" w:rsidP="001E04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Contributions outside the project scope:</w:t>
      </w:r>
    </w:p>
    <w:p w:rsidR="0019469E" w:rsidRPr="00094D49" w:rsidP="00521A7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Represented the </w:t>
      </w:r>
      <w:r w:rsidRPr="00094D49" w:rsidR="00521A7A">
        <w:rPr>
          <w:rFonts w:ascii="Helvetica" w:eastAsia="Times New Roman" w:hAnsi="Helvetica" w:cs="Times New Roman"/>
          <w:color w:val="494949"/>
          <w:sz w:val="25"/>
          <w:szCs w:val="27"/>
        </w:rPr>
        <w:t>Leadership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 group as an architect in interactions with customers for new project bids and proposals</w:t>
      </w:r>
    </w:p>
    <w:p w:rsidR="00521A7A" w:rsidRPr="00094D49" w:rsidP="00521A7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Developed a custom java library to create MS Office compatible charts which can be editable later</w:t>
      </w:r>
    </w:p>
    <w:p w:rsidR="00630240" w:rsidRPr="005171B0" w:rsidP="0063024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7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Written technical blog for the Chart export java library and received best Technical Blog of the year award.</w:t>
      </w:r>
      <w:r w:rsidR="00521A7A">
        <w:rPr>
          <w:rFonts w:ascii="Helvetica" w:eastAsia="Times New Roman" w:hAnsi="Helvetica" w:cs="Times New Roman"/>
          <w:color w:val="494949"/>
          <w:sz w:val="27"/>
          <w:szCs w:val="27"/>
        </w:rPr>
        <w:t>(</w:t>
      </w:r>
      <w:r>
        <w:fldChar w:fldCharType="begin"/>
      </w:r>
      <w:r>
        <w:instrText xml:space="preserve"> HYPERLINK "http://bridgei2i.com/blog/programmatically-creating-ms-office-compatible-charts/" </w:instrText>
      </w:r>
      <w:r>
        <w:fldChar w:fldCharType="separate"/>
      </w:r>
      <w:r w:rsidRPr="00FC2096" w:rsidR="00521A7A">
        <w:rPr>
          <w:rStyle w:val="Hyperlink"/>
          <w:rFonts w:ascii="Times New Roman" w:eastAsia="Times New Roman" w:hAnsi="Times New Roman" w:cs="Times New Roman"/>
          <w:sz w:val="24"/>
        </w:rPr>
        <w:t>http://bridgei2i.com/blog/programmatically-creating-ms-office-compatible-charts/</w:t>
      </w:r>
      <w:r>
        <w:fldChar w:fldCharType="end"/>
      </w:r>
      <w:r w:rsidR="00521A7A">
        <w:rPr>
          <w:rFonts w:ascii="Times New Roman" w:eastAsia="Times New Roman" w:hAnsi="Times New Roman" w:cs="Times New Roman"/>
          <w:color w:val="666666"/>
          <w:sz w:val="24"/>
        </w:rPr>
        <w:t>)</w:t>
      </w:r>
    </w:p>
    <w:p w:rsidR="00570A19" w:rsidP="005171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494949"/>
          <w:sz w:val="27"/>
          <w:szCs w:val="27"/>
        </w:rPr>
      </w:pPr>
    </w:p>
    <w:p w:rsidR="00630240" w:rsidRPr="00094D49" w:rsidP="005171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  <w:t>Bridgei2i, Product Development Consultant</w:t>
      </w:r>
      <w:r w:rsidRPr="00094D49"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  <w:tab/>
      </w:r>
      <w:r w:rsidRPr="00094D49"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  <w:tab/>
      </w:r>
      <w:r w:rsidRPr="00094D49"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  <w:tab/>
      </w:r>
    </w:p>
    <w:p w:rsidR="005171B0" w:rsidRPr="005171B0" w:rsidP="005171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5171B0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Feb </w:t>
      </w:r>
      <w:r w:rsidRPr="00094D49" w:rsidR="00630240">
        <w:rPr>
          <w:rFonts w:ascii="Helvetica" w:eastAsia="Times New Roman" w:hAnsi="Helvetica" w:cs="Times New Roman"/>
          <w:color w:val="494949"/>
          <w:sz w:val="25"/>
          <w:szCs w:val="27"/>
        </w:rPr>
        <w:t>2012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 - </w:t>
      </w:r>
      <w:r w:rsidRPr="00150AD3" w:rsidR="00150AD3">
        <w:rPr>
          <w:rFonts w:ascii="Helvetica" w:eastAsia="Times New Roman" w:hAnsi="Helvetica" w:cs="Times New Roman"/>
          <w:color w:val="494949"/>
          <w:sz w:val="25"/>
          <w:szCs w:val="27"/>
        </w:rPr>
        <w:t>Aug</w:t>
      </w:r>
      <w:r w:rsidRPr="00150AD3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 2</w:t>
      </w:r>
      <w:r w:rsidRPr="00150AD3" w:rsidR="00150AD3">
        <w:rPr>
          <w:rFonts w:ascii="Helvetica" w:eastAsia="Times New Roman" w:hAnsi="Helvetica" w:cs="Times New Roman"/>
          <w:color w:val="494949"/>
          <w:sz w:val="25"/>
          <w:szCs w:val="27"/>
        </w:rPr>
        <w:t>013</w:t>
      </w:r>
    </w:p>
    <w:p w:rsidR="005171B0" w:rsidRPr="00094D49" w:rsidP="005171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I was the sole member responsible for design, develop and implement Surveyi2i</w:t>
      </w:r>
      <w:r w:rsidRPr="00094D49" w:rsidR="00BE3FA0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 and </w:t>
      </w:r>
      <w:r w:rsidRPr="00094D49" w:rsidR="00BE3FA0">
        <w:rPr>
          <w:rFonts w:ascii="Helvetica" w:eastAsia="Times New Roman" w:hAnsi="Helvetica" w:cs="Times New Roman"/>
          <w:color w:val="494949"/>
          <w:sz w:val="25"/>
          <w:szCs w:val="27"/>
        </w:rPr>
        <w:t>EmPower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 product</w:t>
      </w:r>
      <w:r w:rsidRPr="00094D49" w:rsidR="00BE3FA0">
        <w:rPr>
          <w:rFonts w:ascii="Helvetica" w:eastAsia="Times New Roman" w:hAnsi="Helvetica" w:cs="Times New Roman"/>
          <w:color w:val="494949"/>
          <w:sz w:val="25"/>
          <w:szCs w:val="27"/>
        </w:rPr>
        <w:t>s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 at Bridgei2i</w:t>
      </w:r>
    </w:p>
    <w:p w:rsidR="005171B0" w:rsidRPr="00094D49" w:rsidP="005171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Developed various module</w:t>
      </w:r>
      <w:r w:rsidRPr="00094D49" w:rsidR="00BE3FA0">
        <w:rPr>
          <w:rFonts w:ascii="Helvetica" w:eastAsia="Times New Roman" w:hAnsi="Helvetica" w:cs="Times New Roman"/>
          <w:color w:val="494949"/>
          <w:sz w:val="25"/>
          <w:szCs w:val="27"/>
        </w:rPr>
        <w:t>s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 using </w:t>
      </w:r>
      <w:r w:rsidRPr="00094D49" w:rsidR="0019469E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D3, 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Java, Spring, Hibernate and 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MySql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 stack</w:t>
      </w:r>
    </w:p>
    <w:p w:rsidR="0019469E" w:rsidRPr="005171B0" w:rsidP="005171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Integrated Python algorithms (Word Cloud, Sentiment, Key Driver Analysis) using Flask REST framework </w:t>
      </w:r>
    </w:p>
    <w:p w:rsidR="005171B0" w:rsidRPr="005171B0" w:rsidP="005171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5171B0">
        <w:rPr>
          <w:rFonts w:ascii="Helvetica" w:eastAsia="Times New Roman" w:hAnsi="Helvetica" w:cs="Times New Roman"/>
          <w:color w:val="494949"/>
          <w:sz w:val="25"/>
          <w:szCs w:val="27"/>
        </w:rPr>
        <w:t>Automated build and deployment process with Jenkins and Maven, eliminating 80% of manual work</w:t>
      </w:r>
    </w:p>
    <w:p w:rsidR="005171B0" w:rsidRPr="005171B0" w:rsidP="005171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Deployed product</w:t>
      </w:r>
      <w:r w:rsidRPr="00094D49" w:rsidR="0019469E">
        <w:rPr>
          <w:rFonts w:ascii="Helvetica" w:eastAsia="Times New Roman" w:hAnsi="Helvetica" w:cs="Times New Roman"/>
          <w:color w:val="494949"/>
          <w:sz w:val="25"/>
          <w:szCs w:val="27"/>
        </w:rPr>
        <w:t>s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 in AWS infrastructure (EC2 and RDS Servers)</w:t>
      </w:r>
    </w:p>
    <w:p w:rsidR="00F96ED2" w:rsidRPr="00094D49" w:rsidP="005171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</w:pPr>
    </w:p>
    <w:p w:rsidR="00630240" w:rsidRPr="00094D49" w:rsidP="005171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  <w:t>IBM India Pvt. Ltd., Sr. System Engineer</w:t>
      </w:r>
      <w:r w:rsidRPr="00094D49"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  <w:tab/>
      </w:r>
      <w:r w:rsidRPr="00094D49"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  <w:tab/>
      </w:r>
    </w:p>
    <w:p w:rsidR="005171B0" w:rsidRPr="005171B0" w:rsidP="005171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June</w:t>
      </w:r>
      <w:r w:rsidRPr="005171B0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 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2010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 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–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 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Jan 20</w:t>
      </w:r>
      <w:r w:rsidRPr="005171B0">
        <w:rPr>
          <w:rFonts w:ascii="Helvetica" w:eastAsia="Times New Roman" w:hAnsi="Helvetica" w:cs="Times New Roman"/>
          <w:color w:val="494949"/>
          <w:sz w:val="25"/>
          <w:szCs w:val="27"/>
        </w:rPr>
        <w:t>12</w:t>
      </w:r>
    </w:p>
    <w:p w:rsidR="00630240" w:rsidRPr="00094D49" w:rsidP="006302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Integration with Siebel and OID.</w:t>
      </w:r>
    </w:p>
    <w:p w:rsidR="005171B0" w:rsidRPr="005171B0" w:rsidP="006302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Customization as part of Siebel E-Commerce platform</w:t>
      </w:r>
    </w:p>
    <w:p w:rsidR="00630240" w:rsidRPr="00094D49" w:rsidP="006302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Coordinating with on-site team</w:t>
      </w:r>
    </w:p>
    <w:p w:rsidR="00630240" w:rsidRPr="00094D49" w:rsidP="006302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Develop   and enhance new components using IBM 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Websphere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 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Datapower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 XI50</w:t>
      </w:r>
    </w:p>
    <w:p w:rsidR="00F96ED2" w:rsidRPr="00094D49" w:rsidP="005171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</w:pPr>
    </w:p>
    <w:p w:rsidR="00630240" w:rsidRPr="00094D49" w:rsidP="005171B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  <w:t>Oracle India Pvt. Ltd., Sr Software Engineer</w:t>
      </w:r>
      <w:r w:rsidRPr="00094D49"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  <w:tab/>
      </w:r>
      <w:r w:rsidRPr="00094D49">
        <w:rPr>
          <w:rFonts w:ascii="Helvetica" w:eastAsia="Times New Roman" w:hAnsi="Helvetica" w:cs="Times New Roman"/>
          <w:b/>
          <w:bCs/>
          <w:color w:val="494949"/>
          <w:sz w:val="25"/>
          <w:szCs w:val="27"/>
        </w:rPr>
        <w:tab/>
      </w:r>
    </w:p>
    <w:p w:rsidR="00630240" w:rsidRPr="00094D49" w:rsidP="00BF2D7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May</w:t>
      </w:r>
      <w:r w:rsidRPr="005171B0" w:rsidR="005171B0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 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2006</w:t>
      </w:r>
      <w:r w:rsidRPr="00094D49" w:rsidR="005171B0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 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–</w:t>
      </w:r>
      <w:r w:rsidRPr="00094D49" w:rsidR="005171B0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 </w:t>
      </w: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April 2010</w:t>
      </w:r>
    </w:p>
    <w:p w:rsidR="00630240" w:rsidRPr="00094D49" w:rsidP="00BF2D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Working as a core team member in offshore development.</w:t>
      </w:r>
    </w:p>
    <w:p w:rsidR="00630240" w:rsidRPr="00094D49" w:rsidP="00BF2D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Effectively interacted with onsite and offshore team on Task related issues and Functional requirements.</w:t>
      </w:r>
    </w:p>
    <w:p w:rsidR="00BF2D78" w:rsidRPr="00094D49" w:rsidP="001558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Effectively delivered the assigned Components, adhering to the standard processes.</w:t>
      </w:r>
    </w:p>
    <w:p w:rsidR="00630240" w:rsidRPr="00094D49" w:rsidP="001558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Developed various modules on Java and Struts MVC Framework and End to end implementations.</w:t>
      </w:r>
    </w:p>
    <w:p w:rsidR="00630240" w:rsidRPr="00094D49" w:rsidP="00BF2D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Involved in writing SQL queries &amp; stored procedures for business logic implementation.</w:t>
      </w:r>
    </w:p>
    <w:p w:rsidR="00630240" w:rsidRPr="00094D49" w:rsidP="00BF2D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Identifying and analyzing the production bugs and addressing them.</w:t>
      </w:r>
    </w:p>
    <w:p w:rsidR="00630240" w:rsidRPr="00094D49" w:rsidP="00BF2D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>Took initiative of Preparing Technical Design Documents, Unit Testing and Code Reviewing</w:t>
      </w:r>
    </w:p>
    <w:p w:rsidR="00094D49" w:rsidP="00570A19">
      <w:pPr>
        <w:pStyle w:val="Heading2"/>
        <w:pBdr>
          <w:bottom w:val="single" w:sz="6" w:space="11" w:color="000000"/>
        </w:pBdr>
        <w:shd w:val="clear" w:color="auto" w:fill="FFFFFF"/>
        <w:spacing w:before="0" w:beforeAutospacing="0" w:after="225" w:afterAutospacing="0"/>
        <w:rPr>
          <w:rFonts w:ascii="Helvetica" w:hAnsi="Helvetica"/>
          <w:b w:val="0"/>
          <w:bCs w:val="0"/>
          <w:caps/>
          <w:color w:val="494949"/>
          <w:sz w:val="34"/>
        </w:rPr>
      </w:pPr>
    </w:p>
    <w:p w:rsidR="00570A19" w:rsidRPr="00094D49" w:rsidP="00570A19">
      <w:pPr>
        <w:pStyle w:val="Heading2"/>
        <w:pBdr>
          <w:bottom w:val="single" w:sz="6" w:space="11" w:color="000000"/>
        </w:pBdr>
        <w:shd w:val="clear" w:color="auto" w:fill="FFFFFF"/>
        <w:spacing w:before="0" w:beforeAutospacing="0" w:after="225" w:afterAutospacing="0"/>
        <w:rPr>
          <w:rFonts w:ascii="Helvetica" w:hAnsi="Helvetica"/>
          <w:b w:val="0"/>
          <w:bCs w:val="0"/>
          <w:caps/>
          <w:color w:val="494949"/>
          <w:sz w:val="34"/>
        </w:rPr>
      </w:pPr>
      <w:r w:rsidRPr="00094D49">
        <w:rPr>
          <w:rFonts w:ascii="Helvetica" w:hAnsi="Helvetica"/>
          <w:b w:val="0"/>
          <w:bCs w:val="0"/>
          <w:caps/>
          <w:color w:val="494949"/>
          <w:sz w:val="34"/>
        </w:rPr>
        <w:t>AWARDS</w:t>
      </w:r>
    </w:p>
    <w:p w:rsidR="00F96ED2" w:rsidRPr="00094D49" w:rsidP="00F96ED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494949"/>
          <w:sz w:val="25"/>
          <w:szCs w:val="27"/>
        </w:rPr>
      </w:pPr>
      <w:r w:rsidRPr="00094D49">
        <w:rPr>
          <w:rFonts w:ascii="Helvetica" w:hAnsi="Helvetica"/>
          <w:color w:val="494949"/>
          <w:sz w:val="25"/>
          <w:szCs w:val="27"/>
        </w:rPr>
        <w:t xml:space="preserve">Best </w:t>
      </w:r>
      <w:r w:rsidRPr="00094D49">
        <w:rPr>
          <w:rFonts w:ascii="Helvetica" w:hAnsi="Helvetica"/>
          <w:color w:val="494949"/>
          <w:sz w:val="25"/>
          <w:szCs w:val="27"/>
        </w:rPr>
        <w:t xml:space="preserve">Performer </w:t>
      </w:r>
      <w:r w:rsidRPr="00094D49">
        <w:rPr>
          <w:rFonts w:ascii="Helvetica" w:hAnsi="Helvetica"/>
          <w:color w:val="494949"/>
          <w:sz w:val="25"/>
          <w:szCs w:val="27"/>
        </w:rPr>
        <w:t>of the</w:t>
      </w:r>
      <w:r w:rsidRPr="00094D49">
        <w:rPr>
          <w:rFonts w:ascii="Helvetica" w:hAnsi="Helvetica"/>
          <w:color w:val="494949"/>
          <w:sz w:val="25"/>
          <w:szCs w:val="27"/>
        </w:rPr>
        <w:t xml:space="preserve"> year</w:t>
      </w:r>
      <w:r w:rsidRPr="00094D49">
        <w:rPr>
          <w:rFonts w:ascii="Helvetica" w:hAnsi="Helvetica"/>
          <w:color w:val="494949"/>
          <w:sz w:val="25"/>
          <w:szCs w:val="27"/>
        </w:rPr>
        <w:t>, 201</w:t>
      </w:r>
      <w:r w:rsidRPr="00094D49">
        <w:rPr>
          <w:rFonts w:ascii="Helvetica" w:hAnsi="Helvetica"/>
          <w:color w:val="494949"/>
          <w:sz w:val="25"/>
          <w:szCs w:val="27"/>
        </w:rPr>
        <w:t>4 at Bridgei2i Analytics</w:t>
      </w:r>
    </w:p>
    <w:p w:rsidR="00F96ED2" w:rsidRPr="005171B0" w:rsidP="00F96ED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494949"/>
          <w:sz w:val="27"/>
          <w:szCs w:val="27"/>
        </w:rPr>
      </w:pPr>
      <w:r w:rsidRPr="00094D49">
        <w:rPr>
          <w:rFonts w:ascii="Helvetica" w:eastAsia="Times New Roman" w:hAnsi="Helvetica" w:cs="Times New Roman"/>
          <w:color w:val="494949"/>
          <w:sz w:val="25"/>
          <w:szCs w:val="27"/>
        </w:rPr>
        <w:t xml:space="preserve">Best Technical Blog of the year 2015 </w:t>
      </w:r>
      <w:r w:rsidRPr="00F96ED2">
        <w:rPr>
          <w:rFonts w:ascii="Helvetica" w:eastAsia="Times New Roman" w:hAnsi="Helvetica" w:cs="Times New Roman"/>
          <w:color w:val="494949"/>
          <w:sz w:val="27"/>
          <w:szCs w:val="27"/>
        </w:rPr>
        <w:t>(</w:t>
      </w:r>
      <w:r>
        <w:fldChar w:fldCharType="begin"/>
      </w:r>
      <w:r>
        <w:instrText xml:space="preserve"> HYPERLINK "http://bridgei2i.com/blog/programmatically-creating-ms-office-compatible-charts/" </w:instrText>
      </w:r>
      <w:r>
        <w:fldChar w:fldCharType="separate"/>
      </w:r>
      <w:r w:rsidRPr="00F96ED2">
        <w:rPr>
          <w:rStyle w:val="Hyperlink"/>
          <w:rFonts w:ascii="Times New Roman" w:eastAsia="Times New Roman" w:hAnsi="Times New Roman" w:cs="Times New Roman"/>
          <w:sz w:val="24"/>
        </w:rPr>
        <w:t>http://bridgei2i.com/blog/programmatically-creating-ms-office-compatible-charts/</w:t>
      </w:r>
      <w:r>
        <w:fldChar w:fldCharType="end"/>
      </w:r>
      <w:r w:rsidRPr="00F96ED2">
        <w:rPr>
          <w:rFonts w:ascii="Times New Roman" w:eastAsia="Times New Roman" w:hAnsi="Times New Roman" w:cs="Times New Roman"/>
          <w:color w:val="666666"/>
          <w:sz w:val="24"/>
        </w:rPr>
        <w:t>)</w:t>
      </w:r>
    </w:p>
    <w:p w:rsidR="00570A19" w:rsidP="0019386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7"/>
          <w:szCs w:val="27"/>
        </w:rPr>
      </w:pPr>
    </w:p>
    <w:p w:rsidR="0019386C" w:rsidRPr="005171B0" w:rsidP="0019386C">
      <w:pPr>
        <w:pBdr>
          <w:bottom w:val="single" w:sz="6" w:space="11" w:color="000000"/>
        </w:pBdr>
        <w:shd w:val="clear" w:color="auto" w:fill="FFFFFF"/>
        <w:spacing w:after="225" w:line="240" w:lineRule="auto"/>
        <w:outlineLvl w:val="1"/>
        <w:rPr>
          <w:rFonts w:ascii="Helvetica" w:eastAsia="Times New Roman" w:hAnsi="Helvetica" w:cs="Times New Roman"/>
          <w:caps/>
          <w:color w:val="494949"/>
          <w:sz w:val="34"/>
          <w:szCs w:val="36"/>
        </w:rPr>
      </w:pPr>
      <w:r w:rsidRPr="005171B0">
        <w:rPr>
          <w:rFonts w:ascii="Helvetica" w:eastAsia="Times New Roman" w:hAnsi="Helvetica" w:cs="Times New Roman"/>
          <w:caps/>
          <w:color w:val="494949"/>
          <w:sz w:val="34"/>
          <w:szCs w:val="36"/>
        </w:rPr>
        <w:t>E</w:t>
      </w:r>
      <w:r w:rsidRPr="00094D49" w:rsidR="00570A19">
        <w:rPr>
          <w:rFonts w:ascii="Helvetica" w:eastAsia="Times New Roman" w:hAnsi="Helvetica" w:cs="Times New Roman"/>
          <w:caps/>
          <w:color w:val="494949"/>
          <w:sz w:val="34"/>
          <w:szCs w:val="36"/>
        </w:rPr>
        <w:t>DUCATION</w:t>
      </w:r>
    </w:p>
    <w:p w:rsidR="00570A19" w:rsidRPr="00094D49" w:rsidP="00F96ED2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494949"/>
          <w:sz w:val="25"/>
          <w:szCs w:val="27"/>
        </w:rPr>
      </w:pPr>
      <w:r w:rsidRPr="00094D49">
        <w:rPr>
          <w:rFonts w:ascii="Helvetica" w:hAnsi="Helvetica"/>
          <w:color w:val="494949"/>
          <w:sz w:val="25"/>
          <w:szCs w:val="27"/>
        </w:rPr>
        <w:t xml:space="preserve">Master of Computer Applications (MCA) from Sri </w:t>
      </w:r>
      <w:r w:rsidRPr="00094D49">
        <w:rPr>
          <w:rFonts w:ascii="Helvetica" w:hAnsi="Helvetica"/>
          <w:color w:val="494949"/>
          <w:sz w:val="25"/>
          <w:szCs w:val="27"/>
        </w:rPr>
        <w:t>Krishnadevaraya</w:t>
      </w:r>
      <w:r w:rsidRPr="00094D49">
        <w:rPr>
          <w:rFonts w:ascii="Helvetica" w:hAnsi="Helvetica"/>
          <w:color w:val="494949"/>
          <w:sz w:val="25"/>
          <w:szCs w:val="27"/>
        </w:rPr>
        <w:t xml:space="preserve"> University, Anantapur, A.P, INDIA in May 2005 with 72%.</w:t>
      </w:r>
    </w:p>
    <w:p w:rsidR="0019386C" w:rsidRPr="00094D49" w:rsidP="0019386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94949"/>
          <w:sz w:val="25"/>
          <w:szCs w:val="2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singleLevel"/>
    <w:tmpl w:val="00000003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">
    <w:nsid w:val="00000004"/>
    <w:multiLevelType w:val="singleLevel"/>
    <w:tmpl w:val="00000004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>
    <w:nsid w:val="00000006"/>
    <w:multiLevelType w:val="singleLevel"/>
    <w:tmpl w:val="00000006"/>
    <w:name w:val="WW8Num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>
    <w:nsid w:val="03EB03F1"/>
    <w:multiLevelType w:val="multilevel"/>
    <w:tmpl w:val="EC7C0AE0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>
    <w:nsid w:val="14DD0E0F"/>
    <w:multiLevelType w:val="multilevel"/>
    <w:tmpl w:val="1C5C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42A4A"/>
    <w:multiLevelType w:val="multilevel"/>
    <w:tmpl w:val="103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94482"/>
    <w:multiLevelType w:val="hybridMultilevel"/>
    <w:tmpl w:val="EB5AA0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45AF6"/>
    <w:multiLevelType w:val="multilevel"/>
    <w:tmpl w:val="C4E05DA2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8">
    <w:nsid w:val="567A5D80"/>
    <w:multiLevelType w:val="multilevel"/>
    <w:tmpl w:val="CE76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5E6196"/>
    <w:multiLevelType w:val="multilevel"/>
    <w:tmpl w:val="EC16C842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0">
    <w:nsid w:val="653F6797"/>
    <w:multiLevelType w:val="multilevel"/>
    <w:tmpl w:val="B260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7D4D9A"/>
    <w:multiLevelType w:val="multilevel"/>
    <w:tmpl w:val="9CCC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  <w:lvlOverride w:ilvl="1">
      <w:lvl w:ilvl="1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5"/>
    <w:lvlOverride w:ilvl="1">
      <w:lvl w:ilvl="1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1"/>
  </w:num>
  <w:num w:numId="6">
    <w:abstractNumId w:val="11"/>
    <w:lvlOverride w:ilvl="1">
      <w:lvl w:ilvl="1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6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71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71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E04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4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04C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6E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968d705aa59e8fc2c667f5485087bae134f530e18705c4458440321091b5b58120a16001144505d004356014b4450530401195c1333471b1b1112495b5400564e011503504e1c180c571833471b1b0116425e590f595601514841481f0f2b561358191b15001043095e08541b140e445745455d5f08054c1b00100317130d5d5d551c120a120011474a411b1213471b1b1112405a540e514f1b0c10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sekhar Ramgam</dc:creator>
  <cp:lastModifiedBy>sekhar Ramgam</cp:lastModifiedBy>
  <cp:revision>7</cp:revision>
  <dcterms:created xsi:type="dcterms:W3CDTF">2018-08-07T03:53:00Z</dcterms:created>
  <dcterms:modified xsi:type="dcterms:W3CDTF">2018-09-24T03:32:00Z</dcterms:modified>
</cp:coreProperties>
</file>