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A6142D" w:rsidP="002C2452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Career </w:t>
      </w:r>
      <w:r w:rsidR="001E6B3B">
        <w:rPr>
          <w:b/>
          <w:sz w:val="28"/>
          <w:szCs w:val="36"/>
        </w:rPr>
        <w:t>Summary</w:t>
      </w:r>
      <w:r w:rsidR="002C2452">
        <w:rPr>
          <w:b/>
          <w:sz w:val="28"/>
          <w:szCs w:val="36"/>
        </w:rPr>
        <w:t>:</w:t>
      </w:r>
    </w:p>
    <w:p w:rsidR="000C1EA8" w:rsidRPr="000C1EA8" w:rsidP="002C2452">
      <w:pPr>
        <w:rPr>
          <w:sz w:val="24"/>
          <w:szCs w:val="24"/>
        </w:rPr>
      </w:pPr>
      <w:r>
        <w:rPr>
          <w:sz w:val="24"/>
          <w:szCs w:val="24"/>
        </w:rPr>
        <w:t>A competent professional with 3</w:t>
      </w:r>
      <w:r>
        <w:rPr>
          <w:sz w:val="24"/>
          <w:szCs w:val="24"/>
        </w:rPr>
        <w:t>+ years of experience in People management, Process improvements</w:t>
      </w:r>
      <w:r w:rsidR="00AB2256">
        <w:rPr>
          <w:sz w:val="24"/>
          <w:szCs w:val="24"/>
        </w:rPr>
        <w:t>, Performance Management</w:t>
      </w:r>
      <w:r>
        <w:rPr>
          <w:sz w:val="24"/>
          <w:szCs w:val="24"/>
        </w:rPr>
        <w:t xml:space="preserve"> and Analytical Skills</w:t>
      </w:r>
      <w:r w:rsidR="00AB2256">
        <w:rPr>
          <w:sz w:val="24"/>
          <w:szCs w:val="24"/>
        </w:rPr>
        <w:t>.</w:t>
      </w:r>
    </w:p>
    <w:p w:rsidR="00A35CEC" w:rsidP="00A35CEC">
      <w:pPr>
        <w:rPr>
          <w:b/>
          <w:color w:val="000000"/>
          <w:sz w:val="28"/>
        </w:rPr>
      </w:pPr>
      <w:r w:rsidRPr="00A35CEC">
        <w:rPr>
          <w:b/>
          <w:color w:val="000000"/>
          <w:sz w:val="28"/>
        </w:rPr>
        <w:t xml:space="preserve">Key Skills: </w:t>
      </w:r>
    </w:p>
    <w:tbl>
      <w:tblPr>
        <w:tblStyle w:val="TableGrid"/>
        <w:tblW w:w="0" w:type="auto"/>
        <w:tblLook w:val="04A0"/>
      </w:tblPr>
      <w:tblGrid>
        <w:gridCol w:w="2254"/>
        <w:gridCol w:w="1710"/>
        <w:gridCol w:w="2694"/>
        <w:gridCol w:w="2358"/>
      </w:tblGrid>
      <w:tr w:rsidTr="00A35CEC">
        <w:tblPrEx>
          <w:tblW w:w="0" w:type="auto"/>
          <w:tblLook w:val="04A0"/>
        </w:tblPrEx>
        <w:tc>
          <w:tcPr>
            <w:tcW w:w="2254" w:type="dxa"/>
          </w:tcPr>
          <w:p w:rsidR="00A35CEC" w:rsidRPr="00A35CEC" w:rsidP="00A35CEC">
            <w:pPr>
              <w:rPr>
                <w:sz w:val="20"/>
                <w:szCs w:val="20"/>
              </w:rPr>
            </w:pPr>
            <w:r>
              <w:rPr>
                <w:sz w:val="36"/>
                <w:szCs w:val="28"/>
              </w:rPr>
              <w:t xml:space="preserve"> </w:t>
            </w:r>
            <w:r w:rsidRPr="00A35CEC">
              <w:rPr>
                <w:sz w:val="24"/>
                <w:szCs w:val="20"/>
              </w:rPr>
              <w:t xml:space="preserve">Data Analysis </w:t>
            </w:r>
          </w:p>
        </w:tc>
        <w:tc>
          <w:tcPr>
            <w:tcW w:w="1710" w:type="dxa"/>
          </w:tcPr>
          <w:p w:rsidR="00A35CEC" w:rsidRPr="00A35CEC" w:rsidP="00A35CEC">
            <w:pPr>
              <w:rPr>
                <w:sz w:val="36"/>
                <w:szCs w:val="28"/>
              </w:rPr>
            </w:pPr>
            <w:r w:rsidRPr="00A35CEC">
              <w:rPr>
                <w:sz w:val="24"/>
                <w:szCs w:val="20"/>
              </w:rPr>
              <w:t>Statistics</w:t>
            </w:r>
          </w:p>
        </w:tc>
        <w:tc>
          <w:tcPr>
            <w:tcW w:w="2694" w:type="dxa"/>
          </w:tcPr>
          <w:p w:rsidR="00A35CEC" w:rsidP="00A35CEC">
            <w:pPr>
              <w:rPr>
                <w:b/>
                <w:sz w:val="36"/>
                <w:szCs w:val="28"/>
              </w:rPr>
            </w:pPr>
            <w:r w:rsidRPr="00A35CEC">
              <w:rPr>
                <w:sz w:val="24"/>
                <w:szCs w:val="20"/>
              </w:rPr>
              <w:t>Mathematical Models</w:t>
            </w:r>
          </w:p>
        </w:tc>
        <w:tc>
          <w:tcPr>
            <w:tcW w:w="2358" w:type="dxa"/>
          </w:tcPr>
          <w:p w:rsidR="00A35CEC" w:rsidP="00A35CEC">
            <w:pPr>
              <w:rPr>
                <w:b/>
                <w:sz w:val="36"/>
                <w:szCs w:val="28"/>
              </w:rPr>
            </w:pPr>
            <w:r w:rsidRPr="00A35CEC">
              <w:rPr>
                <w:sz w:val="24"/>
                <w:szCs w:val="20"/>
              </w:rPr>
              <w:t>Decision Tree</w:t>
            </w:r>
          </w:p>
        </w:tc>
      </w:tr>
      <w:tr w:rsidTr="00A35CEC">
        <w:tblPrEx>
          <w:tblW w:w="0" w:type="auto"/>
          <w:tblLook w:val="04A0"/>
        </w:tblPrEx>
        <w:tc>
          <w:tcPr>
            <w:tcW w:w="2254" w:type="dxa"/>
          </w:tcPr>
          <w:p w:rsidR="00A35CEC" w:rsidP="00A35CEC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 </w:t>
            </w:r>
            <w:r w:rsidRPr="00A35CEC">
              <w:rPr>
                <w:sz w:val="24"/>
                <w:szCs w:val="20"/>
              </w:rPr>
              <w:t xml:space="preserve">Regression </w:t>
            </w:r>
          </w:p>
        </w:tc>
        <w:tc>
          <w:tcPr>
            <w:tcW w:w="1710" w:type="dxa"/>
          </w:tcPr>
          <w:p w:rsidR="00A35CEC" w:rsidP="00A35CEC">
            <w:pPr>
              <w:rPr>
                <w:b/>
                <w:sz w:val="36"/>
                <w:szCs w:val="28"/>
              </w:rPr>
            </w:pPr>
            <w:r w:rsidRPr="00A35CEC">
              <w:rPr>
                <w:sz w:val="24"/>
                <w:szCs w:val="20"/>
              </w:rPr>
              <w:t>SVM</w:t>
            </w:r>
          </w:p>
        </w:tc>
        <w:tc>
          <w:tcPr>
            <w:tcW w:w="2694" w:type="dxa"/>
          </w:tcPr>
          <w:p w:rsidR="00A35CEC" w:rsidP="00A35CEC">
            <w:pPr>
              <w:rPr>
                <w:b/>
                <w:sz w:val="36"/>
                <w:szCs w:val="28"/>
              </w:rPr>
            </w:pPr>
            <w:r w:rsidRPr="00A35CEC">
              <w:rPr>
                <w:sz w:val="24"/>
                <w:szCs w:val="20"/>
              </w:rPr>
              <w:t>R studio</w:t>
            </w:r>
          </w:p>
        </w:tc>
        <w:tc>
          <w:tcPr>
            <w:tcW w:w="2358" w:type="dxa"/>
          </w:tcPr>
          <w:p w:rsidR="00A35CEC" w:rsidP="00A35CEC">
            <w:pPr>
              <w:rPr>
                <w:b/>
                <w:sz w:val="36"/>
                <w:szCs w:val="28"/>
              </w:rPr>
            </w:pPr>
            <w:r>
              <w:rPr>
                <w:sz w:val="24"/>
                <w:szCs w:val="20"/>
              </w:rPr>
              <w:t>SQL</w:t>
            </w:r>
          </w:p>
        </w:tc>
      </w:tr>
      <w:tr w:rsidTr="00A35CEC">
        <w:tblPrEx>
          <w:tblW w:w="0" w:type="auto"/>
          <w:tblLook w:val="04A0"/>
        </w:tblPrEx>
        <w:tc>
          <w:tcPr>
            <w:tcW w:w="2254" w:type="dxa"/>
          </w:tcPr>
          <w:p w:rsidR="00A35CEC" w:rsidP="00A35CEC">
            <w:pPr>
              <w:rPr>
                <w:b/>
                <w:sz w:val="36"/>
                <w:szCs w:val="28"/>
              </w:rPr>
            </w:pPr>
            <w:r>
              <w:rPr>
                <w:sz w:val="24"/>
                <w:szCs w:val="20"/>
              </w:rPr>
              <w:t xml:space="preserve">  </w:t>
            </w:r>
            <w:r w:rsidRPr="00A35CEC">
              <w:rPr>
                <w:sz w:val="24"/>
                <w:szCs w:val="20"/>
              </w:rPr>
              <w:t>KNN</w:t>
            </w:r>
          </w:p>
        </w:tc>
        <w:tc>
          <w:tcPr>
            <w:tcW w:w="1710" w:type="dxa"/>
          </w:tcPr>
          <w:p w:rsidR="00A35CEC" w:rsidP="00A35CEC">
            <w:pPr>
              <w:rPr>
                <w:b/>
                <w:sz w:val="36"/>
                <w:szCs w:val="28"/>
              </w:rPr>
            </w:pPr>
            <w:r w:rsidRPr="00A35CEC">
              <w:rPr>
                <w:sz w:val="24"/>
                <w:szCs w:val="20"/>
              </w:rPr>
              <w:t>K-means</w:t>
            </w:r>
          </w:p>
        </w:tc>
        <w:tc>
          <w:tcPr>
            <w:tcW w:w="2694" w:type="dxa"/>
          </w:tcPr>
          <w:p w:rsidR="00A35CEC" w:rsidP="00A35CEC">
            <w:pPr>
              <w:rPr>
                <w:b/>
                <w:sz w:val="36"/>
                <w:szCs w:val="28"/>
              </w:rPr>
            </w:pPr>
            <w:r w:rsidRPr="00A35CEC">
              <w:rPr>
                <w:sz w:val="24"/>
                <w:szCs w:val="20"/>
              </w:rPr>
              <w:t>Python(For Data Science)</w:t>
            </w:r>
          </w:p>
        </w:tc>
        <w:tc>
          <w:tcPr>
            <w:tcW w:w="2358" w:type="dxa"/>
          </w:tcPr>
          <w:p w:rsidR="00A35CEC" w:rsidP="00A35CEC">
            <w:pPr>
              <w:rPr>
                <w:b/>
                <w:sz w:val="36"/>
                <w:szCs w:val="28"/>
              </w:rPr>
            </w:pPr>
            <w:r w:rsidRPr="00A35CEC">
              <w:rPr>
                <w:sz w:val="24"/>
                <w:szCs w:val="20"/>
              </w:rPr>
              <w:t>Tableau</w:t>
            </w:r>
          </w:p>
        </w:tc>
      </w:tr>
    </w:tbl>
    <w:p w:rsidR="000C1EA8" w:rsidP="001E6B3B">
      <w:pPr>
        <w:rPr>
          <w:b/>
          <w:sz w:val="36"/>
          <w:szCs w:val="28"/>
        </w:rPr>
      </w:pPr>
    </w:p>
    <w:p w:rsidR="003559D7" w:rsidP="000C1EA8">
      <w:pPr>
        <w:rPr>
          <w:b/>
          <w:color w:val="000000"/>
          <w:sz w:val="28"/>
        </w:rPr>
      </w:pPr>
      <w:r w:rsidRPr="00C2045E">
        <w:rPr>
          <w:b/>
          <w:color w:val="000000"/>
          <w:sz w:val="28"/>
        </w:rPr>
        <w:t>Project</w:t>
      </w:r>
      <w:r w:rsidR="00C2045E">
        <w:rPr>
          <w:b/>
          <w:color w:val="000000"/>
          <w:sz w:val="28"/>
        </w:rPr>
        <w:t xml:space="preserve">: </w:t>
      </w:r>
    </w:p>
    <w:p w:rsidR="000C1EA8" w:rsidP="000C1EA8">
      <w:pPr>
        <w:rPr>
          <w:b/>
          <w:sz w:val="24"/>
          <w:szCs w:val="20"/>
        </w:rPr>
      </w:pPr>
      <w:r w:rsidRPr="00C2045E">
        <w:rPr>
          <w:sz w:val="24"/>
          <w:szCs w:val="20"/>
        </w:rPr>
        <w:t xml:space="preserve">Created Prediction for Loan Approval using </w:t>
      </w:r>
      <w:r w:rsidR="00AB2256">
        <w:rPr>
          <w:sz w:val="24"/>
          <w:szCs w:val="20"/>
        </w:rPr>
        <w:t>Logistic Regression in</w:t>
      </w:r>
      <w:r>
        <w:rPr>
          <w:b/>
          <w:color w:val="000000"/>
          <w:sz w:val="28"/>
        </w:rPr>
        <w:t xml:space="preserve"> </w:t>
      </w:r>
      <w:r w:rsidRPr="00C2045E">
        <w:rPr>
          <w:b/>
          <w:sz w:val="24"/>
          <w:szCs w:val="20"/>
        </w:rPr>
        <w:t>R</w:t>
      </w:r>
      <w:r>
        <w:rPr>
          <w:b/>
          <w:sz w:val="24"/>
          <w:szCs w:val="20"/>
        </w:rPr>
        <w:t>.</w:t>
      </w:r>
    </w:p>
    <w:p w:rsidR="004F1FA1" w:rsidRPr="003559D7" w:rsidP="000C1EA8">
      <w:pPr>
        <w:rPr>
          <w:b/>
          <w:color w:val="000000"/>
          <w:sz w:val="28"/>
        </w:rPr>
      </w:pPr>
      <w:r>
        <w:rPr>
          <w:b/>
          <w:color w:val="000000"/>
          <w:sz w:val="24"/>
        </w:rPr>
        <w:t>Roles and Responsibilities</w:t>
      </w:r>
      <w:r w:rsidRPr="003559D7">
        <w:rPr>
          <w:b/>
          <w:color w:val="000000"/>
          <w:sz w:val="28"/>
        </w:rPr>
        <w:t>:</w:t>
      </w:r>
    </w:p>
    <w:p w:rsidR="004F1FA1" w:rsidRPr="003559D7" w:rsidP="004F1FA1">
      <w:pPr>
        <w:pStyle w:val="ListParagraph"/>
        <w:numPr>
          <w:ilvl w:val="0"/>
          <w:numId w:val="11"/>
        </w:numPr>
        <w:rPr>
          <w:sz w:val="24"/>
          <w:szCs w:val="20"/>
        </w:rPr>
      </w:pPr>
      <w:r w:rsidRPr="003559D7">
        <w:rPr>
          <w:sz w:val="24"/>
          <w:szCs w:val="20"/>
        </w:rPr>
        <w:t>Processing, cleaning, and verifying the integrity of data used for analysis.</w:t>
      </w:r>
    </w:p>
    <w:p w:rsidR="004F1FA1" w:rsidRPr="003559D7" w:rsidP="004F1FA1">
      <w:pPr>
        <w:pStyle w:val="ListParagraph"/>
        <w:numPr>
          <w:ilvl w:val="0"/>
          <w:numId w:val="11"/>
        </w:numPr>
        <w:rPr>
          <w:sz w:val="24"/>
          <w:szCs w:val="20"/>
        </w:rPr>
      </w:pPr>
      <w:r w:rsidRPr="003559D7">
        <w:rPr>
          <w:sz w:val="24"/>
          <w:szCs w:val="20"/>
        </w:rPr>
        <w:t>Analyzing the critical features for better prediction</w:t>
      </w:r>
    </w:p>
    <w:p w:rsidR="003559D7" w:rsidRPr="003559D7" w:rsidP="003559D7">
      <w:pPr>
        <w:pStyle w:val="ListParagraph"/>
        <w:numPr>
          <w:ilvl w:val="0"/>
          <w:numId w:val="11"/>
        </w:numPr>
        <w:rPr>
          <w:sz w:val="24"/>
          <w:szCs w:val="20"/>
        </w:rPr>
      </w:pPr>
      <w:r w:rsidRPr="003559D7">
        <w:rPr>
          <w:sz w:val="24"/>
          <w:szCs w:val="20"/>
        </w:rPr>
        <w:t>Build predictive models with machine learning algorithms.</w:t>
      </w:r>
    </w:p>
    <w:p w:rsidR="004F1FA1" w:rsidRPr="003559D7" w:rsidP="000C1EA8">
      <w:pPr>
        <w:pStyle w:val="ListParagraph"/>
        <w:numPr>
          <w:ilvl w:val="0"/>
          <w:numId w:val="11"/>
        </w:numPr>
        <w:rPr>
          <w:sz w:val="24"/>
          <w:szCs w:val="20"/>
        </w:rPr>
      </w:pPr>
      <w:r w:rsidRPr="0052450E">
        <w:rPr>
          <w:sz w:val="24"/>
          <w:szCs w:val="20"/>
        </w:rPr>
        <w:t>Doing ad-hoc analysis and presenting results in a clear manner.</w:t>
      </w:r>
    </w:p>
    <w:p w:rsidR="00C2045E" w:rsidRPr="00F21023" w:rsidP="00F21023">
      <w:pPr>
        <w:rPr>
          <w:b/>
          <w:sz w:val="28"/>
          <w:szCs w:val="28"/>
        </w:rPr>
      </w:pPr>
      <w:r>
        <w:rPr>
          <w:b/>
          <w:sz w:val="28"/>
          <w:szCs w:val="28"/>
        </w:rPr>
        <w:t>Areas of Work Interest:</w:t>
      </w:r>
    </w:p>
    <w:p w:rsidR="00C2045E" w:rsidRPr="00C2045E" w:rsidP="00C2045E">
      <w:pPr>
        <w:pStyle w:val="ListParagraph"/>
        <w:numPr>
          <w:ilvl w:val="0"/>
          <w:numId w:val="3"/>
        </w:numPr>
        <w:rPr>
          <w:sz w:val="24"/>
          <w:szCs w:val="20"/>
        </w:rPr>
      </w:pPr>
      <w:r w:rsidRPr="00C2045E">
        <w:rPr>
          <w:sz w:val="24"/>
          <w:szCs w:val="20"/>
        </w:rPr>
        <w:t>Sentiment Analysis</w:t>
      </w:r>
    </w:p>
    <w:p w:rsidR="00C2045E" w:rsidRPr="00C2045E" w:rsidP="00C2045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C2045E">
        <w:rPr>
          <w:sz w:val="24"/>
          <w:szCs w:val="20"/>
        </w:rPr>
        <w:t>Market Basket Analysis</w:t>
      </w:r>
    </w:p>
    <w:p w:rsidR="00C2045E" w:rsidRPr="00C2045E" w:rsidP="00C2045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0"/>
        </w:rPr>
        <w:t xml:space="preserve">Artificial Intelligence </w:t>
      </w:r>
    </w:p>
    <w:p w:rsidR="00C2045E" w:rsidRPr="005E2E55" w:rsidP="005E2E5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0"/>
        </w:rPr>
        <w:t>Natural Language Processing</w:t>
      </w:r>
    </w:p>
    <w:p w:rsidR="005E2E55" w:rsidP="005E2E55">
      <w:pPr>
        <w:pStyle w:val="ListParagraph"/>
        <w:rPr>
          <w:sz w:val="24"/>
          <w:szCs w:val="20"/>
        </w:rPr>
      </w:pPr>
    </w:p>
    <w:p w:rsidR="005C330E" w:rsidP="005C330E">
      <w:pPr>
        <w:rPr>
          <w:b/>
          <w:sz w:val="28"/>
          <w:szCs w:val="28"/>
        </w:rPr>
      </w:pPr>
      <w:r w:rsidRPr="005C330E">
        <w:rPr>
          <w:b/>
          <w:sz w:val="28"/>
          <w:szCs w:val="28"/>
        </w:rPr>
        <w:t>Professional Experience:</w:t>
      </w:r>
      <w:bookmarkStart w:id="0" w:name="_GoBack"/>
      <w:bookmarkEnd w:id="0"/>
    </w:p>
    <w:p w:rsidR="00F21023" w:rsidRPr="002B6260" w:rsidP="00F21023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2B6260">
        <w:rPr>
          <w:sz w:val="24"/>
          <w:szCs w:val="24"/>
        </w:rPr>
        <w:t>Company</w:t>
      </w:r>
      <w:r w:rsidRPr="002B6260">
        <w:rPr>
          <w:b/>
          <w:sz w:val="24"/>
          <w:szCs w:val="24"/>
        </w:rPr>
        <w:t xml:space="preserve">  </w:t>
      </w:r>
      <w:r w:rsidRPr="002B6260">
        <w:rPr>
          <w:sz w:val="24"/>
          <w:szCs w:val="24"/>
        </w:rPr>
        <w:t xml:space="preserve">      :  rSutra Analytics &amp; Consulting</w:t>
      </w:r>
      <w:r w:rsidR="002B6260">
        <w:rPr>
          <w:sz w:val="24"/>
          <w:szCs w:val="24"/>
        </w:rPr>
        <w:t>, Mumbai</w:t>
      </w:r>
    </w:p>
    <w:p w:rsidR="00F21023" w:rsidRPr="002B6260" w:rsidP="00F2102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B6260">
        <w:rPr>
          <w:sz w:val="24"/>
          <w:szCs w:val="24"/>
        </w:rPr>
        <w:t xml:space="preserve">Job Role          : </w:t>
      </w:r>
      <w:r w:rsidR="00EB2EC8">
        <w:rPr>
          <w:sz w:val="24"/>
          <w:szCs w:val="24"/>
        </w:rPr>
        <w:t xml:space="preserve"> </w:t>
      </w:r>
      <w:r w:rsidRPr="002B6260">
        <w:rPr>
          <w:sz w:val="24"/>
          <w:szCs w:val="24"/>
        </w:rPr>
        <w:t>Junior Data Scientist</w:t>
      </w:r>
    </w:p>
    <w:p w:rsidR="00F21023" w:rsidRPr="002B6260" w:rsidP="00F21023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2B6260">
        <w:rPr>
          <w:sz w:val="24"/>
          <w:szCs w:val="24"/>
        </w:rPr>
        <w:t>From To Date :  October 26,2018 till now</w:t>
      </w:r>
    </w:p>
    <w:p w:rsidR="00F21023" w:rsidP="005C330E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Description: </w:t>
      </w:r>
      <w:r w:rsidRPr="002B6260" w:rsidR="002B6260">
        <w:rPr>
          <w:sz w:val="24"/>
          <w:szCs w:val="24"/>
        </w:rPr>
        <w:t>Currently</w:t>
      </w:r>
      <w:r w:rsidR="002B6260">
        <w:rPr>
          <w:b/>
          <w:sz w:val="28"/>
          <w:szCs w:val="28"/>
        </w:rPr>
        <w:t xml:space="preserve"> </w:t>
      </w:r>
      <w:r w:rsidRPr="002B6260">
        <w:rPr>
          <w:sz w:val="24"/>
          <w:szCs w:val="24"/>
        </w:rPr>
        <w:t>Working on Machine Learning Projects using Python and Robotic Process Automation using Uipath</w:t>
      </w:r>
      <w:r w:rsidR="002B6260">
        <w:rPr>
          <w:sz w:val="24"/>
          <w:szCs w:val="24"/>
        </w:rPr>
        <w:t>. Involved in End to End Delivery of Projects from creating PoC to deployment.</w:t>
      </w:r>
    </w:p>
    <w:p w:rsidR="002B6260" w:rsidRPr="002B6260" w:rsidP="005C330E">
      <w:pPr>
        <w:rPr>
          <w:sz w:val="28"/>
          <w:szCs w:val="28"/>
        </w:rPr>
      </w:pPr>
    </w:p>
    <w:p w:rsidR="005C330E" w:rsidRPr="005C330E" w:rsidP="005C330E">
      <w:pPr>
        <w:pStyle w:val="ListParagraph"/>
        <w:numPr>
          <w:ilvl w:val="0"/>
          <w:numId w:val="3"/>
        </w:numPr>
        <w:rPr>
          <w:sz w:val="24"/>
          <w:szCs w:val="20"/>
        </w:rPr>
      </w:pPr>
      <w:r w:rsidRPr="005C330E">
        <w:rPr>
          <w:sz w:val="24"/>
          <w:szCs w:val="20"/>
        </w:rPr>
        <w:t xml:space="preserve">Company </w:t>
      </w:r>
      <w:r w:rsidR="002B6260">
        <w:rPr>
          <w:sz w:val="24"/>
          <w:szCs w:val="20"/>
        </w:rPr>
        <w:t xml:space="preserve">        </w:t>
      </w:r>
      <w:r w:rsidRPr="005C330E">
        <w:rPr>
          <w:sz w:val="24"/>
          <w:szCs w:val="20"/>
        </w:rPr>
        <w:t>: Amazon</w:t>
      </w:r>
      <w:r w:rsidR="002B6260">
        <w:rPr>
          <w:sz w:val="24"/>
          <w:szCs w:val="20"/>
        </w:rPr>
        <w:t xml:space="preserve"> Development Centre India Pvt. Ltd. , Pune</w:t>
      </w:r>
    </w:p>
    <w:p w:rsidR="005C330E" w:rsidRPr="00AB2256" w:rsidP="00B37ECE">
      <w:pPr>
        <w:pStyle w:val="ListParagraph"/>
        <w:numPr>
          <w:ilvl w:val="0"/>
          <w:numId w:val="3"/>
        </w:numPr>
        <w:rPr>
          <w:sz w:val="24"/>
          <w:szCs w:val="20"/>
        </w:rPr>
      </w:pPr>
      <w:r w:rsidRPr="00AB2256">
        <w:rPr>
          <w:sz w:val="24"/>
          <w:szCs w:val="20"/>
        </w:rPr>
        <w:t xml:space="preserve">Designation </w:t>
      </w:r>
      <w:r w:rsidR="002B6260">
        <w:rPr>
          <w:sz w:val="24"/>
          <w:szCs w:val="20"/>
        </w:rPr>
        <w:t xml:space="preserve">    </w:t>
      </w:r>
      <w:r w:rsidRPr="00AB2256">
        <w:rPr>
          <w:sz w:val="24"/>
          <w:szCs w:val="20"/>
        </w:rPr>
        <w:t>: CSNA Resolution Specialist</w:t>
      </w:r>
    </w:p>
    <w:p w:rsidR="00F21023" w:rsidRPr="00F21023" w:rsidP="00F21023">
      <w:pPr>
        <w:pStyle w:val="ListParagraph"/>
        <w:numPr>
          <w:ilvl w:val="0"/>
          <w:numId w:val="3"/>
        </w:numPr>
        <w:rPr>
          <w:sz w:val="24"/>
          <w:szCs w:val="20"/>
        </w:rPr>
      </w:pPr>
      <w:r w:rsidRPr="005C330E">
        <w:rPr>
          <w:sz w:val="24"/>
          <w:szCs w:val="20"/>
        </w:rPr>
        <w:t>From To</w:t>
      </w:r>
      <w:r>
        <w:rPr>
          <w:sz w:val="24"/>
          <w:szCs w:val="20"/>
        </w:rPr>
        <w:t xml:space="preserve"> Date : October 12, 2015 – October 24,2018</w:t>
      </w:r>
    </w:p>
    <w:p w:rsidR="005C330E" w:rsidP="005C330E">
      <w:pPr>
        <w:widowControl w:val="0"/>
        <w:spacing w:after="0" w:line="235" w:lineRule="auto"/>
        <w:rPr>
          <w:sz w:val="24"/>
          <w:szCs w:val="20"/>
        </w:rPr>
      </w:pPr>
      <w:r w:rsidRPr="005C330E">
        <w:rPr>
          <w:b/>
          <w:sz w:val="28"/>
          <w:szCs w:val="28"/>
        </w:rPr>
        <w:t>Description:</w:t>
      </w:r>
      <w:r w:rsidRPr="005C330E">
        <w:rPr>
          <w:rFonts w:ascii="Times New Roman" w:hAnsi="Times New Roman" w:cs="Times New Roman"/>
          <w:sz w:val="28"/>
          <w:szCs w:val="24"/>
        </w:rPr>
        <w:t xml:space="preserve"> </w:t>
      </w:r>
      <w:r w:rsidRPr="005C330E">
        <w:rPr>
          <w:sz w:val="24"/>
          <w:szCs w:val="20"/>
        </w:rPr>
        <w:t>Worked with different teams and stakeholders for Process improvement and part of ACES Team. Handled Escalations and providing floor support.</w:t>
      </w:r>
      <w:r w:rsidR="00AB2256">
        <w:rPr>
          <w:sz w:val="24"/>
          <w:szCs w:val="20"/>
        </w:rPr>
        <w:t xml:space="preserve"> Generating insight from raw data using Excel</w:t>
      </w:r>
      <w:r w:rsidR="004F1FA1">
        <w:rPr>
          <w:sz w:val="24"/>
          <w:szCs w:val="20"/>
        </w:rPr>
        <w:t xml:space="preserve"> for Business and Metric Improvements</w:t>
      </w:r>
      <w:r w:rsidR="00AB2256">
        <w:rPr>
          <w:sz w:val="24"/>
          <w:szCs w:val="20"/>
        </w:rPr>
        <w:t>.</w:t>
      </w:r>
    </w:p>
    <w:p w:rsidR="004F1FA1" w:rsidP="005C330E">
      <w:pPr>
        <w:widowControl w:val="0"/>
        <w:spacing w:after="0" w:line="235" w:lineRule="auto"/>
        <w:rPr>
          <w:sz w:val="24"/>
          <w:szCs w:val="20"/>
        </w:rPr>
      </w:pPr>
    </w:p>
    <w:p w:rsidR="004F1FA1" w:rsidP="004F1FA1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  <w:r w:rsidRPr="002C2452">
        <w:rPr>
          <w:b/>
          <w:sz w:val="28"/>
          <w:szCs w:val="28"/>
        </w:rPr>
        <w:t xml:space="preserve">: </w:t>
      </w:r>
    </w:p>
    <w:p w:rsidR="00446390" w:rsidRPr="0052450E" w:rsidP="004F1FA1">
      <w:pPr>
        <w:rPr>
          <w:sz w:val="24"/>
          <w:szCs w:val="20"/>
        </w:rPr>
      </w:pPr>
      <w:r w:rsidRPr="0052450E">
        <w:rPr>
          <w:sz w:val="24"/>
          <w:szCs w:val="20"/>
        </w:rPr>
        <w:t>Completed Bachelor of Technology in Electronics Instrumentation &amp; Control, 2015 from Global Institute of Technology, Jaipur.</w:t>
      </w:r>
    </w:p>
    <w:p w:rsidR="00341811" w:rsidP="005C330E">
      <w:pPr>
        <w:widowControl w:val="0"/>
        <w:spacing w:after="0" w:line="235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Certification:</w:t>
      </w:r>
    </w:p>
    <w:p w:rsidR="00341811" w:rsidP="005C330E">
      <w:pPr>
        <w:widowControl w:val="0"/>
        <w:spacing w:after="0" w:line="235" w:lineRule="auto"/>
        <w:rPr>
          <w:b/>
          <w:sz w:val="28"/>
          <w:szCs w:val="28"/>
        </w:rPr>
      </w:pPr>
    </w:p>
    <w:p w:rsidR="00341811" w:rsidRPr="00577415" w:rsidP="00341811">
      <w:pPr>
        <w:rPr>
          <w:sz w:val="24"/>
          <w:szCs w:val="20"/>
        </w:rPr>
      </w:pPr>
      <w:r w:rsidRPr="00577415">
        <w:rPr>
          <w:sz w:val="24"/>
          <w:szCs w:val="20"/>
        </w:rPr>
        <w:t xml:space="preserve">Data Science Pro-Degree from Imarticus Learning in </w:t>
      </w:r>
      <w:r w:rsidRPr="00577415" w:rsidR="002B6260">
        <w:rPr>
          <w:sz w:val="24"/>
          <w:szCs w:val="20"/>
        </w:rPr>
        <w:t>association</w:t>
      </w:r>
      <w:r w:rsidRPr="00577415">
        <w:rPr>
          <w:sz w:val="24"/>
          <w:szCs w:val="20"/>
        </w:rPr>
        <w:t xml:space="preserve"> with Genpact.</w:t>
      </w:r>
    </w:p>
    <w:p w:rsidR="00341811" w:rsidP="005C330E">
      <w:pPr>
        <w:widowControl w:val="0"/>
        <w:spacing w:after="0" w:line="235" w:lineRule="auto"/>
        <w:rPr>
          <w:b/>
          <w:sz w:val="28"/>
          <w:szCs w:val="28"/>
        </w:rPr>
      </w:pPr>
    </w:p>
    <w:p w:rsidR="005C330E" w:rsidP="005C330E">
      <w:pPr>
        <w:widowControl w:val="0"/>
        <w:spacing w:after="0" w:line="235" w:lineRule="auto"/>
        <w:rPr>
          <w:b/>
          <w:sz w:val="28"/>
          <w:szCs w:val="28"/>
        </w:rPr>
      </w:pPr>
      <w:r w:rsidRPr="005C330E">
        <w:rPr>
          <w:b/>
          <w:sz w:val="28"/>
          <w:szCs w:val="28"/>
        </w:rPr>
        <w:t>Industrial Training</w:t>
      </w:r>
      <w:r>
        <w:rPr>
          <w:b/>
          <w:sz w:val="28"/>
          <w:szCs w:val="28"/>
        </w:rPr>
        <w:t>:</w:t>
      </w:r>
    </w:p>
    <w:p w:rsidR="005C330E" w:rsidRPr="005C330E" w:rsidP="005C330E">
      <w:pPr>
        <w:pStyle w:val="ListParagraph"/>
        <w:widowControl w:val="0"/>
        <w:numPr>
          <w:ilvl w:val="0"/>
          <w:numId w:val="7"/>
        </w:numPr>
        <w:spacing w:after="0" w:line="235" w:lineRule="auto"/>
        <w:rPr>
          <w:sz w:val="24"/>
          <w:szCs w:val="20"/>
        </w:rPr>
      </w:pPr>
      <w:r w:rsidRPr="005C330E">
        <w:rPr>
          <w:sz w:val="24"/>
          <w:szCs w:val="20"/>
        </w:rPr>
        <w:t>National Thermal Power Corporation (NTPC), Anta</w:t>
      </w:r>
    </w:p>
    <w:p w:rsidR="005C330E" w:rsidRPr="005C330E" w:rsidP="005C330E">
      <w:pPr>
        <w:pStyle w:val="ListParagraph"/>
        <w:widowControl w:val="0"/>
        <w:numPr>
          <w:ilvl w:val="0"/>
          <w:numId w:val="7"/>
        </w:numPr>
        <w:overflowPunct w:val="0"/>
        <w:spacing w:after="0" w:line="240" w:lineRule="auto"/>
        <w:jc w:val="both"/>
        <w:rPr>
          <w:sz w:val="24"/>
          <w:szCs w:val="20"/>
        </w:rPr>
      </w:pPr>
      <w:r w:rsidRPr="005C330E">
        <w:rPr>
          <w:sz w:val="24"/>
          <w:szCs w:val="20"/>
        </w:rPr>
        <w:t xml:space="preserve">Kota Thermal Power Station (KTPS), Kota </w:t>
      </w:r>
    </w:p>
    <w:p w:rsidR="005C330E" w:rsidP="005C330E">
      <w:pPr>
        <w:widowControl w:val="0"/>
        <w:spacing w:after="0" w:line="235" w:lineRule="auto"/>
        <w:rPr>
          <w:b/>
          <w:sz w:val="28"/>
          <w:szCs w:val="28"/>
        </w:rPr>
      </w:pPr>
    </w:p>
    <w:p w:rsidR="005C330E" w:rsidP="005C330E">
      <w:pPr>
        <w:widowControl w:val="0"/>
        <w:spacing w:after="0" w:line="235" w:lineRule="auto"/>
        <w:rPr>
          <w:b/>
          <w:sz w:val="28"/>
          <w:szCs w:val="28"/>
        </w:rPr>
      </w:pPr>
      <w:r w:rsidRPr="005C330E">
        <w:rPr>
          <w:b/>
          <w:sz w:val="28"/>
          <w:szCs w:val="28"/>
        </w:rPr>
        <w:t>Academic Project</w:t>
      </w:r>
      <w:r>
        <w:rPr>
          <w:b/>
          <w:sz w:val="28"/>
          <w:szCs w:val="28"/>
        </w:rPr>
        <w:t>:</w:t>
      </w:r>
    </w:p>
    <w:p w:rsidR="005C330E" w:rsidRPr="005C330E" w:rsidP="005C330E">
      <w:pPr>
        <w:pStyle w:val="ListParagraph"/>
        <w:widowControl w:val="0"/>
        <w:numPr>
          <w:ilvl w:val="0"/>
          <w:numId w:val="8"/>
        </w:numPr>
        <w:spacing w:after="0" w:line="235" w:lineRule="auto"/>
        <w:rPr>
          <w:b/>
          <w:sz w:val="28"/>
          <w:szCs w:val="28"/>
        </w:rPr>
      </w:pPr>
      <w:r w:rsidRPr="00FF6675">
        <w:rPr>
          <w:b/>
          <w:sz w:val="24"/>
          <w:szCs w:val="28"/>
        </w:rPr>
        <w:t>Name of the project:</w:t>
      </w:r>
      <w:r>
        <w:rPr>
          <w:rFonts w:ascii="Times New Roman" w:hAnsi="Times New Roman" w:cs="Times New Roman"/>
          <w:b/>
        </w:rPr>
        <w:t>-</w:t>
      </w:r>
      <w:r w:rsidRPr="00FF6675">
        <w:rPr>
          <w:sz w:val="24"/>
          <w:szCs w:val="20"/>
        </w:rPr>
        <w:t>Automated Beverage Plant</w:t>
      </w:r>
    </w:p>
    <w:p w:rsidR="005C330E" w:rsidRPr="005C330E" w:rsidP="005C330E">
      <w:pPr>
        <w:pStyle w:val="ListParagraph"/>
        <w:widowControl w:val="0"/>
        <w:numPr>
          <w:ilvl w:val="0"/>
          <w:numId w:val="8"/>
        </w:numPr>
        <w:spacing w:after="0" w:line="235" w:lineRule="auto"/>
        <w:rPr>
          <w:b/>
          <w:sz w:val="28"/>
          <w:szCs w:val="28"/>
        </w:rPr>
      </w:pPr>
      <w:r w:rsidRPr="00FF6675">
        <w:rPr>
          <w:b/>
          <w:sz w:val="24"/>
          <w:szCs w:val="28"/>
        </w:rPr>
        <w:t>Team Size</w:t>
      </w:r>
      <w:r>
        <w:rPr>
          <w:rFonts w:ascii="Times New Roman" w:hAnsi="Times New Roman" w:cs="Times New Roman"/>
        </w:rPr>
        <w:t>:-9</w:t>
      </w:r>
    </w:p>
    <w:p w:rsidR="005C330E" w:rsidRPr="005C330E" w:rsidP="005C330E">
      <w:pPr>
        <w:pStyle w:val="ListParagraph"/>
        <w:widowControl w:val="0"/>
        <w:numPr>
          <w:ilvl w:val="0"/>
          <w:numId w:val="8"/>
        </w:numPr>
        <w:overflowPunct w:val="0"/>
        <w:spacing w:after="0" w:line="240" w:lineRule="auto"/>
        <w:jc w:val="both"/>
      </w:pPr>
      <w:r w:rsidRPr="00FF6675">
        <w:rPr>
          <w:b/>
          <w:sz w:val="24"/>
          <w:szCs w:val="28"/>
        </w:rPr>
        <w:t>Software used:</w:t>
      </w:r>
      <w:r w:rsidRPr="005C330E">
        <w:rPr>
          <w:rFonts w:ascii="Times New Roman" w:hAnsi="Times New Roman" w:cs="Times New Roman"/>
        </w:rPr>
        <w:t xml:space="preserve"> - </w:t>
      </w:r>
      <w:r w:rsidRPr="00FF6675">
        <w:rPr>
          <w:sz w:val="24"/>
          <w:szCs w:val="20"/>
        </w:rPr>
        <w:t>RS Logix, RS Linx</w:t>
      </w:r>
      <w:r w:rsidRPr="005C330E">
        <w:rPr>
          <w:rFonts w:ascii="Times New Roman" w:hAnsi="Times New Roman" w:cs="Times New Roman"/>
        </w:rPr>
        <w:t xml:space="preserve"> </w:t>
      </w:r>
    </w:p>
    <w:p w:rsidR="000C1EA8" w:rsidP="009241B8">
      <w:pPr>
        <w:widowControl w:val="0"/>
        <w:overflowPunct w:val="0"/>
        <w:spacing w:after="0" w:line="252" w:lineRule="auto"/>
        <w:ind w:left="940" w:right="380"/>
        <w:jc w:val="both"/>
        <w:rPr>
          <w:sz w:val="24"/>
          <w:szCs w:val="20"/>
        </w:rPr>
      </w:pPr>
      <w:r w:rsidRPr="00FF6675">
        <w:rPr>
          <w:sz w:val="24"/>
          <w:szCs w:val="20"/>
        </w:rPr>
        <w:t>D</w:t>
      </w:r>
      <w:r w:rsidR="00FF6675">
        <w:rPr>
          <w:sz w:val="24"/>
          <w:szCs w:val="20"/>
        </w:rPr>
        <w:t>esigned a PLC based fully automat</w:t>
      </w:r>
      <w:r w:rsidRPr="00FF6675">
        <w:rPr>
          <w:sz w:val="24"/>
          <w:szCs w:val="20"/>
        </w:rPr>
        <w:t>ed</w:t>
      </w:r>
      <w:r w:rsidRPr="00FF6675" w:rsidR="00FF6675">
        <w:rPr>
          <w:sz w:val="24"/>
          <w:szCs w:val="20"/>
        </w:rPr>
        <w:t xml:space="preserve"> ratio controlled plant with proce</w:t>
      </w:r>
      <w:r w:rsidR="00A6142D">
        <w:rPr>
          <w:sz w:val="24"/>
          <w:szCs w:val="20"/>
        </w:rPr>
        <w:t>sses as mixing &amp; filling, which</w:t>
      </w:r>
      <w:r w:rsidRPr="00FF6675" w:rsidR="00FF6675">
        <w:rPr>
          <w:sz w:val="24"/>
          <w:szCs w:val="20"/>
        </w:rPr>
        <w:t xml:space="preserve"> can be used in a beverage industry. </w:t>
      </w:r>
    </w:p>
    <w:p w:rsidR="00FF6675" w:rsidRPr="00FF6675" w:rsidP="00FF6675">
      <w:pPr>
        <w:widowControl w:val="0"/>
        <w:overflowPunct w:val="0"/>
        <w:spacing w:after="0" w:line="252" w:lineRule="auto"/>
        <w:ind w:left="940" w:right="380"/>
        <w:jc w:val="both"/>
        <w:rPr>
          <w:sz w:val="24"/>
          <w:szCs w:val="20"/>
        </w:rPr>
      </w:pPr>
    </w:p>
    <w:p w:rsidR="00FF6675" w:rsidP="00FF6675">
      <w:pPr>
        <w:widowControl w:val="0"/>
        <w:spacing w:after="0" w:line="235" w:lineRule="auto"/>
        <w:rPr>
          <w:b/>
          <w:sz w:val="28"/>
          <w:szCs w:val="28"/>
        </w:rPr>
      </w:pPr>
      <w:r w:rsidRPr="00FF6675">
        <w:rPr>
          <w:b/>
          <w:sz w:val="28"/>
          <w:szCs w:val="28"/>
        </w:rPr>
        <w:t>Strength Areas</w:t>
      </w:r>
      <w:r>
        <w:rPr>
          <w:b/>
          <w:sz w:val="28"/>
          <w:szCs w:val="28"/>
        </w:rPr>
        <w:t>:</w:t>
      </w:r>
    </w:p>
    <w:p w:rsidR="007745C9" w:rsidP="00FF6675">
      <w:pPr>
        <w:widowControl w:val="0"/>
        <w:spacing w:after="0" w:line="235" w:lineRule="auto"/>
        <w:rPr>
          <w:b/>
          <w:sz w:val="28"/>
          <w:szCs w:val="28"/>
        </w:rPr>
      </w:pPr>
    </w:p>
    <w:p w:rsidR="00FF6675" w:rsidRPr="00FF6675" w:rsidP="00FF6675">
      <w:pPr>
        <w:pStyle w:val="ListParagraph"/>
        <w:widowControl w:val="0"/>
        <w:numPr>
          <w:ilvl w:val="0"/>
          <w:numId w:val="9"/>
        </w:numPr>
        <w:spacing w:after="0" w:line="235" w:lineRule="auto"/>
        <w:rPr>
          <w:sz w:val="24"/>
          <w:szCs w:val="20"/>
        </w:rPr>
      </w:pPr>
      <w:r>
        <w:rPr>
          <w:sz w:val="24"/>
          <w:szCs w:val="20"/>
        </w:rPr>
        <w:t>Invent and Simplify</w:t>
      </w:r>
    </w:p>
    <w:p w:rsidR="00FF6675" w:rsidRPr="00FF6675" w:rsidP="00FF6675">
      <w:pPr>
        <w:pStyle w:val="ListParagraph"/>
        <w:widowControl w:val="0"/>
        <w:numPr>
          <w:ilvl w:val="0"/>
          <w:numId w:val="9"/>
        </w:numPr>
        <w:spacing w:after="0" w:line="235" w:lineRule="auto"/>
        <w:rPr>
          <w:sz w:val="24"/>
          <w:szCs w:val="20"/>
        </w:rPr>
      </w:pPr>
      <w:r>
        <w:rPr>
          <w:sz w:val="24"/>
          <w:szCs w:val="20"/>
        </w:rPr>
        <w:t>Bias for Action</w:t>
      </w:r>
    </w:p>
    <w:p w:rsidR="00FF6675" w:rsidRPr="00A6142D" w:rsidP="00845663">
      <w:pPr>
        <w:pStyle w:val="ListParagraph"/>
        <w:widowControl w:val="0"/>
        <w:numPr>
          <w:ilvl w:val="0"/>
          <w:numId w:val="9"/>
        </w:numPr>
        <w:spacing w:after="0" w:line="235" w:lineRule="auto"/>
        <w:rPr>
          <w:sz w:val="24"/>
          <w:szCs w:val="20"/>
        </w:rPr>
      </w:pPr>
      <w:r w:rsidRPr="00A6142D">
        <w:rPr>
          <w:sz w:val="24"/>
          <w:szCs w:val="20"/>
        </w:rPr>
        <w:t>Deliver Results</w:t>
      </w:r>
    </w:p>
    <w:p w:rsidR="00A6142D" w:rsidRPr="00A6142D" w:rsidP="00845663">
      <w:pPr>
        <w:pStyle w:val="ListParagraph"/>
        <w:widowControl w:val="0"/>
        <w:numPr>
          <w:ilvl w:val="0"/>
          <w:numId w:val="9"/>
        </w:numPr>
        <w:spacing w:after="0" w:line="235" w:lineRule="auto"/>
        <w:rPr>
          <w:b/>
          <w:sz w:val="28"/>
          <w:szCs w:val="28"/>
        </w:rPr>
      </w:pPr>
      <w:r>
        <w:rPr>
          <w:sz w:val="24"/>
          <w:szCs w:val="20"/>
        </w:rPr>
        <w:t>Dive Deep</w:t>
      </w:r>
    </w:p>
    <w:p w:rsidR="00FF6675" w:rsidP="00A6142D">
      <w:pPr>
        <w:widowControl w:val="0"/>
        <w:spacing w:after="0" w:line="235" w:lineRule="auto"/>
        <w:rPr>
          <w:rFonts w:ascii="Times New Roman" w:hAnsi="Times New Roman" w:cs="Times New Roman"/>
          <w:sz w:val="32"/>
          <w:szCs w:val="24"/>
        </w:rPr>
      </w:pPr>
    </w:p>
    <w:p w:rsidR="00FF6675" w:rsidRPr="00FF6675" w:rsidP="00FF6675">
      <w:pPr>
        <w:widowControl w:val="0"/>
        <w:spacing w:after="0" w:line="235" w:lineRule="auto"/>
        <w:rPr>
          <w:b/>
          <w:sz w:val="28"/>
          <w:szCs w:val="28"/>
        </w:rPr>
      </w:pPr>
    </w:p>
    <w:p w:rsidR="00FF6675" w:rsidRPr="00FF6675" w:rsidP="00FF6675">
      <w:pPr>
        <w:widowControl w:val="0"/>
        <w:spacing w:after="0" w:line="235" w:lineRule="auto"/>
        <w:rPr>
          <w:b/>
          <w:sz w:val="28"/>
          <w:szCs w:val="28"/>
        </w:rPr>
      </w:pPr>
    </w:p>
    <w:p w:rsidR="005C330E" w:rsidP="00FF6675">
      <w:pPr>
        <w:widowControl w:val="0"/>
        <w:overflowPunct w:val="0"/>
        <w:spacing w:after="0" w:line="240" w:lineRule="auto"/>
        <w:jc w:val="both"/>
      </w:pPr>
    </w:p>
    <w:p w:rsidR="005C330E" w:rsidRPr="005C330E" w:rsidP="005C330E">
      <w:pPr>
        <w:ind w:left="360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446390">
      <w:headerReference w:type="first" r:id="rId6"/>
      <w:pgSz w:w="11906" w:h="16838"/>
      <w:pgMar w:top="1440" w:right="1440" w:bottom="1440" w:left="1440" w:header="680" w:footer="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E55" w:rsidP="005E2E55">
    <w:pPr>
      <w:pStyle w:val="Header"/>
      <w:rPr>
        <w:b/>
        <w:sz w:val="40"/>
      </w:rPr>
    </w:pPr>
    <w:r w:rsidRPr="002C2452">
      <w:rPr>
        <w:b/>
        <w:sz w:val="40"/>
      </w:rPr>
      <w:t>Shubham Gupta</w:t>
    </w:r>
  </w:p>
  <w:p w:rsidR="005E2E55" w:rsidP="005E2E55">
    <w:pPr>
      <w:pStyle w:val="Header"/>
      <w:rPr>
        <w:sz w:val="28"/>
      </w:rPr>
    </w:pPr>
    <w:r w:rsidRPr="002C2452">
      <w:rPr>
        <w:b/>
        <w:sz w:val="28"/>
      </w:rPr>
      <w:t>Email</w:t>
    </w:r>
    <w:r>
      <w:rPr>
        <w:b/>
        <w:sz w:val="28"/>
      </w:rPr>
      <w:t xml:space="preserve"> : </w:t>
    </w:r>
    <w:r>
      <w:fldChar w:fldCharType="begin"/>
    </w:r>
    <w:r>
      <w:instrText xml:space="preserve"> HYPERLINK "mailto:shubhamg830@gmail.com" </w:instrText>
    </w:r>
    <w:r>
      <w:fldChar w:fldCharType="separate"/>
    </w:r>
    <w:r w:rsidRPr="007B69F5">
      <w:rPr>
        <w:rStyle w:val="Hyperlink"/>
        <w:sz w:val="28"/>
      </w:rPr>
      <w:t>shubhamg830@gmail.com</w:t>
    </w:r>
    <w:r>
      <w:fldChar w:fldCharType="end"/>
    </w:r>
  </w:p>
  <w:p w:rsidR="005E2E55" w:rsidP="005E2E55">
    <w:pPr>
      <w:pStyle w:val="Header"/>
      <w:tabs>
        <w:tab w:val="left" w:pos="4513"/>
        <w:tab w:val="clear" w:pos="9026"/>
      </w:tabs>
      <w:rPr>
        <w:b/>
        <w:sz w:val="40"/>
      </w:rPr>
    </w:pPr>
    <w:r w:rsidRPr="002C2452">
      <w:rPr>
        <w:b/>
        <w:sz w:val="28"/>
      </w:rPr>
      <w:t>Mobile</w:t>
    </w:r>
    <w:r>
      <w:rPr>
        <w:b/>
        <w:sz w:val="28"/>
      </w:rPr>
      <w:t xml:space="preserve"> : </w:t>
    </w:r>
    <w:r w:rsidRPr="002C2452">
      <w:rPr>
        <w:sz w:val="24"/>
        <w:szCs w:val="24"/>
      </w:rPr>
      <w:t>7597308510</w:t>
    </w:r>
  </w:p>
  <w:p w:rsidR="005E2E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EB38D6"/>
    <w:multiLevelType w:val="hybridMultilevel"/>
    <w:tmpl w:val="5F8A8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502EB"/>
    <w:multiLevelType w:val="hybridMultilevel"/>
    <w:tmpl w:val="66F409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F3528"/>
    <w:multiLevelType w:val="hybridMultilevel"/>
    <w:tmpl w:val="E26CD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D72DE"/>
    <w:multiLevelType w:val="hybridMultilevel"/>
    <w:tmpl w:val="1180A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B283A"/>
    <w:multiLevelType w:val="hybridMultilevel"/>
    <w:tmpl w:val="DC8A2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923C7"/>
    <w:multiLevelType w:val="hybridMultilevel"/>
    <w:tmpl w:val="79FE61E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D7C6E9D"/>
    <w:multiLevelType w:val="hybridMultilevel"/>
    <w:tmpl w:val="BCF8F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B2E81"/>
    <w:multiLevelType w:val="hybridMultilevel"/>
    <w:tmpl w:val="914CB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26BCC"/>
    <w:multiLevelType w:val="hybridMultilevel"/>
    <w:tmpl w:val="8CF2B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212E5"/>
    <w:multiLevelType w:val="hybridMultilevel"/>
    <w:tmpl w:val="08ECA89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27E1"/>
    <w:multiLevelType w:val="hybridMultilevel"/>
    <w:tmpl w:val="139A6C00"/>
    <w:lvl w:ilvl="0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6727040A"/>
    <w:multiLevelType w:val="hybridMultilevel"/>
    <w:tmpl w:val="D052611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B37C51"/>
    <w:multiLevelType w:val="hybridMultilevel"/>
    <w:tmpl w:val="1376D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452"/>
    <w:rPr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452"/>
  </w:style>
  <w:style w:type="paragraph" w:styleId="Footer">
    <w:name w:val="footer"/>
    <w:basedOn w:val="Normal"/>
    <w:link w:val="FooterChar"/>
    <w:uiPriority w:val="99"/>
    <w:unhideWhenUsed/>
    <w:rsid w:val="002C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452"/>
  </w:style>
  <w:style w:type="character" w:styleId="Hyperlink">
    <w:name w:val="Hyperlink"/>
    <w:basedOn w:val="DefaultParagraphFont"/>
    <w:uiPriority w:val="99"/>
    <w:unhideWhenUsed/>
    <w:rsid w:val="002C24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a560fde9fc04187bc75f8fcf35368f33134f530e18705c4458440321091b5b581209100b15435c5d0a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A9430-091A-4E72-AA03-F0C3C106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2018-03-20T13:05:00Z</dcterms:created>
  <dcterms:modified xsi:type="dcterms:W3CDTF">2018-11-18T08:23:00Z</dcterms:modified>
</cp:coreProperties>
</file>