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797A7C" w:rsidRPr="008F1072" w:rsidP="00797A7C">
      <w:pPr>
        <w:widowControl w:val="0"/>
        <w:autoSpaceDE w:val="0"/>
        <w:autoSpaceDN w:val="0"/>
        <w:adjustRightInd w:val="0"/>
        <w:rPr>
          <w:rFonts w:ascii="¿" w:hAnsi="¿" w:cs="¿"/>
          <w:b/>
          <w:color w:val="3A3F52"/>
          <w:sz w:val="48"/>
          <w:szCs w:val="48"/>
        </w:rPr>
      </w:pPr>
      <w:r>
        <w:rPr>
          <w:rFonts w:ascii="¿" w:hAnsi="¿" w:cs="¿"/>
          <w:b/>
          <w:color w:val="3A3F52"/>
          <w:sz w:val="48"/>
          <w:szCs w:val="48"/>
        </w:rPr>
        <w:t xml:space="preserve"> </w:t>
      </w:r>
      <w:r w:rsidRPr="00C72C91">
        <w:rPr>
          <w:rFonts w:ascii="¿" w:hAnsi="¿" w:cs="¿"/>
          <w:b/>
          <w:color w:val="3A3F52"/>
          <w:sz w:val="48"/>
          <w:szCs w:val="48"/>
        </w:rPr>
        <w:t xml:space="preserve">S U Y </w:t>
      </w:r>
      <w:r w:rsidRPr="00C72C91">
        <w:rPr>
          <w:rFonts w:ascii="¿" w:hAnsi="¿" w:cs="¿"/>
          <w:b/>
          <w:color w:val="3A3F52"/>
          <w:sz w:val="48"/>
          <w:szCs w:val="48"/>
        </w:rPr>
        <w:t>A</w:t>
      </w:r>
      <w:r w:rsidRPr="00C72C91">
        <w:rPr>
          <w:rFonts w:ascii="¿" w:hAnsi="¿" w:cs="¿"/>
          <w:b/>
          <w:color w:val="3A3F52"/>
          <w:sz w:val="48"/>
          <w:szCs w:val="48"/>
        </w:rPr>
        <w:t xml:space="preserve"> S</w:t>
      </w:r>
      <w:r w:rsidRPr="00C72C91" w:rsidR="00F14A42">
        <w:rPr>
          <w:rFonts w:ascii="¿" w:hAnsi="¿" w:cs="¿"/>
          <w:b/>
          <w:color w:val="3A3F52"/>
          <w:sz w:val="48"/>
          <w:szCs w:val="48"/>
        </w:rPr>
        <w:t xml:space="preserve"> </w:t>
      </w:r>
      <w:r w:rsidRPr="00C72C91">
        <w:rPr>
          <w:rFonts w:ascii="¿" w:hAnsi="¿" w:cs="¿"/>
          <w:b/>
          <w:color w:val="3A3F52"/>
          <w:sz w:val="48"/>
          <w:szCs w:val="48"/>
        </w:rPr>
        <w:t xml:space="preserve">H </w:t>
      </w:r>
      <w:r w:rsidRPr="00C72C91" w:rsidR="001208D9">
        <w:rPr>
          <w:rFonts w:ascii="¿" w:hAnsi="¿" w:cs="¿"/>
          <w:b/>
          <w:color w:val="3A3F52"/>
          <w:sz w:val="48"/>
          <w:szCs w:val="48"/>
        </w:rPr>
        <w:t xml:space="preserve"> </w:t>
      </w:r>
      <w:r w:rsidR="00C72C91">
        <w:rPr>
          <w:rFonts w:ascii="¿" w:hAnsi="¿" w:cs="¿"/>
          <w:b/>
          <w:color w:val="3A3F52"/>
          <w:sz w:val="48"/>
          <w:szCs w:val="48"/>
        </w:rPr>
        <w:t xml:space="preserve"> </w:t>
      </w:r>
      <w:r w:rsidRPr="00C72C91">
        <w:rPr>
          <w:rFonts w:ascii="¿" w:hAnsi="¿" w:cs="¿"/>
          <w:b/>
          <w:color w:val="3A3F52"/>
          <w:sz w:val="48"/>
          <w:szCs w:val="48"/>
        </w:rPr>
        <w:t>P A N D E Y</w:t>
      </w:r>
      <w:r w:rsidR="008F1072">
        <w:rPr>
          <w:rFonts w:ascii="¿" w:hAnsi="¿" w:cs="¿"/>
          <w:b/>
          <w:color w:val="3A3F52"/>
          <w:sz w:val="48"/>
          <w:szCs w:val="48"/>
        </w:rPr>
        <w:t xml:space="preserve">                        </w:t>
      </w:r>
    </w:p>
    <w:p w:rsidR="00797A7C" w:rsidP="00797A7C">
      <w:pPr>
        <w:widowControl w:val="0"/>
        <w:autoSpaceDE w:val="0"/>
        <w:autoSpaceDN w:val="0"/>
        <w:adjustRightInd w:val="0"/>
        <w:rPr>
          <w:rFonts w:ascii="¿" w:hAnsi="¿" w:cs="¿"/>
          <w:color w:val="3A3F52"/>
          <w:sz w:val="18"/>
          <w:szCs w:val="18"/>
        </w:rPr>
      </w:pPr>
    </w:p>
    <w:p w:rsidR="00797A7C" w:rsidP="00797A7C">
      <w:pPr>
        <w:widowControl w:val="0"/>
        <w:autoSpaceDE w:val="0"/>
        <w:autoSpaceDN w:val="0"/>
        <w:adjustRightInd w:val="0"/>
        <w:rPr>
          <w:rFonts w:ascii="¿" w:hAnsi="¿" w:cs="¿"/>
          <w:b/>
          <w:color w:val="3A3F52"/>
          <w:sz w:val="18"/>
          <w:szCs w:val="18"/>
        </w:rPr>
      </w:pPr>
      <w:r w:rsidRPr="001208D9">
        <w:rPr>
          <w:rFonts w:ascii="¿" w:hAnsi="¿" w:cs="¿"/>
          <w:b/>
          <w:color w:val="3A3F52"/>
          <w:sz w:val="18"/>
          <w:szCs w:val="18"/>
        </w:rPr>
        <w:t>Email :</w:t>
      </w:r>
      <w:r w:rsidRPr="001208D9">
        <w:rPr>
          <w:rFonts w:ascii="¿" w:hAnsi="¿" w:cs="¿"/>
          <w:b/>
          <w:color w:val="3A3F52"/>
          <w:sz w:val="18"/>
          <w:szCs w:val="18"/>
        </w:rPr>
        <w:t xml:space="preserve"> </w:t>
      </w:r>
      <w:r w:rsidR="00545AAD">
        <w:rPr>
          <w:rFonts w:ascii="¿" w:hAnsi="¿" w:cs="¿"/>
          <w:b/>
          <w:color w:val="3A3F52"/>
          <w:sz w:val="18"/>
          <w:szCs w:val="18"/>
        </w:rPr>
        <w:t xml:space="preserve">       </w:t>
      </w:r>
      <w:r w:rsidR="00EC1D7B">
        <w:rPr>
          <w:rFonts w:ascii="¿" w:hAnsi="¿" w:cs="¿"/>
          <w:b/>
          <w:color w:val="3A3F52"/>
          <w:sz w:val="18"/>
          <w:szCs w:val="18"/>
        </w:rPr>
        <w:t>suyashpandey15@gmail.com</w:t>
      </w:r>
      <w:r w:rsidR="00444B74">
        <w:rPr>
          <w:rFonts w:ascii="¿" w:hAnsi="¿" w:cs="¿"/>
          <w:b/>
          <w:color w:val="3A3F52"/>
          <w:sz w:val="18"/>
          <w:szCs w:val="18"/>
        </w:rPr>
        <w:t xml:space="preserve">                                                                                 </w:t>
      </w:r>
      <w:r w:rsidR="00EC1D7B">
        <w:rPr>
          <w:rFonts w:ascii="¿" w:hAnsi="¿" w:cs="¿"/>
          <w:b/>
          <w:color w:val="3A3F52"/>
          <w:sz w:val="18"/>
          <w:szCs w:val="18"/>
        </w:rPr>
        <w:t xml:space="preserve">                           </w:t>
      </w:r>
      <w:r w:rsidRPr="001208D9">
        <w:rPr>
          <w:rFonts w:ascii="¿" w:hAnsi="¿" w:cs="¿"/>
          <w:b/>
          <w:color w:val="3A3F52"/>
          <w:sz w:val="18"/>
          <w:szCs w:val="18"/>
        </w:rPr>
        <w:t>Phone : 09930971329</w:t>
      </w:r>
    </w:p>
    <w:p w:rsidR="00C72C91" w:rsidRPr="001208D9" w:rsidP="00797A7C">
      <w:pPr>
        <w:widowControl w:val="0"/>
        <w:autoSpaceDE w:val="0"/>
        <w:autoSpaceDN w:val="0"/>
        <w:adjustRightInd w:val="0"/>
        <w:rPr>
          <w:rFonts w:ascii="¿" w:hAnsi="¿" w:cs="¿"/>
          <w:b/>
          <w:color w:val="3A3F52"/>
          <w:sz w:val="18"/>
          <w:szCs w:val="18"/>
        </w:rPr>
      </w:pPr>
    </w:p>
    <w:p w:rsidR="00C72C91" w:rsidRPr="00C72C91" w:rsidP="00C72C91">
      <w:pPr>
        <w:spacing w:line="310" w:lineRule="atLeast"/>
        <w:textAlignment w:val="top"/>
        <w:rPr>
          <w:rFonts w:ascii="inherit" w:eastAsia="Times New Roman" w:hAnsi="inherit" w:cs="Arial"/>
          <w:color w:val="333333"/>
          <w:sz w:val="20"/>
          <w:szCs w:val="20"/>
        </w:rPr>
      </w:pPr>
      <w:r>
        <w:rPr>
          <w:rFonts w:ascii="¿" w:hAnsi="¿" w:cs="¿"/>
          <w:b/>
          <w:color w:val="3A3F52"/>
          <w:sz w:val="18"/>
          <w:szCs w:val="18"/>
        </w:rPr>
        <w:t xml:space="preserve">LinkedIn </w:t>
      </w:r>
      <w:r>
        <w:fldChar w:fldCharType="begin"/>
      </w:r>
      <w:r>
        <w:instrText xml:space="preserve"> HYPERLINK "https://in.linkedin.com/in/suyash-pandey-3290b12a" </w:instrText>
      </w:r>
      <w:r>
        <w:fldChar w:fldCharType="separate"/>
      </w:r>
      <w:r w:rsidRPr="00C72C91">
        <w:rPr>
          <w:rStyle w:val="Hyperlink"/>
          <w:rFonts w:ascii="¿" w:hAnsi="¿" w:cs="¿"/>
          <w:b/>
          <w:sz w:val="18"/>
          <w:szCs w:val="18"/>
        </w:rPr>
        <w:t>https://in.linkedin.com/in/suyash-pandey-3290b12a</w:t>
      </w:r>
      <w:r>
        <w:fldChar w:fldCharType="end"/>
      </w:r>
    </w:p>
    <w:p w:rsidR="00797A7C" w:rsidRPr="00C72C91" w:rsidP="00797A7C">
      <w:pPr>
        <w:rPr>
          <w:rFonts w:ascii="¿" w:hAnsi="¿" w:cs="¿"/>
          <w:b/>
          <w:color w:val="3A3F52"/>
          <w:sz w:val="18"/>
          <w:szCs w:val="18"/>
        </w:rPr>
      </w:pPr>
      <w:r>
        <w:rPr>
          <w:rFonts w:ascii="¿" w:hAnsi="¿" w:cs="¿"/>
          <w:b/>
          <w:color w:val="3A3F52"/>
          <w:sz w:val="18"/>
          <w:szCs w:val="18"/>
        </w:rPr>
        <w:t xml:space="preserve"> </w:t>
      </w:r>
    </w:p>
    <w:p w:rsidR="00797A7C" w:rsidP="00797A7C">
      <w:pPr>
        <w:widowControl w:val="0"/>
        <w:autoSpaceDE w:val="0"/>
        <w:autoSpaceDN w:val="0"/>
        <w:adjustRightInd w:val="0"/>
        <w:rPr>
          <w:rFonts w:ascii="¿" w:hAnsi="¿" w:cs="¿"/>
          <w:color w:val="3A3F52"/>
          <w:sz w:val="28"/>
          <w:szCs w:val="28"/>
        </w:rPr>
      </w:pPr>
    </w:p>
    <w:p w:rsidR="00797A7C" w:rsidP="000931D3">
      <w:pPr>
        <w:widowControl w:val="0"/>
        <w:shd w:val="clear" w:color="auto" w:fill="A6A6A6" w:themeFill="background1" w:themeFillShade="A6"/>
        <w:autoSpaceDE w:val="0"/>
        <w:autoSpaceDN w:val="0"/>
        <w:adjustRightInd w:val="0"/>
        <w:rPr>
          <w:rFonts w:ascii="¿" w:hAnsi="¿" w:cs="¿"/>
          <w:color w:val="3A3F52"/>
          <w:sz w:val="28"/>
          <w:szCs w:val="28"/>
        </w:rPr>
      </w:pPr>
      <w:r>
        <w:rPr>
          <w:rFonts w:ascii="¿" w:hAnsi="¿" w:cs="¿"/>
          <w:color w:val="3A3F52"/>
          <w:sz w:val="28"/>
          <w:szCs w:val="28"/>
        </w:rPr>
        <w:t xml:space="preserve">P R O F E S S I O N </w:t>
      </w:r>
      <w:r>
        <w:rPr>
          <w:rFonts w:ascii="¿" w:hAnsi="¿" w:cs="¿"/>
          <w:color w:val="3A3F52"/>
          <w:sz w:val="28"/>
          <w:szCs w:val="28"/>
        </w:rPr>
        <w:t>A</w:t>
      </w:r>
      <w:r>
        <w:rPr>
          <w:rFonts w:ascii="¿" w:hAnsi="¿" w:cs="¿"/>
          <w:color w:val="3A3F52"/>
          <w:sz w:val="28"/>
          <w:szCs w:val="28"/>
        </w:rPr>
        <w:t xml:space="preserve"> L   S U M M A R Y</w:t>
      </w:r>
    </w:p>
    <w:p w:rsidR="001208D9" w:rsidP="001208D9">
      <w:pPr>
        <w:widowControl w:val="0"/>
        <w:autoSpaceDE w:val="0"/>
        <w:autoSpaceDN w:val="0"/>
        <w:adjustRightInd w:val="0"/>
        <w:ind w:right="-336"/>
        <w:rPr>
          <w:rFonts w:ascii="¿" w:hAnsi="¿" w:cs="¿"/>
          <w:color w:val="3A3F52"/>
          <w:sz w:val="20"/>
          <w:szCs w:val="20"/>
        </w:rPr>
      </w:pPr>
    </w:p>
    <w:p w:rsidR="001208D9" w:rsidP="001208D9">
      <w:pPr>
        <w:widowControl w:val="0"/>
        <w:autoSpaceDE w:val="0"/>
        <w:autoSpaceDN w:val="0"/>
        <w:adjustRightInd w:val="0"/>
        <w:ind w:right="-336"/>
        <w:rPr>
          <w:rFonts w:ascii="¿" w:hAnsi="¿" w:cs="¿"/>
          <w:color w:val="3A3F52"/>
          <w:sz w:val="20"/>
          <w:szCs w:val="20"/>
        </w:rPr>
      </w:pPr>
    </w:p>
    <w:p w:rsidR="00D718B9" w:rsidRPr="00D718B9" w:rsidP="00D718B9">
      <w:pPr>
        <w:rPr>
          <w:rFonts w:eastAsia="Times New Roman"/>
        </w:rPr>
      </w:pPr>
      <w:r w:rsidRPr="00D718B9">
        <w:rPr>
          <w:rFonts w:ascii="Verdana" w:eastAsia="Times New Roman" w:hAnsi="Verdana"/>
          <w:color w:val="000000"/>
          <w:sz w:val="18"/>
          <w:szCs w:val="18"/>
        </w:rPr>
        <w:t>Engineer in Electronics and Com</w:t>
      </w:r>
      <w:r w:rsidR="002C6E0F">
        <w:rPr>
          <w:rFonts w:ascii="Verdana" w:eastAsia="Times New Roman" w:hAnsi="Verdana"/>
          <w:color w:val="000000"/>
          <w:sz w:val="18"/>
          <w:szCs w:val="18"/>
        </w:rPr>
        <w:t>munication and Post Graduate</w:t>
      </w:r>
      <w:r w:rsidRPr="00D718B9">
        <w:rPr>
          <w:rFonts w:ascii="Verdana" w:eastAsia="Times New Roman" w:hAnsi="Verdana"/>
          <w:color w:val="000000"/>
          <w:sz w:val="18"/>
          <w:szCs w:val="18"/>
        </w:rPr>
        <w:t xml:space="preserve"> in Business Analytics and Intelligence. A goal oriented prof</w:t>
      </w:r>
      <w:r w:rsidR="00A4085C">
        <w:rPr>
          <w:rFonts w:ascii="Verdana" w:eastAsia="Times New Roman" w:hAnsi="Verdana"/>
          <w:color w:val="000000"/>
          <w:sz w:val="18"/>
          <w:szCs w:val="18"/>
        </w:rPr>
        <w:t>essional with a career span of 7</w:t>
      </w:r>
      <w:r w:rsidRPr="00D718B9">
        <w:rPr>
          <w:rFonts w:ascii="Verdana" w:eastAsia="Times New Roman" w:hAnsi="Verdana"/>
          <w:color w:val="000000"/>
          <w:sz w:val="18"/>
          <w:szCs w:val="18"/>
        </w:rPr>
        <w:t xml:space="preserve"> years. Experience of taking demanding roles like</w:t>
      </w:r>
      <w:r w:rsidR="0091009B">
        <w:rPr>
          <w:rFonts w:ascii="Verdana" w:eastAsia="Times New Roman" w:hAnsi="Verdana"/>
          <w:color w:val="000000"/>
          <w:sz w:val="18"/>
          <w:szCs w:val="18"/>
        </w:rPr>
        <w:t xml:space="preserve"> System Admin, Data Analyst to</w:t>
      </w:r>
      <w:r w:rsidRPr="00D718B9">
        <w:rPr>
          <w:rFonts w:ascii="Verdana" w:eastAsia="Times New Roman" w:hAnsi="Verdana"/>
          <w:color w:val="000000"/>
          <w:sz w:val="18"/>
          <w:szCs w:val="18"/>
        </w:rPr>
        <w:t xml:space="preserve"> </w:t>
      </w:r>
      <w:r w:rsidR="0091009B">
        <w:rPr>
          <w:rFonts w:ascii="Verdana" w:eastAsia="Times New Roman" w:hAnsi="Verdana"/>
          <w:color w:val="000000"/>
          <w:sz w:val="18"/>
          <w:szCs w:val="18"/>
        </w:rPr>
        <w:t xml:space="preserve">BI </w:t>
      </w:r>
      <w:r w:rsidRPr="00D718B9">
        <w:rPr>
          <w:rFonts w:ascii="Verdana" w:eastAsia="Times New Roman" w:hAnsi="Verdana"/>
          <w:color w:val="000000"/>
          <w:sz w:val="18"/>
          <w:szCs w:val="18"/>
        </w:rPr>
        <w:t>Consultant</w:t>
      </w:r>
      <w:r w:rsidR="0091009B">
        <w:rPr>
          <w:rFonts w:ascii="Verdana" w:eastAsia="Times New Roman" w:hAnsi="Verdana"/>
          <w:color w:val="000000"/>
          <w:sz w:val="18"/>
          <w:szCs w:val="18"/>
        </w:rPr>
        <w:t xml:space="preserve"> and Machine Learning Engineer</w:t>
      </w:r>
      <w:r w:rsidRPr="00D718B9">
        <w:rPr>
          <w:rFonts w:ascii="Verdana" w:eastAsia="Times New Roman" w:hAnsi="Verdana"/>
          <w:color w:val="000000"/>
          <w:sz w:val="18"/>
          <w:szCs w:val="18"/>
        </w:rPr>
        <w:t>. Exposure to various industrial domains like Media and Information Systems,</w:t>
      </w:r>
      <w:r>
        <w:rPr>
          <w:rFonts w:ascii="Verdana" w:eastAsia="Times New Roman" w:hAnsi="Verdana"/>
          <w:color w:val="000000"/>
          <w:sz w:val="18"/>
          <w:szCs w:val="18"/>
        </w:rPr>
        <w:t xml:space="preserve"> </w:t>
      </w:r>
      <w:r w:rsidRPr="00D718B9">
        <w:rPr>
          <w:rFonts w:ascii="Verdana" w:eastAsia="Times New Roman" w:hAnsi="Verdana"/>
          <w:color w:val="000000"/>
          <w:sz w:val="18"/>
          <w:szCs w:val="18"/>
        </w:rPr>
        <w:t>Telecom and Banking Sector. A data science enthusiast focussed on bringing in useful business insights on table using classical statistics and cutting-edge machine learning algorithms.</w:t>
      </w:r>
    </w:p>
    <w:p w:rsidR="001208D9" w:rsidP="00797A7C">
      <w:pPr>
        <w:widowControl w:val="0"/>
        <w:autoSpaceDE w:val="0"/>
        <w:autoSpaceDN w:val="0"/>
        <w:adjustRightInd w:val="0"/>
        <w:rPr>
          <w:rFonts w:ascii="¿" w:hAnsi="¿" w:cs="¿"/>
          <w:color w:val="3A3F52"/>
          <w:sz w:val="28"/>
          <w:szCs w:val="28"/>
        </w:rPr>
      </w:pPr>
    </w:p>
    <w:p w:rsidR="00545AAD" w:rsidRPr="00C72C91" w:rsidP="00797A7C">
      <w:pPr>
        <w:widowControl w:val="0"/>
        <w:autoSpaceDE w:val="0"/>
        <w:autoSpaceDN w:val="0"/>
        <w:adjustRightInd w:val="0"/>
        <w:rPr>
          <w:rFonts w:ascii="¿" w:hAnsi="¿" w:cs="¿"/>
          <w:i/>
          <w:color w:val="3A3F52"/>
          <w:sz w:val="28"/>
          <w:szCs w:val="28"/>
        </w:rPr>
      </w:pPr>
    </w:p>
    <w:p w:rsidR="00545AAD" w:rsidP="000931D3">
      <w:pPr>
        <w:widowControl w:val="0"/>
        <w:shd w:val="clear" w:color="auto" w:fill="A6A6A6" w:themeFill="background1" w:themeFillShade="A6"/>
        <w:autoSpaceDE w:val="0"/>
        <w:autoSpaceDN w:val="0"/>
        <w:adjustRightInd w:val="0"/>
        <w:rPr>
          <w:rFonts w:ascii="¿" w:hAnsi="¿" w:cs="¿"/>
          <w:color w:val="3A3F52"/>
          <w:sz w:val="28"/>
          <w:szCs w:val="28"/>
        </w:rPr>
      </w:pPr>
      <w:r>
        <w:rPr>
          <w:rFonts w:ascii="¿" w:hAnsi="¿" w:cs="¿"/>
          <w:color w:val="3A3F52"/>
          <w:sz w:val="28"/>
          <w:szCs w:val="28"/>
        </w:rPr>
        <w:t>E X P E R I E N C E</w:t>
      </w:r>
      <w:r>
        <w:rPr>
          <w:rFonts w:ascii="¿" w:hAnsi="¿" w:cs="¿"/>
          <w:color w:val="3A3F52"/>
          <w:sz w:val="28"/>
          <w:szCs w:val="28"/>
        </w:rPr>
        <w:t xml:space="preserve"> </w:t>
      </w:r>
      <w:r w:rsidR="0059626F">
        <w:rPr>
          <w:rFonts w:ascii="¿" w:hAnsi="¿" w:cs="¿"/>
          <w:color w:val="3A3F52"/>
          <w:sz w:val="28"/>
          <w:szCs w:val="28"/>
        </w:rPr>
        <w:t>(6 years and</w:t>
      </w:r>
      <w:r w:rsidR="00A4085C">
        <w:rPr>
          <w:rFonts w:ascii="¿" w:hAnsi="¿" w:cs="¿"/>
          <w:color w:val="3A3F52"/>
          <w:sz w:val="28"/>
          <w:szCs w:val="28"/>
        </w:rPr>
        <w:t xml:space="preserve"> 8</w:t>
      </w:r>
      <w:r w:rsidR="0059626F">
        <w:rPr>
          <w:rFonts w:ascii="¿" w:hAnsi="¿" w:cs="¿"/>
          <w:color w:val="3A3F52"/>
          <w:sz w:val="28"/>
          <w:szCs w:val="28"/>
        </w:rPr>
        <w:t xml:space="preserve"> months)</w:t>
      </w:r>
    </w:p>
    <w:p w:rsidR="00797A7C" w:rsidRPr="001348D4" w:rsidP="00797A7C">
      <w:pPr>
        <w:widowControl w:val="0"/>
        <w:autoSpaceDE w:val="0"/>
        <w:autoSpaceDN w:val="0"/>
        <w:adjustRightInd w:val="0"/>
        <w:rPr>
          <w:rFonts w:ascii="¿" w:hAnsi="¿" w:cs="¿"/>
          <w:b/>
          <w:color w:val="3A3F52"/>
          <w:sz w:val="20"/>
          <w:szCs w:val="20"/>
        </w:rPr>
      </w:pPr>
      <w:r w:rsidRPr="001348D4">
        <w:rPr>
          <w:rFonts w:ascii="¿" w:hAnsi="¿" w:cs="¿"/>
          <w:b/>
          <w:color w:val="3A3F52"/>
          <w:sz w:val="20"/>
          <w:szCs w:val="20"/>
        </w:rPr>
        <w:t>TRAINEE, S</w:t>
      </w:r>
      <w:r w:rsidRPr="001348D4" w:rsidR="00545AAD">
        <w:rPr>
          <w:rFonts w:ascii="¿" w:hAnsi="¿" w:cs="¿"/>
          <w:b/>
          <w:color w:val="3A3F52"/>
          <w:sz w:val="20"/>
          <w:szCs w:val="20"/>
        </w:rPr>
        <w:t xml:space="preserve">YSTEM ADMIN, </w:t>
      </w:r>
      <w:r w:rsidR="005831F3">
        <w:rPr>
          <w:rFonts w:ascii="¿" w:hAnsi="¿" w:cs="¿"/>
          <w:b/>
          <w:color w:val="3A3F52"/>
          <w:sz w:val="20"/>
          <w:szCs w:val="20"/>
        </w:rPr>
        <w:t xml:space="preserve">BUSINESS ANALYST, </w:t>
      </w:r>
      <w:r w:rsidRPr="001348D4" w:rsidR="00545AAD">
        <w:rPr>
          <w:rFonts w:ascii="¿" w:hAnsi="¿" w:cs="¿"/>
          <w:b/>
          <w:color w:val="3A3F52"/>
          <w:sz w:val="20"/>
          <w:szCs w:val="20"/>
        </w:rPr>
        <w:t xml:space="preserve">DATA ANALYST </w:t>
      </w:r>
      <w:r w:rsidRPr="001348D4" w:rsidR="001208D9">
        <w:rPr>
          <w:rFonts w:ascii="¿" w:hAnsi="¿" w:cs="¿"/>
          <w:b/>
          <w:color w:val="3A3F52"/>
          <w:sz w:val="20"/>
          <w:szCs w:val="20"/>
        </w:rPr>
        <w:t xml:space="preserve">AND </w:t>
      </w:r>
      <w:r w:rsidRPr="001348D4">
        <w:rPr>
          <w:rFonts w:ascii="¿" w:hAnsi="¿" w:cs="¿"/>
          <w:b/>
          <w:color w:val="3A3F52"/>
          <w:sz w:val="20"/>
          <w:szCs w:val="20"/>
        </w:rPr>
        <w:t>TEAM LEAD</w:t>
      </w:r>
    </w:p>
    <w:p w:rsidR="00545AAD" w:rsidP="00797A7C">
      <w:pPr>
        <w:widowControl w:val="0"/>
        <w:autoSpaceDE w:val="0"/>
        <w:autoSpaceDN w:val="0"/>
        <w:adjustRightInd w:val="0"/>
        <w:rPr>
          <w:rFonts w:ascii="¿" w:hAnsi="¿" w:cs="¿"/>
          <w:i/>
          <w:color w:val="3A3F52"/>
          <w:sz w:val="19"/>
          <w:szCs w:val="19"/>
        </w:rPr>
      </w:pPr>
      <w:r w:rsidRPr="001348D4">
        <w:rPr>
          <w:rFonts w:ascii="¿" w:hAnsi="¿" w:cs="¿"/>
          <w:i/>
          <w:color w:val="3A3F52"/>
          <w:sz w:val="19"/>
          <w:szCs w:val="19"/>
        </w:rPr>
        <w:t>Tata Consultancy Services / Ba</w:t>
      </w:r>
      <w:r w:rsidR="00BE69BF">
        <w:rPr>
          <w:rFonts w:ascii="¿" w:hAnsi="¿" w:cs="¿"/>
          <w:i/>
          <w:color w:val="3A3F52"/>
          <w:sz w:val="19"/>
          <w:szCs w:val="19"/>
        </w:rPr>
        <w:t xml:space="preserve">ngalore / January 2012- </w:t>
      </w:r>
      <w:r w:rsidR="00925E8A">
        <w:rPr>
          <w:rFonts w:ascii="¿" w:hAnsi="¿" w:cs="¿"/>
          <w:i/>
          <w:color w:val="3A3F52"/>
          <w:sz w:val="19"/>
          <w:szCs w:val="19"/>
        </w:rPr>
        <w:t>March -2018</w:t>
      </w:r>
    </w:p>
    <w:p w:rsidR="00925E8A" w:rsidP="00797A7C">
      <w:pPr>
        <w:widowControl w:val="0"/>
        <w:autoSpaceDE w:val="0"/>
        <w:autoSpaceDN w:val="0"/>
        <w:adjustRightInd w:val="0"/>
        <w:rPr>
          <w:rFonts w:ascii="¿" w:hAnsi="¿" w:cs="¿"/>
          <w:i/>
          <w:color w:val="3A3F52"/>
          <w:sz w:val="19"/>
          <w:szCs w:val="19"/>
        </w:rPr>
      </w:pPr>
      <w:r>
        <w:rPr>
          <w:rFonts w:ascii="¿" w:hAnsi="¿" w:cs="¿"/>
          <w:i/>
          <w:color w:val="3A3F52"/>
          <w:sz w:val="19"/>
          <w:szCs w:val="19"/>
        </w:rPr>
        <w:t xml:space="preserve">BARCLAYS/PUNE/April’18 to Present </w:t>
      </w:r>
    </w:p>
    <w:p w:rsidR="001348D4" w:rsidRPr="001348D4" w:rsidP="00797A7C">
      <w:pPr>
        <w:widowControl w:val="0"/>
        <w:autoSpaceDE w:val="0"/>
        <w:autoSpaceDN w:val="0"/>
        <w:adjustRightInd w:val="0"/>
        <w:rPr>
          <w:rFonts w:ascii="¿" w:hAnsi="¿" w:cs="¿"/>
          <w:i/>
          <w:color w:val="3A3F52"/>
          <w:sz w:val="20"/>
          <w:szCs w:val="20"/>
        </w:rPr>
      </w:pPr>
    </w:p>
    <w:p w:rsidR="00545AAD" w:rsidRPr="001348D4" w:rsidP="00797A7C">
      <w:pPr>
        <w:widowControl w:val="0"/>
        <w:autoSpaceDE w:val="0"/>
        <w:autoSpaceDN w:val="0"/>
        <w:adjustRightInd w:val="0"/>
        <w:rPr>
          <w:rFonts w:ascii="¿" w:hAnsi="¿" w:cs="¿"/>
          <w:color w:val="3A3F52"/>
          <w:sz w:val="20"/>
          <w:szCs w:val="20"/>
        </w:rPr>
      </w:pPr>
      <w:r w:rsidRPr="001348D4">
        <w:rPr>
          <w:rFonts w:ascii="¿" w:hAnsi="¿" w:cs="¿"/>
          <w:color w:val="3A3F52"/>
          <w:sz w:val="20"/>
          <w:szCs w:val="20"/>
        </w:rPr>
        <w:t>Bullet points are used to highlight experience gained so far.</w:t>
      </w:r>
    </w:p>
    <w:p w:rsidR="00797A7C" w:rsidRPr="00545AAD" w:rsidP="00797A7C">
      <w:pPr>
        <w:widowControl w:val="0"/>
        <w:autoSpaceDE w:val="0"/>
        <w:autoSpaceDN w:val="0"/>
        <w:adjustRightInd w:val="0"/>
        <w:rPr>
          <w:rFonts w:ascii="¿" w:hAnsi="¿" w:cs="¿"/>
          <w:b/>
          <w:color w:val="3A3F52"/>
          <w:sz w:val="20"/>
          <w:szCs w:val="20"/>
        </w:rPr>
      </w:pPr>
    </w:p>
    <w:p w:rsidR="008F1D7B" w:rsidP="008F1D7B">
      <w:pPr>
        <w:pStyle w:val="ListParagraph"/>
        <w:widowControl w:val="0"/>
        <w:numPr>
          <w:ilvl w:val="0"/>
          <w:numId w:val="1"/>
        </w:numPr>
        <w:autoSpaceDE w:val="0"/>
        <w:autoSpaceDN w:val="0"/>
        <w:adjustRightInd w:val="0"/>
        <w:rPr>
          <w:rFonts w:ascii="¿" w:hAnsi="¿" w:cs="¿"/>
          <w:color w:val="3A3F52"/>
          <w:sz w:val="20"/>
          <w:szCs w:val="20"/>
        </w:rPr>
      </w:pPr>
      <w:r>
        <w:rPr>
          <w:rFonts w:ascii="¿" w:hAnsi="¿" w:cs="¿"/>
          <w:color w:val="3A3F52"/>
          <w:sz w:val="20"/>
          <w:szCs w:val="20"/>
        </w:rPr>
        <w:t>Over 5</w:t>
      </w:r>
      <w:r>
        <w:rPr>
          <w:rFonts w:ascii="¿" w:hAnsi="¿" w:cs="¿"/>
          <w:color w:val="3A3F52"/>
          <w:sz w:val="20"/>
          <w:szCs w:val="20"/>
        </w:rPr>
        <w:t xml:space="preserve"> years</w:t>
      </w:r>
      <w:r w:rsidR="004D696D">
        <w:rPr>
          <w:rFonts w:ascii="¿" w:hAnsi="¿" w:cs="¿"/>
          <w:color w:val="3A3F52"/>
          <w:sz w:val="20"/>
          <w:szCs w:val="20"/>
        </w:rPr>
        <w:t xml:space="preserve"> of experience in </w:t>
      </w:r>
      <w:r w:rsidRPr="00E92915" w:rsidR="004D696D">
        <w:rPr>
          <w:rFonts w:ascii="¿" w:hAnsi="¿" w:cs="¿"/>
          <w:b/>
          <w:color w:val="3A3F52"/>
          <w:sz w:val="20"/>
          <w:szCs w:val="20"/>
        </w:rPr>
        <w:t>Data Analysis and visualization</w:t>
      </w:r>
      <w:r w:rsidR="004D696D">
        <w:rPr>
          <w:rFonts w:ascii="¿" w:hAnsi="¿" w:cs="¿"/>
          <w:color w:val="3A3F52"/>
          <w:sz w:val="20"/>
          <w:szCs w:val="20"/>
        </w:rPr>
        <w:t>.</w:t>
      </w:r>
      <w:r>
        <w:rPr>
          <w:rFonts w:ascii="¿" w:hAnsi="¿" w:cs="¿"/>
          <w:color w:val="3A3F52"/>
          <w:sz w:val="20"/>
          <w:szCs w:val="20"/>
        </w:rPr>
        <w:t xml:space="preserve"> </w:t>
      </w:r>
    </w:p>
    <w:p w:rsidR="008F1D7B" w:rsidP="008F1D7B">
      <w:pPr>
        <w:pStyle w:val="ListParagraph"/>
        <w:widowControl w:val="0"/>
        <w:numPr>
          <w:ilvl w:val="0"/>
          <w:numId w:val="1"/>
        </w:numPr>
        <w:autoSpaceDE w:val="0"/>
        <w:autoSpaceDN w:val="0"/>
        <w:adjustRightInd w:val="0"/>
        <w:rPr>
          <w:rFonts w:ascii="¿" w:hAnsi="¿" w:cs="¿"/>
          <w:color w:val="3A3F52"/>
          <w:sz w:val="20"/>
          <w:szCs w:val="20"/>
        </w:rPr>
      </w:pPr>
      <w:r>
        <w:rPr>
          <w:rFonts w:ascii="¿" w:hAnsi="¿" w:cs="¿"/>
          <w:color w:val="3A3F52"/>
          <w:sz w:val="20"/>
          <w:szCs w:val="20"/>
        </w:rPr>
        <w:t>Two years of experience as Technical System Admin.</w:t>
      </w:r>
    </w:p>
    <w:p w:rsidR="008F1D7B" w:rsidRPr="008F1D7B" w:rsidP="008F1D7B">
      <w:pPr>
        <w:pStyle w:val="ListParagraph"/>
        <w:widowControl w:val="0"/>
        <w:numPr>
          <w:ilvl w:val="0"/>
          <w:numId w:val="1"/>
        </w:numPr>
        <w:autoSpaceDE w:val="0"/>
        <w:autoSpaceDN w:val="0"/>
        <w:adjustRightInd w:val="0"/>
        <w:rPr>
          <w:rFonts w:ascii="¿" w:hAnsi="¿" w:cs="¿"/>
          <w:color w:val="3A3F52"/>
          <w:sz w:val="20"/>
          <w:szCs w:val="20"/>
        </w:rPr>
      </w:pPr>
      <w:r w:rsidRPr="001208D9">
        <w:rPr>
          <w:rFonts w:ascii="¿" w:hAnsi="¿" w:cs="¿"/>
          <w:color w:val="3A3F52"/>
          <w:sz w:val="20"/>
          <w:szCs w:val="20"/>
        </w:rPr>
        <w:t xml:space="preserve">Use of statistical tools such as </w:t>
      </w:r>
      <w:r w:rsidRPr="00E92915">
        <w:rPr>
          <w:rFonts w:ascii="¿" w:hAnsi="¿" w:cs="¿"/>
          <w:b/>
          <w:color w:val="3A3F52"/>
          <w:sz w:val="20"/>
          <w:szCs w:val="20"/>
        </w:rPr>
        <w:t>R</w:t>
      </w:r>
      <w:r w:rsidRPr="001208D9">
        <w:rPr>
          <w:rFonts w:ascii="¿" w:hAnsi="¿" w:cs="¿"/>
          <w:color w:val="3A3F52"/>
          <w:sz w:val="20"/>
          <w:szCs w:val="20"/>
        </w:rPr>
        <w:t xml:space="preserve"> for analytical reporting</w:t>
      </w:r>
      <w:r w:rsidR="001208D9">
        <w:rPr>
          <w:rFonts w:ascii="¿" w:hAnsi="¿" w:cs="¿"/>
          <w:color w:val="3A3F52"/>
          <w:sz w:val="20"/>
          <w:szCs w:val="20"/>
        </w:rPr>
        <w:t>.</w:t>
      </w:r>
    </w:p>
    <w:p w:rsidR="001208D9" w:rsidRPr="001208D9" w:rsidP="001208D9">
      <w:pPr>
        <w:pStyle w:val="ListParagraph"/>
        <w:widowControl w:val="0"/>
        <w:numPr>
          <w:ilvl w:val="0"/>
          <w:numId w:val="1"/>
        </w:numPr>
        <w:autoSpaceDE w:val="0"/>
        <w:autoSpaceDN w:val="0"/>
        <w:adjustRightInd w:val="0"/>
        <w:rPr>
          <w:rFonts w:ascii="¿" w:hAnsi="¿" w:cs="¿"/>
          <w:color w:val="3A3F52"/>
          <w:sz w:val="20"/>
          <w:szCs w:val="20"/>
        </w:rPr>
      </w:pPr>
      <w:r w:rsidRPr="001208D9">
        <w:rPr>
          <w:rFonts w:ascii="¿" w:hAnsi="¿" w:cs="¿"/>
          <w:color w:val="3A3F52"/>
          <w:sz w:val="20"/>
          <w:szCs w:val="20"/>
        </w:rPr>
        <w:t xml:space="preserve">Use of Regression analysis such as </w:t>
      </w:r>
      <w:r w:rsidRPr="00E92915">
        <w:rPr>
          <w:rFonts w:ascii="¿" w:hAnsi="¿" w:cs="¿"/>
          <w:b/>
          <w:color w:val="3A3F52"/>
          <w:sz w:val="20"/>
          <w:szCs w:val="20"/>
        </w:rPr>
        <w:t>Logistic /Linear/</w:t>
      </w:r>
      <w:r w:rsidRPr="00E92915" w:rsidR="00444B74">
        <w:rPr>
          <w:rFonts w:ascii="¿" w:hAnsi="¿" w:cs="¿"/>
          <w:b/>
          <w:color w:val="3A3F52"/>
          <w:sz w:val="20"/>
          <w:szCs w:val="20"/>
        </w:rPr>
        <w:t>Dummy</w:t>
      </w:r>
      <w:r w:rsidRPr="001208D9">
        <w:rPr>
          <w:rFonts w:ascii="¿" w:hAnsi="¿" w:cs="¿"/>
          <w:color w:val="3A3F52"/>
          <w:sz w:val="20"/>
          <w:szCs w:val="20"/>
        </w:rPr>
        <w:t xml:space="preserve"> for predictive </w:t>
      </w:r>
      <w:r w:rsidRPr="001208D9" w:rsidR="00C72C91">
        <w:rPr>
          <w:rFonts w:ascii="¿" w:hAnsi="¿" w:cs="¿"/>
          <w:color w:val="3A3F52"/>
          <w:sz w:val="20"/>
          <w:szCs w:val="20"/>
        </w:rPr>
        <w:t>modeling</w:t>
      </w:r>
      <w:r w:rsidRPr="001208D9">
        <w:rPr>
          <w:rFonts w:ascii="¿" w:hAnsi="¿" w:cs="¿"/>
          <w:color w:val="3A3F52"/>
          <w:sz w:val="20"/>
          <w:szCs w:val="20"/>
        </w:rPr>
        <w:t xml:space="preserve">. </w:t>
      </w:r>
    </w:p>
    <w:p w:rsidR="001208D9" w:rsidRPr="00545AAD" w:rsidP="00545AAD">
      <w:pPr>
        <w:pStyle w:val="ListParagraph"/>
        <w:widowControl w:val="0"/>
        <w:numPr>
          <w:ilvl w:val="0"/>
          <w:numId w:val="1"/>
        </w:numPr>
        <w:autoSpaceDE w:val="0"/>
        <w:autoSpaceDN w:val="0"/>
        <w:adjustRightInd w:val="0"/>
        <w:rPr>
          <w:rFonts w:ascii="¿" w:hAnsi="¿" w:cs="¿"/>
          <w:color w:val="3A3F52"/>
          <w:sz w:val="20"/>
          <w:szCs w:val="20"/>
        </w:rPr>
      </w:pPr>
      <w:r w:rsidRPr="001208D9">
        <w:rPr>
          <w:rFonts w:ascii="¿" w:hAnsi="¿" w:cs="¿"/>
          <w:color w:val="3A3F52"/>
          <w:sz w:val="20"/>
          <w:szCs w:val="20"/>
        </w:rPr>
        <w:t>Use of Classification techniques s</w:t>
      </w:r>
      <w:r w:rsidR="00556633">
        <w:rPr>
          <w:rFonts w:ascii="¿" w:hAnsi="¿" w:cs="¿"/>
          <w:color w:val="3A3F52"/>
          <w:sz w:val="20"/>
          <w:szCs w:val="20"/>
        </w:rPr>
        <w:t xml:space="preserve">uch as </w:t>
      </w:r>
      <w:r w:rsidRPr="00E92915" w:rsidR="00556633">
        <w:rPr>
          <w:rFonts w:ascii="¿" w:hAnsi="¿" w:cs="¿"/>
          <w:b/>
          <w:color w:val="3A3F52"/>
          <w:sz w:val="20"/>
          <w:szCs w:val="20"/>
        </w:rPr>
        <w:t>CHAID/CART/Random Forest</w:t>
      </w:r>
      <w:r w:rsidR="00556633">
        <w:rPr>
          <w:rFonts w:ascii="¿" w:hAnsi="¿" w:cs="¿"/>
          <w:color w:val="3A3F52"/>
          <w:sz w:val="20"/>
          <w:szCs w:val="20"/>
        </w:rPr>
        <w:t>.</w:t>
      </w:r>
    </w:p>
    <w:p w:rsidR="00797A7C" w:rsidRPr="001208D9" w:rsidP="00797A7C">
      <w:pPr>
        <w:pStyle w:val="ListParagraph"/>
        <w:widowControl w:val="0"/>
        <w:numPr>
          <w:ilvl w:val="0"/>
          <w:numId w:val="1"/>
        </w:numPr>
        <w:autoSpaceDE w:val="0"/>
        <w:autoSpaceDN w:val="0"/>
        <w:adjustRightInd w:val="0"/>
        <w:rPr>
          <w:rFonts w:ascii="¿" w:hAnsi="¿" w:cs="¿"/>
          <w:color w:val="3A3F52"/>
          <w:sz w:val="20"/>
          <w:szCs w:val="20"/>
        </w:rPr>
      </w:pPr>
      <w:r w:rsidRPr="001208D9">
        <w:rPr>
          <w:rFonts w:ascii="¿" w:hAnsi="¿" w:cs="¿"/>
          <w:color w:val="3A3F52"/>
          <w:sz w:val="20"/>
          <w:szCs w:val="20"/>
        </w:rPr>
        <w:t xml:space="preserve">Use of Business Intelligence tools such as </w:t>
      </w:r>
      <w:r w:rsidRPr="00E92915">
        <w:rPr>
          <w:rFonts w:ascii="¿" w:hAnsi="¿" w:cs="¿"/>
          <w:b/>
          <w:color w:val="3A3F52"/>
          <w:sz w:val="20"/>
          <w:szCs w:val="20"/>
        </w:rPr>
        <w:t>Tableau and OBIEE</w:t>
      </w:r>
      <w:r w:rsidRPr="001208D9">
        <w:rPr>
          <w:rFonts w:ascii="¿" w:hAnsi="¿" w:cs="¿"/>
          <w:color w:val="3A3F52"/>
          <w:sz w:val="20"/>
          <w:szCs w:val="20"/>
        </w:rPr>
        <w:t xml:space="preserve"> for reporting purpose.</w:t>
      </w:r>
    </w:p>
    <w:p w:rsidR="00797A7C" w:rsidRPr="001208D9" w:rsidP="00797A7C">
      <w:pPr>
        <w:pStyle w:val="ListParagraph"/>
        <w:widowControl w:val="0"/>
        <w:numPr>
          <w:ilvl w:val="0"/>
          <w:numId w:val="1"/>
        </w:numPr>
        <w:autoSpaceDE w:val="0"/>
        <w:autoSpaceDN w:val="0"/>
        <w:adjustRightInd w:val="0"/>
        <w:rPr>
          <w:rFonts w:ascii="¿" w:hAnsi="¿" w:cs="¿"/>
          <w:color w:val="3A3F52"/>
          <w:sz w:val="20"/>
          <w:szCs w:val="20"/>
        </w:rPr>
      </w:pPr>
      <w:r w:rsidRPr="001208D9">
        <w:rPr>
          <w:rFonts w:ascii="¿" w:hAnsi="¿" w:cs="¿"/>
          <w:color w:val="3A3F52"/>
          <w:sz w:val="20"/>
          <w:szCs w:val="20"/>
        </w:rPr>
        <w:t xml:space="preserve">Ability to use </w:t>
      </w:r>
      <w:r w:rsidRPr="00845E3B">
        <w:rPr>
          <w:rFonts w:ascii="¿" w:hAnsi="¿" w:cs="¿"/>
          <w:b/>
          <w:color w:val="3A3F52"/>
          <w:sz w:val="20"/>
          <w:szCs w:val="20"/>
        </w:rPr>
        <w:t>Tableau</w:t>
      </w:r>
      <w:r w:rsidRPr="001208D9">
        <w:rPr>
          <w:rFonts w:ascii="¿" w:hAnsi="¿" w:cs="¿"/>
          <w:color w:val="3A3F52"/>
          <w:sz w:val="20"/>
          <w:szCs w:val="20"/>
        </w:rPr>
        <w:t xml:space="preserve"> and </w:t>
      </w:r>
      <w:r w:rsidRPr="00444B74">
        <w:rPr>
          <w:rFonts w:ascii="¿" w:hAnsi="¿" w:cs="¿"/>
          <w:b/>
          <w:color w:val="3A3F52"/>
          <w:sz w:val="20"/>
          <w:szCs w:val="20"/>
        </w:rPr>
        <w:t>R</w:t>
      </w:r>
      <w:r w:rsidRPr="001208D9">
        <w:rPr>
          <w:rFonts w:ascii="¿" w:hAnsi="¿" w:cs="¿"/>
          <w:color w:val="3A3F52"/>
          <w:sz w:val="20"/>
          <w:szCs w:val="20"/>
        </w:rPr>
        <w:t xml:space="preserve"> together for data visualization and analytics.</w:t>
      </w:r>
      <w:r w:rsidR="00D67A30">
        <w:rPr>
          <w:rFonts w:ascii="¿" w:hAnsi="¿" w:cs="¿"/>
          <w:color w:val="3A3F52"/>
          <w:sz w:val="20"/>
          <w:szCs w:val="20"/>
        </w:rPr>
        <w:t xml:space="preserve"> </w:t>
      </w:r>
    </w:p>
    <w:p w:rsidR="00797A7C" w:rsidRPr="001208D9" w:rsidP="00797A7C">
      <w:pPr>
        <w:pStyle w:val="ListParagraph"/>
        <w:widowControl w:val="0"/>
        <w:numPr>
          <w:ilvl w:val="0"/>
          <w:numId w:val="1"/>
        </w:numPr>
        <w:autoSpaceDE w:val="0"/>
        <w:autoSpaceDN w:val="0"/>
        <w:adjustRightInd w:val="0"/>
        <w:rPr>
          <w:rFonts w:ascii="¿" w:hAnsi="¿" w:cs="¿"/>
          <w:color w:val="3A3F52"/>
          <w:sz w:val="20"/>
          <w:szCs w:val="20"/>
        </w:rPr>
      </w:pPr>
      <w:r w:rsidRPr="001208D9">
        <w:rPr>
          <w:rFonts w:ascii="¿" w:hAnsi="¿" w:cs="¿"/>
          <w:color w:val="3A3F52"/>
          <w:sz w:val="20"/>
          <w:szCs w:val="20"/>
        </w:rPr>
        <w:t xml:space="preserve">Developed models to solve problems in HR/Supply Chain/Telecom/Media Domains using </w:t>
      </w:r>
      <w:r w:rsidRPr="00E92915">
        <w:rPr>
          <w:rFonts w:ascii="¿" w:hAnsi="¿" w:cs="¿"/>
          <w:b/>
          <w:color w:val="3A3F52"/>
          <w:sz w:val="20"/>
          <w:szCs w:val="20"/>
        </w:rPr>
        <w:t>Machine Learning</w:t>
      </w:r>
      <w:r w:rsidRPr="001208D9">
        <w:rPr>
          <w:rFonts w:ascii="¿" w:hAnsi="¿" w:cs="¿"/>
          <w:color w:val="3A3F52"/>
          <w:sz w:val="20"/>
          <w:szCs w:val="20"/>
        </w:rPr>
        <w:t xml:space="preserve"> algorithms and statistical techniques.</w:t>
      </w:r>
    </w:p>
    <w:p w:rsidR="00797A7C" w:rsidP="00797A7C">
      <w:pPr>
        <w:pStyle w:val="ListParagraph"/>
        <w:widowControl w:val="0"/>
        <w:numPr>
          <w:ilvl w:val="0"/>
          <w:numId w:val="1"/>
        </w:numPr>
        <w:autoSpaceDE w:val="0"/>
        <w:autoSpaceDN w:val="0"/>
        <w:adjustRightInd w:val="0"/>
        <w:rPr>
          <w:rFonts w:ascii="¿" w:hAnsi="¿" w:cs="¿"/>
          <w:color w:val="3A3F52"/>
          <w:sz w:val="20"/>
          <w:szCs w:val="20"/>
        </w:rPr>
      </w:pPr>
      <w:r w:rsidRPr="001208D9">
        <w:rPr>
          <w:rFonts w:ascii="¿" w:hAnsi="¿" w:cs="¿"/>
          <w:color w:val="3A3F52"/>
          <w:sz w:val="20"/>
          <w:szCs w:val="20"/>
        </w:rPr>
        <w:t xml:space="preserve">Knowledge of </w:t>
      </w:r>
      <w:r w:rsidRPr="00E92915">
        <w:rPr>
          <w:rFonts w:ascii="¿" w:hAnsi="¿" w:cs="¿"/>
          <w:b/>
          <w:color w:val="3A3F52"/>
          <w:sz w:val="20"/>
          <w:szCs w:val="20"/>
        </w:rPr>
        <w:t>Hypothesis Testing</w:t>
      </w:r>
      <w:r w:rsidRPr="001208D9">
        <w:rPr>
          <w:rFonts w:ascii="¿" w:hAnsi="¿" w:cs="¿"/>
          <w:color w:val="3A3F52"/>
          <w:sz w:val="20"/>
          <w:szCs w:val="20"/>
        </w:rPr>
        <w:t xml:space="preserve"> and its application.</w:t>
      </w:r>
    </w:p>
    <w:p w:rsidR="00545AAD" w:rsidRPr="001208D9" w:rsidP="00797A7C">
      <w:pPr>
        <w:pStyle w:val="ListParagraph"/>
        <w:widowControl w:val="0"/>
        <w:numPr>
          <w:ilvl w:val="0"/>
          <w:numId w:val="1"/>
        </w:numPr>
        <w:autoSpaceDE w:val="0"/>
        <w:autoSpaceDN w:val="0"/>
        <w:adjustRightInd w:val="0"/>
        <w:rPr>
          <w:rFonts w:ascii="¿" w:hAnsi="¿" w:cs="¿"/>
          <w:color w:val="3A3F52"/>
          <w:sz w:val="20"/>
          <w:szCs w:val="20"/>
        </w:rPr>
      </w:pPr>
      <w:r>
        <w:rPr>
          <w:rFonts w:ascii="¿" w:hAnsi="¿" w:cs="¿"/>
          <w:color w:val="3A3F52"/>
          <w:sz w:val="20"/>
          <w:szCs w:val="20"/>
        </w:rPr>
        <w:t>Knowledge of ANOVA/ANCOVA/MANOVA/Conjoint Analysis.</w:t>
      </w:r>
    </w:p>
    <w:p w:rsidR="00E92915" w:rsidP="00E92915">
      <w:pPr>
        <w:pStyle w:val="ListParagraph"/>
        <w:widowControl w:val="0"/>
        <w:numPr>
          <w:ilvl w:val="0"/>
          <w:numId w:val="1"/>
        </w:numPr>
        <w:autoSpaceDE w:val="0"/>
        <w:autoSpaceDN w:val="0"/>
        <w:adjustRightInd w:val="0"/>
        <w:rPr>
          <w:rFonts w:ascii="¿" w:hAnsi="¿" w:cs="¿"/>
          <w:color w:val="3A3F52"/>
          <w:sz w:val="20"/>
          <w:szCs w:val="20"/>
        </w:rPr>
      </w:pPr>
      <w:r>
        <w:rPr>
          <w:rFonts w:ascii="¿" w:hAnsi="¿" w:cs="¿"/>
          <w:color w:val="3A3F52"/>
          <w:sz w:val="20"/>
          <w:szCs w:val="20"/>
        </w:rPr>
        <w:t xml:space="preserve">Knowledge of Dimension </w:t>
      </w:r>
      <w:r w:rsidRPr="001208D9" w:rsidR="00797A7C">
        <w:rPr>
          <w:rFonts w:ascii="¿" w:hAnsi="¿" w:cs="¿"/>
          <w:color w:val="3A3F52"/>
          <w:sz w:val="20"/>
          <w:szCs w:val="20"/>
        </w:rPr>
        <w:t>Reduction Techniques such a</w:t>
      </w:r>
      <w:r w:rsidR="001348D4">
        <w:rPr>
          <w:rFonts w:ascii="¿" w:hAnsi="¿" w:cs="¿"/>
          <w:color w:val="3A3F52"/>
          <w:sz w:val="20"/>
          <w:szCs w:val="20"/>
        </w:rPr>
        <w:t>s Principal Component Analysis,</w:t>
      </w:r>
      <w:r w:rsidRPr="001208D9" w:rsidR="00797A7C">
        <w:rPr>
          <w:rFonts w:ascii="¿" w:hAnsi="¿" w:cs="¿"/>
          <w:color w:val="3A3F52"/>
          <w:sz w:val="20"/>
          <w:szCs w:val="20"/>
        </w:rPr>
        <w:t xml:space="preserve"> Discriminant Analysis</w:t>
      </w:r>
      <w:r w:rsidR="001348D4">
        <w:rPr>
          <w:rFonts w:ascii="¿" w:hAnsi="¿" w:cs="¿"/>
          <w:color w:val="3A3F52"/>
          <w:sz w:val="20"/>
          <w:szCs w:val="20"/>
        </w:rPr>
        <w:t>, Factor Analysis etc.</w:t>
      </w:r>
    </w:p>
    <w:p w:rsidR="00E92915" w:rsidRPr="00E92915" w:rsidP="00E92915">
      <w:pPr>
        <w:pStyle w:val="ListParagraph"/>
        <w:widowControl w:val="0"/>
        <w:numPr>
          <w:ilvl w:val="0"/>
          <w:numId w:val="1"/>
        </w:numPr>
        <w:autoSpaceDE w:val="0"/>
        <w:autoSpaceDN w:val="0"/>
        <w:adjustRightInd w:val="0"/>
        <w:rPr>
          <w:rFonts w:ascii="¿" w:hAnsi="¿" w:cs="¿"/>
          <w:color w:val="3A3F52"/>
          <w:sz w:val="20"/>
          <w:szCs w:val="20"/>
        </w:rPr>
      </w:pPr>
      <w:r>
        <w:rPr>
          <w:rFonts w:ascii="¿" w:hAnsi="¿" w:cs="¿"/>
          <w:color w:val="3A3F52"/>
          <w:sz w:val="20"/>
          <w:szCs w:val="20"/>
        </w:rPr>
        <w:t xml:space="preserve">Knowledge of </w:t>
      </w:r>
      <w:r w:rsidRPr="00E92915">
        <w:rPr>
          <w:rFonts w:ascii="¿" w:hAnsi="¿" w:cs="¿"/>
          <w:b/>
          <w:color w:val="3A3F52"/>
          <w:sz w:val="20"/>
          <w:szCs w:val="20"/>
        </w:rPr>
        <w:t>Cluster Analysis</w:t>
      </w:r>
      <w:r>
        <w:rPr>
          <w:rFonts w:ascii="¿" w:hAnsi="¿" w:cs="¿"/>
          <w:color w:val="3A3F52"/>
          <w:sz w:val="20"/>
          <w:szCs w:val="20"/>
        </w:rPr>
        <w:t>.</w:t>
      </w:r>
    </w:p>
    <w:p w:rsidR="00E92915" w:rsidP="00E92915">
      <w:pPr>
        <w:pStyle w:val="ListParagraph"/>
        <w:widowControl w:val="0"/>
        <w:numPr>
          <w:ilvl w:val="0"/>
          <w:numId w:val="1"/>
        </w:numPr>
        <w:autoSpaceDE w:val="0"/>
        <w:autoSpaceDN w:val="0"/>
        <w:adjustRightInd w:val="0"/>
        <w:rPr>
          <w:rFonts w:ascii="¿" w:hAnsi="¿" w:cs="¿"/>
          <w:color w:val="3A3F52"/>
          <w:sz w:val="20"/>
          <w:szCs w:val="20"/>
        </w:rPr>
      </w:pPr>
      <w:r w:rsidRPr="00E92915">
        <w:rPr>
          <w:rFonts w:ascii="¿" w:hAnsi="¿" w:cs="¿"/>
          <w:b/>
          <w:color w:val="3A3F52"/>
          <w:sz w:val="20"/>
          <w:szCs w:val="20"/>
        </w:rPr>
        <w:t>Text Mining</w:t>
      </w:r>
      <w:r>
        <w:rPr>
          <w:rFonts w:ascii="¿" w:hAnsi="¿" w:cs="¿"/>
          <w:color w:val="3A3F52"/>
          <w:sz w:val="20"/>
          <w:szCs w:val="20"/>
        </w:rPr>
        <w:t xml:space="preserve"> and </w:t>
      </w:r>
      <w:r w:rsidRPr="00E92915">
        <w:rPr>
          <w:rFonts w:ascii="¿" w:hAnsi="¿" w:cs="¿"/>
          <w:b/>
          <w:color w:val="3A3F52"/>
          <w:sz w:val="20"/>
          <w:szCs w:val="20"/>
        </w:rPr>
        <w:t>Bag of words</w:t>
      </w:r>
      <w:r>
        <w:rPr>
          <w:rFonts w:ascii="¿" w:hAnsi="¿" w:cs="¿"/>
          <w:color w:val="3A3F52"/>
          <w:sz w:val="20"/>
          <w:szCs w:val="20"/>
        </w:rPr>
        <w:t>.</w:t>
      </w:r>
    </w:p>
    <w:p w:rsidR="00E92915" w:rsidRPr="00E92915" w:rsidP="00E92915">
      <w:pPr>
        <w:pStyle w:val="ListParagraph"/>
        <w:widowControl w:val="0"/>
        <w:numPr>
          <w:ilvl w:val="0"/>
          <w:numId w:val="1"/>
        </w:numPr>
        <w:autoSpaceDE w:val="0"/>
        <w:autoSpaceDN w:val="0"/>
        <w:adjustRightInd w:val="0"/>
        <w:rPr>
          <w:rFonts w:ascii="¿" w:hAnsi="¿" w:cs="¿"/>
          <w:color w:val="3A3F52"/>
          <w:sz w:val="20"/>
          <w:szCs w:val="20"/>
        </w:rPr>
      </w:pPr>
      <w:r w:rsidRPr="00E92915">
        <w:rPr>
          <w:rFonts w:ascii="¿" w:hAnsi="¿" w:cs="¿"/>
          <w:b/>
          <w:color w:val="3A3F52"/>
          <w:sz w:val="20"/>
          <w:szCs w:val="20"/>
        </w:rPr>
        <w:t>Natural Language Processing</w:t>
      </w:r>
      <w:r>
        <w:rPr>
          <w:rFonts w:ascii="¿" w:hAnsi="¿" w:cs="¿"/>
          <w:color w:val="3A3F52"/>
          <w:sz w:val="20"/>
          <w:szCs w:val="20"/>
        </w:rPr>
        <w:t>.</w:t>
      </w:r>
    </w:p>
    <w:p w:rsidR="00797A7C" w:rsidP="00797A7C">
      <w:pPr>
        <w:pStyle w:val="ListParagraph"/>
        <w:widowControl w:val="0"/>
        <w:numPr>
          <w:ilvl w:val="0"/>
          <w:numId w:val="1"/>
        </w:numPr>
        <w:autoSpaceDE w:val="0"/>
        <w:autoSpaceDN w:val="0"/>
        <w:adjustRightInd w:val="0"/>
        <w:rPr>
          <w:rFonts w:ascii="¿" w:hAnsi="¿" w:cs="¿"/>
          <w:color w:val="3A3F52"/>
          <w:sz w:val="20"/>
          <w:szCs w:val="20"/>
        </w:rPr>
      </w:pPr>
      <w:r w:rsidRPr="001208D9">
        <w:rPr>
          <w:rFonts w:ascii="¿" w:hAnsi="¿" w:cs="¿"/>
          <w:color w:val="3A3F52"/>
          <w:sz w:val="20"/>
          <w:szCs w:val="20"/>
        </w:rPr>
        <w:t xml:space="preserve">Efficiency in </w:t>
      </w:r>
      <w:r w:rsidRPr="00E92915">
        <w:rPr>
          <w:rFonts w:ascii="¿" w:hAnsi="¿" w:cs="¿"/>
          <w:b/>
          <w:color w:val="3A3F52"/>
          <w:sz w:val="20"/>
          <w:szCs w:val="20"/>
        </w:rPr>
        <w:t>Microsoft Excel</w:t>
      </w:r>
      <w:r w:rsidRPr="001208D9">
        <w:rPr>
          <w:rFonts w:ascii="¿" w:hAnsi="¿" w:cs="¿"/>
          <w:color w:val="3A3F52"/>
          <w:sz w:val="20"/>
          <w:szCs w:val="20"/>
        </w:rPr>
        <w:t>.</w:t>
      </w:r>
    </w:p>
    <w:p w:rsidR="00EC3DD6" w:rsidP="00797A7C">
      <w:pPr>
        <w:pStyle w:val="ListParagraph"/>
        <w:widowControl w:val="0"/>
        <w:numPr>
          <w:ilvl w:val="0"/>
          <w:numId w:val="1"/>
        </w:numPr>
        <w:autoSpaceDE w:val="0"/>
        <w:autoSpaceDN w:val="0"/>
        <w:adjustRightInd w:val="0"/>
        <w:rPr>
          <w:rFonts w:ascii="¿" w:hAnsi="¿" w:cs="¿"/>
          <w:color w:val="3A3F52"/>
          <w:sz w:val="20"/>
          <w:szCs w:val="20"/>
        </w:rPr>
      </w:pPr>
      <w:r>
        <w:rPr>
          <w:rFonts w:ascii="¿" w:hAnsi="¿" w:cs="¿"/>
          <w:color w:val="3A3F52"/>
          <w:sz w:val="20"/>
          <w:szCs w:val="20"/>
        </w:rPr>
        <w:t xml:space="preserve">Use of </w:t>
      </w:r>
      <w:r w:rsidRPr="00EC3DD6">
        <w:rPr>
          <w:rFonts w:ascii="¿" w:hAnsi="¿" w:cs="¿"/>
          <w:b/>
          <w:color w:val="3A3F52"/>
          <w:sz w:val="20"/>
          <w:szCs w:val="20"/>
        </w:rPr>
        <w:t>RShiny</w:t>
      </w:r>
      <w:r>
        <w:rPr>
          <w:rFonts w:ascii="¿" w:hAnsi="¿" w:cs="¿"/>
          <w:color w:val="3A3F52"/>
          <w:sz w:val="20"/>
          <w:szCs w:val="20"/>
        </w:rPr>
        <w:t xml:space="preserve"> and </w:t>
      </w:r>
      <w:r w:rsidRPr="00EC3DD6">
        <w:rPr>
          <w:rFonts w:ascii="¿" w:hAnsi="¿" w:cs="¿"/>
          <w:b/>
          <w:color w:val="3A3F52"/>
          <w:sz w:val="20"/>
          <w:szCs w:val="20"/>
        </w:rPr>
        <w:t>ML-Azure</w:t>
      </w:r>
      <w:r>
        <w:rPr>
          <w:rFonts w:ascii="¿" w:hAnsi="¿" w:cs="¿"/>
          <w:color w:val="3A3F52"/>
          <w:sz w:val="20"/>
          <w:szCs w:val="20"/>
        </w:rPr>
        <w:t xml:space="preserve"> for building predictive models that are end user friendly.</w:t>
      </w:r>
    </w:p>
    <w:p w:rsidR="00545AAD" w:rsidRPr="001208D9" w:rsidP="00797A7C">
      <w:pPr>
        <w:pStyle w:val="ListParagraph"/>
        <w:widowControl w:val="0"/>
        <w:numPr>
          <w:ilvl w:val="0"/>
          <w:numId w:val="1"/>
        </w:numPr>
        <w:autoSpaceDE w:val="0"/>
        <w:autoSpaceDN w:val="0"/>
        <w:adjustRightInd w:val="0"/>
        <w:rPr>
          <w:rFonts w:ascii="¿" w:hAnsi="¿" w:cs="¿"/>
          <w:color w:val="3A3F52"/>
          <w:sz w:val="20"/>
          <w:szCs w:val="20"/>
        </w:rPr>
      </w:pPr>
      <w:r>
        <w:rPr>
          <w:rFonts w:ascii="¿" w:hAnsi="¿" w:cs="¿"/>
          <w:color w:val="3A3F52"/>
          <w:sz w:val="20"/>
          <w:szCs w:val="20"/>
        </w:rPr>
        <w:t>Ability to effec</w:t>
      </w:r>
      <w:r w:rsidR="001348D4">
        <w:rPr>
          <w:rFonts w:ascii="¿" w:hAnsi="¿" w:cs="¿"/>
          <w:color w:val="3A3F52"/>
          <w:sz w:val="20"/>
          <w:szCs w:val="20"/>
        </w:rPr>
        <w:t xml:space="preserve">tively read outputs of various </w:t>
      </w:r>
      <w:r w:rsidRPr="00E92915" w:rsidR="001348D4">
        <w:rPr>
          <w:rFonts w:ascii="¿" w:hAnsi="¿" w:cs="¿"/>
          <w:b/>
          <w:color w:val="3A3F52"/>
          <w:sz w:val="20"/>
          <w:szCs w:val="20"/>
        </w:rPr>
        <w:t>S</w:t>
      </w:r>
      <w:r w:rsidRPr="00E92915">
        <w:rPr>
          <w:rFonts w:ascii="¿" w:hAnsi="¿" w:cs="¿"/>
          <w:b/>
          <w:color w:val="3A3F52"/>
          <w:sz w:val="20"/>
          <w:szCs w:val="20"/>
        </w:rPr>
        <w:t>upervised and Unsupervised</w:t>
      </w:r>
      <w:r>
        <w:rPr>
          <w:rFonts w:ascii="¿" w:hAnsi="¿" w:cs="¿"/>
          <w:color w:val="3A3F52"/>
          <w:sz w:val="20"/>
          <w:szCs w:val="20"/>
        </w:rPr>
        <w:t xml:space="preserve"> </w:t>
      </w:r>
      <w:r w:rsidR="00F14A42">
        <w:rPr>
          <w:rFonts w:ascii="¿" w:hAnsi="¿" w:cs="¿"/>
          <w:color w:val="3A3F52"/>
          <w:sz w:val="20"/>
          <w:szCs w:val="20"/>
        </w:rPr>
        <w:t>learning algorithm</w:t>
      </w:r>
      <w:r w:rsidR="001348D4">
        <w:rPr>
          <w:rFonts w:ascii="¿" w:hAnsi="¿" w:cs="¿"/>
          <w:color w:val="3A3F52"/>
          <w:sz w:val="20"/>
          <w:szCs w:val="20"/>
        </w:rPr>
        <w:t>s</w:t>
      </w:r>
      <w:r w:rsidR="00F14A42">
        <w:rPr>
          <w:rFonts w:ascii="¿" w:hAnsi="¿" w:cs="¿"/>
          <w:color w:val="3A3F52"/>
          <w:sz w:val="20"/>
          <w:szCs w:val="20"/>
        </w:rPr>
        <w:t>.</w:t>
      </w:r>
    </w:p>
    <w:p w:rsidR="00797A7C" w:rsidRPr="001208D9" w:rsidP="00797A7C">
      <w:pPr>
        <w:pStyle w:val="ListParagraph"/>
        <w:widowControl w:val="0"/>
        <w:numPr>
          <w:ilvl w:val="0"/>
          <w:numId w:val="1"/>
        </w:numPr>
        <w:autoSpaceDE w:val="0"/>
        <w:autoSpaceDN w:val="0"/>
        <w:adjustRightInd w:val="0"/>
        <w:rPr>
          <w:rFonts w:ascii="¿" w:hAnsi="¿" w:cs="¿"/>
          <w:color w:val="3A3F52"/>
          <w:sz w:val="20"/>
          <w:szCs w:val="20"/>
        </w:rPr>
      </w:pPr>
      <w:r w:rsidRPr="001208D9">
        <w:rPr>
          <w:rFonts w:ascii="¿" w:hAnsi="¿" w:cs="¿"/>
          <w:color w:val="3A3F52"/>
          <w:sz w:val="20"/>
          <w:szCs w:val="20"/>
        </w:rPr>
        <w:t xml:space="preserve">Use of </w:t>
      </w:r>
      <w:r w:rsidRPr="005B62AD">
        <w:rPr>
          <w:rFonts w:ascii="¿" w:hAnsi="¿" w:cs="¿"/>
          <w:b/>
          <w:color w:val="3A3F52"/>
          <w:sz w:val="20"/>
          <w:szCs w:val="20"/>
        </w:rPr>
        <w:t>SQL</w:t>
      </w:r>
      <w:r w:rsidRPr="001208D9">
        <w:rPr>
          <w:rFonts w:ascii="¿" w:hAnsi="¿" w:cs="¿"/>
          <w:color w:val="3A3F52"/>
          <w:sz w:val="20"/>
          <w:szCs w:val="20"/>
        </w:rPr>
        <w:t xml:space="preserve"> to troubl</w:t>
      </w:r>
      <w:r w:rsidR="005831F3">
        <w:rPr>
          <w:rFonts w:ascii="¿" w:hAnsi="¿" w:cs="¿"/>
          <w:color w:val="3A3F52"/>
          <w:sz w:val="20"/>
          <w:szCs w:val="20"/>
        </w:rPr>
        <w:t>eshoot and resolve any website i</w:t>
      </w:r>
      <w:r w:rsidRPr="001208D9">
        <w:rPr>
          <w:rFonts w:ascii="¿" w:hAnsi="¿" w:cs="¿"/>
          <w:color w:val="3A3F52"/>
          <w:sz w:val="20"/>
          <w:szCs w:val="20"/>
        </w:rPr>
        <w:t>ssue</w:t>
      </w:r>
      <w:r w:rsidR="005831F3">
        <w:rPr>
          <w:rFonts w:ascii="¿" w:hAnsi="¿" w:cs="¿"/>
          <w:color w:val="3A3F52"/>
          <w:sz w:val="20"/>
          <w:szCs w:val="20"/>
        </w:rPr>
        <w:t>s</w:t>
      </w:r>
      <w:r w:rsidRPr="001208D9">
        <w:rPr>
          <w:rFonts w:ascii="¿" w:hAnsi="¿" w:cs="¿"/>
          <w:color w:val="3A3F52"/>
          <w:sz w:val="20"/>
          <w:szCs w:val="20"/>
        </w:rPr>
        <w:t xml:space="preserve"> and also framing SQL queries at times for fetching data for key functions such as number of files uploaded/downloaded, number of transactions per user etc. This data was then used for </w:t>
      </w:r>
      <w:r w:rsidR="001348D4">
        <w:rPr>
          <w:rFonts w:ascii="¿" w:hAnsi="¿" w:cs="¿"/>
          <w:color w:val="3A3F52"/>
          <w:sz w:val="20"/>
          <w:szCs w:val="20"/>
        </w:rPr>
        <w:t xml:space="preserve">preparing </w:t>
      </w:r>
      <w:r w:rsidRPr="001208D9">
        <w:rPr>
          <w:rFonts w:ascii="¿" w:hAnsi="¿" w:cs="¿"/>
          <w:color w:val="3A3F52"/>
          <w:sz w:val="20"/>
          <w:szCs w:val="20"/>
        </w:rPr>
        <w:t xml:space="preserve">monthly security and auditing </w:t>
      </w:r>
      <w:r w:rsidR="001348D4">
        <w:rPr>
          <w:rFonts w:ascii="¿" w:hAnsi="¿" w:cs="¿"/>
          <w:color w:val="3A3F52"/>
          <w:sz w:val="20"/>
          <w:szCs w:val="20"/>
        </w:rPr>
        <w:t>reports</w:t>
      </w:r>
      <w:r w:rsidRPr="001208D9">
        <w:rPr>
          <w:rFonts w:ascii="¿" w:hAnsi="¿" w:cs="¿"/>
          <w:color w:val="3A3F52"/>
          <w:sz w:val="20"/>
          <w:szCs w:val="20"/>
        </w:rPr>
        <w:t>.</w:t>
      </w:r>
    </w:p>
    <w:p w:rsidR="00797A7C" w:rsidRPr="00545AAD" w:rsidP="00545AAD">
      <w:pPr>
        <w:pStyle w:val="ListParagraph"/>
        <w:widowControl w:val="0"/>
        <w:numPr>
          <w:ilvl w:val="0"/>
          <w:numId w:val="1"/>
        </w:numPr>
        <w:autoSpaceDE w:val="0"/>
        <w:autoSpaceDN w:val="0"/>
        <w:adjustRightInd w:val="0"/>
        <w:rPr>
          <w:rFonts w:ascii="¿" w:hAnsi="¿" w:cs="¿"/>
          <w:color w:val="3A3F52"/>
          <w:sz w:val="20"/>
          <w:szCs w:val="20"/>
        </w:rPr>
      </w:pPr>
      <w:r w:rsidRPr="00E92915">
        <w:rPr>
          <w:rFonts w:ascii="¿" w:hAnsi="¿" w:cs="¿"/>
          <w:b/>
          <w:color w:val="3A3F52"/>
          <w:sz w:val="20"/>
          <w:szCs w:val="20"/>
        </w:rPr>
        <w:t>International Exposure</w:t>
      </w:r>
      <w:r w:rsidRPr="001208D9">
        <w:rPr>
          <w:rFonts w:ascii="¿" w:hAnsi="¿" w:cs="¿"/>
          <w:color w:val="3A3F52"/>
          <w:sz w:val="20"/>
          <w:szCs w:val="20"/>
        </w:rPr>
        <w:t xml:space="preserve"> (South Afr</w:t>
      </w:r>
      <w:r w:rsidR="00444B74">
        <w:rPr>
          <w:rFonts w:ascii="¿" w:hAnsi="¿" w:cs="¿"/>
          <w:color w:val="3A3F52"/>
          <w:sz w:val="20"/>
          <w:szCs w:val="20"/>
        </w:rPr>
        <w:t xml:space="preserve">ica) Experience of working in multicultural environment </w:t>
      </w:r>
      <w:r w:rsidRPr="001208D9">
        <w:rPr>
          <w:rFonts w:ascii="¿" w:hAnsi="¿" w:cs="¿"/>
          <w:color w:val="3A3F52"/>
          <w:sz w:val="20"/>
          <w:szCs w:val="20"/>
        </w:rPr>
        <w:t xml:space="preserve">from start and also managing teams in a </w:t>
      </w:r>
      <w:r w:rsidR="00545AAD">
        <w:rPr>
          <w:rFonts w:ascii="¿" w:hAnsi="¿" w:cs="¿"/>
          <w:color w:val="3A3F52"/>
          <w:sz w:val="20"/>
          <w:szCs w:val="20"/>
        </w:rPr>
        <w:t xml:space="preserve">multivendor </w:t>
      </w:r>
      <w:r w:rsidRPr="00545AAD">
        <w:rPr>
          <w:rFonts w:ascii="¿" w:hAnsi="¿" w:cs="¿"/>
          <w:color w:val="3A3F52"/>
          <w:sz w:val="20"/>
          <w:szCs w:val="20"/>
        </w:rPr>
        <w:t>environment.</w:t>
      </w:r>
    </w:p>
    <w:p w:rsidR="00797A7C" w:rsidRPr="001208D9" w:rsidP="00797A7C">
      <w:pPr>
        <w:pStyle w:val="ListParagraph"/>
        <w:widowControl w:val="0"/>
        <w:numPr>
          <w:ilvl w:val="0"/>
          <w:numId w:val="1"/>
        </w:numPr>
        <w:autoSpaceDE w:val="0"/>
        <w:autoSpaceDN w:val="0"/>
        <w:adjustRightInd w:val="0"/>
        <w:rPr>
          <w:rFonts w:ascii="¿" w:hAnsi="¿" w:cs="¿"/>
          <w:color w:val="3A3F52"/>
          <w:sz w:val="20"/>
          <w:szCs w:val="20"/>
        </w:rPr>
      </w:pPr>
      <w:r>
        <w:rPr>
          <w:rFonts w:ascii="¿" w:hAnsi="¿" w:cs="¿"/>
          <w:color w:val="3A3F52"/>
          <w:sz w:val="20"/>
          <w:szCs w:val="20"/>
        </w:rPr>
        <w:t xml:space="preserve">Knack of </w:t>
      </w:r>
      <w:r w:rsidR="00AE4642">
        <w:rPr>
          <w:rFonts w:ascii="¿" w:hAnsi="¿" w:cs="¿"/>
          <w:color w:val="3A3F52"/>
          <w:sz w:val="20"/>
          <w:szCs w:val="20"/>
        </w:rPr>
        <w:t xml:space="preserve">finding </w:t>
      </w:r>
      <w:r w:rsidRPr="001208D9">
        <w:rPr>
          <w:rFonts w:ascii="¿" w:hAnsi="¿" w:cs="¿"/>
          <w:color w:val="3A3F52"/>
          <w:sz w:val="20"/>
          <w:szCs w:val="20"/>
        </w:rPr>
        <w:t>Key Performance Indic</w:t>
      </w:r>
      <w:r w:rsidR="00C72C91">
        <w:rPr>
          <w:rFonts w:ascii="¿" w:hAnsi="¿" w:cs="¿"/>
          <w:color w:val="3A3F52"/>
          <w:sz w:val="20"/>
          <w:szCs w:val="20"/>
        </w:rPr>
        <w:t>a</w:t>
      </w:r>
      <w:r w:rsidRPr="001208D9">
        <w:rPr>
          <w:rFonts w:ascii="¿" w:hAnsi="¿" w:cs="¿"/>
          <w:color w:val="3A3F52"/>
          <w:sz w:val="20"/>
          <w:szCs w:val="20"/>
        </w:rPr>
        <w:t>tors of Business.</w:t>
      </w:r>
    </w:p>
    <w:p w:rsidR="00797A7C" w:rsidP="00797A7C">
      <w:pPr>
        <w:pStyle w:val="ListParagraph"/>
        <w:numPr>
          <w:ilvl w:val="0"/>
          <w:numId w:val="1"/>
        </w:numPr>
        <w:rPr>
          <w:rFonts w:ascii="¿" w:hAnsi="¿" w:cs="¿"/>
          <w:color w:val="3A3F52"/>
          <w:sz w:val="20"/>
          <w:szCs w:val="20"/>
        </w:rPr>
      </w:pPr>
      <w:r>
        <w:rPr>
          <w:rFonts w:ascii="¿" w:hAnsi="¿" w:cs="¿"/>
          <w:color w:val="3A3F52"/>
          <w:sz w:val="20"/>
          <w:szCs w:val="20"/>
        </w:rPr>
        <w:t>A reporting aptitude in Enterprise Business Reporting.</w:t>
      </w:r>
    </w:p>
    <w:p w:rsidR="001208D9" w:rsidP="00B4415B">
      <w:pPr>
        <w:pStyle w:val="ListParagraph"/>
        <w:numPr>
          <w:ilvl w:val="0"/>
          <w:numId w:val="1"/>
        </w:numPr>
        <w:rPr>
          <w:rFonts w:ascii="¿" w:hAnsi="¿" w:cs="¿"/>
          <w:color w:val="3A3F52"/>
          <w:sz w:val="20"/>
          <w:szCs w:val="20"/>
        </w:rPr>
      </w:pPr>
      <w:r>
        <w:rPr>
          <w:rFonts w:ascii="¿" w:hAnsi="¿" w:cs="¿"/>
          <w:color w:val="3A3F52"/>
          <w:sz w:val="20"/>
          <w:szCs w:val="20"/>
        </w:rPr>
        <w:t>Ability to give good presentations and articulate to win business deals.</w:t>
      </w:r>
    </w:p>
    <w:p w:rsidR="00B4415B" w:rsidRPr="0059760D" w:rsidP="00B4415B">
      <w:pPr>
        <w:pStyle w:val="ListParagraph"/>
        <w:numPr>
          <w:ilvl w:val="0"/>
          <w:numId w:val="1"/>
        </w:numPr>
        <w:rPr>
          <w:rFonts w:ascii="¿" w:hAnsi="¿" w:cs="¿"/>
          <w:color w:val="3A3F52"/>
          <w:sz w:val="20"/>
          <w:szCs w:val="20"/>
        </w:rPr>
      </w:pPr>
      <w:r w:rsidRPr="00A4085C">
        <w:rPr>
          <w:rFonts w:ascii="¿" w:hAnsi="¿" w:cs="¿"/>
          <w:color w:val="3A3F52"/>
          <w:sz w:val="20"/>
          <w:szCs w:val="20"/>
          <w:highlight w:val="yellow"/>
        </w:rPr>
        <w:t>Ielts</w:t>
      </w:r>
      <w:r w:rsidRPr="00A4085C">
        <w:rPr>
          <w:rFonts w:ascii="¿" w:hAnsi="¿" w:cs="¿"/>
          <w:color w:val="3A3F52"/>
          <w:sz w:val="20"/>
          <w:szCs w:val="20"/>
          <w:highlight w:val="yellow"/>
        </w:rPr>
        <w:t xml:space="preserve"> score of 7.5</w:t>
      </w:r>
      <w:r>
        <w:rPr>
          <w:rFonts w:ascii="¿" w:hAnsi="¿" w:cs="¿"/>
          <w:color w:val="3A3F52"/>
          <w:sz w:val="20"/>
          <w:szCs w:val="20"/>
        </w:rPr>
        <w:t xml:space="preserve"> </w:t>
      </w:r>
      <w:r w:rsidR="00524115">
        <w:rPr>
          <w:rFonts w:ascii="¿" w:hAnsi="¿" w:cs="¿"/>
          <w:color w:val="3A3F52"/>
          <w:sz w:val="20"/>
          <w:szCs w:val="20"/>
        </w:rPr>
        <w:t>for English language ability.</w:t>
      </w:r>
    </w:p>
    <w:p w:rsidR="00444B74" w:rsidRPr="00B4415B" w:rsidP="00B4415B">
      <w:pPr>
        <w:rPr>
          <w:rFonts w:ascii="¿" w:hAnsi="¿" w:cs="¿"/>
          <w:color w:val="3A3F52"/>
          <w:sz w:val="20"/>
          <w:szCs w:val="20"/>
        </w:rPr>
      </w:pPr>
    </w:p>
    <w:p w:rsidR="00797A7C" w:rsidP="000931D3">
      <w:pPr>
        <w:widowControl w:val="0"/>
        <w:shd w:val="clear" w:color="auto" w:fill="A6A6A6" w:themeFill="background1" w:themeFillShade="A6"/>
        <w:autoSpaceDE w:val="0"/>
        <w:autoSpaceDN w:val="0"/>
        <w:adjustRightInd w:val="0"/>
        <w:rPr>
          <w:rFonts w:ascii="¿" w:hAnsi="¿" w:cs="¿"/>
          <w:color w:val="3A3F52"/>
          <w:sz w:val="28"/>
          <w:szCs w:val="28"/>
        </w:rPr>
      </w:pPr>
      <w:r>
        <w:rPr>
          <w:rFonts w:ascii="¿" w:hAnsi="¿" w:cs="¿"/>
          <w:color w:val="3A3F52"/>
          <w:sz w:val="28"/>
          <w:szCs w:val="28"/>
        </w:rPr>
        <w:t>P R O J E C T S</w:t>
      </w:r>
      <w:r w:rsidR="0059760D">
        <w:rPr>
          <w:rFonts w:ascii="¿" w:hAnsi="¿" w:cs="¿"/>
          <w:color w:val="3A3F52"/>
          <w:sz w:val="28"/>
          <w:szCs w:val="28"/>
        </w:rPr>
        <w:t xml:space="preserve"> </w:t>
      </w:r>
      <w:r w:rsidR="0059760D">
        <w:rPr>
          <w:rFonts w:ascii="¿" w:hAnsi="¿" w:cs="¿"/>
          <w:color w:val="3A3F52"/>
          <w:sz w:val="28"/>
          <w:szCs w:val="28"/>
        </w:rPr>
        <w:t>( at</w:t>
      </w:r>
      <w:r w:rsidR="0059760D">
        <w:rPr>
          <w:rFonts w:ascii="¿" w:hAnsi="¿" w:cs="¿"/>
          <w:color w:val="3A3F52"/>
          <w:sz w:val="28"/>
          <w:szCs w:val="28"/>
        </w:rPr>
        <w:t xml:space="preserve"> client side)</w:t>
      </w:r>
    </w:p>
    <w:p w:rsidR="00797A7C" w:rsidP="00797A7C">
      <w:pPr>
        <w:rPr>
          <w:rFonts w:ascii="¿" w:hAnsi="¿" w:cs="¿"/>
          <w:color w:val="3A3F52"/>
          <w:sz w:val="16"/>
          <w:szCs w:val="16"/>
        </w:rPr>
      </w:pPr>
    </w:p>
    <w:p w:rsidR="00B4415B" w:rsidP="00797A7C">
      <w:pPr>
        <w:widowControl w:val="0"/>
        <w:autoSpaceDE w:val="0"/>
        <w:autoSpaceDN w:val="0"/>
        <w:adjustRightInd w:val="0"/>
        <w:rPr>
          <w:rFonts w:ascii="¿" w:hAnsi="¿" w:cs="¿"/>
          <w:b/>
          <w:color w:val="3A3F52"/>
          <w:sz w:val="20"/>
          <w:szCs w:val="20"/>
        </w:rPr>
      </w:pPr>
    </w:p>
    <w:p w:rsidR="00E54CE9" w:rsidP="005831F3">
      <w:pPr>
        <w:widowControl w:val="0"/>
        <w:autoSpaceDE w:val="0"/>
        <w:autoSpaceDN w:val="0"/>
        <w:adjustRightInd w:val="0"/>
        <w:rPr>
          <w:rFonts w:ascii="¿" w:hAnsi="¿" w:cs="¿"/>
          <w:b/>
          <w:color w:val="3A3F52"/>
          <w:sz w:val="20"/>
          <w:szCs w:val="20"/>
        </w:rPr>
      </w:pPr>
    </w:p>
    <w:p w:rsidR="00E54CE9" w:rsidP="005831F3">
      <w:pPr>
        <w:widowControl w:val="0"/>
        <w:autoSpaceDE w:val="0"/>
        <w:autoSpaceDN w:val="0"/>
        <w:adjustRightInd w:val="0"/>
        <w:rPr>
          <w:rFonts w:ascii="¿" w:hAnsi="¿" w:cs="¿"/>
          <w:b/>
          <w:color w:val="3A3F52"/>
          <w:sz w:val="20"/>
          <w:szCs w:val="20"/>
        </w:rPr>
      </w:pPr>
    </w:p>
    <w:p w:rsidR="005831F3" w:rsidP="005831F3">
      <w:pPr>
        <w:widowControl w:val="0"/>
        <w:autoSpaceDE w:val="0"/>
        <w:autoSpaceDN w:val="0"/>
        <w:adjustRightInd w:val="0"/>
        <w:rPr>
          <w:rFonts w:ascii="¿" w:hAnsi="¿" w:cs="¿"/>
          <w:b/>
          <w:color w:val="3A3F52"/>
          <w:sz w:val="20"/>
          <w:szCs w:val="20"/>
        </w:rPr>
      </w:pPr>
      <w:r w:rsidRPr="008F1D7B">
        <w:rPr>
          <w:rFonts w:ascii="¿" w:hAnsi="¿" w:cs="¿"/>
          <w:b/>
          <w:color w:val="3A3F52"/>
          <w:sz w:val="20"/>
          <w:szCs w:val="20"/>
        </w:rPr>
        <w:t>SYSTEM ADMIN AT SONY PICTURES ENTERTAINMENT</w:t>
      </w:r>
      <w:r>
        <w:rPr>
          <w:rFonts w:ascii="¿" w:hAnsi="¿" w:cs="¿"/>
          <w:b/>
          <w:color w:val="3A3F52"/>
          <w:sz w:val="20"/>
          <w:szCs w:val="20"/>
        </w:rPr>
        <w:t xml:space="preserve">, </w:t>
      </w:r>
      <w:r>
        <w:rPr>
          <w:rFonts w:ascii="¿" w:hAnsi="¿" w:cs="¿"/>
          <w:b/>
          <w:color w:val="3A3F52"/>
          <w:sz w:val="20"/>
          <w:szCs w:val="20"/>
        </w:rPr>
        <w:t>USA</w:t>
      </w:r>
      <w:r w:rsidR="00FD2DE6">
        <w:rPr>
          <w:rFonts w:ascii="¿" w:hAnsi="¿" w:cs="¿"/>
          <w:b/>
          <w:color w:val="3A3F52"/>
          <w:sz w:val="20"/>
          <w:szCs w:val="20"/>
        </w:rPr>
        <w:t>(</w:t>
      </w:r>
      <w:r w:rsidR="00FD2DE6">
        <w:rPr>
          <w:rFonts w:ascii="¿" w:hAnsi="¿" w:cs="¿"/>
          <w:b/>
          <w:color w:val="3A3F52"/>
          <w:sz w:val="20"/>
          <w:szCs w:val="20"/>
        </w:rPr>
        <w:t xml:space="preserve">Apr 2012 to </w:t>
      </w:r>
      <w:r w:rsidR="00E44FB8">
        <w:rPr>
          <w:rFonts w:ascii="¿" w:hAnsi="¿" w:cs="¿"/>
          <w:b/>
          <w:color w:val="3A3F52"/>
          <w:sz w:val="20"/>
          <w:szCs w:val="20"/>
        </w:rPr>
        <w:t>Mar 2013)</w:t>
      </w:r>
    </w:p>
    <w:p w:rsidR="005831F3" w:rsidRPr="008F1D7B" w:rsidP="005831F3">
      <w:pPr>
        <w:widowControl w:val="0"/>
        <w:autoSpaceDE w:val="0"/>
        <w:autoSpaceDN w:val="0"/>
        <w:adjustRightInd w:val="0"/>
        <w:rPr>
          <w:rFonts w:ascii="¿" w:hAnsi="¿" w:cs="¿"/>
          <w:b/>
          <w:color w:val="3A3F52"/>
          <w:sz w:val="20"/>
          <w:szCs w:val="20"/>
        </w:rPr>
      </w:pPr>
    </w:p>
    <w:p w:rsidR="005831F3" w:rsidP="005831F3">
      <w:pPr>
        <w:widowControl w:val="0"/>
        <w:autoSpaceDE w:val="0"/>
        <w:autoSpaceDN w:val="0"/>
        <w:adjustRightInd w:val="0"/>
        <w:ind w:right="-336"/>
        <w:rPr>
          <w:rFonts w:ascii="¿" w:hAnsi="¿" w:cs="¿"/>
          <w:color w:val="3A3F52"/>
          <w:sz w:val="20"/>
          <w:szCs w:val="20"/>
        </w:rPr>
      </w:pPr>
      <w:r w:rsidRPr="00545AAD">
        <w:rPr>
          <w:rFonts w:ascii="¿" w:hAnsi="¿" w:cs="¿"/>
          <w:color w:val="3A3F52"/>
          <w:sz w:val="20"/>
          <w:szCs w:val="20"/>
        </w:rPr>
        <w:t>As the Technical Administrator and Business Analyst, I was responsible for addressing to Customer/End User/Stakeholder issues,</w:t>
      </w:r>
      <w:r>
        <w:rPr>
          <w:rFonts w:ascii="¿" w:hAnsi="¿" w:cs="¿"/>
          <w:color w:val="3A3F52"/>
          <w:sz w:val="20"/>
          <w:szCs w:val="20"/>
        </w:rPr>
        <w:t xml:space="preserve"> </w:t>
      </w:r>
      <w:r w:rsidRPr="00545AAD">
        <w:rPr>
          <w:rFonts w:ascii="¿" w:hAnsi="¿" w:cs="¿"/>
          <w:color w:val="3A3F52"/>
          <w:sz w:val="20"/>
          <w:szCs w:val="20"/>
        </w:rPr>
        <w:t>logging of service tickets and ensuring their proper resolutions with in SLA time limits, taking care of basic to complex website</w:t>
      </w:r>
      <w:r>
        <w:rPr>
          <w:rFonts w:ascii="¿" w:hAnsi="¿" w:cs="¿"/>
          <w:color w:val="3A3F52"/>
          <w:sz w:val="20"/>
          <w:szCs w:val="20"/>
        </w:rPr>
        <w:t xml:space="preserve"> </w:t>
      </w:r>
      <w:r w:rsidRPr="00545AAD">
        <w:rPr>
          <w:rFonts w:ascii="¿" w:hAnsi="¿" w:cs="¿"/>
          <w:color w:val="3A3F52"/>
          <w:sz w:val="20"/>
          <w:szCs w:val="20"/>
        </w:rPr>
        <w:t>functions such as uploads, emails, access rights, metadata control, download etc. Maintenance of back-end servers by keeping a vigil</w:t>
      </w:r>
      <w:r>
        <w:rPr>
          <w:rFonts w:ascii="¿" w:hAnsi="¿" w:cs="¿"/>
          <w:color w:val="3A3F52"/>
          <w:sz w:val="20"/>
          <w:szCs w:val="20"/>
        </w:rPr>
        <w:t xml:space="preserve"> </w:t>
      </w:r>
      <w:r w:rsidRPr="00545AAD">
        <w:rPr>
          <w:rFonts w:ascii="¿" w:hAnsi="¿" w:cs="¿"/>
          <w:color w:val="3A3F52"/>
          <w:sz w:val="20"/>
          <w:szCs w:val="20"/>
        </w:rPr>
        <w:t>on memory and partition alerts, setting up and hosting of weekly meetings with client, Generation of Auditing &amp; security reports and</w:t>
      </w:r>
      <w:r>
        <w:rPr>
          <w:rFonts w:ascii="¿" w:hAnsi="¿" w:cs="¿"/>
          <w:color w:val="3A3F52"/>
          <w:sz w:val="20"/>
          <w:szCs w:val="20"/>
        </w:rPr>
        <w:t xml:space="preserve"> </w:t>
      </w:r>
      <w:r w:rsidRPr="00545AAD">
        <w:rPr>
          <w:rFonts w:ascii="¿" w:hAnsi="¿" w:cs="¿"/>
          <w:color w:val="3A3F52"/>
          <w:sz w:val="20"/>
          <w:szCs w:val="20"/>
        </w:rPr>
        <w:t>leading the offshore support team as well.</w:t>
      </w:r>
    </w:p>
    <w:p w:rsidR="002C4EE9" w:rsidP="00797A7C">
      <w:pPr>
        <w:widowControl w:val="0"/>
        <w:autoSpaceDE w:val="0"/>
        <w:autoSpaceDN w:val="0"/>
        <w:adjustRightInd w:val="0"/>
        <w:rPr>
          <w:rFonts w:ascii="¿" w:hAnsi="¿" w:cs="¿"/>
          <w:b/>
          <w:color w:val="3A3F52"/>
          <w:sz w:val="20"/>
          <w:szCs w:val="20"/>
        </w:rPr>
      </w:pPr>
    </w:p>
    <w:p w:rsidR="002C4EE9" w:rsidP="00797A7C">
      <w:pPr>
        <w:widowControl w:val="0"/>
        <w:autoSpaceDE w:val="0"/>
        <w:autoSpaceDN w:val="0"/>
        <w:adjustRightInd w:val="0"/>
        <w:rPr>
          <w:rFonts w:ascii="¿" w:hAnsi="¿" w:cs="¿"/>
          <w:b/>
          <w:color w:val="3A3F52"/>
          <w:sz w:val="20"/>
          <w:szCs w:val="20"/>
        </w:rPr>
      </w:pPr>
    </w:p>
    <w:p w:rsidR="00797A7C" w:rsidRPr="00444B74" w:rsidP="00797A7C">
      <w:pPr>
        <w:widowControl w:val="0"/>
        <w:autoSpaceDE w:val="0"/>
        <w:autoSpaceDN w:val="0"/>
        <w:adjustRightInd w:val="0"/>
        <w:rPr>
          <w:rFonts w:ascii="¿" w:hAnsi="¿" w:cs="¿"/>
          <w:i/>
          <w:color w:val="3A3F52"/>
          <w:sz w:val="20"/>
          <w:szCs w:val="20"/>
        </w:rPr>
      </w:pPr>
      <w:r w:rsidRPr="008F1D7B">
        <w:rPr>
          <w:rFonts w:ascii="¿" w:hAnsi="¿" w:cs="¿"/>
          <w:b/>
          <w:color w:val="3A3F52"/>
          <w:sz w:val="20"/>
          <w:szCs w:val="20"/>
        </w:rPr>
        <w:t>DATA ANALYST AT VODACOM</w:t>
      </w:r>
      <w:r w:rsidR="005831F3">
        <w:rPr>
          <w:rFonts w:ascii="¿" w:hAnsi="¿" w:cs="¿"/>
          <w:b/>
          <w:color w:val="3A3F52"/>
          <w:sz w:val="20"/>
          <w:szCs w:val="20"/>
        </w:rPr>
        <w:t>, SOUTH AFRICA</w:t>
      </w:r>
      <w:r w:rsidR="00444B74">
        <w:rPr>
          <w:rFonts w:ascii="¿" w:hAnsi="¿" w:cs="¿"/>
          <w:b/>
          <w:color w:val="3A3F52"/>
          <w:sz w:val="20"/>
          <w:szCs w:val="20"/>
        </w:rPr>
        <w:t xml:space="preserve"> (</w:t>
      </w:r>
      <w:r w:rsidRPr="00444B74" w:rsidR="00444B74">
        <w:rPr>
          <w:rFonts w:ascii="¿" w:hAnsi="¿" w:cs="¿"/>
          <w:i/>
          <w:color w:val="3A3F52"/>
          <w:sz w:val="20"/>
          <w:szCs w:val="20"/>
        </w:rPr>
        <w:t xml:space="preserve">Tools </w:t>
      </w:r>
      <w:r w:rsidRPr="00444B74" w:rsidR="00444B74">
        <w:rPr>
          <w:rFonts w:ascii="¿" w:hAnsi="¿" w:cs="¿"/>
          <w:i/>
          <w:color w:val="3A3F52"/>
          <w:sz w:val="20"/>
          <w:szCs w:val="20"/>
        </w:rPr>
        <w:t>used :</w:t>
      </w:r>
      <w:r w:rsidRPr="00444B74" w:rsidR="00444B74">
        <w:rPr>
          <w:rFonts w:ascii="¿" w:hAnsi="¿" w:cs="¿"/>
          <w:i/>
          <w:color w:val="3A3F52"/>
          <w:sz w:val="20"/>
          <w:szCs w:val="20"/>
        </w:rPr>
        <w:t xml:space="preserve"> OBIEE and MS</w:t>
      </w:r>
      <w:r w:rsidR="00B15329">
        <w:rPr>
          <w:rFonts w:ascii="¿" w:hAnsi="¿" w:cs="¿"/>
          <w:i/>
          <w:color w:val="3A3F52"/>
          <w:sz w:val="20"/>
          <w:szCs w:val="20"/>
        </w:rPr>
        <w:t>-</w:t>
      </w:r>
      <w:r w:rsidRPr="00444B74" w:rsidR="00444B74">
        <w:rPr>
          <w:rFonts w:ascii="¿" w:hAnsi="¿" w:cs="¿"/>
          <w:i/>
          <w:color w:val="3A3F52"/>
          <w:sz w:val="20"/>
          <w:szCs w:val="20"/>
        </w:rPr>
        <w:t>Excel</w:t>
      </w:r>
      <w:r w:rsidR="00444B74">
        <w:rPr>
          <w:rFonts w:ascii="¿" w:hAnsi="¿" w:cs="¿"/>
          <w:i/>
          <w:color w:val="3A3F52"/>
          <w:sz w:val="20"/>
          <w:szCs w:val="20"/>
        </w:rPr>
        <w:t>)</w:t>
      </w:r>
      <w:r w:rsidR="004F329D">
        <w:rPr>
          <w:rFonts w:ascii="¿" w:hAnsi="¿" w:cs="¿"/>
          <w:i/>
          <w:color w:val="3A3F52"/>
          <w:sz w:val="20"/>
          <w:szCs w:val="20"/>
        </w:rPr>
        <w:t xml:space="preserve">( Apr 2013- </w:t>
      </w:r>
      <w:r w:rsidR="00751194">
        <w:rPr>
          <w:rFonts w:ascii="¿" w:hAnsi="¿" w:cs="¿"/>
          <w:i/>
          <w:color w:val="3A3F52"/>
          <w:sz w:val="20"/>
          <w:szCs w:val="20"/>
        </w:rPr>
        <w:t>Oct</w:t>
      </w:r>
      <w:r w:rsidR="004F329D">
        <w:rPr>
          <w:rFonts w:ascii="¿" w:hAnsi="¿" w:cs="¿"/>
          <w:i/>
          <w:color w:val="3A3F52"/>
          <w:sz w:val="20"/>
          <w:szCs w:val="20"/>
        </w:rPr>
        <w:t xml:space="preserve"> 201</w:t>
      </w:r>
      <w:r w:rsidR="00192A5B">
        <w:rPr>
          <w:rFonts w:ascii="¿" w:hAnsi="¿" w:cs="¿"/>
          <w:i/>
          <w:color w:val="3A3F52"/>
          <w:sz w:val="20"/>
          <w:szCs w:val="20"/>
        </w:rPr>
        <w:t>5</w:t>
      </w:r>
      <w:r w:rsidR="004F329D">
        <w:rPr>
          <w:rFonts w:ascii="¿" w:hAnsi="¿" w:cs="¿"/>
          <w:i/>
          <w:color w:val="3A3F52"/>
          <w:sz w:val="20"/>
          <w:szCs w:val="20"/>
        </w:rPr>
        <w:t>)</w:t>
      </w:r>
    </w:p>
    <w:p w:rsidR="008F1D7B" w:rsidRPr="008F1D7B" w:rsidP="00797A7C">
      <w:pPr>
        <w:widowControl w:val="0"/>
        <w:autoSpaceDE w:val="0"/>
        <w:autoSpaceDN w:val="0"/>
        <w:adjustRightInd w:val="0"/>
        <w:rPr>
          <w:rFonts w:ascii="¿" w:hAnsi="¿" w:cs="¿"/>
          <w:b/>
          <w:color w:val="3A3F52"/>
          <w:sz w:val="20"/>
          <w:szCs w:val="20"/>
        </w:rPr>
      </w:pPr>
    </w:p>
    <w:p w:rsidR="00797A7C" w:rsidRPr="00545AAD" w:rsidP="00C72C91">
      <w:pPr>
        <w:widowControl w:val="0"/>
        <w:autoSpaceDE w:val="0"/>
        <w:autoSpaceDN w:val="0"/>
        <w:adjustRightInd w:val="0"/>
        <w:ind w:right="-52"/>
        <w:rPr>
          <w:rFonts w:ascii="¿" w:hAnsi="¿" w:cs="¿"/>
          <w:color w:val="3A3F52"/>
          <w:sz w:val="20"/>
          <w:szCs w:val="20"/>
        </w:rPr>
      </w:pPr>
      <w:r w:rsidRPr="00545AAD">
        <w:rPr>
          <w:rFonts w:ascii="¿" w:hAnsi="¿" w:cs="¿"/>
          <w:color w:val="3A3F52"/>
          <w:sz w:val="20"/>
          <w:szCs w:val="20"/>
        </w:rPr>
        <w:t xml:space="preserve">Vodacom-South-Africa: The project revolved around gathering client’s reporting needs and requirements and </w:t>
      </w:r>
      <w:r w:rsidR="00C72C91">
        <w:rPr>
          <w:rFonts w:ascii="¿" w:hAnsi="¿" w:cs="¿"/>
          <w:color w:val="3A3F52"/>
          <w:sz w:val="20"/>
          <w:szCs w:val="20"/>
        </w:rPr>
        <w:t>their implementation</w:t>
      </w:r>
      <w:r w:rsidRPr="00545AAD">
        <w:rPr>
          <w:rFonts w:ascii="¿" w:hAnsi="¿" w:cs="¿"/>
          <w:color w:val="3A3F52"/>
          <w:sz w:val="20"/>
          <w:szCs w:val="20"/>
        </w:rPr>
        <w:t xml:space="preserve"> using raw data analysis with BI tools like OBIEE and </w:t>
      </w:r>
      <w:r w:rsidRPr="00545AAD" w:rsidR="00545AAD">
        <w:rPr>
          <w:rFonts w:ascii="¿" w:hAnsi="¿" w:cs="¿"/>
          <w:color w:val="3A3F52"/>
          <w:sz w:val="20"/>
          <w:szCs w:val="20"/>
        </w:rPr>
        <w:t>MS Excel</w:t>
      </w:r>
      <w:r w:rsidRPr="00545AAD">
        <w:rPr>
          <w:rFonts w:ascii="¿" w:hAnsi="¿" w:cs="¿"/>
          <w:color w:val="3A3F52"/>
          <w:sz w:val="20"/>
          <w:szCs w:val="20"/>
        </w:rPr>
        <w:t>. This all involved use of pivot tables/excel complex</w:t>
      </w:r>
      <w:r w:rsidR="00545AAD">
        <w:rPr>
          <w:rFonts w:ascii="¿" w:hAnsi="¿" w:cs="¿"/>
          <w:color w:val="3A3F52"/>
          <w:sz w:val="20"/>
          <w:szCs w:val="20"/>
        </w:rPr>
        <w:t xml:space="preserve"> </w:t>
      </w:r>
      <w:r w:rsidRPr="00545AAD">
        <w:rPr>
          <w:rFonts w:ascii="¿" w:hAnsi="¿" w:cs="¿"/>
          <w:color w:val="3A3F52"/>
          <w:sz w:val="20"/>
          <w:szCs w:val="20"/>
        </w:rPr>
        <w:t>formulae/charts/OBIEE/Siebel CRM et</w:t>
      </w:r>
      <w:r w:rsidR="00556633">
        <w:rPr>
          <w:rFonts w:ascii="¿" w:hAnsi="¿" w:cs="¿"/>
          <w:color w:val="3A3F52"/>
          <w:sz w:val="20"/>
          <w:szCs w:val="20"/>
        </w:rPr>
        <w:t xml:space="preserve">c. Requirements were gathered, </w:t>
      </w:r>
      <w:r w:rsidRPr="00545AAD">
        <w:rPr>
          <w:rFonts w:ascii="¿" w:hAnsi="¿" w:cs="¿"/>
          <w:color w:val="3A3F52"/>
          <w:sz w:val="20"/>
          <w:szCs w:val="20"/>
        </w:rPr>
        <w:t>during client Interactions</w:t>
      </w:r>
      <w:r w:rsidR="00556633">
        <w:rPr>
          <w:rFonts w:ascii="¿" w:hAnsi="¿" w:cs="¿"/>
          <w:color w:val="3A3F52"/>
          <w:sz w:val="20"/>
          <w:szCs w:val="20"/>
        </w:rPr>
        <w:t xml:space="preserve"> and then brainstormed with in team</w:t>
      </w:r>
      <w:r w:rsidRPr="00545AAD">
        <w:rPr>
          <w:rFonts w:ascii="¿" w:hAnsi="¿" w:cs="¿"/>
          <w:color w:val="3A3F52"/>
          <w:sz w:val="20"/>
          <w:szCs w:val="20"/>
        </w:rPr>
        <w:t xml:space="preserve">. </w:t>
      </w:r>
      <w:r w:rsidR="00556633">
        <w:rPr>
          <w:rFonts w:ascii="¿" w:hAnsi="¿" w:cs="¿"/>
          <w:color w:val="3A3F52"/>
          <w:sz w:val="20"/>
          <w:szCs w:val="20"/>
        </w:rPr>
        <w:t xml:space="preserve">Pressures of working in multivendor environment </w:t>
      </w:r>
      <w:r w:rsidRPr="00545AAD">
        <w:rPr>
          <w:rFonts w:ascii="¿" w:hAnsi="¿" w:cs="¿"/>
          <w:color w:val="3A3F52"/>
          <w:sz w:val="20"/>
          <w:szCs w:val="20"/>
        </w:rPr>
        <w:t>presented</w:t>
      </w:r>
      <w:r w:rsidR="00545AAD">
        <w:rPr>
          <w:rFonts w:ascii="¿" w:hAnsi="¿" w:cs="¿"/>
          <w:color w:val="3A3F52"/>
          <w:sz w:val="20"/>
          <w:szCs w:val="20"/>
        </w:rPr>
        <w:t xml:space="preserve"> </w:t>
      </w:r>
      <w:r w:rsidRPr="00545AAD">
        <w:rPr>
          <w:rFonts w:ascii="¿" w:hAnsi="¿" w:cs="¿"/>
          <w:color w:val="3A3F52"/>
          <w:sz w:val="20"/>
          <w:szCs w:val="20"/>
        </w:rPr>
        <w:t>me with opportunities to take on techno-functional roles and contribute in developing and automation of the reports using OBIEE as</w:t>
      </w:r>
      <w:r w:rsidR="00545AAD">
        <w:rPr>
          <w:rFonts w:ascii="¿" w:hAnsi="¿" w:cs="¿"/>
          <w:color w:val="3A3F52"/>
          <w:sz w:val="20"/>
          <w:szCs w:val="20"/>
        </w:rPr>
        <w:t xml:space="preserve"> </w:t>
      </w:r>
      <w:r w:rsidRPr="00545AAD">
        <w:rPr>
          <w:rFonts w:ascii="¿" w:hAnsi="¿" w:cs="¿"/>
          <w:color w:val="3A3F52"/>
          <w:sz w:val="20"/>
          <w:szCs w:val="20"/>
        </w:rPr>
        <w:t>well. During the learning curve in this techno-functional role, various POCs, Reports, Dashboards were successfully developed</w:t>
      </w:r>
      <w:r w:rsidR="00C72C91">
        <w:rPr>
          <w:rFonts w:ascii="¿" w:hAnsi="¿" w:cs="¿"/>
          <w:color w:val="3A3F52"/>
          <w:sz w:val="20"/>
          <w:szCs w:val="20"/>
        </w:rPr>
        <w:t xml:space="preserve"> </w:t>
      </w:r>
      <w:r w:rsidRPr="00545AAD">
        <w:rPr>
          <w:rFonts w:ascii="¿" w:hAnsi="¿" w:cs="¿"/>
          <w:color w:val="3A3F52"/>
          <w:sz w:val="20"/>
          <w:szCs w:val="20"/>
        </w:rPr>
        <w:t xml:space="preserve">which were well accepted by the client. </w:t>
      </w:r>
      <w:r w:rsidRPr="00545AAD" w:rsidR="00545AAD">
        <w:rPr>
          <w:rFonts w:ascii="¿" w:hAnsi="¿" w:cs="¿"/>
          <w:color w:val="3A3F52"/>
          <w:sz w:val="20"/>
          <w:szCs w:val="20"/>
        </w:rPr>
        <w:t>However,</w:t>
      </w:r>
      <w:r w:rsidRPr="00545AAD">
        <w:rPr>
          <w:rFonts w:ascii="¿" w:hAnsi="¿" w:cs="¿"/>
          <w:color w:val="3A3F52"/>
          <w:sz w:val="20"/>
          <w:szCs w:val="20"/>
        </w:rPr>
        <w:t xml:space="preserve"> there were some areas in reporting which were left uncharted. The areas where in</w:t>
      </w:r>
      <w:r w:rsidR="00545AAD">
        <w:rPr>
          <w:rFonts w:ascii="¿" w:hAnsi="¿" w:cs="¿"/>
          <w:color w:val="3A3F52"/>
          <w:sz w:val="20"/>
          <w:szCs w:val="20"/>
        </w:rPr>
        <w:t xml:space="preserve"> </w:t>
      </w:r>
      <w:r w:rsidRPr="00545AAD">
        <w:rPr>
          <w:rFonts w:ascii="¿" w:hAnsi="¿" w:cs="¿"/>
          <w:color w:val="3A3F52"/>
          <w:sz w:val="20"/>
          <w:szCs w:val="20"/>
        </w:rPr>
        <w:t>we can make use of statistical tools and techniques to gain further insights into data. Acceptance and acknowledgement of this</w:t>
      </w:r>
      <w:r w:rsidR="00545AAD">
        <w:rPr>
          <w:rFonts w:ascii="¿" w:hAnsi="¿" w:cs="¿"/>
          <w:color w:val="3A3F52"/>
          <w:sz w:val="20"/>
          <w:szCs w:val="20"/>
        </w:rPr>
        <w:t xml:space="preserve"> </w:t>
      </w:r>
      <w:r w:rsidRPr="00545AAD">
        <w:rPr>
          <w:rFonts w:ascii="¿" w:hAnsi="¿" w:cs="¿"/>
          <w:color w:val="3A3F52"/>
          <w:sz w:val="20"/>
          <w:szCs w:val="20"/>
        </w:rPr>
        <w:t xml:space="preserve">requirement has turned me into a data science enthusiast and led me to pursue a professional course in the </w:t>
      </w:r>
      <w:r w:rsidR="00545AAD">
        <w:rPr>
          <w:rFonts w:ascii="¿" w:hAnsi="¿" w:cs="¿"/>
          <w:color w:val="3A3F52"/>
          <w:sz w:val="20"/>
          <w:szCs w:val="20"/>
        </w:rPr>
        <w:t>fi</w:t>
      </w:r>
      <w:r w:rsidRPr="00545AAD">
        <w:rPr>
          <w:rFonts w:ascii="¿" w:hAnsi="¿" w:cs="¿"/>
          <w:color w:val="3A3F52"/>
          <w:sz w:val="20"/>
          <w:szCs w:val="20"/>
        </w:rPr>
        <w:t>eld.</w:t>
      </w:r>
    </w:p>
    <w:p w:rsidR="002C4EE9" w:rsidP="008F1D7B">
      <w:pPr>
        <w:widowControl w:val="0"/>
        <w:autoSpaceDE w:val="0"/>
        <w:autoSpaceDN w:val="0"/>
        <w:adjustRightInd w:val="0"/>
        <w:ind w:right="-336"/>
        <w:rPr>
          <w:rFonts w:ascii="¿" w:hAnsi="¿" w:cs="¿"/>
          <w:b/>
          <w:color w:val="3A3F52"/>
          <w:sz w:val="20"/>
          <w:szCs w:val="20"/>
        </w:rPr>
      </w:pPr>
    </w:p>
    <w:p w:rsidR="002C4EE9" w:rsidP="008F1D7B">
      <w:pPr>
        <w:widowControl w:val="0"/>
        <w:autoSpaceDE w:val="0"/>
        <w:autoSpaceDN w:val="0"/>
        <w:adjustRightInd w:val="0"/>
        <w:ind w:right="-336"/>
        <w:rPr>
          <w:rFonts w:ascii="¿" w:hAnsi="¿" w:cs="¿"/>
          <w:b/>
          <w:color w:val="3A3F52"/>
          <w:sz w:val="20"/>
          <w:szCs w:val="20"/>
        </w:rPr>
      </w:pPr>
    </w:p>
    <w:p w:rsidR="005831F3" w:rsidRPr="005400B2" w:rsidP="008F1D7B">
      <w:pPr>
        <w:widowControl w:val="0"/>
        <w:autoSpaceDE w:val="0"/>
        <w:autoSpaceDN w:val="0"/>
        <w:adjustRightInd w:val="0"/>
        <w:ind w:right="-336"/>
        <w:rPr>
          <w:rFonts w:ascii="¿" w:hAnsi="¿" w:cs="¿"/>
          <w:color w:val="3A3F52"/>
          <w:sz w:val="20"/>
          <w:szCs w:val="20"/>
        </w:rPr>
      </w:pPr>
      <w:r w:rsidRPr="00B500F5">
        <w:rPr>
          <w:rFonts w:ascii="¿" w:hAnsi="¿" w:cs="¿"/>
          <w:b/>
          <w:color w:val="3A3F52"/>
          <w:sz w:val="20"/>
          <w:szCs w:val="20"/>
        </w:rPr>
        <w:t xml:space="preserve">BUSINESS CONSULTANT </w:t>
      </w:r>
      <w:r w:rsidRPr="00B500F5">
        <w:rPr>
          <w:rFonts w:ascii="¿" w:hAnsi="¿" w:cs="¿"/>
          <w:b/>
          <w:color w:val="3A3F52"/>
          <w:sz w:val="20"/>
          <w:szCs w:val="20"/>
        </w:rPr>
        <w:t>AT JAWWY- SAPPHIRE SAUDI TELECOM</w:t>
      </w:r>
      <w:r w:rsidR="008F1072">
        <w:rPr>
          <w:rFonts w:ascii="¿" w:hAnsi="¿" w:cs="¿"/>
          <w:b/>
          <w:color w:val="3A3F52"/>
          <w:sz w:val="20"/>
          <w:szCs w:val="20"/>
        </w:rPr>
        <w:t xml:space="preserve"> </w:t>
      </w:r>
      <w:r w:rsidR="005400B2">
        <w:rPr>
          <w:rFonts w:ascii="¿" w:hAnsi="¿" w:cs="¿"/>
          <w:b/>
          <w:color w:val="3A3F52"/>
          <w:sz w:val="20"/>
          <w:szCs w:val="20"/>
        </w:rPr>
        <w:t>(</w:t>
      </w:r>
      <w:r w:rsidR="005B62AD">
        <w:rPr>
          <w:rFonts w:ascii="¿" w:hAnsi="¿" w:cs="¿"/>
          <w:i/>
          <w:color w:val="3A3F52"/>
          <w:sz w:val="20"/>
          <w:szCs w:val="20"/>
        </w:rPr>
        <w:t xml:space="preserve">Tools </w:t>
      </w:r>
      <w:r w:rsidR="005B62AD">
        <w:rPr>
          <w:rFonts w:ascii="¿" w:hAnsi="¿" w:cs="¿"/>
          <w:i/>
          <w:color w:val="3A3F52"/>
          <w:sz w:val="20"/>
          <w:szCs w:val="20"/>
        </w:rPr>
        <w:t>used :</w:t>
      </w:r>
      <w:r w:rsidR="005D1CE2">
        <w:rPr>
          <w:rFonts w:ascii="¿" w:hAnsi="¿" w:cs="¿"/>
          <w:i/>
          <w:color w:val="3A3F52"/>
          <w:sz w:val="20"/>
          <w:szCs w:val="20"/>
        </w:rPr>
        <w:t xml:space="preserve"> </w:t>
      </w:r>
      <w:r w:rsidRPr="00D67A30" w:rsidR="005400B2">
        <w:rPr>
          <w:rFonts w:ascii="¿" w:hAnsi="¿" w:cs="¿"/>
          <w:i/>
          <w:color w:val="3A3F52"/>
          <w:sz w:val="20"/>
          <w:szCs w:val="20"/>
        </w:rPr>
        <w:t>Tableau</w:t>
      </w:r>
      <w:r>
        <w:rPr>
          <w:rFonts w:ascii="¿" w:hAnsi="¿" w:cs="¿"/>
          <w:i/>
          <w:color w:val="3A3F52"/>
          <w:sz w:val="20"/>
          <w:szCs w:val="20"/>
        </w:rPr>
        <w:t xml:space="preserve"> Server,</w:t>
      </w:r>
      <w:r w:rsidR="00B15329">
        <w:rPr>
          <w:rFonts w:ascii="¿" w:hAnsi="¿" w:cs="¿"/>
          <w:i/>
          <w:color w:val="3A3F52"/>
          <w:sz w:val="20"/>
          <w:szCs w:val="20"/>
        </w:rPr>
        <w:t xml:space="preserve"> Tabl</w:t>
      </w:r>
      <w:r>
        <w:rPr>
          <w:rFonts w:ascii="¿" w:hAnsi="¿" w:cs="¿"/>
          <w:i/>
          <w:color w:val="3A3F52"/>
          <w:sz w:val="20"/>
          <w:szCs w:val="20"/>
        </w:rPr>
        <w:t>eau Desktop and Tableau Reader, R, MS</w:t>
      </w:r>
      <w:r w:rsidR="00B15329">
        <w:rPr>
          <w:rFonts w:ascii="¿" w:hAnsi="¿" w:cs="¿"/>
          <w:i/>
          <w:color w:val="3A3F52"/>
          <w:sz w:val="20"/>
          <w:szCs w:val="20"/>
        </w:rPr>
        <w:t>-</w:t>
      </w:r>
      <w:r>
        <w:rPr>
          <w:rFonts w:ascii="¿" w:hAnsi="¿" w:cs="¿"/>
          <w:i/>
          <w:color w:val="3A3F52"/>
          <w:sz w:val="20"/>
          <w:szCs w:val="20"/>
        </w:rPr>
        <w:t xml:space="preserve">Excel </w:t>
      </w:r>
      <w:r w:rsidR="005400B2">
        <w:rPr>
          <w:rFonts w:ascii="¿" w:hAnsi="¿" w:cs="¿"/>
          <w:i/>
          <w:color w:val="3A3F52"/>
          <w:sz w:val="20"/>
          <w:szCs w:val="20"/>
        </w:rPr>
        <w:t>)</w:t>
      </w:r>
      <w:r w:rsidR="00751194">
        <w:rPr>
          <w:rFonts w:ascii="¿" w:hAnsi="¿" w:cs="¿"/>
          <w:i/>
          <w:color w:val="3A3F52"/>
          <w:sz w:val="20"/>
          <w:szCs w:val="20"/>
        </w:rPr>
        <w:t xml:space="preserve">(Oct </w:t>
      </w:r>
      <w:r w:rsidR="00192A5B">
        <w:rPr>
          <w:rFonts w:ascii="¿" w:hAnsi="¿" w:cs="¿"/>
          <w:i/>
          <w:color w:val="3A3F52"/>
          <w:sz w:val="20"/>
          <w:szCs w:val="20"/>
        </w:rPr>
        <w:t>2015</w:t>
      </w:r>
      <w:r w:rsidR="0096532F">
        <w:rPr>
          <w:rFonts w:ascii="¿" w:hAnsi="¿" w:cs="¿"/>
          <w:i/>
          <w:color w:val="3A3F52"/>
          <w:sz w:val="20"/>
          <w:szCs w:val="20"/>
        </w:rPr>
        <w:t>- Jun</w:t>
      </w:r>
      <w:r w:rsidR="00751194">
        <w:rPr>
          <w:rFonts w:ascii="¿" w:hAnsi="¿" w:cs="¿"/>
          <w:i/>
          <w:color w:val="3A3F52"/>
          <w:sz w:val="20"/>
          <w:szCs w:val="20"/>
        </w:rPr>
        <w:t xml:space="preserve"> 201</w:t>
      </w:r>
      <w:r w:rsidR="005D05E9">
        <w:rPr>
          <w:rFonts w:ascii="¿" w:hAnsi="¿" w:cs="¿"/>
          <w:i/>
          <w:color w:val="3A3F52"/>
          <w:sz w:val="20"/>
          <w:szCs w:val="20"/>
        </w:rPr>
        <w:t>7)</w:t>
      </w:r>
    </w:p>
    <w:p w:rsidR="005831F3" w:rsidP="008F1D7B">
      <w:pPr>
        <w:widowControl w:val="0"/>
        <w:autoSpaceDE w:val="0"/>
        <w:autoSpaceDN w:val="0"/>
        <w:adjustRightInd w:val="0"/>
        <w:ind w:right="-336"/>
        <w:rPr>
          <w:rFonts w:ascii="¿" w:hAnsi="¿" w:cs="¿"/>
          <w:b/>
          <w:color w:val="3A3F52"/>
          <w:sz w:val="20"/>
          <w:szCs w:val="20"/>
        </w:rPr>
      </w:pPr>
    </w:p>
    <w:p w:rsidR="005831F3" w:rsidP="008F1D7B">
      <w:pPr>
        <w:widowControl w:val="0"/>
        <w:autoSpaceDE w:val="0"/>
        <w:autoSpaceDN w:val="0"/>
        <w:adjustRightInd w:val="0"/>
        <w:ind w:right="-336"/>
        <w:rPr>
          <w:rFonts w:ascii="¿" w:hAnsi="¿" w:cs="¿"/>
          <w:color w:val="3A3F52"/>
          <w:sz w:val="20"/>
          <w:szCs w:val="20"/>
        </w:rPr>
      </w:pPr>
      <w:r w:rsidRPr="005831F3">
        <w:rPr>
          <w:rFonts w:ascii="¿" w:hAnsi="¿" w:cs="¿"/>
          <w:color w:val="3A3F52"/>
          <w:sz w:val="20"/>
          <w:szCs w:val="20"/>
        </w:rPr>
        <w:t xml:space="preserve">Developed and enhanced Tableau Dashboards for </w:t>
      </w:r>
      <w:r w:rsidR="00221105">
        <w:rPr>
          <w:rFonts w:ascii="¿" w:hAnsi="¿" w:cs="¿"/>
          <w:color w:val="3A3F52"/>
          <w:sz w:val="20"/>
          <w:szCs w:val="20"/>
        </w:rPr>
        <w:t>Sapphire –STC Telecom</w:t>
      </w:r>
      <w:r w:rsidR="00AE4642">
        <w:rPr>
          <w:rFonts w:ascii="¿" w:hAnsi="¿" w:cs="¿"/>
          <w:color w:val="3A3F52"/>
          <w:sz w:val="20"/>
          <w:szCs w:val="20"/>
        </w:rPr>
        <w:t xml:space="preserve"> in a fast paced environment</w:t>
      </w:r>
      <w:r w:rsidRPr="005831F3">
        <w:rPr>
          <w:rFonts w:ascii="¿" w:hAnsi="¿" w:cs="¿"/>
          <w:color w:val="3A3F52"/>
          <w:sz w:val="20"/>
          <w:szCs w:val="20"/>
        </w:rPr>
        <w:t xml:space="preserve">. </w:t>
      </w:r>
      <w:r w:rsidR="00AE4642">
        <w:rPr>
          <w:rFonts w:ascii="¿" w:hAnsi="¿" w:cs="¿"/>
          <w:color w:val="3A3F52"/>
          <w:sz w:val="20"/>
          <w:szCs w:val="20"/>
        </w:rPr>
        <w:t xml:space="preserve">Responsible for holding meetings with business owners and setting up of expectations and also for </w:t>
      </w:r>
      <w:r w:rsidR="005400B2">
        <w:rPr>
          <w:rFonts w:ascii="¿" w:hAnsi="¿" w:cs="¿"/>
          <w:color w:val="3A3F52"/>
          <w:sz w:val="20"/>
          <w:szCs w:val="20"/>
        </w:rPr>
        <w:t>coining over</w:t>
      </w:r>
      <w:r w:rsidR="00AE4642">
        <w:rPr>
          <w:rFonts w:ascii="¿" w:hAnsi="¿" w:cs="¿"/>
          <w:color w:val="3A3F52"/>
          <w:sz w:val="20"/>
          <w:szCs w:val="20"/>
        </w:rPr>
        <w:t xml:space="preserve"> 150+ KPIs which were displayed on Tableau Dashboards. </w:t>
      </w:r>
      <w:r>
        <w:rPr>
          <w:rFonts w:ascii="¿" w:hAnsi="¿" w:cs="¿"/>
          <w:color w:val="3A3F52"/>
          <w:sz w:val="20"/>
          <w:szCs w:val="20"/>
        </w:rPr>
        <w:t>As a</w:t>
      </w:r>
      <w:r w:rsidR="00444B74">
        <w:rPr>
          <w:rFonts w:ascii="¿" w:hAnsi="¿" w:cs="¿"/>
          <w:color w:val="3A3F52"/>
          <w:sz w:val="20"/>
          <w:szCs w:val="20"/>
        </w:rPr>
        <w:t xml:space="preserve"> BI Consultant</w:t>
      </w:r>
      <w:r>
        <w:rPr>
          <w:rFonts w:ascii="¿" w:hAnsi="¿" w:cs="¿"/>
          <w:color w:val="3A3F52"/>
          <w:sz w:val="20"/>
          <w:szCs w:val="20"/>
        </w:rPr>
        <w:t xml:space="preserve">, I am responsible for </w:t>
      </w:r>
      <w:r w:rsidR="00221105">
        <w:rPr>
          <w:rFonts w:ascii="¿" w:hAnsi="¿" w:cs="¿"/>
          <w:color w:val="3A3F52"/>
          <w:sz w:val="20"/>
          <w:szCs w:val="20"/>
        </w:rPr>
        <w:t xml:space="preserve">activities </w:t>
      </w:r>
      <w:r>
        <w:rPr>
          <w:rFonts w:ascii="¿" w:hAnsi="¿" w:cs="¿"/>
          <w:color w:val="3A3F52"/>
          <w:sz w:val="20"/>
          <w:szCs w:val="20"/>
        </w:rPr>
        <w:t xml:space="preserve">like </w:t>
      </w:r>
      <w:r w:rsidR="00221105">
        <w:rPr>
          <w:rFonts w:ascii="¿" w:hAnsi="¿" w:cs="¿"/>
          <w:color w:val="3A3F52"/>
          <w:sz w:val="20"/>
          <w:szCs w:val="20"/>
        </w:rPr>
        <w:t>h</w:t>
      </w:r>
      <w:r w:rsidR="00AE4642">
        <w:rPr>
          <w:rFonts w:ascii="¿" w:hAnsi="¿" w:cs="¿"/>
          <w:color w:val="3A3F52"/>
          <w:sz w:val="20"/>
          <w:szCs w:val="20"/>
        </w:rPr>
        <w:t>andshaking with ETL and Data</w:t>
      </w:r>
      <w:r w:rsidR="00444B74">
        <w:rPr>
          <w:rFonts w:ascii="¿" w:hAnsi="¿" w:cs="¿"/>
          <w:color w:val="3A3F52"/>
          <w:sz w:val="20"/>
          <w:szCs w:val="20"/>
        </w:rPr>
        <w:t>-</w:t>
      </w:r>
      <w:r w:rsidR="00AE4642">
        <w:rPr>
          <w:rFonts w:ascii="¿" w:hAnsi="¿" w:cs="¿"/>
          <w:color w:val="3A3F52"/>
          <w:sz w:val="20"/>
          <w:szCs w:val="20"/>
        </w:rPr>
        <w:t xml:space="preserve">mart teams to ensure </w:t>
      </w:r>
      <w:r w:rsidR="00221105">
        <w:rPr>
          <w:rFonts w:ascii="¿" w:hAnsi="¿" w:cs="¿"/>
          <w:color w:val="3A3F52"/>
          <w:sz w:val="20"/>
          <w:szCs w:val="20"/>
        </w:rPr>
        <w:t>data loadings are correct,</w:t>
      </w:r>
      <w:r w:rsidR="00444B74">
        <w:rPr>
          <w:rFonts w:ascii="¿" w:hAnsi="¿" w:cs="¿"/>
          <w:color w:val="3A3F52"/>
          <w:sz w:val="20"/>
          <w:szCs w:val="20"/>
        </w:rPr>
        <w:t xml:space="preserve"> </w:t>
      </w:r>
      <w:r w:rsidR="00221105">
        <w:rPr>
          <w:rFonts w:ascii="¿" w:hAnsi="¿" w:cs="¿"/>
          <w:color w:val="3A3F52"/>
          <w:sz w:val="20"/>
          <w:szCs w:val="20"/>
        </w:rPr>
        <w:t>c</w:t>
      </w:r>
      <w:r w:rsidR="00AE4642">
        <w:rPr>
          <w:rFonts w:ascii="¿" w:hAnsi="¿" w:cs="¿"/>
          <w:color w:val="3A3F52"/>
          <w:sz w:val="20"/>
          <w:szCs w:val="20"/>
        </w:rPr>
        <w:t>reation of Data Quality Dashboards to check file loadings from different source systems, checking with source system owners to check data fee</w:t>
      </w:r>
      <w:r w:rsidR="00444B74">
        <w:rPr>
          <w:rFonts w:ascii="¿" w:hAnsi="¿" w:cs="¿"/>
          <w:color w:val="3A3F52"/>
          <w:sz w:val="20"/>
          <w:szCs w:val="20"/>
        </w:rPr>
        <w:t xml:space="preserve">ds to staging area is proper. Deployment of </w:t>
      </w:r>
      <w:r w:rsidR="00AE4642">
        <w:rPr>
          <w:rFonts w:ascii="¿" w:hAnsi="¿" w:cs="¿"/>
          <w:color w:val="3A3F52"/>
          <w:sz w:val="20"/>
          <w:szCs w:val="20"/>
        </w:rPr>
        <w:t xml:space="preserve">extensive priority based time estimate working model in my team and </w:t>
      </w:r>
      <w:r>
        <w:rPr>
          <w:rFonts w:ascii="¿" w:hAnsi="¿" w:cs="¿"/>
          <w:color w:val="3A3F52"/>
          <w:sz w:val="20"/>
          <w:szCs w:val="20"/>
        </w:rPr>
        <w:t>our deliverables have significantly increased in size and quality throu</w:t>
      </w:r>
      <w:r w:rsidR="00B500F5">
        <w:rPr>
          <w:rFonts w:ascii="¿" w:hAnsi="¿" w:cs="¿"/>
          <w:color w:val="3A3F52"/>
          <w:sz w:val="20"/>
          <w:szCs w:val="20"/>
        </w:rPr>
        <w:t>gh rigorous tracking of tasks.</w:t>
      </w:r>
    </w:p>
    <w:p w:rsidR="00005740" w:rsidP="00B500F5">
      <w:pPr>
        <w:widowControl w:val="0"/>
        <w:autoSpaceDE w:val="0"/>
        <w:autoSpaceDN w:val="0"/>
        <w:adjustRightInd w:val="0"/>
        <w:ind w:right="-336"/>
        <w:rPr>
          <w:rFonts w:ascii="¿" w:hAnsi="¿" w:cs="¿"/>
          <w:b/>
          <w:color w:val="3A3F52"/>
          <w:sz w:val="20"/>
          <w:szCs w:val="20"/>
        </w:rPr>
      </w:pPr>
    </w:p>
    <w:p w:rsidR="00073835" w:rsidP="00B500F5">
      <w:pPr>
        <w:widowControl w:val="0"/>
        <w:autoSpaceDE w:val="0"/>
        <w:autoSpaceDN w:val="0"/>
        <w:adjustRightInd w:val="0"/>
        <w:ind w:right="-336"/>
        <w:rPr>
          <w:rFonts w:ascii="¿" w:hAnsi="¿" w:cs="¿"/>
          <w:b/>
          <w:color w:val="3A3F52"/>
          <w:sz w:val="20"/>
          <w:szCs w:val="20"/>
        </w:rPr>
      </w:pPr>
    </w:p>
    <w:p w:rsidR="00005740" w:rsidP="00B500F5">
      <w:pPr>
        <w:widowControl w:val="0"/>
        <w:autoSpaceDE w:val="0"/>
        <w:autoSpaceDN w:val="0"/>
        <w:adjustRightInd w:val="0"/>
        <w:ind w:right="-336"/>
        <w:rPr>
          <w:rFonts w:ascii="¿" w:hAnsi="¿" w:cs="¿"/>
          <w:b/>
          <w:color w:val="3A3F52"/>
          <w:sz w:val="20"/>
          <w:szCs w:val="20"/>
        </w:rPr>
      </w:pPr>
      <w:r>
        <w:rPr>
          <w:rFonts w:ascii="¿" w:hAnsi="¿" w:cs="¿"/>
          <w:b/>
          <w:color w:val="3A3F52"/>
          <w:sz w:val="20"/>
          <w:szCs w:val="20"/>
        </w:rPr>
        <w:t>Machine learning Engineer,</w:t>
      </w:r>
      <w:r w:rsidR="00A4085C">
        <w:rPr>
          <w:rFonts w:ascii="¿" w:hAnsi="¿" w:cs="¿"/>
          <w:b/>
          <w:color w:val="3A3F52"/>
          <w:sz w:val="20"/>
          <w:szCs w:val="20"/>
        </w:rPr>
        <w:t xml:space="preserve"> </w:t>
      </w:r>
      <w:r w:rsidR="00073835">
        <w:rPr>
          <w:rFonts w:ascii="¿" w:hAnsi="¿" w:cs="¿"/>
          <w:b/>
          <w:color w:val="3A3F52"/>
          <w:sz w:val="20"/>
          <w:szCs w:val="20"/>
        </w:rPr>
        <w:t>LLYODS BANK</w:t>
      </w:r>
      <w:r w:rsidR="008F1072">
        <w:rPr>
          <w:rFonts w:ascii="¿" w:hAnsi="¿" w:cs="¿"/>
          <w:b/>
          <w:color w:val="3A3F52"/>
          <w:sz w:val="20"/>
          <w:szCs w:val="20"/>
        </w:rPr>
        <w:t xml:space="preserve"> </w:t>
      </w:r>
      <w:r w:rsidR="005B62AD">
        <w:rPr>
          <w:rFonts w:ascii="¿" w:hAnsi="¿" w:cs="¿"/>
          <w:b/>
          <w:color w:val="3A3F52"/>
          <w:sz w:val="20"/>
          <w:szCs w:val="20"/>
        </w:rPr>
        <w:t>(Tools in use</w:t>
      </w:r>
      <w:r w:rsidR="00EC1D7B">
        <w:rPr>
          <w:rFonts w:ascii="¿" w:hAnsi="¿" w:cs="¿"/>
          <w:b/>
          <w:color w:val="3A3F52"/>
          <w:sz w:val="20"/>
          <w:szCs w:val="20"/>
        </w:rPr>
        <w:t>: R/ML Azure Studio/R Shiny/PYTHON)</w:t>
      </w:r>
    </w:p>
    <w:p w:rsidR="008F1072" w:rsidP="00B500F5">
      <w:pPr>
        <w:widowControl w:val="0"/>
        <w:autoSpaceDE w:val="0"/>
        <w:autoSpaceDN w:val="0"/>
        <w:adjustRightInd w:val="0"/>
        <w:ind w:right="-336"/>
        <w:rPr>
          <w:rFonts w:ascii="¿" w:hAnsi="¿" w:cs="¿"/>
          <w:b/>
          <w:color w:val="3A3F52"/>
          <w:sz w:val="20"/>
          <w:szCs w:val="20"/>
        </w:rPr>
      </w:pPr>
      <w:r>
        <w:rPr>
          <w:rFonts w:ascii="¿" w:hAnsi="¿" w:cs="¿"/>
          <w:b/>
          <w:color w:val="3A3F52"/>
          <w:sz w:val="20"/>
          <w:szCs w:val="20"/>
        </w:rPr>
        <w:t>(Jun</w:t>
      </w:r>
      <w:r w:rsidR="00FB2AA4">
        <w:rPr>
          <w:rFonts w:ascii="¿" w:hAnsi="¿" w:cs="¿"/>
          <w:b/>
          <w:color w:val="3A3F52"/>
          <w:sz w:val="20"/>
          <w:szCs w:val="20"/>
        </w:rPr>
        <w:t xml:space="preserve"> 2017 to </w:t>
      </w:r>
      <w:r>
        <w:rPr>
          <w:rFonts w:ascii="¿" w:hAnsi="¿" w:cs="¿"/>
          <w:b/>
          <w:color w:val="3A3F52"/>
          <w:sz w:val="20"/>
          <w:szCs w:val="20"/>
        </w:rPr>
        <w:t>Mar 2018</w:t>
      </w:r>
      <w:r w:rsidR="00FB2AA4">
        <w:rPr>
          <w:rFonts w:ascii="¿" w:hAnsi="¿" w:cs="¿"/>
          <w:b/>
          <w:color w:val="3A3F52"/>
          <w:sz w:val="20"/>
          <w:szCs w:val="20"/>
        </w:rPr>
        <w:t>)</w:t>
      </w:r>
    </w:p>
    <w:p w:rsidR="00E92915" w:rsidP="00B500F5">
      <w:pPr>
        <w:widowControl w:val="0"/>
        <w:autoSpaceDE w:val="0"/>
        <w:autoSpaceDN w:val="0"/>
        <w:adjustRightInd w:val="0"/>
        <w:ind w:right="-336"/>
        <w:rPr>
          <w:rFonts w:ascii="¿" w:hAnsi="¿" w:cs="¿"/>
          <w:color w:val="3A3F52"/>
          <w:sz w:val="20"/>
          <w:szCs w:val="20"/>
        </w:rPr>
      </w:pPr>
      <w:r>
        <w:rPr>
          <w:rFonts w:ascii="¿" w:hAnsi="¿" w:cs="¿"/>
          <w:color w:val="3A3F52"/>
          <w:sz w:val="20"/>
          <w:szCs w:val="20"/>
        </w:rPr>
        <w:t xml:space="preserve">Worked </w:t>
      </w:r>
      <w:r w:rsidR="00B85687">
        <w:rPr>
          <w:rFonts w:ascii="¿" w:hAnsi="¿" w:cs="¿"/>
          <w:color w:val="3A3F52"/>
          <w:sz w:val="20"/>
          <w:szCs w:val="20"/>
        </w:rPr>
        <w:t xml:space="preserve"> at</w:t>
      </w:r>
      <w:r w:rsidR="00B85687">
        <w:rPr>
          <w:rFonts w:ascii="¿" w:hAnsi="¿" w:cs="¿"/>
          <w:color w:val="3A3F52"/>
          <w:sz w:val="20"/>
          <w:szCs w:val="20"/>
        </w:rPr>
        <w:t xml:space="preserve"> </w:t>
      </w:r>
      <w:r w:rsidRPr="008F1072" w:rsidR="008F1072">
        <w:rPr>
          <w:rFonts w:ascii="¿" w:hAnsi="¿" w:cs="¿"/>
          <w:color w:val="3A3F52"/>
          <w:sz w:val="20"/>
          <w:szCs w:val="20"/>
        </w:rPr>
        <w:t xml:space="preserve"> LLYODS BANK with responsibilities of setting up innovation lab and starting </w:t>
      </w:r>
      <w:r w:rsidRPr="00073835" w:rsidR="008F1072">
        <w:rPr>
          <w:rFonts w:ascii="¿" w:hAnsi="¿" w:cs="¿"/>
          <w:b/>
          <w:color w:val="3A3F52"/>
          <w:sz w:val="20"/>
          <w:szCs w:val="20"/>
        </w:rPr>
        <w:t>Data Science</w:t>
      </w:r>
      <w:r w:rsidRPr="008F1072" w:rsidR="008F1072">
        <w:rPr>
          <w:rFonts w:ascii="¿" w:hAnsi="¿" w:cs="¿"/>
          <w:color w:val="3A3F52"/>
          <w:sz w:val="20"/>
          <w:szCs w:val="20"/>
        </w:rPr>
        <w:t xml:space="preserve"> Culture with in the</w:t>
      </w:r>
      <w:r w:rsidR="00110FD0">
        <w:rPr>
          <w:rFonts w:ascii="¿" w:hAnsi="¿" w:cs="¿"/>
          <w:color w:val="3A3F52"/>
          <w:sz w:val="20"/>
          <w:szCs w:val="20"/>
        </w:rPr>
        <w:t>ir offshore operations team. De</w:t>
      </w:r>
      <w:r w:rsidRPr="008F1072" w:rsidR="008F1072">
        <w:rPr>
          <w:rFonts w:ascii="¿" w:hAnsi="¿" w:cs="¿"/>
          <w:color w:val="3A3F52"/>
          <w:sz w:val="20"/>
          <w:szCs w:val="20"/>
        </w:rPr>
        <w:t xml:space="preserve">veloped predictive models using </w:t>
      </w:r>
      <w:r w:rsidRPr="00073835" w:rsidR="008F1072">
        <w:rPr>
          <w:rFonts w:ascii="¿" w:hAnsi="¿" w:cs="¿"/>
          <w:b/>
          <w:color w:val="3A3F52"/>
          <w:sz w:val="20"/>
          <w:szCs w:val="20"/>
        </w:rPr>
        <w:t>ML</w:t>
      </w:r>
      <w:r w:rsidRPr="008F1072" w:rsidR="008F1072">
        <w:rPr>
          <w:rFonts w:ascii="¿" w:hAnsi="¿" w:cs="¿"/>
          <w:color w:val="3A3F52"/>
          <w:sz w:val="20"/>
          <w:szCs w:val="20"/>
        </w:rPr>
        <w:t xml:space="preserve"> </w:t>
      </w:r>
      <w:r w:rsidR="008F1072">
        <w:rPr>
          <w:rFonts w:ascii="¿" w:hAnsi="¿" w:cs="¿"/>
          <w:color w:val="3A3F52"/>
          <w:sz w:val="20"/>
          <w:szCs w:val="20"/>
        </w:rPr>
        <w:t xml:space="preserve">techniques </w:t>
      </w:r>
      <w:r w:rsidRPr="008F1072" w:rsidR="008F1072">
        <w:rPr>
          <w:rFonts w:ascii="¿" w:hAnsi="¿" w:cs="¿"/>
          <w:color w:val="3A3F52"/>
          <w:sz w:val="20"/>
          <w:szCs w:val="20"/>
        </w:rPr>
        <w:t>and imp</w:t>
      </w:r>
      <w:r w:rsidR="0078050F">
        <w:rPr>
          <w:rFonts w:ascii="¿" w:hAnsi="¿" w:cs="¿"/>
          <w:color w:val="3A3F52"/>
          <w:sz w:val="20"/>
          <w:szCs w:val="20"/>
        </w:rPr>
        <w:t xml:space="preserve">roved </w:t>
      </w:r>
      <w:r w:rsidRPr="008F1072" w:rsidR="008F1072">
        <w:rPr>
          <w:rFonts w:ascii="¿" w:hAnsi="¿" w:cs="¿"/>
          <w:color w:val="3A3F52"/>
          <w:sz w:val="20"/>
          <w:szCs w:val="20"/>
        </w:rPr>
        <w:t>business</w:t>
      </w:r>
      <w:r w:rsidR="008F1072">
        <w:rPr>
          <w:rFonts w:ascii="¿" w:hAnsi="¿" w:cs="¿"/>
          <w:color w:val="3A3F52"/>
          <w:sz w:val="20"/>
          <w:szCs w:val="20"/>
        </w:rPr>
        <w:t xml:space="preserve"> decision making of the bank.</w:t>
      </w:r>
      <w:r w:rsidR="0047743C">
        <w:rPr>
          <w:rFonts w:ascii="¿" w:hAnsi="¿" w:cs="¿"/>
          <w:color w:val="3A3F52"/>
          <w:sz w:val="20"/>
          <w:szCs w:val="20"/>
        </w:rPr>
        <w:t xml:space="preserve"> Worked </w:t>
      </w:r>
      <w:r>
        <w:rPr>
          <w:rFonts w:ascii="¿" w:hAnsi="¿" w:cs="¿"/>
          <w:color w:val="3A3F52"/>
          <w:sz w:val="20"/>
          <w:szCs w:val="20"/>
        </w:rPr>
        <w:t xml:space="preserve">extensively on Text Mining </w:t>
      </w:r>
      <w:r>
        <w:rPr>
          <w:rFonts w:ascii="¿" w:hAnsi="¿" w:cs="¿"/>
          <w:color w:val="3A3F52"/>
          <w:sz w:val="20"/>
          <w:szCs w:val="20"/>
        </w:rPr>
        <w:t xml:space="preserve">/ Risk Modelling </w:t>
      </w:r>
      <w:r>
        <w:rPr>
          <w:rFonts w:ascii="¿" w:hAnsi="¿" w:cs="¿"/>
          <w:color w:val="3A3F52"/>
          <w:sz w:val="20"/>
          <w:szCs w:val="20"/>
        </w:rPr>
        <w:t>and Attrition Analysis.</w:t>
      </w:r>
    </w:p>
    <w:p w:rsidR="0096532F" w:rsidP="00B500F5">
      <w:pPr>
        <w:widowControl w:val="0"/>
        <w:autoSpaceDE w:val="0"/>
        <w:autoSpaceDN w:val="0"/>
        <w:adjustRightInd w:val="0"/>
        <w:ind w:right="-336"/>
        <w:rPr>
          <w:rFonts w:ascii="¿" w:hAnsi="¿" w:cs="¿"/>
          <w:color w:val="3A3F52"/>
          <w:sz w:val="20"/>
          <w:szCs w:val="20"/>
        </w:rPr>
      </w:pPr>
    </w:p>
    <w:p w:rsidR="0096532F" w:rsidP="0096532F">
      <w:pPr>
        <w:widowControl w:val="0"/>
        <w:autoSpaceDE w:val="0"/>
        <w:autoSpaceDN w:val="0"/>
        <w:adjustRightInd w:val="0"/>
        <w:ind w:right="-336"/>
        <w:rPr>
          <w:rFonts w:ascii="¿" w:hAnsi="¿" w:cs="¿"/>
          <w:b/>
          <w:color w:val="3A3F52"/>
          <w:sz w:val="20"/>
          <w:szCs w:val="20"/>
        </w:rPr>
      </w:pPr>
      <w:r>
        <w:rPr>
          <w:rFonts w:ascii="¿" w:hAnsi="¿" w:cs="¿"/>
          <w:b/>
          <w:color w:val="3A3F52"/>
          <w:sz w:val="20"/>
          <w:szCs w:val="20"/>
        </w:rPr>
        <w:t xml:space="preserve">Risk and Control </w:t>
      </w:r>
      <w:r>
        <w:rPr>
          <w:rFonts w:ascii="¿" w:hAnsi="¿" w:cs="¿"/>
          <w:b/>
          <w:color w:val="3A3F52"/>
          <w:sz w:val="20"/>
          <w:szCs w:val="20"/>
        </w:rPr>
        <w:t>Analyst ,BARCLAYS</w:t>
      </w:r>
      <w:r>
        <w:rPr>
          <w:rFonts w:ascii="¿" w:hAnsi="¿" w:cs="¿"/>
          <w:b/>
          <w:color w:val="3A3F52"/>
          <w:sz w:val="20"/>
          <w:szCs w:val="20"/>
        </w:rPr>
        <w:t xml:space="preserve">  BANK, </w:t>
      </w:r>
      <w:r w:rsidR="00B015AF">
        <w:rPr>
          <w:rFonts w:ascii="¿" w:hAnsi="¿" w:cs="¿"/>
          <w:b/>
          <w:color w:val="3A3F52"/>
          <w:sz w:val="20"/>
          <w:szCs w:val="20"/>
        </w:rPr>
        <w:t xml:space="preserve">PUNE </w:t>
      </w:r>
      <w:r>
        <w:rPr>
          <w:rFonts w:ascii="¿" w:hAnsi="¿" w:cs="¿"/>
          <w:b/>
          <w:color w:val="3A3F52"/>
          <w:sz w:val="20"/>
          <w:szCs w:val="20"/>
        </w:rPr>
        <w:t xml:space="preserve"> (Tools in use: R/ML Azure Studio/R Shiny/PYTHON/</w:t>
      </w:r>
      <w:r>
        <w:rPr>
          <w:rFonts w:ascii="¿" w:hAnsi="¿" w:cs="¿"/>
          <w:b/>
          <w:color w:val="3A3F52"/>
          <w:sz w:val="20"/>
          <w:szCs w:val="20"/>
        </w:rPr>
        <w:t>ABInitio</w:t>
      </w:r>
      <w:r>
        <w:rPr>
          <w:rFonts w:ascii="¿" w:hAnsi="¿" w:cs="¿"/>
          <w:b/>
          <w:color w:val="3A3F52"/>
          <w:sz w:val="20"/>
          <w:szCs w:val="20"/>
        </w:rPr>
        <w:t xml:space="preserve"> GDE)</w:t>
      </w:r>
    </w:p>
    <w:p w:rsidR="0096532F" w:rsidP="0096532F">
      <w:pPr>
        <w:widowControl w:val="0"/>
        <w:autoSpaceDE w:val="0"/>
        <w:autoSpaceDN w:val="0"/>
        <w:adjustRightInd w:val="0"/>
        <w:ind w:right="-336"/>
        <w:rPr>
          <w:rFonts w:ascii="¿" w:hAnsi="¿" w:cs="¿"/>
          <w:b/>
          <w:color w:val="3A3F52"/>
          <w:sz w:val="20"/>
          <w:szCs w:val="20"/>
        </w:rPr>
      </w:pPr>
      <w:r>
        <w:rPr>
          <w:rFonts w:ascii="¿" w:hAnsi="¿" w:cs="¿"/>
          <w:b/>
          <w:color w:val="3A3F52"/>
          <w:sz w:val="20"/>
          <w:szCs w:val="20"/>
        </w:rPr>
        <w:t xml:space="preserve">(APR 2018 to </w:t>
      </w:r>
      <w:r>
        <w:rPr>
          <w:rFonts w:ascii="¿" w:hAnsi="¿" w:cs="¿"/>
          <w:b/>
          <w:color w:val="3A3F52"/>
          <w:sz w:val="20"/>
          <w:szCs w:val="20"/>
        </w:rPr>
        <w:t>Present)</w:t>
      </w:r>
    </w:p>
    <w:p w:rsidR="00B015AF" w:rsidP="00B015AF">
      <w:pPr>
        <w:rPr>
          <w:rFonts w:ascii="Arial" w:eastAsia="Times New Roman" w:hAnsi="Arial" w:cs="Arial"/>
          <w:color w:val="222222"/>
          <w:sz w:val="19"/>
          <w:szCs w:val="19"/>
          <w:shd w:val="clear" w:color="auto" w:fill="FFFFFF"/>
        </w:rPr>
      </w:pPr>
    </w:p>
    <w:p w:rsidR="0096532F" w:rsidP="00925E8A">
      <w:pPr>
        <w:rPr>
          <w:rFonts w:ascii="¿" w:hAnsi="¿" w:cs="¿"/>
          <w:color w:val="3A3F52"/>
          <w:sz w:val="20"/>
          <w:szCs w:val="20"/>
        </w:rPr>
      </w:pPr>
      <w:r>
        <w:rPr>
          <w:rFonts w:ascii="Arial" w:eastAsia="Times New Roman" w:hAnsi="Arial" w:cs="Arial"/>
          <w:color w:val="222222"/>
          <w:sz w:val="19"/>
          <w:szCs w:val="19"/>
          <w:shd w:val="clear" w:color="auto" w:fill="FFFFFF"/>
        </w:rPr>
        <w:t>Recently joined Barclays as RCA (April '18) for data quality and profiling of critical data elements. Also working extensively on innovation activities catering to latest Machine learning and Data Science technology using tools such as R/Python / Anaconda</w:t>
      </w:r>
      <w:r w:rsidR="00A4085C">
        <w:rPr>
          <w:rFonts w:ascii="Arial" w:eastAsia="Times New Roman" w:hAnsi="Arial" w:cs="Arial"/>
          <w:color w:val="222222"/>
          <w:sz w:val="19"/>
          <w:szCs w:val="19"/>
          <w:shd w:val="clear" w:color="auto" w:fill="FFFFFF"/>
        </w:rPr>
        <w:t xml:space="preserve"> for</w:t>
      </w:r>
      <w:bookmarkStart w:id="0" w:name="_GoBack"/>
      <w:bookmarkEnd w:id="0"/>
      <w:r>
        <w:rPr>
          <w:rFonts w:ascii="Arial" w:eastAsia="Times New Roman" w:hAnsi="Arial" w:cs="Arial"/>
          <w:color w:val="222222"/>
          <w:sz w:val="19"/>
          <w:szCs w:val="19"/>
          <w:shd w:val="clear" w:color="auto" w:fill="FFFFFF"/>
        </w:rPr>
        <w:t xml:space="preserve"> use cases in the area of GD</w:t>
      </w:r>
      <w:r w:rsidR="00925E8A">
        <w:rPr>
          <w:rFonts w:ascii="Arial" w:eastAsia="Times New Roman" w:hAnsi="Arial" w:cs="Arial"/>
          <w:color w:val="222222"/>
          <w:sz w:val="19"/>
          <w:szCs w:val="19"/>
          <w:shd w:val="clear" w:color="auto" w:fill="FFFFFF"/>
        </w:rPr>
        <w:t>PR /Controls/ Complaints /Fraud/</w:t>
      </w:r>
      <w:r w:rsidRPr="00925E8A" w:rsidR="00925E8A">
        <w:rPr>
          <w:rFonts w:ascii="¿" w:hAnsi="¿" w:cs="¿"/>
          <w:b/>
          <w:color w:val="3A3F52"/>
          <w:sz w:val="20"/>
          <w:szCs w:val="20"/>
        </w:rPr>
        <w:t xml:space="preserve"> credit /market and operational risks</w:t>
      </w:r>
      <w:r w:rsidR="00925E8A">
        <w:rPr>
          <w:rFonts w:ascii="¿" w:hAnsi="¿" w:cs="¿"/>
          <w:color w:val="3A3F52"/>
          <w:sz w:val="20"/>
          <w:szCs w:val="20"/>
        </w:rPr>
        <w:t xml:space="preserve"> modelling.</w:t>
      </w:r>
    </w:p>
    <w:p w:rsidR="0096532F" w:rsidRPr="00073835" w:rsidP="00B500F5">
      <w:pPr>
        <w:widowControl w:val="0"/>
        <w:autoSpaceDE w:val="0"/>
        <w:autoSpaceDN w:val="0"/>
        <w:adjustRightInd w:val="0"/>
        <w:ind w:right="-336"/>
        <w:rPr>
          <w:rFonts w:ascii="¿" w:hAnsi="¿" w:cs="¿"/>
          <w:color w:val="3A3F52"/>
          <w:sz w:val="20"/>
          <w:szCs w:val="20"/>
        </w:rPr>
      </w:pPr>
    </w:p>
    <w:p w:rsidR="00B500F5" w:rsidP="00B500F5">
      <w:pPr>
        <w:widowControl w:val="0"/>
        <w:autoSpaceDE w:val="0"/>
        <w:autoSpaceDN w:val="0"/>
        <w:adjustRightInd w:val="0"/>
        <w:ind w:right="-336"/>
        <w:rPr>
          <w:rFonts w:ascii="¿" w:hAnsi="¿" w:cs="¿"/>
          <w:b/>
          <w:color w:val="3A3F52"/>
          <w:sz w:val="20"/>
          <w:szCs w:val="20"/>
        </w:rPr>
      </w:pPr>
      <w:r w:rsidRPr="00B500F5">
        <w:rPr>
          <w:rFonts w:ascii="¿" w:hAnsi="¿" w:cs="¿"/>
          <w:b/>
          <w:color w:val="3A3F52"/>
          <w:sz w:val="20"/>
          <w:szCs w:val="20"/>
        </w:rPr>
        <w:t xml:space="preserve">MAJOR </w:t>
      </w:r>
      <w:r>
        <w:rPr>
          <w:rFonts w:ascii="¿" w:hAnsi="¿" w:cs="¿"/>
          <w:b/>
          <w:color w:val="3A3F52"/>
          <w:sz w:val="20"/>
          <w:szCs w:val="20"/>
        </w:rPr>
        <w:t>ACHEIVEMENTS AND CHALLENGES FACED</w:t>
      </w:r>
      <w:r w:rsidR="008F1072">
        <w:rPr>
          <w:rFonts w:ascii="¿" w:hAnsi="¿" w:cs="¿"/>
          <w:b/>
          <w:color w:val="3A3F52"/>
          <w:sz w:val="20"/>
          <w:szCs w:val="20"/>
        </w:rPr>
        <w:t xml:space="preserve"> (</w:t>
      </w:r>
      <w:r w:rsidR="00DD41EE">
        <w:rPr>
          <w:rFonts w:ascii="¿" w:hAnsi="¿" w:cs="¿"/>
          <w:b/>
          <w:color w:val="3A3F52"/>
          <w:sz w:val="20"/>
          <w:szCs w:val="20"/>
        </w:rPr>
        <w:t>Business Intelligence Specific</w:t>
      </w:r>
      <w:r w:rsidR="002C4EE9">
        <w:rPr>
          <w:rFonts w:ascii="¿" w:hAnsi="¿" w:cs="¿"/>
          <w:b/>
          <w:color w:val="3A3F52"/>
          <w:sz w:val="20"/>
          <w:szCs w:val="20"/>
        </w:rPr>
        <w:t xml:space="preserve">) </w:t>
      </w:r>
    </w:p>
    <w:p w:rsidR="00B500F5" w:rsidP="00B500F5">
      <w:pPr>
        <w:widowControl w:val="0"/>
        <w:autoSpaceDE w:val="0"/>
        <w:autoSpaceDN w:val="0"/>
        <w:adjustRightInd w:val="0"/>
        <w:ind w:right="-336"/>
        <w:rPr>
          <w:rFonts w:ascii="¿" w:hAnsi="¿" w:cs="¿"/>
          <w:b/>
          <w:color w:val="3A3F52"/>
          <w:sz w:val="20"/>
          <w:szCs w:val="20"/>
        </w:rPr>
      </w:pPr>
    </w:p>
    <w:tbl>
      <w:tblPr>
        <w:tblStyle w:val="TableGrid"/>
        <w:tblW w:w="9015" w:type="dxa"/>
        <w:tblLook w:val="04A0"/>
      </w:tblPr>
      <w:tblGrid>
        <w:gridCol w:w="1811"/>
        <w:gridCol w:w="4965"/>
        <w:gridCol w:w="2239"/>
      </w:tblGrid>
      <w:tr w:rsidTr="002E3DE3">
        <w:tblPrEx>
          <w:tblW w:w="9015" w:type="dxa"/>
          <w:tblLook w:val="04A0"/>
        </w:tblPrEx>
        <w:trPr>
          <w:trHeight w:val="815"/>
        </w:trPr>
        <w:tc>
          <w:tcPr>
            <w:tcW w:w="1838" w:type="dxa"/>
            <w:hideMark/>
          </w:tcPr>
          <w:p w:rsidR="00005740" w:rsidRPr="00E92915" w:rsidP="002E3DE3">
            <w:pPr>
              <w:widowControl w:val="0"/>
              <w:autoSpaceDE w:val="0"/>
              <w:autoSpaceDN w:val="0"/>
              <w:adjustRightInd w:val="0"/>
              <w:ind w:right="-670"/>
              <w:rPr>
                <w:rFonts w:ascii="¿" w:hAnsi="¿" w:cs="¿"/>
                <w:b/>
                <w:color w:val="3A3F52"/>
                <w:sz w:val="20"/>
                <w:szCs w:val="20"/>
              </w:rPr>
            </w:pPr>
            <w:r w:rsidRPr="00E92915">
              <w:rPr>
                <w:rFonts w:ascii="¿" w:hAnsi="¿" w:cs="¿"/>
                <w:b/>
                <w:bCs/>
                <w:color w:val="3A3F52"/>
                <w:sz w:val="20"/>
                <w:szCs w:val="20"/>
              </w:rPr>
              <w:t>CHALLENGE</w:t>
            </w:r>
          </w:p>
        </w:tc>
        <w:tc>
          <w:tcPr>
            <w:tcW w:w="5140" w:type="dxa"/>
            <w:hideMark/>
          </w:tcPr>
          <w:p w:rsidR="00005740" w:rsidRPr="00E92915" w:rsidP="00005740">
            <w:pPr>
              <w:widowControl w:val="0"/>
              <w:autoSpaceDE w:val="0"/>
              <w:autoSpaceDN w:val="0"/>
              <w:adjustRightInd w:val="0"/>
              <w:ind w:right="-336"/>
              <w:rPr>
                <w:rFonts w:ascii="¿" w:hAnsi="¿" w:cs="¿"/>
                <w:b/>
                <w:color w:val="3A3F52"/>
                <w:sz w:val="20"/>
                <w:szCs w:val="20"/>
              </w:rPr>
            </w:pPr>
            <w:r w:rsidRPr="00E92915">
              <w:rPr>
                <w:rFonts w:ascii="¿" w:hAnsi="¿" w:cs="¿"/>
                <w:b/>
                <w:bCs/>
                <w:color w:val="3A3F52"/>
                <w:sz w:val="20"/>
                <w:szCs w:val="20"/>
              </w:rPr>
              <w:t>APPROACH</w:t>
            </w:r>
          </w:p>
        </w:tc>
        <w:tc>
          <w:tcPr>
            <w:tcW w:w="2037" w:type="dxa"/>
            <w:hideMark/>
          </w:tcPr>
          <w:p w:rsidR="00005740" w:rsidRPr="00E92915" w:rsidP="00005740">
            <w:pPr>
              <w:widowControl w:val="0"/>
              <w:autoSpaceDE w:val="0"/>
              <w:autoSpaceDN w:val="0"/>
              <w:adjustRightInd w:val="0"/>
              <w:ind w:right="-336"/>
              <w:rPr>
                <w:rFonts w:ascii="¿" w:hAnsi="¿" w:cs="¿"/>
                <w:b/>
                <w:color w:val="3A3F52"/>
                <w:sz w:val="20"/>
                <w:szCs w:val="20"/>
              </w:rPr>
            </w:pPr>
            <w:r w:rsidRPr="00E92915">
              <w:rPr>
                <w:rFonts w:ascii="¿" w:hAnsi="¿" w:cs="¿"/>
                <w:b/>
                <w:bCs/>
                <w:color w:val="3A3F52"/>
                <w:sz w:val="20"/>
                <w:szCs w:val="20"/>
              </w:rPr>
              <w:t>RESULT/ACHEIVEMENTS</w:t>
            </w:r>
          </w:p>
        </w:tc>
      </w:tr>
      <w:tr w:rsidTr="002E3DE3">
        <w:tblPrEx>
          <w:tblW w:w="9015" w:type="dxa"/>
          <w:tblLook w:val="04A0"/>
        </w:tblPrEx>
        <w:trPr>
          <w:trHeight w:val="312"/>
        </w:trPr>
        <w:tc>
          <w:tcPr>
            <w:tcW w:w="1838" w:type="dxa"/>
            <w:vMerge w:val="restart"/>
            <w:hideMark/>
          </w:tcPr>
          <w:p w:rsidR="00005740" w:rsidRPr="00E92915" w:rsidP="002E3DE3">
            <w:pPr>
              <w:pStyle w:val="NoSpacing"/>
              <w:rPr>
                <w:sz w:val="20"/>
                <w:szCs w:val="20"/>
              </w:rPr>
            </w:pPr>
            <w:r w:rsidRPr="00E92915">
              <w:rPr>
                <w:sz w:val="20"/>
                <w:szCs w:val="20"/>
              </w:rPr>
              <w:t>Creation of 19 +Dashboards for various Business Sections and Owners</w:t>
            </w:r>
          </w:p>
        </w:tc>
        <w:tc>
          <w:tcPr>
            <w:tcW w:w="5140" w:type="dxa"/>
            <w:hideMark/>
          </w:tcPr>
          <w:p w:rsidR="00005740" w:rsidRPr="00E92915" w:rsidP="002E3DE3">
            <w:pPr>
              <w:pStyle w:val="NoSpacing"/>
              <w:rPr>
                <w:sz w:val="20"/>
                <w:szCs w:val="20"/>
              </w:rPr>
            </w:pPr>
            <w:r w:rsidRPr="00E92915">
              <w:rPr>
                <w:sz w:val="20"/>
                <w:szCs w:val="20"/>
              </w:rPr>
              <w:t>The following major steps , not exhaustive, in order :</w:t>
            </w:r>
          </w:p>
        </w:tc>
        <w:tc>
          <w:tcPr>
            <w:tcW w:w="2037" w:type="dxa"/>
            <w:vMerge w:val="restart"/>
            <w:hideMark/>
          </w:tcPr>
          <w:p w:rsidR="00005740" w:rsidRPr="00E92915" w:rsidP="002E3DE3">
            <w:pPr>
              <w:pStyle w:val="NoSpacing"/>
              <w:rPr>
                <w:sz w:val="20"/>
                <w:szCs w:val="20"/>
              </w:rPr>
            </w:pPr>
            <w:r w:rsidRPr="00E92915">
              <w:rPr>
                <w:sz w:val="20"/>
                <w:szCs w:val="20"/>
              </w:rPr>
              <w:t xml:space="preserve">Successful creation and acceptance of Dashboards </w:t>
            </w:r>
          </w:p>
        </w:tc>
      </w:tr>
      <w:tr w:rsidTr="002E3DE3">
        <w:tblPrEx>
          <w:tblW w:w="9015" w:type="dxa"/>
          <w:tblLook w:val="04A0"/>
        </w:tblPrEx>
        <w:trPr>
          <w:trHeight w:val="340"/>
        </w:trPr>
        <w:tc>
          <w:tcPr>
            <w:tcW w:w="1838" w:type="dxa"/>
            <w:vMerge/>
            <w:hideMark/>
          </w:tcPr>
          <w:p w:rsidR="00005740" w:rsidRPr="00E92915" w:rsidP="002E3DE3">
            <w:pPr>
              <w:pStyle w:val="NoSpacing"/>
              <w:rPr>
                <w:sz w:val="20"/>
                <w:szCs w:val="20"/>
              </w:rPr>
            </w:pPr>
          </w:p>
        </w:tc>
        <w:tc>
          <w:tcPr>
            <w:tcW w:w="5140" w:type="dxa"/>
            <w:hideMark/>
          </w:tcPr>
          <w:p w:rsidR="00005740" w:rsidRPr="00E92915" w:rsidP="002E3DE3">
            <w:pPr>
              <w:pStyle w:val="NoSpacing"/>
              <w:rPr>
                <w:sz w:val="20"/>
                <w:szCs w:val="20"/>
              </w:rPr>
            </w:pPr>
            <w:r w:rsidRPr="00E92915">
              <w:rPr>
                <w:sz w:val="20"/>
                <w:szCs w:val="20"/>
              </w:rPr>
              <w:t>1)     Meetings with Stake holders.</w:t>
            </w:r>
          </w:p>
        </w:tc>
        <w:tc>
          <w:tcPr>
            <w:tcW w:w="2037" w:type="dxa"/>
            <w:vMerge/>
            <w:hideMark/>
          </w:tcPr>
          <w:p w:rsidR="00005740" w:rsidRPr="00E92915" w:rsidP="002E3DE3">
            <w:pPr>
              <w:pStyle w:val="NoSpacing"/>
              <w:rPr>
                <w:sz w:val="20"/>
                <w:szCs w:val="20"/>
              </w:rPr>
            </w:pPr>
          </w:p>
        </w:tc>
      </w:tr>
      <w:tr w:rsidTr="002E3DE3">
        <w:tblPrEx>
          <w:tblW w:w="9015" w:type="dxa"/>
          <w:tblLook w:val="04A0"/>
        </w:tblPrEx>
        <w:trPr>
          <w:trHeight w:val="320"/>
        </w:trPr>
        <w:tc>
          <w:tcPr>
            <w:tcW w:w="1838" w:type="dxa"/>
            <w:vMerge/>
            <w:hideMark/>
          </w:tcPr>
          <w:p w:rsidR="00005740" w:rsidRPr="00E92915" w:rsidP="002E3DE3">
            <w:pPr>
              <w:pStyle w:val="NoSpacing"/>
              <w:rPr>
                <w:sz w:val="20"/>
                <w:szCs w:val="20"/>
              </w:rPr>
            </w:pPr>
          </w:p>
        </w:tc>
        <w:tc>
          <w:tcPr>
            <w:tcW w:w="5140" w:type="dxa"/>
            <w:hideMark/>
          </w:tcPr>
          <w:p w:rsidR="00005740" w:rsidRPr="00E92915" w:rsidP="002E3DE3">
            <w:pPr>
              <w:pStyle w:val="NoSpacing"/>
              <w:rPr>
                <w:sz w:val="20"/>
                <w:szCs w:val="20"/>
              </w:rPr>
            </w:pPr>
            <w:r w:rsidRPr="00E92915">
              <w:rPr>
                <w:sz w:val="20"/>
                <w:szCs w:val="20"/>
              </w:rPr>
              <w:t>2)     Setting up of Expectation and fixing KPI Definition.</w:t>
            </w:r>
          </w:p>
        </w:tc>
        <w:tc>
          <w:tcPr>
            <w:tcW w:w="2037" w:type="dxa"/>
            <w:vMerge/>
            <w:hideMark/>
          </w:tcPr>
          <w:p w:rsidR="00005740" w:rsidRPr="00E92915" w:rsidP="002E3DE3">
            <w:pPr>
              <w:pStyle w:val="NoSpacing"/>
              <w:rPr>
                <w:sz w:val="20"/>
                <w:szCs w:val="20"/>
              </w:rPr>
            </w:pPr>
          </w:p>
        </w:tc>
      </w:tr>
      <w:tr w:rsidTr="002E3DE3">
        <w:tblPrEx>
          <w:tblW w:w="9015" w:type="dxa"/>
          <w:tblLook w:val="04A0"/>
        </w:tblPrEx>
        <w:trPr>
          <w:trHeight w:val="339"/>
        </w:trPr>
        <w:tc>
          <w:tcPr>
            <w:tcW w:w="1838" w:type="dxa"/>
            <w:vMerge/>
            <w:hideMark/>
          </w:tcPr>
          <w:p w:rsidR="00005740" w:rsidRPr="00E92915" w:rsidP="002E3DE3">
            <w:pPr>
              <w:pStyle w:val="NoSpacing"/>
              <w:rPr>
                <w:sz w:val="20"/>
                <w:szCs w:val="20"/>
              </w:rPr>
            </w:pPr>
          </w:p>
        </w:tc>
        <w:tc>
          <w:tcPr>
            <w:tcW w:w="5140" w:type="dxa"/>
            <w:hideMark/>
          </w:tcPr>
          <w:p w:rsidR="00005740" w:rsidRPr="00E92915" w:rsidP="002E3DE3">
            <w:pPr>
              <w:pStyle w:val="NoSpacing"/>
              <w:rPr>
                <w:sz w:val="20"/>
                <w:szCs w:val="20"/>
              </w:rPr>
            </w:pPr>
            <w:r w:rsidRPr="00E92915">
              <w:rPr>
                <w:sz w:val="20"/>
                <w:szCs w:val="20"/>
              </w:rPr>
              <w:t>3)     Documenting the requirements.</w:t>
            </w:r>
          </w:p>
        </w:tc>
        <w:tc>
          <w:tcPr>
            <w:tcW w:w="2037" w:type="dxa"/>
            <w:vMerge/>
            <w:hideMark/>
          </w:tcPr>
          <w:p w:rsidR="00005740" w:rsidRPr="00E92915" w:rsidP="002E3DE3">
            <w:pPr>
              <w:pStyle w:val="NoSpacing"/>
              <w:rPr>
                <w:sz w:val="20"/>
                <w:szCs w:val="20"/>
              </w:rPr>
            </w:pPr>
          </w:p>
        </w:tc>
      </w:tr>
      <w:tr w:rsidTr="002E3DE3">
        <w:tblPrEx>
          <w:tblW w:w="9015" w:type="dxa"/>
          <w:tblLook w:val="04A0"/>
        </w:tblPrEx>
        <w:trPr>
          <w:trHeight w:val="520"/>
        </w:trPr>
        <w:tc>
          <w:tcPr>
            <w:tcW w:w="1838" w:type="dxa"/>
            <w:vMerge/>
            <w:hideMark/>
          </w:tcPr>
          <w:p w:rsidR="00005740" w:rsidRPr="00E92915" w:rsidP="002E3DE3">
            <w:pPr>
              <w:pStyle w:val="NoSpacing"/>
              <w:rPr>
                <w:sz w:val="20"/>
                <w:szCs w:val="20"/>
              </w:rPr>
            </w:pPr>
          </w:p>
        </w:tc>
        <w:tc>
          <w:tcPr>
            <w:tcW w:w="5140" w:type="dxa"/>
            <w:hideMark/>
          </w:tcPr>
          <w:p w:rsidR="00005740" w:rsidRPr="00E92915" w:rsidP="002E3DE3">
            <w:pPr>
              <w:pStyle w:val="NoSpacing"/>
              <w:rPr>
                <w:sz w:val="20"/>
                <w:szCs w:val="20"/>
              </w:rPr>
            </w:pPr>
            <w:r w:rsidRPr="00E92915">
              <w:rPr>
                <w:sz w:val="20"/>
                <w:szCs w:val="20"/>
              </w:rPr>
              <w:t>4)     Handshaking with ETL and Data-mart teams for creation of relevant data in the form of Teradata or a view which would be used by Tableau Desktop.</w:t>
            </w:r>
          </w:p>
        </w:tc>
        <w:tc>
          <w:tcPr>
            <w:tcW w:w="2037" w:type="dxa"/>
            <w:vMerge/>
            <w:hideMark/>
          </w:tcPr>
          <w:p w:rsidR="00005740" w:rsidRPr="00E92915" w:rsidP="002E3DE3">
            <w:pPr>
              <w:pStyle w:val="NoSpacing"/>
              <w:rPr>
                <w:sz w:val="20"/>
                <w:szCs w:val="20"/>
              </w:rPr>
            </w:pPr>
          </w:p>
        </w:tc>
      </w:tr>
      <w:tr w:rsidTr="002E3DE3">
        <w:tblPrEx>
          <w:tblW w:w="9015" w:type="dxa"/>
          <w:tblLook w:val="04A0"/>
        </w:tblPrEx>
        <w:trPr>
          <w:trHeight w:val="320"/>
        </w:trPr>
        <w:tc>
          <w:tcPr>
            <w:tcW w:w="1838" w:type="dxa"/>
            <w:vMerge/>
            <w:hideMark/>
          </w:tcPr>
          <w:p w:rsidR="00005740" w:rsidRPr="00E92915" w:rsidP="002E3DE3">
            <w:pPr>
              <w:pStyle w:val="NoSpacing"/>
              <w:rPr>
                <w:sz w:val="20"/>
                <w:szCs w:val="20"/>
              </w:rPr>
            </w:pPr>
          </w:p>
        </w:tc>
        <w:tc>
          <w:tcPr>
            <w:tcW w:w="5140" w:type="dxa"/>
            <w:hideMark/>
          </w:tcPr>
          <w:p w:rsidR="00005740" w:rsidRPr="00E92915" w:rsidP="002E3DE3">
            <w:pPr>
              <w:pStyle w:val="NoSpacing"/>
              <w:rPr>
                <w:sz w:val="20"/>
                <w:szCs w:val="20"/>
              </w:rPr>
            </w:pPr>
            <w:r w:rsidRPr="00E92915">
              <w:rPr>
                <w:sz w:val="20"/>
                <w:szCs w:val="20"/>
              </w:rPr>
              <w:t>5)     Creating Dashboards using tableau Desktop.</w:t>
            </w:r>
          </w:p>
        </w:tc>
        <w:tc>
          <w:tcPr>
            <w:tcW w:w="2037" w:type="dxa"/>
            <w:vMerge/>
            <w:hideMark/>
          </w:tcPr>
          <w:p w:rsidR="00005740" w:rsidRPr="00E92915" w:rsidP="002E3DE3">
            <w:pPr>
              <w:pStyle w:val="NoSpacing"/>
              <w:rPr>
                <w:sz w:val="20"/>
                <w:szCs w:val="20"/>
              </w:rPr>
            </w:pPr>
          </w:p>
        </w:tc>
      </w:tr>
      <w:tr w:rsidTr="002E3DE3">
        <w:tblPrEx>
          <w:tblW w:w="9015" w:type="dxa"/>
          <w:tblLook w:val="04A0"/>
        </w:tblPrEx>
        <w:trPr>
          <w:trHeight w:val="320"/>
        </w:trPr>
        <w:tc>
          <w:tcPr>
            <w:tcW w:w="1838" w:type="dxa"/>
            <w:vMerge/>
            <w:hideMark/>
          </w:tcPr>
          <w:p w:rsidR="00005740" w:rsidRPr="00E92915" w:rsidP="002E3DE3">
            <w:pPr>
              <w:pStyle w:val="NoSpacing"/>
              <w:rPr>
                <w:sz w:val="20"/>
                <w:szCs w:val="20"/>
              </w:rPr>
            </w:pPr>
          </w:p>
        </w:tc>
        <w:tc>
          <w:tcPr>
            <w:tcW w:w="5140" w:type="dxa"/>
            <w:hideMark/>
          </w:tcPr>
          <w:p w:rsidR="00005740" w:rsidRPr="00E92915" w:rsidP="002E3DE3">
            <w:pPr>
              <w:pStyle w:val="NoSpacing"/>
              <w:rPr>
                <w:sz w:val="20"/>
                <w:szCs w:val="20"/>
              </w:rPr>
            </w:pPr>
            <w:r w:rsidRPr="00E92915">
              <w:rPr>
                <w:sz w:val="20"/>
                <w:szCs w:val="20"/>
              </w:rPr>
              <w:t>6)     UAT with the business</w:t>
            </w:r>
          </w:p>
        </w:tc>
        <w:tc>
          <w:tcPr>
            <w:tcW w:w="2037" w:type="dxa"/>
            <w:vMerge/>
            <w:hideMark/>
          </w:tcPr>
          <w:p w:rsidR="00005740" w:rsidRPr="00E92915" w:rsidP="002E3DE3">
            <w:pPr>
              <w:pStyle w:val="NoSpacing"/>
              <w:rPr>
                <w:sz w:val="20"/>
                <w:szCs w:val="20"/>
              </w:rPr>
            </w:pPr>
          </w:p>
        </w:tc>
      </w:tr>
      <w:tr w:rsidTr="002E3DE3">
        <w:tblPrEx>
          <w:tblW w:w="9015" w:type="dxa"/>
          <w:tblLook w:val="04A0"/>
        </w:tblPrEx>
        <w:trPr>
          <w:trHeight w:val="340"/>
        </w:trPr>
        <w:tc>
          <w:tcPr>
            <w:tcW w:w="1838" w:type="dxa"/>
            <w:vMerge/>
            <w:hideMark/>
          </w:tcPr>
          <w:p w:rsidR="00005740" w:rsidRPr="00E92915" w:rsidP="002E3DE3">
            <w:pPr>
              <w:pStyle w:val="NoSpacing"/>
              <w:rPr>
                <w:sz w:val="20"/>
                <w:szCs w:val="20"/>
              </w:rPr>
            </w:pPr>
          </w:p>
        </w:tc>
        <w:tc>
          <w:tcPr>
            <w:tcW w:w="5140" w:type="dxa"/>
            <w:hideMark/>
          </w:tcPr>
          <w:p w:rsidR="00005740" w:rsidRPr="00E92915" w:rsidP="002E3DE3">
            <w:pPr>
              <w:pStyle w:val="NoSpacing"/>
              <w:rPr>
                <w:sz w:val="20"/>
                <w:szCs w:val="20"/>
              </w:rPr>
            </w:pPr>
            <w:r w:rsidRPr="00E92915">
              <w:rPr>
                <w:sz w:val="20"/>
                <w:szCs w:val="20"/>
              </w:rPr>
              <w:t>7)     Rolling out of the dashboard to Tableau Server.</w:t>
            </w:r>
          </w:p>
        </w:tc>
        <w:tc>
          <w:tcPr>
            <w:tcW w:w="2037" w:type="dxa"/>
            <w:vMerge/>
            <w:hideMark/>
          </w:tcPr>
          <w:p w:rsidR="00005740" w:rsidRPr="00E92915" w:rsidP="002E3DE3">
            <w:pPr>
              <w:pStyle w:val="NoSpacing"/>
              <w:rPr>
                <w:sz w:val="20"/>
                <w:szCs w:val="20"/>
              </w:rPr>
            </w:pPr>
          </w:p>
        </w:tc>
      </w:tr>
      <w:tr w:rsidTr="002E3DE3">
        <w:tblPrEx>
          <w:tblW w:w="9015" w:type="dxa"/>
          <w:tblLook w:val="04A0"/>
        </w:tblPrEx>
        <w:trPr>
          <w:trHeight w:val="283"/>
        </w:trPr>
        <w:tc>
          <w:tcPr>
            <w:tcW w:w="1838" w:type="dxa"/>
            <w:vMerge w:val="restart"/>
            <w:hideMark/>
          </w:tcPr>
          <w:p w:rsidR="00005740" w:rsidRPr="00E92915" w:rsidP="002E3DE3">
            <w:pPr>
              <w:pStyle w:val="NoSpacing"/>
              <w:rPr>
                <w:sz w:val="20"/>
                <w:szCs w:val="20"/>
              </w:rPr>
            </w:pPr>
            <w:r w:rsidRPr="00E92915">
              <w:rPr>
                <w:sz w:val="20"/>
                <w:szCs w:val="20"/>
              </w:rPr>
              <w:t xml:space="preserve">Data Quality Dashboard. There was a need to measure how any  data file is traversing through various </w:t>
            </w:r>
            <w:r w:rsidRPr="00E92915" w:rsidR="00162828">
              <w:rPr>
                <w:sz w:val="20"/>
                <w:szCs w:val="20"/>
              </w:rPr>
              <w:t>layers of Data Model</w:t>
            </w:r>
            <w:r w:rsidRPr="00E92915">
              <w:rPr>
                <w:sz w:val="20"/>
                <w:szCs w:val="20"/>
              </w:rPr>
              <w:t>.</w:t>
            </w:r>
          </w:p>
        </w:tc>
        <w:tc>
          <w:tcPr>
            <w:tcW w:w="5140" w:type="dxa"/>
            <w:hideMark/>
          </w:tcPr>
          <w:p w:rsidR="00005740" w:rsidRPr="00E92915" w:rsidP="002E3DE3">
            <w:pPr>
              <w:pStyle w:val="NoSpacing"/>
              <w:rPr>
                <w:sz w:val="20"/>
                <w:szCs w:val="20"/>
              </w:rPr>
            </w:pPr>
            <w:r w:rsidRPr="00E92915">
              <w:rPr>
                <w:sz w:val="20"/>
                <w:szCs w:val="20"/>
              </w:rPr>
              <w:t>The following major steps , not exhaustive, in order :</w:t>
            </w:r>
          </w:p>
        </w:tc>
        <w:tc>
          <w:tcPr>
            <w:tcW w:w="2037" w:type="dxa"/>
            <w:vMerge w:val="restart"/>
            <w:hideMark/>
          </w:tcPr>
          <w:p w:rsidR="00005740" w:rsidRPr="00E92915" w:rsidP="002E3DE3">
            <w:pPr>
              <w:pStyle w:val="NoSpacing"/>
              <w:rPr>
                <w:sz w:val="20"/>
                <w:szCs w:val="20"/>
              </w:rPr>
            </w:pPr>
            <w:r w:rsidRPr="00E92915">
              <w:rPr>
                <w:sz w:val="20"/>
                <w:szCs w:val="20"/>
              </w:rPr>
              <w:t xml:space="preserve">Successful creation and acceptance of DQ Dashboard </w:t>
            </w:r>
          </w:p>
        </w:tc>
      </w:tr>
      <w:tr w:rsidTr="002E3DE3">
        <w:tblPrEx>
          <w:tblW w:w="9015" w:type="dxa"/>
          <w:tblLook w:val="04A0"/>
        </w:tblPrEx>
        <w:trPr>
          <w:trHeight w:val="540"/>
        </w:trPr>
        <w:tc>
          <w:tcPr>
            <w:tcW w:w="1838" w:type="dxa"/>
            <w:vMerge/>
            <w:hideMark/>
          </w:tcPr>
          <w:p w:rsidR="00005740" w:rsidRPr="00E92915" w:rsidP="00005740">
            <w:pPr>
              <w:widowControl w:val="0"/>
              <w:autoSpaceDE w:val="0"/>
              <w:autoSpaceDN w:val="0"/>
              <w:adjustRightInd w:val="0"/>
              <w:ind w:right="-336"/>
              <w:rPr>
                <w:rFonts w:ascii="¿" w:hAnsi="¿" w:cs="¿"/>
                <w:b/>
                <w:bCs/>
                <w:i/>
                <w:iCs/>
                <w:color w:val="3A3F52"/>
                <w:sz w:val="20"/>
                <w:szCs w:val="20"/>
              </w:rPr>
            </w:pPr>
          </w:p>
        </w:tc>
        <w:tc>
          <w:tcPr>
            <w:tcW w:w="5140" w:type="dxa"/>
            <w:hideMark/>
          </w:tcPr>
          <w:p w:rsidR="00005740" w:rsidRPr="00E92915" w:rsidP="002E3DE3">
            <w:pPr>
              <w:pStyle w:val="NoSpacing"/>
              <w:rPr>
                <w:sz w:val="20"/>
                <w:szCs w:val="20"/>
              </w:rPr>
            </w:pPr>
            <w:r w:rsidRPr="00E92915">
              <w:rPr>
                <w:sz w:val="20"/>
                <w:szCs w:val="20"/>
              </w:rPr>
              <w:t xml:space="preserve">1)  ETL Job creation for data loading into </w:t>
            </w:r>
            <w:r w:rsidRPr="00E92915">
              <w:rPr>
                <w:sz w:val="20"/>
                <w:szCs w:val="20"/>
              </w:rPr>
              <w:t>tera</w:t>
            </w:r>
            <w:r w:rsidRPr="00E92915">
              <w:rPr>
                <w:sz w:val="20"/>
                <w:szCs w:val="20"/>
              </w:rPr>
              <w:t>-data table. It was brainstormed with ETL team what relevant fields should be picked.</w:t>
            </w:r>
          </w:p>
        </w:tc>
        <w:tc>
          <w:tcPr>
            <w:tcW w:w="2037" w:type="dxa"/>
            <w:vMerge/>
            <w:hideMark/>
          </w:tcPr>
          <w:p w:rsidR="00005740" w:rsidRPr="00E92915" w:rsidP="002E3DE3">
            <w:pPr>
              <w:pStyle w:val="NoSpacing"/>
              <w:rPr>
                <w:sz w:val="20"/>
                <w:szCs w:val="20"/>
              </w:rPr>
            </w:pPr>
          </w:p>
        </w:tc>
      </w:tr>
      <w:tr w:rsidTr="002E3DE3">
        <w:tblPrEx>
          <w:tblW w:w="9015" w:type="dxa"/>
          <w:tblLook w:val="04A0"/>
        </w:tblPrEx>
        <w:trPr>
          <w:trHeight w:val="540"/>
        </w:trPr>
        <w:tc>
          <w:tcPr>
            <w:tcW w:w="1838" w:type="dxa"/>
            <w:vMerge/>
            <w:hideMark/>
          </w:tcPr>
          <w:p w:rsidR="00005740" w:rsidRPr="00E92915" w:rsidP="00005740">
            <w:pPr>
              <w:widowControl w:val="0"/>
              <w:autoSpaceDE w:val="0"/>
              <w:autoSpaceDN w:val="0"/>
              <w:adjustRightInd w:val="0"/>
              <w:ind w:right="-336"/>
              <w:rPr>
                <w:rFonts w:ascii="¿" w:hAnsi="¿" w:cs="¿"/>
                <w:b/>
                <w:bCs/>
                <w:i/>
                <w:iCs/>
                <w:color w:val="3A3F52"/>
                <w:sz w:val="20"/>
                <w:szCs w:val="20"/>
              </w:rPr>
            </w:pPr>
          </w:p>
        </w:tc>
        <w:tc>
          <w:tcPr>
            <w:tcW w:w="5140" w:type="dxa"/>
            <w:hideMark/>
          </w:tcPr>
          <w:p w:rsidR="00005740" w:rsidRPr="00E92915" w:rsidP="002E3DE3">
            <w:pPr>
              <w:pStyle w:val="NoSpacing"/>
              <w:rPr>
                <w:sz w:val="20"/>
                <w:szCs w:val="20"/>
              </w:rPr>
            </w:pPr>
            <w:r w:rsidRPr="00E92915">
              <w:rPr>
                <w:sz w:val="20"/>
                <w:szCs w:val="20"/>
              </w:rPr>
              <w:t>2)  Day by Day analysis of File load across the layers. Use of relevant graphs for accomplishing the same in tableau dashboard.</w:t>
            </w:r>
            <w:r w:rsidRPr="00E92915" w:rsidR="002E3DE3">
              <w:rPr>
                <w:sz w:val="20"/>
                <w:szCs w:val="20"/>
              </w:rPr>
              <w:t xml:space="preserve"> For Ex – Trend Line/Bar Graph/Bullet/Gantt etc.</w:t>
            </w:r>
          </w:p>
        </w:tc>
        <w:tc>
          <w:tcPr>
            <w:tcW w:w="2037" w:type="dxa"/>
            <w:vMerge/>
            <w:hideMark/>
          </w:tcPr>
          <w:p w:rsidR="00005740" w:rsidRPr="00E92915" w:rsidP="002E3DE3">
            <w:pPr>
              <w:pStyle w:val="NoSpacing"/>
              <w:rPr>
                <w:sz w:val="20"/>
                <w:szCs w:val="20"/>
              </w:rPr>
            </w:pPr>
          </w:p>
        </w:tc>
      </w:tr>
      <w:tr w:rsidTr="002E3DE3">
        <w:tblPrEx>
          <w:tblW w:w="9015" w:type="dxa"/>
          <w:tblLook w:val="04A0"/>
        </w:tblPrEx>
        <w:trPr>
          <w:trHeight w:val="340"/>
        </w:trPr>
        <w:tc>
          <w:tcPr>
            <w:tcW w:w="1838" w:type="dxa"/>
            <w:vMerge/>
            <w:hideMark/>
          </w:tcPr>
          <w:p w:rsidR="00005740" w:rsidRPr="00E92915" w:rsidP="00005740">
            <w:pPr>
              <w:widowControl w:val="0"/>
              <w:autoSpaceDE w:val="0"/>
              <w:autoSpaceDN w:val="0"/>
              <w:adjustRightInd w:val="0"/>
              <w:ind w:right="-336"/>
              <w:rPr>
                <w:rFonts w:ascii="¿" w:hAnsi="¿" w:cs="¿"/>
                <w:b/>
                <w:bCs/>
                <w:i/>
                <w:iCs/>
                <w:color w:val="3A3F52"/>
                <w:sz w:val="20"/>
                <w:szCs w:val="20"/>
              </w:rPr>
            </w:pPr>
          </w:p>
        </w:tc>
        <w:tc>
          <w:tcPr>
            <w:tcW w:w="5140" w:type="dxa"/>
            <w:hideMark/>
          </w:tcPr>
          <w:p w:rsidR="00005740" w:rsidRPr="00E92915" w:rsidP="002E3DE3">
            <w:pPr>
              <w:pStyle w:val="NoSpacing"/>
              <w:rPr>
                <w:sz w:val="20"/>
                <w:szCs w:val="20"/>
              </w:rPr>
            </w:pPr>
            <w:r w:rsidRPr="00E92915">
              <w:rPr>
                <w:sz w:val="20"/>
                <w:szCs w:val="20"/>
              </w:rPr>
              <w:t>3) Use of proper color to showcase whenever there was a data loading issue.</w:t>
            </w:r>
          </w:p>
        </w:tc>
        <w:tc>
          <w:tcPr>
            <w:tcW w:w="2037" w:type="dxa"/>
            <w:vMerge/>
            <w:hideMark/>
          </w:tcPr>
          <w:p w:rsidR="00005740" w:rsidRPr="00E92915" w:rsidP="002E3DE3">
            <w:pPr>
              <w:pStyle w:val="NoSpacing"/>
              <w:rPr>
                <w:sz w:val="20"/>
                <w:szCs w:val="20"/>
              </w:rPr>
            </w:pPr>
          </w:p>
        </w:tc>
      </w:tr>
      <w:tr w:rsidTr="002E3DE3">
        <w:tblPrEx>
          <w:tblW w:w="9015" w:type="dxa"/>
          <w:tblLook w:val="04A0"/>
        </w:tblPrEx>
        <w:trPr>
          <w:trHeight w:val="340"/>
        </w:trPr>
        <w:tc>
          <w:tcPr>
            <w:tcW w:w="1838" w:type="dxa"/>
            <w:vMerge/>
            <w:hideMark/>
          </w:tcPr>
          <w:p w:rsidR="00005740" w:rsidRPr="00E92915" w:rsidP="00005740">
            <w:pPr>
              <w:widowControl w:val="0"/>
              <w:autoSpaceDE w:val="0"/>
              <w:autoSpaceDN w:val="0"/>
              <w:adjustRightInd w:val="0"/>
              <w:ind w:right="-336"/>
              <w:rPr>
                <w:rFonts w:ascii="¿" w:hAnsi="¿" w:cs="¿"/>
                <w:b/>
                <w:bCs/>
                <w:i/>
                <w:iCs/>
                <w:color w:val="3A3F52"/>
                <w:sz w:val="20"/>
                <w:szCs w:val="20"/>
              </w:rPr>
            </w:pPr>
          </w:p>
        </w:tc>
        <w:tc>
          <w:tcPr>
            <w:tcW w:w="5140" w:type="dxa"/>
            <w:hideMark/>
          </w:tcPr>
          <w:p w:rsidR="00005740" w:rsidRPr="00E92915" w:rsidP="002E3DE3">
            <w:pPr>
              <w:pStyle w:val="NoSpacing"/>
              <w:rPr>
                <w:sz w:val="20"/>
                <w:szCs w:val="20"/>
              </w:rPr>
            </w:pPr>
            <w:r w:rsidRPr="00E92915">
              <w:rPr>
                <w:sz w:val="20"/>
                <w:szCs w:val="20"/>
              </w:rPr>
              <w:t>4) Average trend analysis and use of target and reference lines  in the dashboard</w:t>
            </w:r>
            <w:r w:rsidRPr="00E92915" w:rsidR="00ED49F4">
              <w:rPr>
                <w:sz w:val="20"/>
                <w:szCs w:val="20"/>
              </w:rPr>
              <w:t>.</w:t>
            </w:r>
          </w:p>
        </w:tc>
        <w:tc>
          <w:tcPr>
            <w:tcW w:w="2037" w:type="dxa"/>
            <w:vMerge/>
            <w:hideMark/>
          </w:tcPr>
          <w:p w:rsidR="00005740" w:rsidRPr="00E92915" w:rsidP="002E3DE3">
            <w:pPr>
              <w:pStyle w:val="NoSpacing"/>
              <w:rPr>
                <w:sz w:val="20"/>
                <w:szCs w:val="20"/>
              </w:rPr>
            </w:pPr>
          </w:p>
        </w:tc>
      </w:tr>
      <w:tr w:rsidTr="002E3DE3">
        <w:tblPrEx>
          <w:tblW w:w="9015" w:type="dxa"/>
          <w:tblLook w:val="04A0"/>
        </w:tblPrEx>
        <w:trPr>
          <w:trHeight w:val="780"/>
        </w:trPr>
        <w:tc>
          <w:tcPr>
            <w:tcW w:w="1838" w:type="dxa"/>
            <w:vMerge w:val="restart"/>
            <w:hideMark/>
          </w:tcPr>
          <w:p w:rsidR="00005740" w:rsidRPr="00E92915" w:rsidP="002E3DE3">
            <w:pPr>
              <w:pStyle w:val="NoSpacing"/>
              <w:rPr>
                <w:sz w:val="20"/>
                <w:szCs w:val="20"/>
              </w:rPr>
            </w:pPr>
            <w:r w:rsidRPr="00E92915">
              <w:rPr>
                <w:sz w:val="20"/>
                <w:szCs w:val="20"/>
              </w:rPr>
              <w:t>Self Servicing Layer to facilitate Ad-hoc reporting requirements</w:t>
            </w:r>
          </w:p>
        </w:tc>
        <w:tc>
          <w:tcPr>
            <w:tcW w:w="5140" w:type="dxa"/>
            <w:hideMark/>
          </w:tcPr>
          <w:p w:rsidR="00005740" w:rsidRPr="00E92915" w:rsidP="002E3DE3">
            <w:pPr>
              <w:pStyle w:val="NoSpacing"/>
              <w:rPr>
                <w:sz w:val="20"/>
                <w:szCs w:val="20"/>
              </w:rPr>
            </w:pPr>
            <w:r w:rsidRPr="00E92915">
              <w:rPr>
                <w:sz w:val="20"/>
                <w:szCs w:val="20"/>
              </w:rPr>
              <w:t>1) Brainstorming with teams to proactively  come up with a master view which contained most required dimensions and measures for gauging health of business on daily basis</w:t>
            </w:r>
          </w:p>
        </w:tc>
        <w:tc>
          <w:tcPr>
            <w:tcW w:w="2037" w:type="dxa"/>
            <w:vMerge w:val="restart"/>
            <w:hideMark/>
          </w:tcPr>
          <w:p w:rsidR="00005740" w:rsidRPr="00E92915" w:rsidP="002E3DE3">
            <w:pPr>
              <w:pStyle w:val="NoSpacing"/>
              <w:rPr>
                <w:sz w:val="20"/>
                <w:szCs w:val="20"/>
              </w:rPr>
            </w:pPr>
            <w:r w:rsidRPr="00E92915">
              <w:rPr>
                <w:sz w:val="20"/>
                <w:szCs w:val="20"/>
              </w:rPr>
              <w:t xml:space="preserve">Partial Success. </w:t>
            </w:r>
          </w:p>
        </w:tc>
      </w:tr>
      <w:tr w:rsidTr="002E3DE3">
        <w:tblPrEx>
          <w:tblW w:w="9015" w:type="dxa"/>
          <w:tblLook w:val="04A0"/>
        </w:tblPrEx>
        <w:trPr>
          <w:trHeight w:val="320"/>
        </w:trPr>
        <w:tc>
          <w:tcPr>
            <w:tcW w:w="1838" w:type="dxa"/>
            <w:vMerge/>
            <w:hideMark/>
          </w:tcPr>
          <w:p w:rsidR="00005740" w:rsidRPr="00E92915" w:rsidP="002E3DE3">
            <w:pPr>
              <w:pStyle w:val="NoSpacing"/>
              <w:rPr>
                <w:sz w:val="20"/>
                <w:szCs w:val="20"/>
              </w:rPr>
            </w:pPr>
          </w:p>
        </w:tc>
        <w:tc>
          <w:tcPr>
            <w:tcW w:w="5140" w:type="dxa"/>
            <w:hideMark/>
          </w:tcPr>
          <w:p w:rsidR="00005740" w:rsidRPr="00E92915" w:rsidP="002E3DE3">
            <w:pPr>
              <w:pStyle w:val="NoSpacing"/>
              <w:rPr>
                <w:sz w:val="20"/>
                <w:szCs w:val="20"/>
              </w:rPr>
            </w:pPr>
            <w:r w:rsidRPr="00E92915">
              <w:rPr>
                <w:sz w:val="20"/>
                <w:szCs w:val="20"/>
              </w:rPr>
              <w:t>2) Creating a user friendly tableau Dashboard to accommodate all relevant KPIs.</w:t>
            </w:r>
          </w:p>
        </w:tc>
        <w:tc>
          <w:tcPr>
            <w:tcW w:w="2037" w:type="dxa"/>
            <w:vMerge/>
            <w:hideMark/>
          </w:tcPr>
          <w:p w:rsidR="00005740" w:rsidRPr="00E92915" w:rsidP="002E3DE3">
            <w:pPr>
              <w:pStyle w:val="NoSpacing"/>
              <w:rPr>
                <w:sz w:val="20"/>
                <w:szCs w:val="20"/>
              </w:rPr>
            </w:pPr>
          </w:p>
        </w:tc>
      </w:tr>
      <w:tr w:rsidTr="002E3DE3">
        <w:tblPrEx>
          <w:tblW w:w="9015" w:type="dxa"/>
          <w:tblLook w:val="04A0"/>
        </w:tblPrEx>
        <w:trPr>
          <w:trHeight w:val="521"/>
        </w:trPr>
        <w:tc>
          <w:tcPr>
            <w:tcW w:w="1838" w:type="dxa"/>
            <w:vMerge/>
            <w:hideMark/>
          </w:tcPr>
          <w:p w:rsidR="00005740" w:rsidRPr="00E92915" w:rsidP="002E3DE3">
            <w:pPr>
              <w:pStyle w:val="NoSpacing"/>
              <w:rPr>
                <w:sz w:val="20"/>
                <w:szCs w:val="20"/>
              </w:rPr>
            </w:pPr>
          </w:p>
        </w:tc>
        <w:tc>
          <w:tcPr>
            <w:tcW w:w="5140" w:type="dxa"/>
            <w:hideMark/>
          </w:tcPr>
          <w:p w:rsidR="00005740" w:rsidRPr="00E92915" w:rsidP="002E3DE3">
            <w:pPr>
              <w:pStyle w:val="NoSpacing"/>
              <w:rPr>
                <w:sz w:val="20"/>
                <w:szCs w:val="20"/>
              </w:rPr>
            </w:pPr>
            <w:r w:rsidRPr="00E92915">
              <w:rPr>
                <w:sz w:val="20"/>
                <w:szCs w:val="20"/>
              </w:rPr>
              <w:t>3) Educating client</w:t>
            </w:r>
            <w:r w:rsidRPr="00E92915" w:rsidR="002E3DE3">
              <w:rPr>
                <w:sz w:val="20"/>
                <w:szCs w:val="20"/>
              </w:rPr>
              <w:t>s</w:t>
            </w:r>
            <w:r w:rsidRPr="00E92915">
              <w:rPr>
                <w:sz w:val="20"/>
                <w:szCs w:val="20"/>
              </w:rPr>
              <w:t xml:space="preserve"> to make use of Dashboard on need basis using Tableau Desktop.</w:t>
            </w:r>
          </w:p>
        </w:tc>
        <w:tc>
          <w:tcPr>
            <w:tcW w:w="2037" w:type="dxa"/>
            <w:vMerge/>
            <w:hideMark/>
          </w:tcPr>
          <w:p w:rsidR="00005740" w:rsidRPr="00E92915" w:rsidP="002E3DE3">
            <w:pPr>
              <w:pStyle w:val="NoSpacing"/>
              <w:rPr>
                <w:sz w:val="20"/>
                <w:szCs w:val="20"/>
              </w:rPr>
            </w:pPr>
          </w:p>
        </w:tc>
      </w:tr>
      <w:tr w:rsidTr="002E3DE3">
        <w:tblPrEx>
          <w:tblW w:w="9015" w:type="dxa"/>
          <w:tblLook w:val="04A0"/>
        </w:tblPrEx>
        <w:trPr>
          <w:trHeight w:val="911"/>
        </w:trPr>
        <w:tc>
          <w:tcPr>
            <w:tcW w:w="1838" w:type="dxa"/>
            <w:hideMark/>
          </w:tcPr>
          <w:p w:rsidR="00005740" w:rsidRPr="00E92915" w:rsidP="002E3DE3">
            <w:pPr>
              <w:pStyle w:val="NoSpacing"/>
              <w:rPr>
                <w:sz w:val="20"/>
                <w:szCs w:val="20"/>
              </w:rPr>
            </w:pPr>
            <w:r w:rsidRPr="00E92915">
              <w:rPr>
                <w:sz w:val="20"/>
                <w:szCs w:val="20"/>
              </w:rPr>
              <w:t>Predictive Modelling</w:t>
            </w:r>
          </w:p>
        </w:tc>
        <w:tc>
          <w:tcPr>
            <w:tcW w:w="5140" w:type="dxa"/>
            <w:hideMark/>
          </w:tcPr>
          <w:p w:rsidR="00005740" w:rsidRPr="00E92915" w:rsidP="002E3DE3">
            <w:pPr>
              <w:pStyle w:val="NoSpacing"/>
              <w:rPr>
                <w:sz w:val="20"/>
                <w:szCs w:val="20"/>
              </w:rPr>
            </w:pPr>
            <w:r w:rsidRPr="00E92915">
              <w:rPr>
                <w:sz w:val="20"/>
                <w:szCs w:val="20"/>
              </w:rPr>
              <w:t>Use of statistical tool R to build a predictive model using various regression techniques to predict customer churns.</w:t>
            </w:r>
          </w:p>
        </w:tc>
        <w:tc>
          <w:tcPr>
            <w:tcW w:w="2037" w:type="dxa"/>
            <w:hideMark/>
          </w:tcPr>
          <w:p w:rsidR="00005740" w:rsidRPr="00E92915" w:rsidP="002E3DE3">
            <w:pPr>
              <w:pStyle w:val="NoSpacing"/>
              <w:rPr>
                <w:sz w:val="20"/>
                <w:szCs w:val="20"/>
              </w:rPr>
            </w:pPr>
            <w:r w:rsidRPr="00E92915">
              <w:rPr>
                <w:sz w:val="20"/>
                <w:szCs w:val="20"/>
              </w:rPr>
              <w:t>Success with 81 % accuracy</w:t>
            </w:r>
          </w:p>
        </w:tc>
      </w:tr>
      <w:tr w:rsidTr="002E3DE3">
        <w:tblPrEx>
          <w:tblW w:w="9015" w:type="dxa"/>
          <w:tblLook w:val="04A0"/>
        </w:tblPrEx>
        <w:trPr>
          <w:trHeight w:val="1484"/>
        </w:trPr>
        <w:tc>
          <w:tcPr>
            <w:tcW w:w="1838" w:type="dxa"/>
            <w:hideMark/>
          </w:tcPr>
          <w:p w:rsidR="00005740" w:rsidRPr="00E92915" w:rsidP="002E3DE3">
            <w:pPr>
              <w:pStyle w:val="NoSpacing"/>
              <w:rPr>
                <w:sz w:val="20"/>
                <w:szCs w:val="20"/>
              </w:rPr>
            </w:pPr>
            <w:r w:rsidRPr="00E92915">
              <w:rPr>
                <w:sz w:val="20"/>
                <w:szCs w:val="20"/>
              </w:rPr>
              <w:t xml:space="preserve">Improvement of old Dashboards as per standard BI </w:t>
            </w:r>
            <w:r w:rsidRPr="00E92915" w:rsidR="00E92915">
              <w:rPr>
                <w:sz w:val="20"/>
                <w:szCs w:val="20"/>
              </w:rPr>
              <w:t>Practices</w:t>
            </w:r>
            <w:r w:rsidRPr="00E92915">
              <w:rPr>
                <w:sz w:val="20"/>
                <w:szCs w:val="20"/>
              </w:rPr>
              <w:t>.</w:t>
            </w:r>
          </w:p>
        </w:tc>
        <w:tc>
          <w:tcPr>
            <w:tcW w:w="5140" w:type="dxa"/>
            <w:hideMark/>
          </w:tcPr>
          <w:p w:rsidR="00005740" w:rsidRPr="00E92915" w:rsidP="002E3DE3">
            <w:pPr>
              <w:pStyle w:val="NoSpacing"/>
              <w:rPr>
                <w:sz w:val="20"/>
                <w:szCs w:val="20"/>
              </w:rPr>
            </w:pPr>
            <w:r w:rsidRPr="00E92915">
              <w:rPr>
                <w:sz w:val="20"/>
                <w:szCs w:val="20"/>
              </w:rPr>
              <w:t>There were few old dashboards that were not visually appealing. Worked extensively to bring up them to standard BI  levels</w:t>
            </w:r>
            <w:r w:rsidRPr="00E92915" w:rsidR="00ED49F4">
              <w:rPr>
                <w:sz w:val="20"/>
                <w:szCs w:val="20"/>
              </w:rPr>
              <w:t>.</w:t>
            </w:r>
          </w:p>
        </w:tc>
        <w:tc>
          <w:tcPr>
            <w:tcW w:w="2037" w:type="dxa"/>
            <w:hideMark/>
          </w:tcPr>
          <w:p w:rsidR="00005740" w:rsidRPr="00E92915" w:rsidP="002E3DE3">
            <w:pPr>
              <w:pStyle w:val="NoSpacing"/>
              <w:rPr>
                <w:sz w:val="20"/>
                <w:szCs w:val="20"/>
              </w:rPr>
            </w:pPr>
            <w:r w:rsidRPr="00E92915">
              <w:rPr>
                <w:sz w:val="20"/>
                <w:szCs w:val="20"/>
              </w:rPr>
              <w:t xml:space="preserve">Success </w:t>
            </w:r>
          </w:p>
        </w:tc>
      </w:tr>
      <w:tr w:rsidTr="002E3DE3">
        <w:tblPrEx>
          <w:tblW w:w="9015" w:type="dxa"/>
          <w:tblLook w:val="04A0"/>
        </w:tblPrEx>
        <w:trPr>
          <w:trHeight w:val="1666"/>
        </w:trPr>
        <w:tc>
          <w:tcPr>
            <w:tcW w:w="1838" w:type="dxa"/>
            <w:hideMark/>
          </w:tcPr>
          <w:p w:rsidR="00005740" w:rsidRPr="00E92915" w:rsidP="002E3DE3">
            <w:pPr>
              <w:pStyle w:val="NoSpacing"/>
              <w:rPr>
                <w:sz w:val="20"/>
                <w:szCs w:val="20"/>
              </w:rPr>
            </w:pPr>
            <w:r w:rsidRPr="00E92915">
              <w:rPr>
                <w:sz w:val="20"/>
                <w:szCs w:val="20"/>
              </w:rPr>
              <w:t>Tableau Server Setup and admin tasks</w:t>
            </w:r>
          </w:p>
        </w:tc>
        <w:tc>
          <w:tcPr>
            <w:tcW w:w="5140" w:type="dxa"/>
            <w:hideMark/>
          </w:tcPr>
          <w:p w:rsidR="00005740" w:rsidRPr="00E92915" w:rsidP="002E3DE3">
            <w:pPr>
              <w:pStyle w:val="NoSpacing"/>
              <w:rPr>
                <w:sz w:val="20"/>
                <w:szCs w:val="20"/>
              </w:rPr>
            </w:pPr>
            <w:r w:rsidRPr="00E92915">
              <w:rPr>
                <w:sz w:val="20"/>
                <w:szCs w:val="20"/>
              </w:rPr>
              <w:t>The Dashboards were made available to relevant business users with proper access rights, for real time access using Tableau Server.</w:t>
            </w:r>
            <w:r w:rsidRPr="00E92915" w:rsidR="002C4EE9">
              <w:rPr>
                <w:sz w:val="20"/>
                <w:szCs w:val="20"/>
              </w:rPr>
              <w:t xml:space="preserve"> </w:t>
            </w:r>
            <w:r w:rsidRPr="00E92915">
              <w:rPr>
                <w:sz w:val="20"/>
                <w:szCs w:val="20"/>
              </w:rPr>
              <w:t xml:space="preserve">Maintenance of Server at the time of patches/outage was also carried. </w:t>
            </w:r>
          </w:p>
        </w:tc>
        <w:tc>
          <w:tcPr>
            <w:tcW w:w="2037" w:type="dxa"/>
            <w:hideMark/>
          </w:tcPr>
          <w:p w:rsidR="00005740" w:rsidRPr="00E92915" w:rsidP="002E3DE3">
            <w:pPr>
              <w:pStyle w:val="NoSpacing"/>
              <w:rPr>
                <w:sz w:val="20"/>
                <w:szCs w:val="20"/>
              </w:rPr>
            </w:pPr>
            <w:r w:rsidRPr="00E92915">
              <w:rPr>
                <w:sz w:val="20"/>
                <w:szCs w:val="20"/>
              </w:rPr>
              <w:t>Success</w:t>
            </w:r>
          </w:p>
        </w:tc>
      </w:tr>
      <w:tr w:rsidTr="002E3DE3">
        <w:tblPrEx>
          <w:tblW w:w="9015" w:type="dxa"/>
          <w:tblLook w:val="04A0"/>
        </w:tblPrEx>
        <w:trPr>
          <w:trHeight w:val="1666"/>
        </w:trPr>
        <w:tc>
          <w:tcPr>
            <w:tcW w:w="1838" w:type="dxa"/>
          </w:tcPr>
          <w:p w:rsidR="002E3DE3" w:rsidRPr="00E92915" w:rsidP="002E3DE3">
            <w:pPr>
              <w:pStyle w:val="NoSpacing"/>
              <w:rPr>
                <w:sz w:val="20"/>
                <w:szCs w:val="20"/>
              </w:rPr>
            </w:pPr>
            <w:r w:rsidRPr="00E92915">
              <w:rPr>
                <w:sz w:val="20"/>
                <w:szCs w:val="20"/>
              </w:rPr>
              <w:t>Geocode Dashboards.</w:t>
            </w:r>
          </w:p>
        </w:tc>
        <w:tc>
          <w:tcPr>
            <w:tcW w:w="5140" w:type="dxa"/>
          </w:tcPr>
          <w:p w:rsidR="002E3DE3" w:rsidRPr="00E92915" w:rsidP="002E3DE3">
            <w:pPr>
              <w:pStyle w:val="NoSpacing"/>
              <w:rPr>
                <w:sz w:val="20"/>
                <w:szCs w:val="20"/>
              </w:rPr>
            </w:pPr>
            <w:r w:rsidRPr="00E92915">
              <w:rPr>
                <w:sz w:val="20"/>
                <w:szCs w:val="20"/>
              </w:rPr>
              <w:t>To gauge t</w:t>
            </w:r>
            <w:r w:rsidR="00EC1D7B">
              <w:rPr>
                <w:sz w:val="20"/>
                <w:szCs w:val="20"/>
              </w:rPr>
              <w:t>he performance of store outlets</w:t>
            </w:r>
            <w:r w:rsidRPr="00E92915">
              <w:rPr>
                <w:sz w:val="20"/>
                <w:szCs w:val="20"/>
              </w:rPr>
              <w:t xml:space="preserve">, customer spread across it was </w:t>
            </w:r>
            <w:r w:rsidRPr="00E92915" w:rsidR="00C41CDE">
              <w:rPr>
                <w:sz w:val="20"/>
                <w:szCs w:val="20"/>
              </w:rPr>
              <w:t xml:space="preserve">studied and plotted in the map by studying location data in the form of LAT/LONG </w:t>
            </w:r>
            <w:r w:rsidRPr="00E92915" w:rsidR="00ED49F4">
              <w:rPr>
                <w:sz w:val="20"/>
                <w:szCs w:val="20"/>
              </w:rPr>
              <w:t xml:space="preserve">information </w:t>
            </w:r>
            <w:r w:rsidRPr="00E92915" w:rsidR="00C41CDE">
              <w:rPr>
                <w:sz w:val="20"/>
                <w:szCs w:val="20"/>
              </w:rPr>
              <w:t xml:space="preserve">from subscribing mobile application. </w:t>
            </w:r>
            <w:r w:rsidRPr="00E92915">
              <w:rPr>
                <w:sz w:val="20"/>
                <w:szCs w:val="20"/>
              </w:rPr>
              <w:t xml:space="preserve"> </w:t>
            </w:r>
          </w:p>
        </w:tc>
        <w:tc>
          <w:tcPr>
            <w:tcW w:w="2037" w:type="dxa"/>
          </w:tcPr>
          <w:p w:rsidR="002E3DE3" w:rsidRPr="00E92915" w:rsidP="002E3DE3">
            <w:pPr>
              <w:pStyle w:val="NoSpacing"/>
              <w:rPr>
                <w:sz w:val="20"/>
                <w:szCs w:val="20"/>
              </w:rPr>
            </w:pPr>
            <w:r w:rsidRPr="00E92915">
              <w:rPr>
                <w:sz w:val="20"/>
                <w:szCs w:val="20"/>
              </w:rPr>
              <w:t>Success</w:t>
            </w:r>
          </w:p>
        </w:tc>
      </w:tr>
    </w:tbl>
    <w:p w:rsidR="00E54CE9" w:rsidP="00D67A30">
      <w:pPr>
        <w:widowControl w:val="0"/>
        <w:autoSpaceDE w:val="0"/>
        <w:autoSpaceDN w:val="0"/>
        <w:adjustRightInd w:val="0"/>
        <w:ind w:right="-336"/>
        <w:rPr>
          <w:rFonts w:ascii="¿" w:hAnsi="¿" w:cs="¿"/>
          <w:b/>
          <w:color w:val="3A3F52"/>
          <w:sz w:val="20"/>
          <w:szCs w:val="20"/>
        </w:rPr>
      </w:pPr>
    </w:p>
    <w:p w:rsidR="002C4EE9" w:rsidP="00D67A30">
      <w:pPr>
        <w:widowControl w:val="0"/>
        <w:autoSpaceDE w:val="0"/>
        <w:autoSpaceDN w:val="0"/>
        <w:adjustRightInd w:val="0"/>
        <w:ind w:right="-336"/>
        <w:rPr>
          <w:rFonts w:ascii="¿" w:hAnsi="¿" w:cs="¿"/>
          <w:b/>
          <w:color w:val="3A3F52"/>
          <w:sz w:val="20"/>
          <w:szCs w:val="20"/>
        </w:rPr>
      </w:pPr>
    </w:p>
    <w:p w:rsidR="002E3DE3" w:rsidP="00D67A30">
      <w:pPr>
        <w:widowControl w:val="0"/>
        <w:autoSpaceDE w:val="0"/>
        <w:autoSpaceDN w:val="0"/>
        <w:adjustRightInd w:val="0"/>
        <w:ind w:right="-336"/>
        <w:rPr>
          <w:rFonts w:ascii="¿" w:hAnsi="¿" w:cs="¿"/>
          <w:b/>
          <w:color w:val="3A3F52"/>
          <w:sz w:val="20"/>
          <w:szCs w:val="20"/>
        </w:rPr>
      </w:pPr>
      <w:r>
        <w:rPr>
          <w:rFonts w:ascii="¿" w:hAnsi="¿" w:cs="¿"/>
          <w:b/>
          <w:color w:val="3A3F52"/>
          <w:sz w:val="20"/>
          <w:szCs w:val="20"/>
        </w:rPr>
        <w:t>MACHINE LEARNING MODELS</w:t>
      </w:r>
      <w:r w:rsidR="008A6B35">
        <w:rPr>
          <w:rFonts w:ascii="¿" w:hAnsi="¿" w:cs="¿"/>
          <w:b/>
          <w:color w:val="3A3F52"/>
          <w:sz w:val="20"/>
          <w:szCs w:val="20"/>
        </w:rPr>
        <w:t>/</w:t>
      </w:r>
      <w:r w:rsidR="008A6B35">
        <w:rPr>
          <w:rFonts w:ascii="¿" w:hAnsi="¿" w:cs="¿"/>
          <w:b/>
          <w:color w:val="3A3F52"/>
          <w:sz w:val="20"/>
          <w:szCs w:val="20"/>
        </w:rPr>
        <w:t xml:space="preserve">Projects </w:t>
      </w:r>
      <w:r w:rsidR="00073835">
        <w:rPr>
          <w:rFonts w:ascii="¿" w:hAnsi="¿" w:cs="¿"/>
          <w:b/>
          <w:color w:val="3A3F52"/>
          <w:sz w:val="20"/>
          <w:szCs w:val="20"/>
        </w:rPr>
        <w:t xml:space="preserve"> for</w:t>
      </w:r>
      <w:r w:rsidR="00073835">
        <w:rPr>
          <w:rFonts w:ascii="¿" w:hAnsi="¿" w:cs="¿"/>
          <w:b/>
          <w:color w:val="3A3F52"/>
          <w:sz w:val="20"/>
          <w:szCs w:val="20"/>
        </w:rPr>
        <w:t xml:space="preserve"> LLOYDS BANKING GROUP</w:t>
      </w:r>
      <w:r w:rsidR="008A37C6">
        <w:rPr>
          <w:rFonts w:ascii="¿" w:hAnsi="¿" w:cs="¿"/>
          <w:b/>
          <w:color w:val="3A3F52"/>
          <w:sz w:val="20"/>
          <w:szCs w:val="20"/>
        </w:rPr>
        <w:t xml:space="preserve"> </w:t>
      </w:r>
      <w:r w:rsidR="0059626F">
        <w:rPr>
          <w:rFonts w:ascii="¿" w:hAnsi="¿" w:cs="¿"/>
          <w:b/>
          <w:color w:val="3A3F52"/>
          <w:sz w:val="20"/>
          <w:szCs w:val="20"/>
        </w:rPr>
        <w:t>AND BARCLAYS</w:t>
      </w:r>
      <w:r w:rsidR="00925E8A">
        <w:rPr>
          <w:rFonts w:ascii="¿" w:hAnsi="¿" w:cs="¿"/>
          <w:b/>
          <w:color w:val="3A3F52"/>
          <w:sz w:val="20"/>
          <w:szCs w:val="20"/>
        </w:rPr>
        <w:t>(present)</w:t>
      </w:r>
      <w:r w:rsidR="0059626F">
        <w:rPr>
          <w:rFonts w:ascii="¿" w:hAnsi="¿" w:cs="¿"/>
          <w:b/>
          <w:color w:val="3A3F52"/>
          <w:sz w:val="20"/>
          <w:szCs w:val="20"/>
        </w:rPr>
        <w:t xml:space="preserve"> </w:t>
      </w:r>
      <w:r w:rsidR="008A37C6">
        <w:rPr>
          <w:rFonts w:ascii="¿" w:hAnsi="¿" w:cs="¿"/>
          <w:b/>
          <w:color w:val="3A3F52"/>
          <w:sz w:val="20"/>
          <w:szCs w:val="20"/>
        </w:rPr>
        <w:t xml:space="preserve">using </w:t>
      </w:r>
      <w:r w:rsidR="0049460C">
        <w:rPr>
          <w:rFonts w:ascii="¿" w:hAnsi="¿" w:cs="¿"/>
          <w:b/>
          <w:color w:val="3A3F52"/>
          <w:sz w:val="20"/>
          <w:szCs w:val="20"/>
        </w:rPr>
        <w:t>R/RSHINY/Python/ML Studio</w:t>
      </w:r>
      <w:r w:rsidR="008A37C6">
        <w:rPr>
          <w:rFonts w:ascii="¿" w:hAnsi="¿" w:cs="¿"/>
          <w:b/>
          <w:color w:val="3A3F52"/>
          <w:sz w:val="20"/>
          <w:szCs w:val="20"/>
        </w:rPr>
        <w:t xml:space="preserve">: </w:t>
      </w:r>
    </w:p>
    <w:p w:rsidR="00E92915" w:rsidP="00D67A30">
      <w:pPr>
        <w:widowControl w:val="0"/>
        <w:autoSpaceDE w:val="0"/>
        <w:autoSpaceDN w:val="0"/>
        <w:adjustRightInd w:val="0"/>
        <w:ind w:right="-336"/>
        <w:rPr>
          <w:rFonts w:ascii="¿" w:hAnsi="¿" w:cs="¿"/>
          <w:b/>
          <w:color w:val="3A3F52"/>
          <w:sz w:val="20"/>
          <w:szCs w:val="20"/>
        </w:rPr>
      </w:pPr>
    </w:p>
    <w:p w:rsidR="002E3DE3" w:rsidRPr="00E92915" w:rsidP="00E92915">
      <w:pPr>
        <w:pStyle w:val="ListParagraph"/>
        <w:widowControl w:val="0"/>
        <w:numPr>
          <w:ilvl w:val="0"/>
          <w:numId w:val="9"/>
        </w:numPr>
        <w:autoSpaceDE w:val="0"/>
        <w:autoSpaceDN w:val="0"/>
        <w:adjustRightInd w:val="0"/>
        <w:ind w:right="-336"/>
        <w:rPr>
          <w:rFonts w:ascii="¿" w:hAnsi="¿" w:cs="¿"/>
          <w:color w:val="3A3F52"/>
          <w:sz w:val="20"/>
          <w:szCs w:val="20"/>
        </w:rPr>
      </w:pPr>
      <w:r w:rsidRPr="00E92915">
        <w:rPr>
          <w:rFonts w:ascii="¿" w:hAnsi="¿" w:cs="¿"/>
          <w:color w:val="3A3F52"/>
          <w:sz w:val="20"/>
          <w:szCs w:val="20"/>
        </w:rPr>
        <w:t>Employee Spend Prediction</w:t>
      </w:r>
      <w:r w:rsidR="008F021F">
        <w:rPr>
          <w:rFonts w:ascii="¿" w:hAnsi="¿" w:cs="¿"/>
          <w:color w:val="3A3F52"/>
          <w:sz w:val="20"/>
          <w:szCs w:val="20"/>
        </w:rPr>
        <w:t xml:space="preserve"> </w:t>
      </w:r>
      <w:r w:rsidR="003C286A">
        <w:rPr>
          <w:rFonts w:ascii="¿" w:hAnsi="¿" w:cs="¿"/>
          <w:color w:val="3A3F52"/>
          <w:sz w:val="20"/>
          <w:szCs w:val="20"/>
        </w:rPr>
        <w:t>(</w:t>
      </w:r>
      <w:r w:rsidR="003C286A">
        <w:rPr>
          <w:rFonts w:ascii="¿" w:hAnsi="¿" w:cs="¿"/>
          <w:color w:val="3A3F52"/>
          <w:sz w:val="20"/>
          <w:szCs w:val="20"/>
        </w:rPr>
        <w:t>R)</w:t>
      </w:r>
      <w:r w:rsidR="00297F46">
        <w:rPr>
          <w:rFonts w:ascii="¿" w:hAnsi="¿" w:cs="¿"/>
          <w:color w:val="3A3F52"/>
          <w:sz w:val="20"/>
          <w:szCs w:val="20"/>
        </w:rPr>
        <w:t xml:space="preserve"> </w:t>
      </w:r>
      <w:r w:rsidR="00035443">
        <w:rPr>
          <w:rFonts w:ascii="¿" w:hAnsi="¿" w:cs="¿"/>
          <w:color w:val="3A3F52"/>
          <w:sz w:val="20"/>
          <w:szCs w:val="20"/>
        </w:rPr>
        <w:t xml:space="preserve"> </w:t>
      </w:r>
      <w:r w:rsidR="00012156">
        <w:rPr>
          <w:rFonts w:ascii="¿" w:hAnsi="¿" w:cs="¿"/>
          <w:color w:val="3A3F52"/>
          <w:sz w:val="20"/>
          <w:szCs w:val="20"/>
        </w:rPr>
        <w:t>:</w:t>
      </w:r>
      <w:r w:rsidR="00012156">
        <w:rPr>
          <w:rFonts w:ascii="¿" w:hAnsi="¿" w:cs="¿"/>
          <w:color w:val="3A3F52"/>
          <w:sz w:val="20"/>
          <w:szCs w:val="20"/>
        </w:rPr>
        <w:t xml:space="preserve"> This model predicts travel spends of the employees and </w:t>
      </w:r>
      <w:r w:rsidR="00977B6F">
        <w:rPr>
          <w:rFonts w:ascii="¿" w:hAnsi="¿" w:cs="¿"/>
          <w:color w:val="3A3F52"/>
          <w:sz w:val="20"/>
          <w:szCs w:val="20"/>
        </w:rPr>
        <w:t xml:space="preserve">help business </w:t>
      </w:r>
      <w:r w:rsidR="001A74B6">
        <w:rPr>
          <w:rFonts w:ascii="¿" w:hAnsi="¿" w:cs="¿"/>
          <w:color w:val="3A3F52"/>
          <w:sz w:val="20"/>
          <w:szCs w:val="20"/>
        </w:rPr>
        <w:t xml:space="preserve">in effectively allocate funds for travel. </w:t>
      </w:r>
      <w:r w:rsidR="0059626F">
        <w:rPr>
          <w:rFonts w:ascii="¿" w:hAnsi="¿" w:cs="¿"/>
          <w:color w:val="3A3F52"/>
          <w:sz w:val="20"/>
          <w:szCs w:val="20"/>
        </w:rPr>
        <w:t>(</w:t>
      </w:r>
      <w:r w:rsidR="00CD5DF8">
        <w:rPr>
          <w:rFonts w:ascii="¿" w:hAnsi="¿" w:cs="¿"/>
          <w:color w:val="3A3F52"/>
          <w:sz w:val="20"/>
          <w:szCs w:val="20"/>
        </w:rPr>
        <w:t>Xgboost</w:t>
      </w:r>
      <w:r w:rsidR="00CD5DF8">
        <w:rPr>
          <w:rFonts w:ascii="¿" w:hAnsi="¿" w:cs="¿"/>
          <w:color w:val="3A3F52"/>
          <w:sz w:val="20"/>
          <w:szCs w:val="20"/>
        </w:rPr>
        <w:t>/RF/</w:t>
      </w:r>
      <w:r w:rsidR="009C2998">
        <w:rPr>
          <w:rFonts w:ascii="¿" w:hAnsi="¿" w:cs="¿"/>
          <w:color w:val="3A3F52"/>
          <w:sz w:val="20"/>
          <w:szCs w:val="20"/>
        </w:rPr>
        <w:t>Linear regression)</w:t>
      </w:r>
    </w:p>
    <w:p w:rsidR="00E92915" w:rsidRPr="00E92915" w:rsidP="00E92915">
      <w:pPr>
        <w:pStyle w:val="ListParagraph"/>
        <w:widowControl w:val="0"/>
        <w:numPr>
          <w:ilvl w:val="0"/>
          <w:numId w:val="9"/>
        </w:numPr>
        <w:autoSpaceDE w:val="0"/>
        <w:autoSpaceDN w:val="0"/>
        <w:adjustRightInd w:val="0"/>
        <w:ind w:right="-336"/>
        <w:rPr>
          <w:rFonts w:ascii="¿" w:hAnsi="¿" w:cs="¿"/>
          <w:color w:val="3A3F52"/>
          <w:sz w:val="20"/>
          <w:szCs w:val="20"/>
        </w:rPr>
      </w:pPr>
      <w:r w:rsidRPr="00E92915">
        <w:rPr>
          <w:rFonts w:ascii="¿" w:hAnsi="¿" w:cs="¿"/>
          <w:color w:val="3A3F52"/>
          <w:sz w:val="20"/>
          <w:szCs w:val="20"/>
        </w:rPr>
        <w:t>Employee Attrition Analysis</w:t>
      </w:r>
      <w:r w:rsidR="003C286A">
        <w:rPr>
          <w:rFonts w:ascii="¿" w:hAnsi="¿" w:cs="¿"/>
          <w:color w:val="3A3F52"/>
          <w:sz w:val="20"/>
          <w:szCs w:val="20"/>
        </w:rPr>
        <w:t xml:space="preserve"> (ML Azure Studio</w:t>
      </w:r>
      <w:r w:rsidR="003C286A">
        <w:rPr>
          <w:rFonts w:ascii="¿" w:hAnsi="¿" w:cs="¿"/>
          <w:color w:val="3A3F52"/>
          <w:sz w:val="20"/>
          <w:szCs w:val="20"/>
        </w:rPr>
        <w:t>)</w:t>
      </w:r>
      <w:r w:rsidR="001A74B6">
        <w:rPr>
          <w:rFonts w:ascii="¿" w:hAnsi="¿" w:cs="¿"/>
          <w:color w:val="3A3F52"/>
          <w:sz w:val="20"/>
          <w:szCs w:val="20"/>
        </w:rPr>
        <w:t xml:space="preserve"> </w:t>
      </w:r>
      <w:r w:rsidR="00AF20B4">
        <w:rPr>
          <w:rFonts w:ascii="¿" w:hAnsi="¿" w:cs="¿"/>
          <w:color w:val="3A3F52"/>
          <w:sz w:val="20"/>
          <w:szCs w:val="20"/>
        </w:rPr>
        <w:t>:</w:t>
      </w:r>
      <w:r w:rsidR="00AF20B4">
        <w:rPr>
          <w:rFonts w:ascii="¿" w:hAnsi="¿" w:cs="¿"/>
          <w:color w:val="3A3F52"/>
          <w:sz w:val="20"/>
          <w:szCs w:val="20"/>
        </w:rPr>
        <w:t xml:space="preserve"> This model highlights on parameters which are key contributors towards Employee Attrition </w:t>
      </w:r>
      <w:r w:rsidR="00CA3C67">
        <w:rPr>
          <w:rFonts w:ascii="¿" w:hAnsi="¿" w:cs="¿"/>
          <w:color w:val="3A3F52"/>
          <w:sz w:val="20"/>
          <w:szCs w:val="20"/>
        </w:rPr>
        <w:t xml:space="preserve">and can also predict </w:t>
      </w:r>
      <w:r w:rsidR="00647DD4">
        <w:rPr>
          <w:rFonts w:ascii="¿" w:hAnsi="¿" w:cs="¿"/>
          <w:color w:val="3A3F52"/>
          <w:sz w:val="20"/>
          <w:szCs w:val="20"/>
        </w:rPr>
        <w:t>whether an employee would leave by analyzing employee data.</w:t>
      </w:r>
      <w:r w:rsidR="009C2998">
        <w:rPr>
          <w:rFonts w:ascii="¿" w:hAnsi="¿" w:cs="¿"/>
          <w:color w:val="3A3F52"/>
          <w:sz w:val="20"/>
          <w:szCs w:val="20"/>
        </w:rPr>
        <w:t>(</w:t>
      </w:r>
      <w:r w:rsidR="007C4A9D">
        <w:rPr>
          <w:rFonts w:ascii="¿" w:hAnsi="¿" w:cs="¿"/>
          <w:color w:val="3A3F52"/>
          <w:sz w:val="20"/>
          <w:szCs w:val="20"/>
        </w:rPr>
        <w:t>Boosted Regression trees)</w:t>
      </w:r>
    </w:p>
    <w:p w:rsidR="00E92915" w:rsidRPr="00E92915" w:rsidP="00E92915">
      <w:pPr>
        <w:pStyle w:val="ListParagraph"/>
        <w:widowControl w:val="0"/>
        <w:numPr>
          <w:ilvl w:val="0"/>
          <w:numId w:val="9"/>
        </w:numPr>
        <w:autoSpaceDE w:val="0"/>
        <w:autoSpaceDN w:val="0"/>
        <w:adjustRightInd w:val="0"/>
        <w:ind w:right="-336"/>
        <w:rPr>
          <w:rFonts w:ascii="¿" w:hAnsi="¿" w:cs="¿"/>
          <w:color w:val="3A3F52"/>
          <w:sz w:val="20"/>
          <w:szCs w:val="20"/>
        </w:rPr>
      </w:pPr>
      <w:r w:rsidRPr="0059626F">
        <w:rPr>
          <w:rFonts w:ascii="¿" w:hAnsi="¿" w:cs="¿"/>
          <w:b/>
          <w:color w:val="3A3F52"/>
          <w:sz w:val="20"/>
          <w:szCs w:val="20"/>
        </w:rPr>
        <w:t xml:space="preserve">Credit Risk </w:t>
      </w:r>
      <w:r w:rsidRPr="0059626F" w:rsidR="00F018F1">
        <w:rPr>
          <w:rFonts w:ascii="¿" w:hAnsi="¿" w:cs="¿"/>
          <w:b/>
          <w:color w:val="3A3F52"/>
          <w:sz w:val="20"/>
          <w:szCs w:val="20"/>
        </w:rPr>
        <w:t xml:space="preserve">Prediction </w:t>
      </w:r>
      <w:r w:rsidRPr="0059626F" w:rsidR="00F018F1">
        <w:rPr>
          <w:rFonts w:ascii="¿" w:hAnsi="¿" w:cs="¿"/>
          <w:b/>
          <w:color w:val="3A3F52"/>
          <w:sz w:val="20"/>
          <w:szCs w:val="20"/>
        </w:rPr>
        <w:t>( R</w:t>
      </w:r>
      <w:r w:rsidRPr="0059626F" w:rsidR="00F018F1">
        <w:rPr>
          <w:rFonts w:ascii="¿" w:hAnsi="¿" w:cs="¿"/>
          <w:b/>
          <w:color w:val="3A3F52"/>
          <w:sz w:val="20"/>
          <w:szCs w:val="20"/>
        </w:rPr>
        <w:t xml:space="preserve"> and </w:t>
      </w:r>
      <w:r w:rsidRPr="0059626F" w:rsidR="00F018F1">
        <w:rPr>
          <w:rFonts w:ascii="¿" w:hAnsi="¿" w:cs="¿"/>
          <w:b/>
          <w:color w:val="3A3F52"/>
          <w:sz w:val="20"/>
          <w:szCs w:val="20"/>
        </w:rPr>
        <w:t>RShiny</w:t>
      </w:r>
      <w:r w:rsidR="00925E8A">
        <w:rPr>
          <w:rFonts w:ascii="¿" w:hAnsi="¿" w:cs="¿"/>
          <w:b/>
          <w:color w:val="3A3F52"/>
          <w:sz w:val="20"/>
          <w:szCs w:val="20"/>
        </w:rPr>
        <w:t>/Python</w:t>
      </w:r>
      <w:r w:rsidRPr="0059626F" w:rsidR="00F018F1">
        <w:rPr>
          <w:rFonts w:ascii="¿" w:hAnsi="¿" w:cs="¿"/>
          <w:b/>
          <w:color w:val="3A3F52"/>
          <w:sz w:val="20"/>
          <w:szCs w:val="20"/>
        </w:rPr>
        <w:t>) :</w:t>
      </w:r>
      <w:r w:rsidR="00F018F1">
        <w:rPr>
          <w:rFonts w:ascii="¿" w:hAnsi="¿" w:cs="¿"/>
          <w:color w:val="3A3F52"/>
          <w:sz w:val="20"/>
          <w:szCs w:val="20"/>
        </w:rPr>
        <w:t xml:space="preserve"> </w:t>
      </w:r>
      <w:r w:rsidR="004E1FD4">
        <w:rPr>
          <w:rFonts w:ascii="¿" w:hAnsi="¿" w:cs="¿"/>
          <w:color w:val="3A3F52"/>
          <w:sz w:val="20"/>
          <w:szCs w:val="20"/>
        </w:rPr>
        <w:t xml:space="preserve">Loan application details are </w:t>
      </w:r>
      <w:r w:rsidR="004E1FD4">
        <w:rPr>
          <w:rFonts w:ascii="¿" w:hAnsi="¿" w:cs="¿"/>
          <w:color w:val="3A3F52"/>
          <w:sz w:val="20"/>
          <w:szCs w:val="20"/>
        </w:rPr>
        <w:t>analysed</w:t>
      </w:r>
      <w:r w:rsidR="004E1FD4">
        <w:rPr>
          <w:rFonts w:ascii="¿" w:hAnsi="¿" w:cs="¿"/>
          <w:color w:val="3A3F52"/>
          <w:sz w:val="20"/>
          <w:szCs w:val="20"/>
        </w:rPr>
        <w:t xml:space="preserve"> by the model using random forest technique and default is predicted.</w:t>
      </w:r>
    </w:p>
    <w:p w:rsidR="00E92915" w:rsidP="00E92915">
      <w:pPr>
        <w:pStyle w:val="ListParagraph"/>
        <w:widowControl w:val="0"/>
        <w:numPr>
          <w:ilvl w:val="0"/>
          <w:numId w:val="9"/>
        </w:numPr>
        <w:autoSpaceDE w:val="0"/>
        <w:autoSpaceDN w:val="0"/>
        <w:adjustRightInd w:val="0"/>
        <w:ind w:right="-336"/>
        <w:rPr>
          <w:rFonts w:ascii="¿" w:hAnsi="¿" w:cs="¿"/>
          <w:color w:val="3A3F52"/>
          <w:sz w:val="20"/>
          <w:szCs w:val="20"/>
        </w:rPr>
      </w:pPr>
      <w:r w:rsidRPr="00E92915">
        <w:rPr>
          <w:rFonts w:ascii="¿" w:hAnsi="¿" w:cs="¿"/>
          <w:color w:val="3A3F52"/>
          <w:sz w:val="20"/>
          <w:szCs w:val="20"/>
        </w:rPr>
        <w:t>Employee Segmentation on the basis of Spend</w:t>
      </w:r>
      <w:r w:rsidR="002C6E0F">
        <w:rPr>
          <w:rFonts w:ascii="¿" w:hAnsi="¿" w:cs="¿"/>
          <w:color w:val="3A3F52"/>
          <w:sz w:val="20"/>
          <w:szCs w:val="20"/>
        </w:rPr>
        <w:t>.</w:t>
      </w:r>
      <w:r w:rsidRPr="003C286A" w:rsidR="003C286A">
        <w:rPr>
          <w:rFonts w:ascii="¿" w:hAnsi="¿" w:cs="¿"/>
          <w:color w:val="3A3F52"/>
          <w:sz w:val="20"/>
          <w:szCs w:val="20"/>
        </w:rPr>
        <w:t xml:space="preserve"> </w:t>
      </w:r>
      <w:r w:rsidR="003C286A">
        <w:rPr>
          <w:rFonts w:ascii="¿" w:hAnsi="¿" w:cs="¿"/>
          <w:color w:val="3A3F52"/>
          <w:sz w:val="20"/>
          <w:szCs w:val="20"/>
        </w:rPr>
        <w:t xml:space="preserve">(R and </w:t>
      </w:r>
      <w:r w:rsidR="003C286A">
        <w:rPr>
          <w:rFonts w:ascii="¿" w:hAnsi="¿" w:cs="¿"/>
          <w:color w:val="3A3F52"/>
          <w:sz w:val="20"/>
          <w:szCs w:val="20"/>
        </w:rPr>
        <w:t>RShiny</w:t>
      </w:r>
      <w:r w:rsidR="00925E8A">
        <w:rPr>
          <w:rFonts w:ascii="¿" w:hAnsi="¿" w:cs="¿"/>
          <w:color w:val="3A3F52"/>
          <w:sz w:val="20"/>
          <w:szCs w:val="20"/>
        </w:rPr>
        <w:t>/Python</w:t>
      </w:r>
      <w:r w:rsidR="003C286A">
        <w:rPr>
          <w:rFonts w:ascii="¿" w:hAnsi="¿" w:cs="¿"/>
          <w:color w:val="3A3F52"/>
          <w:sz w:val="20"/>
          <w:szCs w:val="20"/>
        </w:rPr>
        <w:t>)</w:t>
      </w:r>
      <w:r w:rsidR="003C0A8A">
        <w:rPr>
          <w:rFonts w:ascii="¿" w:hAnsi="¿" w:cs="¿"/>
          <w:color w:val="3A3F52"/>
          <w:sz w:val="20"/>
          <w:szCs w:val="20"/>
        </w:rPr>
        <w:t xml:space="preserve"> :</w:t>
      </w:r>
      <w:r w:rsidR="003C0A8A">
        <w:rPr>
          <w:rFonts w:ascii="¿" w:hAnsi="¿" w:cs="¿"/>
          <w:color w:val="3A3F52"/>
          <w:sz w:val="20"/>
          <w:szCs w:val="20"/>
        </w:rPr>
        <w:t xml:space="preserve"> Using clustering techniques, employees are grouped into high ,medium and low spending employees.</w:t>
      </w:r>
    </w:p>
    <w:p w:rsidR="008F021F" w:rsidP="00E92915">
      <w:pPr>
        <w:pStyle w:val="ListParagraph"/>
        <w:widowControl w:val="0"/>
        <w:numPr>
          <w:ilvl w:val="0"/>
          <w:numId w:val="9"/>
        </w:numPr>
        <w:autoSpaceDE w:val="0"/>
        <w:autoSpaceDN w:val="0"/>
        <w:adjustRightInd w:val="0"/>
        <w:ind w:right="-336"/>
        <w:rPr>
          <w:rFonts w:ascii="¿" w:hAnsi="¿" w:cs="¿"/>
          <w:color w:val="3A3F52"/>
          <w:sz w:val="20"/>
          <w:szCs w:val="20"/>
        </w:rPr>
      </w:pPr>
      <w:r>
        <w:rPr>
          <w:rFonts w:ascii="¿" w:hAnsi="¿" w:cs="¿"/>
          <w:color w:val="3A3F52"/>
          <w:sz w:val="20"/>
          <w:szCs w:val="20"/>
        </w:rPr>
        <w:t>Solution Recommendation Systems</w:t>
      </w:r>
      <w:r w:rsidR="003C286A">
        <w:rPr>
          <w:rFonts w:ascii="¿" w:hAnsi="¿" w:cs="¿"/>
          <w:color w:val="3A3F52"/>
          <w:sz w:val="20"/>
          <w:szCs w:val="20"/>
        </w:rPr>
        <w:t xml:space="preserve"> (R and </w:t>
      </w:r>
      <w:r w:rsidR="003C286A">
        <w:rPr>
          <w:rFonts w:ascii="¿" w:hAnsi="¿" w:cs="¿"/>
          <w:color w:val="3A3F52"/>
          <w:sz w:val="20"/>
          <w:szCs w:val="20"/>
        </w:rPr>
        <w:t>RShiny</w:t>
      </w:r>
      <w:r w:rsidR="003C286A">
        <w:rPr>
          <w:rFonts w:ascii="¿" w:hAnsi="¿" w:cs="¿"/>
          <w:color w:val="3A3F52"/>
          <w:sz w:val="20"/>
          <w:szCs w:val="20"/>
        </w:rPr>
        <w:t>)</w:t>
      </w:r>
      <w:r w:rsidR="00B6233F">
        <w:rPr>
          <w:rFonts w:ascii="¿" w:hAnsi="¿" w:cs="¿"/>
          <w:color w:val="3A3F52"/>
          <w:sz w:val="20"/>
          <w:szCs w:val="20"/>
        </w:rPr>
        <w:t xml:space="preserve"> :</w:t>
      </w:r>
      <w:r w:rsidR="00B6233F">
        <w:rPr>
          <w:rFonts w:ascii="¿" w:hAnsi="¿" w:cs="¿"/>
          <w:color w:val="3A3F52"/>
          <w:sz w:val="20"/>
          <w:szCs w:val="20"/>
        </w:rPr>
        <w:t xml:space="preserve"> Using</w:t>
      </w:r>
      <w:r w:rsidR="00A46A58">
        <w:rPr>
          <w:rFonts w:ascii="¿" w:hAnsi="¿" w:cs="¿"/>
          <w:color w:val="3A3F52"/>
          <w:sz w:val="20"/>
          <w:szCs w:val="20"/>
        </w:rPr>
        <w:t xml:space="preserve"> text mining ,</w:t>
      </w:r>
      <w:r w:rsidR="00B6233F">
        <w:rPr>
          <w:rFonts w:ascii="¿" w:hAnsi="¿" w:cs="¿"/>
          <w:color w:val="3A3F52"/>
          <w:sz w:val="20"/>
          <w:szCs w:val="20"/>
        </w:rPr>
        <w:t xml:space="preserve"> </w:t>
      </w:r>
      <w:r w:rsidR="00B6233F">
        <w:rPr>
          <w:rFonts w:ascii="¿" w:hAnsi="¿" w:cs="¿"/>
          <w:color w:val="3A3F52"/>
          <w:sz w:val="20"/>
          <w:szCs w:val="20"/>
        </w:rPr>
        <w:t>tf-idf</w:t>
      </w:r>
      <w:r w:rsidR="00B6233F">
        <w:rPr>
          <w:rFonts w:ascii="¿" w:hAnsi="¿" w:cs="¿"/>
          <w:color w:val="3A3F52"/>
          <w:sz w:val="20"/>
          <w:szCs w:val="20"/>
        </w:rPr>
        <w:t xml:space="preserve"> and cosine similarity , </w:t>
      </w:r>
      <w:r w:rsidR="00834C43">
        <w:rPr>
          <w:rFonts w:ascii="¿" w:hAnsi="¿" w:cs="¿"/>
          <w:color w:val="3A3F52"/>
          <w:sz w:val="20"/>
          <w:szCs w:val="20"/>
        </w:rPr>
        <w:t xml:space="preserve">we </w:t>
      </w:r>
      <w:r w:rsidR="00834C43">
        <w:rPr>
          <w:rFonts w:ascii="¿" w:hAnsi="¿" w:cs="¿"/>
          <w:color w:val="3A3F52"/>
          <w:sz w:val="20"/>
          <w:szCs w:val="20"/>
        </w:rPr>
        <w:t>analyse</w:t>
      </w:r>
      <w:r w:rsidR="00834C43">
        <w:rPr>
          <w:rFonts w:ascii="¿" w:hAnsi="¿" w:cs="¿"/>
          <w:color w:val="3A3F52"/>
          <w:sz w:val="20"/>
          <w:szCs w:val="20"/>
        </w:rPr>
        <w:t xml:space="preserve"> help desk data and recommend</w:t>
      </w:r>
      <w:r w:rsidR="00A46A58">
        <w:rPr>
          <w:rFonts w:ascii="¿" w:hAnsi="¿" w:cs="¿"/>
          <w:color w:val="3A3F52"/>
          <w:sz w:val="20"/>
          <w:szCs w:val="20"/>
        </w:rPr>
        <w:t xml:space="preserve"> top 5 solutions by </w:t>
      </w:r>
      <w:r w:rsidR="002E411B">
        <w:rPr>
          <w:rFonts w:ascii="¿" w:hAnsi="¿" w:cs="¿"/>
          <w:color w:val="3A3F52"/>
          <w:sz w:val="20"/>
          <w:szCs w:val="20"/>
        </w:rPr>
        <w:t>traversing through historical data.</w:t>
      </w:r>
      <w:r w:rsidR="00834C43">
        <w:rPr>
          <w:rFonts w:ascii="¿" w:hAnsi="¿" w:cs="¿"/>
          <w:color w:val="3A3F52"/>
          <w:sz w:val="20"/>
          <w:szCs w:val="20"/>
        </w:rPr>
        <w:t xml:space="preserve"> </w:t>
      </w:r>
    </w:p>
    <w:p w:rsidR="008F021F" w:rsidP="00E92915">
      <w:pPr>
        <w:pStyle w:val="ListParagraph"/>
        <w:widowControl w:val="0"/>
        <w:numPr>
          <w:ilvl w:val="0"/>
          <w:numId w:val="9"/>
        </w:numPr>
        <w:autoSpaceDE w:val="0"/>
        <w:autoSpaceDN w:val="0"/>
        <w:adjustRightInd w:val="0"/>
        <w:ind w:right="-336"/>
        <w:rPr>
          <w:rFonts w:ascii="¿" w:hAnsi="¿" w:cs="¿"/>
          <w:color w:val="3A3F52"/>
          <w:sz w:val="20"/>
          <w:szCs w:val="20"/>
        </w:rPr>
      </w:pPr>
      <w:r>
        <w:rPr>
          <w:rFonts w:ascii="¿" w:hAnsi="¿" w:cs="¿"/>
          <w:color w:val="3A3F52"/>
          <w:sz w:val="20"/>
          <w:szCs w:val="20"/>
        </w:rPr>
        <w:t>Ticket Priority Recommendation Systems</w:t>
      </w:r>
      <w:r w:rsidR="003C286A">
        <w:rPr>
          <w:rFonts w:ascii="¿" w:hAnsi="¿" w:cs="¿"/>
          <w:color w:val="3A3F52"/>
          <w:sz w:val="20"/>
          <w:szCs w:val="20"/>
        </w:rPr>
        <w:t xml:space="preserve"> (R and </w:t>
      </w:r>
      <w:r w:rsidR="003C286A">
        <w:rPr>
          <w:rFonts w:ascii="¿" w:hAnsi="¿" w:cs="¿"/>
          <w:color w:val="3A3F52"/>
          <w:sz w:val="20"/>
          <w:szCs w:val="20"/>
        </w:rPr>
        <w:t>RShiny</w:t>
      </w:r>
      <w:r w:rsidR="003C286A">
        <w:rPr>
          <w:rFonts w:ascii="¿" w:hAnsi="¿" w:cs="¿"/>
          <w:color w:val="3A3F52"/>
          <w:sz w:val="20"/>
          <w:szCs w:val="20"/>
        </w:rPr>
        <w:t>)</w:t>
      </w:r>
      <w:r w:rsidR="002E411B">
        <w:rPr>
          <w:rFonts w:ascii="¿" w:hAnsi="¿" w:cs="¿"/>
          <w:color w:val="3A3F52"/>
          <w:sz w:val="20"/>
          <w:szCs w:val="20"/>
        </w:rPr>
        <w:t xml:space="preserve"> :</w:t>
      </w:r>
      <w:r w:rsidR="002E411B">
        <w:rPr>
          <w:rFonts w:ascii="¿" w:hAnsi="¿" w:cs="¿"/>
          <w:color w:val="3A3F52"/>
          <w:sz w:val="20"/>
          <w:szCs w:val="20"/>
        </w:rPr>
        <w:t xml:space="preserve"> The priority </w:t>
      </w:r>
      <w:r w:rsidR="00684263">
        <w:rPr>
          <w:rFonts w:ascii="¿" w:hAnsi="¿" w:cs="¿"/>
          <w:color w:val="3A3F52"/>
          <w:sz w:val="20"/>
          <w:szCs w:val="20"/>
        </w:rPr>
        <w:t xml:space="preserve">is </w:t>
      </w:r>
      <w:r w:rsidR="00925E8A">
        <w:rPr>
          <w:rFonts w:ascii="¿" w:hAnsi="¿" w:cs="¿"/>
          <w:color w:val="3A3F52"/>
          <w:sz w:val="20"/>
          <w:szCs w:val="20"/>
        </w:rPr>
        <w:t>categorized</w:t>
      </w:r>
      <w:r w:rsidR="00684263">
        <w:rPr>
          <w:rFonts w:ascii="¿" w:hAnsi="¿" w:cs="¿"/>
          <w:color w:val="3A3F52"/>
          <w:sz w:val="20"/>
          <w:szCs w:val="20"/>
        </w:rPr>
        <w:t xml:space="preserve"> as high,</w:t>
      </w:r>
      <w:r w:rsidR="00925E8A">
        <w:rPr>
          <w:rFonts w:ascii="¿" w:hAnsi="¿" w:cs="¿"/>
          <w:color w:val="3A3F52"/>
          <w:sz w:val="20"/>
          <w:szCs w:val="20"/>
        </w:rPr>
        <w:t xml:space="preserve"> </w:t>
      </w:r>
      <w:r w:rsidR="00684263">
        <w:rPr>
          <w:rFonts w:ascii="¿" w:hAnsi="¿" w:cs="¿"/>
          <w:color w:val="3A3F52"/>
          <w:sz w:val="20"/>
          <w:szCs w:val="20"/>
        </w:rPr>
        <w:t>medium and low by analyzing textual content of the issue at hand.</w:t>
      </w:r>
    </w:p>
    <w:p w:rsidR="008A37C6" w:rsidP="00E92915">
      <w:pPr>
        <w:pStyle w:val="ListParagraph"/>
        <w:widowControl w:val="0"/>
        <w:numPr>
          <w:ilvl w:val="0"/>
          <w:numId w:val="9"/>
        </w:numPr>
        <w:autoSpaceDE w:val="0"/>
        <w:autoSpaceDN w:val="0"/>
        <w:adjustRightInd w:val="0"/>
        <w:ind w:right="-336"/>
        <w:rPr>
          <w:rFonts w:ascii="¿" w:hAnsi="¿" w:cs="¿"/>
          <w:color w:val="3A3F52"/>
          <w:sz w:val="20"/>
          <w:szCs w:val="20"/>
        </w:rPr>
      </w:pPr>
      <w:r>
        <w:rPr>
          <w:rFonts w:ascii="¿" w:hAnsi="¿" w:cs="¿"/>
          <w:color w:val="3A3F52"/>
          <w:sz w:val="20"/>
          <w:szCs w:val="20"/>
        </w:rPr>
        <w:t xml:space="preserve">A comprehensive </w:t>
      </w:r>
      <w:r w:rsidR="00E43F7D">
        <w:rPr>
          <w:rFonts w:ascii="¿" w:hAnsi="¿" w:cs="¿"/>
          <w:color w:val="3A3F52"/>
          <w:sz w:val="20"/>
          <w:szCs w:val="20"/>
        </w:rPr>
        <w:t xml:space="preserve">self servicing tool for data visualization </w:t>
      </w:r>
      <w:r w:rsidR="003A6ABF">
        <w:rPr>
          <w:rFonts w:ascii="¿" w:hAnsi="¿" w:cs="¿"/>
          <w:color w:val="3A3F52"/>
          <w:sz w:val="20"/>
          <w:szCs w:val="20"/>
        </w:rPr>
        <w:t xml:space="preserve">developed using </w:t>
      </w:r>
      <w:r w:rsidRPr="00925E8A" w:rsidR="003A6ABF">
        <w:rPr>
          <w:rFonts w:ascii="¿" w:hAnsi="¿" w:cs="¿"/>
          <w:b/>
          <w:color w:val="3A3F52"/>
          <w:sz w:val="20"/>
          <w:szCs w:val="20"/>
        </w:rPr>
        <w:t>RShiny</w:t>
      </w:r>
      <w:r w:rsidR="003A6ABF">
        <w:rPr>
          <w:rFonts w:ascii="¿" w:hAnsi="¿" w:cs="¿"/>
          <w:color w:val="3A3F52"/>
          <w:sz w:val="20"/>
          <w:szCs w:val="20"/>
        </w:rPr>
        <w:t>.</w:t>
      </w:r>
    </w:p>
    <w:p w:rsidR="003B279A" w:rsidP="00E92915">
      <w:pPr>
        <w:pStyle w:val="ListParagraph"/>
        <w:widowControl w:val="0"/>
        <w:numPr>
          <w:ilvl w:val="0"/>
          <w:numId w:val="9"/>
        </w:numPr>
        <w:autoSpaceDE w:val="0"/>
        <w:autoSpaceDN w:val="0"/>
        <w:adjustRightInd w:val="0"/>
        <w:ind w:right="-336"/>
        <w:rPr>
          <w:rFonts w:ascii="¿" w:hAnsi="¿" w:cs="¿"/>
          <w:color w:val="3A3F52"/>
          <w:sz w:val="20"/>
          <w:szCs w:val="20"/>
        </w:rPr>
      </w:pPr>
      <w:r>
        <w:rPr>
          <w:rFonts w:ascii="¿" w:hAnsi="¿" w:cs="¿"/>
          <w:color w:val="3A3F52"/>
          <w:sz w:val="20"/>
          <w:szCs w:val="20"/>
        </w:rPr>
        <w:t xml:space="preserve">A text summarization tool developed </w:t>
      </w:r>
      <w:r w:rsidR="00A82CAE">
        <w:rPr>
          <w:rFonts w:ascii="¿" w:hAnsi="¿" w:cs="¿"/>
          <w:color w:val="3A3F52"/>
          <w:sz w:val="20"/>
          <w:szCs w:val="20"/>
        </w:rPr>
        <w:t xml:space="preserve">using </w:t>
      </w:r>
      <w:r w:rsidR="00A82CAE">
        <w:rPr>
          <w:rFonts w:ascii="¿" w:hAnsi="¿" w:cs="¿"/>
          <w:color w:val="3A3F52"/>
          <w:sz w:val="20"/>
          <w:szCs w:val="20"/>
        </w:rPr>
        <w:t>RShiny</w:t>
      </w:r>
      <w:r w:rsidR="00A82CAE">
        <w:rPr>
          <w:rFonts w:ascii="¿" w:hAnsi="¿" w:cs="¿"/>
          <w:color w:val="3A3F52"/>
          <w:sz w:val="20"/>
          <w:szCs w:val="20"/>
        </w:rPr>
        <w:t xml:space="preserve"> for extracting key </w:t>
      </w:r>
      <w:r w:rsidR="00DF3678">
        <w:rPr>
          <w:rFonts w:ascii="¿" w:hAnsi="¿" w:cs="¿"/>
          <w:color w:val="3A3F52"/>
          <w:sz w:val="20"/>
          <w:szCs w:val="20"/>
        </w:rPr>
        <w:t>points from larger textual content.</w:t>
      </w:r>
    </w:p>
    <w:p w:rsidR="00DF3678" w:rsidP="00E92915">
      <w:pPr>
        <w:pStyle w:val="ListParagraph"/>
        <w:widowControl w:val="0"/>
        <w:numPr>
          <w:ilvl w:val="0"/>
          <w:numId w:val="9"/>
        </w:numPr>
        <w:autoSpaceDE w:val="0"/>
        <w:autoSpaceDN w:val="0"/>
        <w:adjustRightInd w:val="0"/>
        <w:ind w:right="-336"/>
        <w:rPr>
          <w:rFonts w:ascii="¿" w:hAnsi="¿" w:cs="¿"/>
          <w:color w:val="3A3F52"/>
          <w:sz w:val="20"/>
          <w:szCs w:val="20"/>
        </w:rPr>
      </w:pPr>
      <w:r>
        <w:rPr>
          <w:rFonts w:ascii="¿" w:hAnsi="¿" w:cs="¿"/>
          <w:color w:val="3A3F52"/>
          <w:sz w:val="20"/>
          <w:szCs w:val="20"/>
        </w:rPr>
        <w:t xml:space="preserve">Travel spend prediction tool using </w:t>
      </w:r>
      <w:r>
        <w:rPr>
          <w:rFonts w:ascii="¿" w:hAnsi="¿" w:cs="¿"/>
          <w:color w:val="3A3F52"/>
          <w:sz w:val="20"/>
          <w:szCs w:val="20"/>
        </w:rPr>
        <w:t>RShiny</w:t>
      </w:r>
      <w:r>
        <w:rPr>
          <w:rFonts w:ascii="¿" w:hAnsi="¿" w:cs="¿"/>
          <w:color w:val="3A3F52"/>
          <w:sz w:val="20"/>
          <w:szCs w:val="20"/>
        </w:rPr>
        <w:t>.</w:t>
      </w:r>
    </w:p>
    <w:p w:rsidR="00DD41EE" w:rsidP="00E92915">
      <w:pPr>
        <w:pStyle w:val="ListParagraph"/>
        <w:widowControl w:val="0"/>
        <w:numPr>
          <w:ilvl w:val="0"/>
          <w:numId w:val="9"/>
        </w:numPr>
        <w:autoSpaceDE w:val="0"/>
        <w:autoSpaceDN w:val="0"/>
        <w:adjustRightInd w:val="0"/>
        <w:ind w:right="-336"/>
        <w:rPr>
          <w:rFonts w:ascii="¿" w:hAnsi="¿" w:cs="¿"/>
          <w:color w:val="3A3F52"/>
          <w:sz w:val="20"/>
          <w:szCs w:val="20"/>
        </w:rPr>
      </w:pPr>
      <w:r>
        <w:rPr>
          <w:rFonts w:ascii="¿" w:hAnsi="¿" w:cs="¿"/>
          <w:color w:val="3A3F52"/>
          <w:sz w:val="20"/>
          <w:szCs w:val="20"/>
        </w:rPr>
        <w:t xml:space="preserve">Voice command enabled data dashboard using </w:t>
      </w:r>
      <w:r>
        <w:rPr>
          <w:rFonts w:ascii="¿" w:hAnsi="¿" w:cs="¿"/>
          <w:color w:val="3A3F52"/>
          <w:sz w:val="20"/>
          <w:szCs w:val="20"/>
        </w:rPr>
        <w:t>RShiny</w:t>
      </w:r>
    </w:p>
    <w:p w:rsidR="0059626F" w:rsidP="00E92915">
      <w:pPr>
        <w:pStyle w:val="ListParagraph"/>
        <w:widowControl w:val="0"/>
        <w:numPr>
          <w:ilvl w:val="0"/>
          <w:numId w:val="9"/>
        </w:numPr>
        <w:autoSpaceDE w:val="0"/>
        <w:autoSpaceDN w:val="0"/>
        <w:adjustRightInd w:val="0"/>
        <w:ind w:right="-336"/>
        <w:rPr>
          <w:rFonts w:ascii="¿" w:hAnsi="¿" w:cs="¿"/>
          <w:color w:val="3A3F52"/>
          <w:sz w:val="20"/>
          <w:szCs w:val="20"/>
        </w:rPr>
      </w:pPr>
      <w:r>
        <w:rPr>
          <w:rFonts w:ascii="¿" w:hAnsi="¿" w:cs="¿"/>
          <w:color w:val="3A3F52"/>
          <w:sz w:val="20"/>
          <w:szCs w:val="20"/>
        </w:rPr>
        <w:t>Auto categorization of Test error into categories for helping with ease of task allocation.</w:t>
      </w:r>
    </w:p>
    <w:p w:rsidR="00925E8A" w:rsidRPr="00925E8A" w:rsidP="00E92915">
      <w:pPr>
        <w:pStyle w:val="ListParagraph"/>
        <w:widowControl w:val="0"/>
        <w:numPr>
          <w:ilvl w:val="0"/>
          <w:numId w:val="9"/>
        </w:numPr>
        <w:autoSpaceDE w:val="0"/>
        <w:autoSpaceDN w:val="0"/>
        <w:adjustRightInd w:val="0"/>
        <w:ind w:right="-336"/>
        <w:rPr>
          <w:rFonts w:ascii="¿" w:hAnsi="¿" w:cs="¿"/>
          <w:color w:val="3A3F52"/>
          <w:sz w:val="20"/>
          <w:szCs w:val="20"/>
          <w:highlight w:val="yellow"/>
        </w:rPr>
      </w:pPr>
      <w:r>
        <w:rPr>
          <w:rFonts w:ascii="¿" w:hAnsi="¿" w:cs="¿"/>
          <w:color w:val="3A3F52"/>
          <w:sz w:val="20"/>
          <w:szCs w:val="20"/>
        </w:rPr>
        <w:t xml:space="preserve">Build ML models </w:t>
      </w:r>
      <w:r>
        <w:rPr>
          <w:rFonts w:ascii="¿" w:hAnsi="¿" w:cs="¿"/>
          <w:color w:val="3A3F52"/>
          <w:sz w:val="20"/>
          <w:szCs w:val="20"/>
        </w:rPr>
        <w:t xml:space="preserve">for </w:t>
      </w:r>
      <w:r w:rsidRPr="00925E8A">
        <w:rPr>
          <w:rFonts w:ascii="¿" w:hAnsi="¿" w:cs="¿"/>
          <w:b/>
          <w:color w:val="3A3F52"/>
          <w:sz w:val="20"/>
          <w:szCs w:val="20"/>
          <w:highlight w:val="yellow"/>
        </w:rPr>
        <w:t>credit /market and operational risks</w:t>
      </w:r>
      <w:r w:rsidRPr="00925E8A">
        <w:rPr>
          <w:rFonts w:ascii="¿" w:hAnsi="¿" w:cs="¿"/>
          <w:color w:val="3A3F52"/>
          <w:sz w:val="20"/>
          <w:szCs w:val="20"/>
          <w:highlight w:val="yellow"/>
        </w:rPr>
        <w:t>.</w:t>
      </w:r>
    </w:p>
    <w:p w:rsidR="0059626F" w:rsidP="00E92915">
      <w:pPr>
        <w:pStyle w:val="ListParagraph"/>
        <w:widowControl w:val="0"/>
        <w:numPr>
          <w:ilvl w:val="0"/>
          <w:numId w:val="9"/>
        </w:numPr>
        <w:autoSpaceDE w:val="0"/>
        <w:autoSpaceDN w:val="0"/>
        <w:adjustRightInd w:val="0"/>
        <w:ind w:right="-336"/>
        <w:rPr>
          <w:rFonts w:ascii="¿" w:hAnsi="¿" w:cs="¿"/>
          <w:color w:val="3A3F52"/>
          <w:sz w:val="20"/>
          <w:szCs w:val="20"/>
        </w:rPr>
      </w:pPr>
      <w:r>
        <w:rPr>
          <w:rFonts w:ascii="¿" w:hAnsi="¿" w:cs="¿"/>
          <w:color w:val="3A3F52"/>
          <w:sz w:val="20"/>
          <w:szCs w:val="20"/>
        </w:rPr>
        <w:t xml:space="preserve">Automation of Financial Spreading process using Python. </w:t>
      </w:r>
      <w:r w:rsidR="001B3E7D">
        <w:rPr>
          <w:rFonts w:ascii="¿" w:hAnsi="¿" w:cs="¿"/>
          <w:color w:val="3A3F52"/>
          <w:sz w:val="20"/>
          <w:szCs w:val="20"/>
        </w:rPr>
        <w:t xml:space="preserve"> </w:t>
      </w:r>
    </w:p>
    <w:p w:rsidR="00DD41EE" w:rsidP="00DD41EE">
      <w:pPr>
        <w:widowControl w:val="0"/>
        <w:autoSpaceDE w:val="0"/>
        <w:autoSpaceDN w:val="0"/>
        <w:adjustRightInd w:val="0"/>
        <w:ind w:right="-336"/>
        <w:rPr>
          <w:rFonts w:ascii="¿" w:hAnsi="¿" w:cs="¿"/>
          <w:color w:val="3A3F52"/>
          <w:sz w:val="20"/>
          <w:szCs w:val="20"/>
        </w:rPr>
      </w:pPr>
    </w:p>
    <w:p w:rsidR="00DD41EE" w:rsidP="00DD41EE">
      <w:pPr>
        <w:widowControl w:val="0"/>
        <w:autoSpaceDE w:val="0"/>
        <w:autoSpaceDN w:val="0"/>
        <w:adjustRightInd w:val="0"/>
        <w:ind w:right="-336"/>
        <w:rPr>
          <w:rFonts w:ascii="¿" w:hAnsi="¿" w:cs="¿"/>
          <w:b/>
          <w:color w:val="3A3F52"/>
          <w:sz w:val="20"/>
          <w:szCs w:val="20"/>
        </w:rPr>
      </w:pPr>
      <w:r>
        <w:rPr>
          <w:rFonts w:ascii="¿" w:hAnsi="¿" w:cs="¿"/>
          <w:b/>
          <w:color w:val="3A3F52"/>
          <w:sz w:val="20"/>
          <w:szCs w:val="20"/>
        </w:rPr>
        <w:t>Data Science</w:t>
      </w:r>
      <w:r w:rsidR="0059626F">
        <w:rPr>
          <w:rFonts w:ascii="¿" w:hAnsi="¿" w:cs="¿"/>
          <w:b/>
          <w:color w:val="3A3F52"/>
          <w:sz w:val="20"/>
          <w:szCs w:val="20"/>
        </w:rPr>
        <w:t xml:space="preserve"> and Machine Learning Specific Skillsets </w:t>
      </w:r>
    </w:p>
    <w:p w:rsidR="00925E8A" w:rsidP="00DD41EE">
      <w:pPr>
        <w:widowControl w:val="0"/>
        <w:autoSpaceDE w:val="0"/>
        <w:autoSpaceDN w:val="0"/>
        <w:adjustRightInd w:val="0"/>
        <w:ind w:right="-336"/>
        <w:rPr>
          <w:rFonts w:ascii="¿" w:hAnsi="¿" w:cs="¿"/>
          <w:b/>
          <w:color w:val="3A3F52"/>
          <w:sz w:val="20"/>
          <w:szCs w:val="20"/>
        </w:rPr>
      </w:pPr>
    </w:p>
    <w:p w:rsidR="00DD41EE" w:rsidP="00DD41EE">
      <w:pPr>
        <w:widowControl w:val="0"/>
        <w:autoSpaceDE w:val="0"/>
        <w:autoSpaceDN w:val="0"/>
        <w:adjustRightInd w:val="0"/>
        <w:ind w:right="-336"/>
        <w:rPr>
          <w:rFonts w:ascii="¿" w:hAnsi="¿" w:cs="¿"/>
          <w:color w:val="3A3F52"/>
          <w:sz w:val="20"/>
          <w:szCs w:val="20"/>
        </w:rPr>
      </w:pPr>
    </w:p>
    <w:p w:rsidR="00DD41EE" w:rsidRPr="00DD41EE" w:rsidP="00DD41EE">
      <w:pPr>
        <w:widowControl w:val="0"/>
        <w:autoSpaceDE w:val="0"/>
        <w:autoSpaceDN w:val="0"/>
        <w:adjustRightInd w:val="0"/>
        <w:ind w:right="-336"/>
        <w:rPr>
          <w:rFonts w:ascii="¿" w:hAnsi="¿" w:cs="¿"/>
          <w:color w:val="3A3F52"/>
          <w:sz w:val="20"/>
          <w:szCs w:val="20"/>
        </w:rPr>
      </w:pPr>
    </w:p>
    <w:tbl>
      <w:tblPr>
        <w:tblW w:w="5291" w:type="pct"/>
        <w:tblLayout w:type="fixed"/>
        <w:tblLook w:val="04A0"/>
      </w:tblPr>
      <w:tblGrid>
        <w:gridCol w:w="2698"/>
        <w:gridCol w:w="1546"/>
        <w:gridCol w:w="259"/>
        <w:gridCol w:w="1562"/>
        <w:gridCol w:w="1213"/>
        <w:gridCol w:w="883"/>
        <w:gridCol w:w="1373"/>
      </w:tblGrid>
      <w:tr w:rsidTr="00925E8A">
        <w:tblPrEx>
          <w:tblW w:w="5291" w:type="pct"/>
          <w:tblLayout w:type="fixed"/>
          <w:tblLook w:val="04A0"/>
        </w:tblPrEx>
        <w:trPr>
          <w:trHeight w:val="43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41EE" w:rsidRPr="00D64B5A" w:rsidP="00683D27">
            <w:pPr>
              <w:jc w:val="both"/>
              <w:rPr>
                <w:rFonts w:eastAsia="Times New Roman"/>
                <w:b/>
                <w:bCs/>
                <w:sz w:val="20"/>
                <w:szCs w:val="20"/>
              </w:rPr>
            </w:pPr>
            <w:r>
              <w:rPr>
                <w:rFonts w:eastAsia="Times New Roman"/>
                <w:b/>
                <w:bCs/>
                <w:sz w:val="20"/>
                <w:szCs w:val="20"/>
              </w:rPr>
              <w:t xml:space="preserve">                Top Skills</w:t>
            </w:r>
          </w:p>
        </w:tc>
        <w:tc>
          <w:tcPr>
            <w:tcW w:w="811" w:type="pct"/>
            <w:tcBorders>
              <w:top w:val="nil"/>
              <w:left w:val="nil"/>
              <w:bottom w:val="single" w:sz="4" w:space="0" w:color="auto"/>
              <w:right w:val="nil"/>
            </w:tcBorders>
            <w:shd w:val="clear" w:color="auto" w:fill="00B050"/>
          </w:tcPr>
          <w:p w:rsidR="00DD41EE" w:rsidP="00683D27">
            <w:pPr>
              <w:jc w:val="both"/>
              <w:rPr>
                <w:rFonts w:eastAsia="Times New Roman"/>
                <w:b/>
                <w:bCs/>
                <w:sz w:val="20"/>
                <w:szCs w:val="20"/>
              </w:rPr>
            </w:pPr>
            <w:r>
              <w:rPr>
                <w:rFonts w:eastAsia="Times New Roman"/>
                <w:b/>
                <w:bCs/>
                <w:sz w:val="20"/>
                <w:szCs w:val="20"/>
              </w:rPr>
              <w:t xml:space="preserve">ML </w:t>
            </w:r>
            <w:r w:rsidRPr="00192FE5">
              <w:rPr>
                <w:rFonts w:eastAsia="Times New Roman"/>
                <w:b/>
                <w:bCs/>
                <w:sz w:val="20"/>
                <w:szCs w:val="20"/>
              </w:rPr>
              <w:t>Azure</w:t>
            </w:r>
            <w:r>
              <w:rPr>
                <w:rFonts w:eastAsia="Times New Roman"/>
                <w:b/>
                <w:bCs/>
                <w:sz w:val="20"/>
                <w:szCs w:val="20"/>
              </w:rPr>
              <w:t xml:space="preserve"> Studio</w:t>
            </w:r>
          </w:p>
        </w:tc>
        <w:tc>
          <w:tcPr>
            <w:tcW w:w="136" w:type="pct"/>
            <w:tcBorders>
              <w:top w:val="nil"/>
              <w:left w:val="nil"/>
              <w:bottom w:val="single" w:sz="4" w:space="0" w:color="auto"/>
              <w:right w:val="single" w:sz="4" w:space="0" w:color="auto"/>
            </w:tcBorders>
            <w:shd w:val="clear" w:color="auto" w:fill="00B050"/>
          </w:tcPr>
          <w:p w:rsidR="00DD41EE" w:rsidP="00683D27">
            <w:pPr>
              <w:rPr>
                <w:rFonts w:eastAsia="Times New Roman"/>
                <w:b/>
                <w:bCs/>
                <w:sz w:val="20"/>
                <w:szCs w:val="20"/>
              </w:rPr>
            </w:pPr>
          </w:p>
        </w:tc>
        <w:tc>
          <w:tcPr>
            <w:tcW w:w="819" w:type="pct"/>
            <w:tcBorders>
              <w:top w:val="nil"/>
              <w:left w:val="nil"/>
              <w:bottom w:val="single" w:sz="4" w:space="0" w:color="auto"/>
              <w:right w:val="single" w:sz="4" w:space="0" w:color="auto"/>
            </w:tcBorders>
            <w:shd w:val="clear" w:color="auto" w:fill="00B050"/>
          </w:tcPr>
          <w:p w:rsidR="00DD41EE" w:rsidP="00683D27">
            <w:pPr>
              <w:rPr>
                <w:rFonts w:eastAsia="Times New Roman"/>
                <w:b/>
                <w:bCs/>
                <w:sz w:val="20"/>
                <w:szCs w:val="20"/>
              </w:rPr>
            </w:pPr>
            <w:r>
              <w:rPr>
                <w:rFonts w:eastAsia="Times New Roman"/>
                <w:b/>
                <w:bCs/>
                <w:sz w:val="20"/>
                <w:szCs w:val="20"/>
              </w:rPr>
              <w:t xml:space="preserve">Data Mining/Stats and Machine Learning </w:t>
            </w:r>
          </w:p>
        </w:tc>
        <w:tc>
          <w:tcPr>
            <w:tcW w:w="636" w:type="pct"/>
            <w:tcBorders>
              <w:top w:val="nil"/>
              <w:left w:val="nil"/>
              <w:bottom w:val="single" w:sz="4" w:space="0" w:color="auto"/>
              <w:right w:val="single" w:sz="4" w:space="0" w:color="auto"/>
            </w:tcBorders>
            <w:shd w:val="clear" w:color="auto" w:fill="00B050"/>
            <w:noWrap/>
            <w:vAlign w:val="bottom"/>
          </w:tcPr>
          <w:p w:rsidR="00DD41EE" w:rsidRPr="00D64B5A" w:rsidP="00683D27">
            <w:pPr>
              <w:jc w:val="center"/>
              <w:rPr>
                <w:rFonts w:eastAsia="Times New Roman"/>
                <w:b/>
                <w:bCs/>
                <w:sz w:val="20"/>
                <w:szCs w:val="20"/>
              </w:rPr>
            </w:pPr>
            <w:r>
              <w:rPr>
                <w:rFonts w:eastAsia="Times New Roman"/>
                <w:b/>
                <w:bCs/>
                <w:sz w:val="20"/>
                <w:szCs w:val="20"/>
              </w:rPr>
              <w:t>Python</w:t>
            </w:r>
          </w:p>
        </w:tc>
        <w:tc>
          <w:tcPr>
            <w:tcW w:w="463" w:type="pct"/>
            <w:tcBorders>
              <w:top w:val="nil"/>
              <w:left w:val="nil"/>
              <w:bottom w:val="single" w:sz="4" w:space="0" w:color="auto"/>
              <w:right w:val="single" w:sz="4" w:space="0" w:color="auto"/>
            </w:tcBorders>
            <w:shd w:val="clear" w:color="auto" w:fill="00B050"/>
            <w:noWrap/>
            <w:vAlign w:val="bottom"/>
          </w:tcPr>
          <w:p w:rsidR="00DD41EE" w:rsidRPr="00D64B5A" w:rsidP="00683D27">
            <w:pPr>
              <w:jc w:val="center"/>
              <w:rPr>
                <w:rFonts w:eastAsia="Times New Roman"/>
                <w:b/>
                <w:bCs/>
                <w:sz w:val="20"/>
                <w:szCs w:val="20"/>
              </w:rPr>
            </w:pPr>
            <w:r>
              <w:rPr>
                <w:rFonts w:eastAsia="Times New Roman"/>
                <w:b/>
                <w:bCs/>
                <w:sz w:val="20"/>
                <w:szCs w:val="20"/>
              </w:rPr>
              <w:t>R</w:t>
            </w:r>
          </w:p>
        </w:tc>
        <w:tc>
          <w:tcPr>
            <w:tcW w:w="720" w:type="pct"/>
            <w:tcBorders>
              <w:top w:val="nil"/>
              <w:left w:val="nil"/>
              <w:bottom w:val="single" w:sz="4" w:space="0" w:color="auto"/>
              <w:right w:val="single" w:sz="4" w:space="0" w:color="auto"/>
            </w:tcBorders>
            <w:shd w:val="clear" w:color="auto" w:fill="00B050"/>
            <w:noWrap/>
            <w:vAlign w:val="bottom"/>
          </w:tcPr>
          <w:p w:rsidR="00DD41EE" w:rsidRPr="00192FE5" w:rsidP="00683D27">
            <w:pPr>
              <w:jc w:val="center"/>
              <w:rPr>
                <w:rFonts w:eastAsia="Times New Roman"/>
                <w:b/>
                <w:bCs/>
                <w:sz w:val="20"/>
                <w:szCs w:val="20"/>
              </w:rPr>
            </w:pPr>
            <w:r w:rsidRPr="004D2EA7">
              <w:rPr>
                <w:rFonts w:eastAsia="Times New Roman"/>
                <w:b/>
                <w:bCs/>
                <w:sz w:val="20"/>
                <w:szCs w:val="20"/>
              </w:rPr>
              <w:t>SQL</w:t>
            </w:r>
          </w:p>
        </w:tc>
      </w:tr>
      <w:tr w:rsidTr="00683D27">
        <w:tblPrEx>
          <w:tblW w:w="5291" w:type="pct"/>
          <w:tblLayout w:type="fixed"/>
          <w:tblLook w:val="04A0"/>
        </w:tblPrEx>
        <w:trPr>
          <w:trHeight w:val="435"/>
        </w:trPr>
        <w:tc>
          <w:tcPr>
            <w:tcW w:w="1415" w:type="pct"/>
            <w:tcBorders>
              <w:top w:val="nil"/>
              <w:left w:val="single" w:sz="4" w:space="0" w:color="auto"/>
              <w:bottom w:val="single" w:sz="4" w:space="0" w:color="auto"/>
              <w:right w:val="single" w:sz="4" w:space="0" w:color="auto"/>
            </w:tcBorders>
            <w:shd w:val="clear" w:color="auto" w:fill="auto"/>
            <w:noWrap/>
            <w:vAlign w:val="bottom"/>
            <w:hideMark/>
          </w:tcPr>
          <w:p w:rsidR="00DD41EE" w:rsidRPr="00D64B5A" w:rsidP="00DD41EE">
            <w:pPr>
              <w:jc w:val="center"/>
              <w:rPr>
                <w:rFonts w:eastAsia="Times New Roman"/>
                <w:b/>
                <w:bCs/>
                <w:sz w:val="20"/>
                <w:szCs w:val="20"/>
              </w:rPr>
            </w:pPr>
            <w:r w:rsidRPr="00D64B5A">
              <w:rPr>
                <w:rFonts w:eastAsia="Times New Roman"/>
                <w:b/>
                <w:bCs/>
                <w:sz w:val="20"/>
                <w:szCs w:val="20"/>
              </w:rPr>
              <w:t xml:space="preserve">Work Experience </w:t>
            </w:r>
          </w:p>
        </w:tc>
        <w:tc>
          <w:tcPr>
            <w:tcW w:w="811" w:type="pct"/>
            <w:tcBorders>
              <w:top w:val="nil"/>
              <w:left w:val="nil"/>
              <w:bottom w:val="single" w:sz="4" w:space="0" w:color="auto"/>
              <w:right w:val="nil"/>
            </w:tcBorders>
          </w:tcPr>
          <w:p w:rsidR="00DD41EE" w:rsidRPr="003D4955" w:rsidP="00683D27">
            <w:pPr>
              <w:jc w:val="center"/>
              <w:rPr>
                <w:rFonts w:eastAsia="Times New Roman"/>
                <w:b/>
                <w:bCs/>
                <w:sz w:val="20"/>
                <w:szCs w:val="20"/>
              </w:rPr>
            </w:pPr>
            <w:r>
              <w:rPr>
                <w:rFonts w:eastAsia="Times New Roman"/>
                <w:b/>
                <w:bCs/>
                <w:sz w:val="20"/>
                <w:szCs w:val="20"/>
              </w:rPr>
              <w:t>1 year</w:t>
            </w:r>
          </w:p>
        </w:tc>
        <w:tc>
          <w:tcPr>
            <w:tcW w:w="136" w:type="pct"/>
            <w:tcBorders>
              <w:top w:val="nil"/>
              <w:left w:val="nil"/>
              <w:bottom w:val="single" w:sz="4" w:space="0" w:color="auto"/>
              <w:right w:val="single" w:sz="4" w:space="0" w:color="auto"/>
            </w:tcBorders>
          </w:tcPr>
          <w:p w:rsidR="00DD41EE" w:rsidRPr="003D4955" w:rsidP="00683D27">
            <w:pPr>
              <w:jc w:val="center"/>
              <w:rPr>
                <w:rFonts w:eastAsia="Times New Roman"/>
                <w:b/>
                <w:bCs/>
                <w:sz w:val="20"/>
                <w:szCs w:val="20"/>
              </w:rPr>
            </w:pPr>
          </w:p>
        </w:tc>
        <w:tc>
          <w:tcPr>
            <w:tcW w:w="819" w:type="pct"/>
            <w:tcBorders>
              <w:top w:val="nil"/>
              <w:left w:val="nil"/>
              <w:bottom w:val="single" w:sz="4" w:space="0" w:color="auto"/>
              <w:right w:val="single" w:sz="4" w:space="0" w:color="auto"/>
            </w:tcBorders>
          </w:tcPr>
          <w:p w:rsidR="00DD41EE" w:rsidRPr="003D4955" w:rsidP="00683D27">
            <w:pPr>
              <w:jc w:val="center"/>
              <w:rPr>
                <w:rFonts w:eastAsia="Times New Roman"/>
                <w:b/>
                <w:bCs/>
                <w:sz w:val="20"/>
                <w:szCs w:val="20"/>
              </w:rPr>
            </w:pPr>
            <w:r>
              <w:rPr>
                <w:rFonts w:eastAsia="Times New Roman"/>
                <w:b/>
                <w:bCs/>
                <w:sz w:val="20"/>
                <w:szCs w:val="20"/>
              </w:rPr>
              <w:t xml:space="preserve">3 years </w:t>
            </w:r>
          </w:p>
        </w:tc>
        <w:tc>
          <w:tcPr>
            <w:tcW w:w="636" w:type="pct"/>
            <w:tcBorders>
              <w:top w:val="nil"/>
              <w:left w:val="nil"/>
              <w:bottom w:val="single" w:sz="4" w:space="0" w:color="auto"/>
              <w:right w:val="single" w:sz="4" w:space="0" w:color="auto"/>
            </w:tcBorders>
            <w:shd w:val="clear" w:color="auto" w:fill="FFFFFF" w:themeFill="background1"/>
            <w:noWrap/>
            <w:vAlign w:val="bottom"/>
          </w:tcPr>
          <w:p w:rsidR="00DD41EE" w:rsidRPr="003D4955" w:rsidP="00683D27">
            <w:pPr>
              <w:jc w:val="center"/>
              <w:rPr>
                <w:rFonts w:eastAsia="Times New Roman"/>
                <w:b/>
                <w:bCs/>
                <w:sz w:val="20"/>
                <w:szCs w:val="20"/>
              </w:rPr>
            </w:pPr>
            <w:r>
              <w:rPr>
                <w:rFonts w:eastAsia="Times New Roman"/>
                <w:b/>
                <w:bCs/>
                <w:sz w:val="20"/>
                <w:szCs w:val="20"/>
              </w:rPr>
              <w:t>9</w:t>
            </w:r>
            <w:r w:rsidRPr="003D4955">
              <w:rPr>
                <w:rFonts w:eastAsia="Times New Roman"/>
                <w:b/>
                <w:bCs/>
                <w:sz w:val="20"/>
                <w:szCs w:val="20"/>
              </w:rPr>
              <w:t xml:space="preserve"> Months </w:t>
            </w:r>
          </w:p>
        </w:tc>
        <w:tc>
          <w:tcPr>
            <w:tcW w:w="463" w:type="pct"/>
            <w:tcBorders>
              <w:top w:val="nil"/>
              <w:left w:val="nil"/>
              <w:bottom w:val="single" w:sz="4" w:space="0" w:color="auto"/>
              <w:right w:val="single" w:sz="4" w:space="0" w:color="auto"/>
            </w:tcBorders>
            <w:shd w:val="clear" w:color="auto" w:fill="FFFFFF" w:themeFill="background1"/>
            <w:noWrap/>
            <w:vAlign w:val="bottom"/>
          </w:tcPr>
          <w:p w:rsidR="00DD41EE" w:rsidRPr="003D4955" w:rsidP="00683D27">
            <w:pPr>
              <w:jc w:val="center"/>
              <w:rPr>
                <w:rFonts w:eastAsia="Times New Roman"/>
                <w:b/>
                <w:bCs/>
                <w:sz w:val="20"/>
                <w:szCs w:val="20"/>
              </w:rPr>
            </w:pPr>
            <w:r>
              <w:rPr>
                <w:rFonts w:eastAsia="Times New Roman"/>
                <w:b/>
                <w:bCs/>
                <w:sz w:val="20"/>
                <w:szCs w:val="20"/>
              </w:rPr>
              <w:t>4</w:t>
            </w:r>
            <w:r w:rsidRPr="003D4955">
              <w:rPr>
                <w:rFonts w:eastAsia="Times New Roman"/>
                <w:b/>
                <w:bCs/>
                <w:sz w:val="20"/>
                <w:szCs w:val="20"/>
              </w:rPr>
              <w:t xml:space="preserve"> Year</w:t>
            </w:r>
            <w:r>
              <w:rPr>
                <w:rFonts w:eastAsia="Times New Roman"/>
                <w:b/>
                <w:bCs/>
                <w:sz w:val="20"/>
                <w:szCs w:val="20"/>
              </w:rPr>
              <w:t>s</w:t>
            </w:r>
            <w:r w:rsidRPr="003D4955">
              <w:rPr>
                <w:rFonts w:eastAsia="Times New Roman"/>
                <w:b/>
                <w:bCs/>
                <w:sz w:val="20"/>
                <w:szCs w:val="20"/>
              </w:rPr>
              <w:t xml:space="preserve"> </w:t>
            </w:r>
          </w:p>
        </w:tc>
        <w:tc>
          <w:tcPr>
            <w:tcW w:w="720" w:type="pct"/>
            <w:tcBorders>
              <w:top w:val="nil"/>
              <w:left w:val="nil"/>
              <w:bottom w:val="single" w:sz="4" w:space="0" w:color="auto"/>
              <w:right w:val="single" w:sz="4" w:space="0" w:color="auto"/>
            </w:tcBorders>
            <w:shd w:val="clear" w:color="auto" w:fill="FFFFFF" w:themeFill="background1"/>
            <w:noWrap/>
            <w:vAlign w:val="bottom"/>
          </w:tcPr>
          <w:p w:rsidR="00DD41EE" w:rsidRPr="003D4955" w:rsidP="00683D27">
            <w:pPr>
              <w:jc w:val="center"/>
              <w:rPr>
                <w:rFonts w:eastAsia="Times New Roman"/>
                <w:b/>
                <w:bCs/>
                <w:sz w:val="20"/>
                <w:szCs w:val="20"/>
              </w:rPr>
            </w:pPr>
            <w:r>
              <w:rPr>
                <w:rFonts w:eastAsia="Times New Roman"/>
                <w:b/>
                <w:bCs/>
                <w:sz w:val="20"/>
                <w:szCs w:val="20"/>
              </w:rPr>
              <w:t>2</w:t>
            </w:r>
            <w:r w:rsidRPr="003D4955">
              <w:rPr>
                <w:rFonts w:eastAsia="Times New Roman"/>
                <w:b/>
                <w:bCs/>
                <w:sz w:val="20"/>
                <w:szCs w:val="20"/>
              </w:rPr>
              <w:t xml:space="preserve"> Year</w:t>
            </w:r>
            <w:r>
              <w:rPr>
                <w:rFonts w:eastAsia="Times New Roman"/>
                <w:b/>
                <w:bCs/>
                <w:sz w:val="20"/>
                <w:szCs w:val="20"/>
              </w:rPr>
              <w:t>s (2012-14)</w:t>
            </w:r>
          </w:p>
        </w:tc>
      </w:tr>
      <w:tr w:rsidTr="00683D27">
        <w:tblPrEx>
          <w:tblW w:w="5291" w:type="pct"/>
          <w:tblLayout w:type="fixed"/>
          <w:tblLook w:val="04A0"/>
        </w:tblPrEx>
        <w:trPr>
          <w:trHeight w:val="435"/>
        </w:trPr>
        <w:tc>
          <w:tcPr>
            <w:tcW w:w="1415" w:type="pct"/>
            <w:tcBorders>
              <w:top w:val="nil"/>
              <w:left w:val="single" w:sz="4" w:space="0" w:color="auto"/>
              <w:bottom w:val="single" w:sz="4" w:space="0" w:color="auto"/>
              <w:right w:val="single" w:sz="4" w:space="0" w:color="auto"/>
            </w:tcBorders>
            <w:shd w:val="clear" w:color="auto" w:fill="auto"/>
            <w:noWrap/>
            <w:vAlign w:val="bottom"/>
            <w:hideMark/>
          </w:tcPr>
          <w:p w:rsidR="00DD41EE" w:rsidRPr="00D64B5A" w:rsidP="00683D27">
            <w:pPr>
              <w:jc w:val="center"/>
              <w:rPr>
                <w:rFonts w:eastAsia="Times New Roman"/>
                <w:b/>
                <w:bCs/>
                <w:sz w:val="20"/>
                <w:szCs w:val="20"/>
              </w:rPr>
            </w:pPr>
            <w:r w:rsidRPr="00D64B5A">
              <w:rPr>
                <w:rFonts w:eastAsia="Times New Roman"/>
                <w:b/>
                <w:bCs/>
                <w:sz w:val="20"/>
                <w:szCs w:val="20"/>
              </w:rPr>
              <w:t>Nice to Have skills-</w:t>
            </w:r>
          </w:p>
        </w:tc>
        <w:tc>
          <w:tcPr>
            <w:tcW w:w="811" w:type="pct"/>
            <w:tcBorders>
              <w:top w:val="nil"/>
              <w:left w:val="nil"/>
              <w:bottom w:val="single" w:sz="4" w:space="0" w:color="auto"/>
              <w:right w:val="nil"/>
            </w:tcBorders>
          </w:tcPr>
          <w:p w:rsidR="00DD41EE" w:rsidRPr="00192FE5" w:rsidP="00683D27">
            <w:pPr>
              <w:jc w:val="center"/>
              <w:rPr>
                <w:rFonts w:eastAsia="Times New Roman"/>
                <w:b/>
                <w:bCs/>
                <w:sz w:val="20"/>
                <w:szCs w:val="20"/>
              </w:rPr>
            </w:pPr>
          </w:p>
        </w:tc>
        <w:tc>
          <w:tcPr>
            <w:tcW w:w="136" w:type="pct"/>
            <w:tcBorders>
              <w:top w:val="nil"/>
              <w:left w:val="nil"/>
              <w:bottom w:val="single" w:sz="4" w:space="0" w:color="auto"/>
              <w:right w:val="single" w:sz="4" w:space="0" w:color="auto"/>
            </w:tcBorders>
          </w:tcPr>
          <w:p w:rsidR="00DD41EE" w:rsidRPr="00192FE5" w:rsidP="00683D27">
            <w:pPr>
              <w:jc w:val="center"/>
              <w:rPr>
                <w:rFonts w:eastAsia="Times New Roman"/>
                <w:b/>
                <w:bCs/>
                <w:sz w:val="20"/>
                <w:szCs w:val="20"/>
              </w:rPr>
            </w:pPr>
          </w:p>
        </w:tc>
        <w:tc>
          <w:tcPr>
            <w:tcW w:w="819" w:type="pct"/>
            <w:tcBorders>
              <w:top w:val="nil"/>
              <w:left w:val="nil"/>
              <w:bottom w:val="single" w:sz="4" w:space="0" w:color="auto"/>
              <w:right w:val="single" w:sz="4" w:space="0" w:color="auto"/>
            </w:tcBorders>
          </w:tcPr>
          <w:p w:rsidR="00DD41EE" w:rsidP="00683D27">
            <w:pPr>
              <w:rPr>
                <w:rFonts w:eastAsia="Times New Roman"/>
                <w:b/>
                <w:bCs/>
                <w:sz w:val="20"/>
                <w:szCs w:val="20"/>
              </w:rPr>
            </w:pPr>
          </w:p>
        </w:tc>
        <w:tc>
          <w:tcPr>
            <w:tcW w:w="636" w:type="pct"/>
            <w:tcBorders>
              <w:top w:val="nil"/>
              <w:left w:val="nil"/>
              <w:bottom w:val="single" w:sz="4" w:space="0" w:color="auto"/>
              <w:right w:val="single" w:sz="4" w:space="0" w:color="auto"/>
            </w:tcBorders>
            <w:shd w:val="clear" w:color="auto" w:fill="00B050"/>
            <w:noWrap/>
          </w:tcPr>
          <w:p w:rsidR="00DD41EE" w:rsidP="00683D27">
            <w:pPr>
              <w:rPr>
                <w:rFonts w:eastAsia="Times New Roman"/>
                <w:b/>
                <w:bCs/>
                <w:sz w:val="20"/>
                <w:szCs w:val="20"/>
              </w:rPr>
            </w:pPr>
            <w:r>
              <w:rPr>
                <w:rFonts w:eastAsia="Times New Roman"/>
                <w:b/>
                <w:bCs/>
                <w:sz w:val="20"/>
                <w:szCs w:val="20"/>
              </w:rPr>
              <w:t xml:space="preserve">Tableau – Business Intelligence Tool </w:t>
            </w:r>
          </w:p>
        </w:tc>
        <w:tc>
          <w:tcPr>
            <w:tcW w:w="463" w:type="pct"/>
            <w:tcBorders>
              <w:top w:val="nil"/>
              <w:left w:val="nil"/>
              <w:bottom w:val="single" w:sz="4" w:space="0" w:color="auto"/>
              <w:right w:val="single" w:sz="4" w:space="0" w:color="auto"/>
            </w:tcBorders>
            <w:shd w:val="clear" w:color="auto" w:fill="00B050"/>
            <w:noWrap/>
            <w:vAlign w:val="bottom"/>
          </w:tcPr>
          <w:p w:rsidR="00DD41EE" w:rsidRPr="00721BE0" w:rsidP="00683D27">
            <w:pPr>
              <w:jc w:val="center"/>
              <w:rPr>
                <w:rFonts w:eastAsia="Times New Roman"/>
                <w:b/>
                <w:bCs/>
                <w:sz w:val="20"/>
                <w:szCs w:val="20"/>
              </w:rPr>
            </w:pPr>
            <w:r>
              <w:rPr>
                <w:rFonts w:eastAsia="Times New Roman"/>
                <w:b/>
                <w:bCs/>
                <w:sz w:val="20"/>
                <w:szCs w:val="20"/>
              </w:rPr>
              <w:t>OBIEE</w:t>
            </w:r>
          </w:p>
        </w:tc>
        <w:tc>
          <w:tcPr>
            <w:tcW w:w="720" w:type="pct"/>
            <w:tcBorders>
              <w:top w:val="nil"/>
              <w:left w:val="nil"/>
              <w:bottom w:val="single" w:sz="4" w:space="0" w:color="auto"/>
              <w:right w:val="single" w:sz="4" w:space="0" w:color="auto"/>
            </w:tcBorders>
            <w:shd w:val="clear" w:color="auto" w:fill="00B050"/>
            <w:noWrap/>
            <w:vAlign w:val="bottom"/>
          </w:tcPr>
          <w:p w:rsidR="00DD41EE" w:rsidRPr="00721BE0" w:rsidP="00683D27">
            <w:pPr>
              <w:jc w:val="center"/>
              <w:rPr>
                <w:rFonts w:eastAsia="Times New Roman"/>
                <w:b/>
                <w:bCs/>
                <w:sz w:val="20"/>
                <w:szCs w:val="20"/>
              </w:rPr>
            </w:pPr>
            <w:r>
              <w:rPr>
                <w:rFonts w:eastAsia="Times New Roman"/>
                <w:b/>
                <w:bCs/>
                <w:sz w:val="20"/>
                <w:szCs w:val="20"/>
              </w:rPr>
              <w:t xml:space="preserve">MS Excel </w:t>
            </w:r>
          </w:p>
        </w:tc>
      </w:tr>
      <w:tr w:rsidTr="00683D27">
        <w:tblPrEx>
          <w:tblW w:w="5291" w:type="pct"/>
          <w:tblLayout w:type="fixed"/>
          <w:tblLook w:val="04A0"/>
        </w:tblPrEx>
        <w:trPr>
          <w:trHeight w:val="435"/>
        </w:trPr>
        <w:tc>
          <w:tcPr>
            <w:tcW w:w="1415" w:type="pct"/>
            <w:tcBorders>
              <w:top w:val="nil"/>
              <w:left w:val="single" w:sz="4" w:space="0" w:color="auto"/>
              <w:bottom w:val="single" w:sz="4" w:space="0" w:color="auto"/>
              <w:right w:val="single" w:sz="4" w:space="0" w:color="auto"/>
            </w:tcBorders>
            <w:shd w:val="clear" w:color="auto" w:fill="auto"/>
            <w:vAlign w:val="bottom"/>
            <w:hideMark/>
          </w:tcPr>
          <w:p w:rsidR="00DD41EE" w:rsidRPr="00D64B5A" w:rsidP="00DD41EE">
            <w:pPr>
              <w:jc w:val="center"/>
              <w:rPr>
                <w:rFonts w:eastAsia="Times New Roman"/>
                <w:b/>
                <w:bCs/>
                <w:sz w:val="20"/>
                <w:szCs w:val="20"/>
              </w:rPr>
            </w:pPr>
            <w:r w:rsidRPr="00D64B5A">
              <w:rPr>
                <w:rFonts w:eastAsia="Times New Roman"/>
                <w:b/>
                <w:bCs/>
                <w:sz w:val="20"/>
                <w:szCs w:val="20"/>
              </w:rPr>
              <w:t xml:space="preserve">Work Experience on Nice to Have skills </w:t>
            </w:r>
          </w:p>
        </w:tc>
        <w:tc>
          <w:tcPr>
            <w:tcW w:w="811" w:type="pct"/>
            <w:tcBorders>
              <w:top w:val="nil"/>
              <w:left w:val="nil"/>
              <w:bottom w:val="single" w:sz="4" w:space="0" w:color="auto"/>
              <w:right w:val="nil"/>
            </w:tcBorders>
          </w:tcPr>
          <w:p w:rsidR="00DD41EE" w:rsidRPr="00721BE0" w:rsidP="00683D27">
            <w:pPr>
              <w:jc w:val="center"/>
              <w:rPr>
                <w:rFonts w:eastAsia="Times New Roman"/>
                <w:b/>
                <w:bCs/>
                <w:sz w:val="20"/>
                <w:szCs w:val="20"/>
              </w:rPr>
            </w:pPr>
          </w:p>
        </w:tc>
        <w:tc>
          <w:tcPr>
            <w:tcW w:w="136" w:type="pct"/>
            <w:tcBorders>
              <w:top w:val="nil"/>
              <w:left w:val="nil"/>
              <w:bottom w:val="single" w:sz="4" w:space="0" w:color="auto"/>
              <w:right w:val="single" w:sz="4" w:space="0" w:color="auto"/>
            </w:tcBorders>
          </w:tcPr>
          <w:p w:rsidR="00DD41EE" w:rsidRPr="00721BE0" w:rsidP="00683D27">
            <w:pPr>
              <w:jc w:val="center"/>
              <w:rPr>
                <w:rFonts w:eastAsia="Times New Roman"/>
                <w:b/>
                <w:bCs/>
                <w:sz w:val="20"/>
                <w:szCs w:val="20"/>
              </w:rPr>
            </w:pPr>
          </w:p>
        </w:tc>
        <w:tc>
          <w:tcPr>
            <w:tcW w:w="819" w:type="pct"/>
            <w:tcBorders>
              <w:top w:val="nil"/>
              <w:left w:val="nil"/>
              <w:bottom w:val="single" w:sz="4" w:space="0" w:color="auto"/>
              <w:right w:val="single" w:sz="4" w:space="0" w:color="auto"/>
            </w:tcBorders>
          </w:tcPr>
          <w:p w:rsidR="00DD41EE" w:rsidRPr="00721BE0" w:rsidP="00683D27">
            <w:pPr>
              <w:jc w:val="center"/>
              <w:rPr>
                <w:rFonts w:eastAsia="Times New Roman"/>
                <w:b/>
                <w:bCs/>
                <w:sz w:val="20"/>
                <w:szCs w:val="20"/>
              </w:rPr>
            </w:pPr>
          </w:p>
        </w:tc>
        <w:tc>
          <w:tcPr>
            <w:tcW w:w="636" w:type="pct"/>
            <w:tcBorders>
              <w:top w:val="nil"/>
              <w:left w:val="nil"/>
              <w:bottom w:val="single" w:sz="4" w:space="0" w:color="auto"/>
              <w:right w:val="single" w:sz="4" w:space="0" w:color="auto"/>
            </w:tcBorders>
            <w:shd w:val="clear" w:color="auto" w:fill="FFFFFF" w:themeFill="background1"/>
            <w:noWrap/>
            <w:vAlign w:val="bottom"/>
          </w:tcPr>
          <w:p w:rsidR="00DD41EE" w:rsidRPr="00721BE0" w:rsidP="00683D27">
            <w:pPr>
              <w:jc w:val="center"/>
              <w:rPr>
                <w:rFonts w:eastAsia="Times New Roman"/>
                <w:b/>
                <w:bCs/>
                <w:sz w:val="20"/>
                <w:szCs w:val="20"/>
              </w:rPr>
            </w:pPr>
            <w:r>
              <w:rPr>
                <w:rFonts w:eastAsia="Times New Roman"/>
                <w:b/>
                <w:bCs/>
                <w:sz w:val="20"/>
                <w:szCs w:val="20"/>
              </w:rPr>
              <w:t>4 years</w:t>
            </w:r>
          </w:p>
        </w:tc>
        <w:tc>
          <w:tcPr>
            <w:tcW w:w="463" w:type="pct"/>
            <w:tcBorders>
              <w:top w:val="nil"/>
              <w:left w:val="nil"/>
              <w:bottom w:val="single" w:sz="4" w:space="0" w:color="auto"/>
              <w:right w:val="single" w:sz="4" w:space="0" w:color="auto"/>
            </w:tcBorders>
            <w:shd w:val="clear" w:color="auto" w:fill="auto"/>
            <w:noWrap/>
            <w:vAlign w:val="bottom"/>
          </w:tcPr>
          <w:p w:rsidR="00DD41EE" w:rsidRPr="00721BE0" w:rsidP="00683D27">
            <w:pPr>
              <w:jc w:val="center"/>
              <w:rPr>
                <w:rFonts w:eastAsia="Times New Roman"/>
                <w:b/>
                <w:bCs/>
                <w:sz w:val="20"/>
                <w:szCs w:val="20"/>
              </w:rPr>
            </w:pPr>
            <w:r>
              <w:rPr>
                <w:rFonts w:eastAsia="Times New Roman"/>
                <w:b/>
                <w:bCs/>
                <w:sz w:val="20"/>
                <w:szCs w:val="20"/>
              </w:rPr>
              <w:t>1 year</w:t>
            </w:r>
          </w:p>
        </w:tc>
        <w:tc>
          <w:tcPr>
            <w:tcW w:w="720" w:type="pct"/>
            <w:tcBorders>
              <w:top w:val="nil"/>
              <w:left w:val="nil"/>
              <w:bottom w:val="single" w:sz="4" w:space="0" w:color="auto"/>
              <w:right w:val="single" w:sz="4" w:space="0" w:color="auto"/>
            </w:tcBorders>
            <w:shd w:val="clear" w:color="auto" w:fill="auto"/>
            <w:noWrap/>
            <w:vAlign w:val="bottom"/>
          </w:tcPr>
          <w:p w:rsidR="00DD41EE" w:rsidRPr="00721BE0" w:rsidP="00683D27">
            <w:pPr>
              <w:jc w:val="center"/>
              <w:rPr>
                <w:rFonts w:eastAsia="Times New Roman"/>
                <w:b/>
                <w:bCs/>
                <w:sz w:val="20"/>
                <w:szCs w:val="20"/>
              </w:rPr>
            </w:pPr>
            <w:r>
              <w:rPr>
                <w:rFonts w:eastAsia="Times New Roman"/>
                <w:b/>
                <w:bCs/>
                <w:sz w:val="20"/>
                <w:szCs w:val="20"/>
              </w:rPr>
              <w:t>4 years</w:t>
            </w:r>
          </w:p>
        </w:tc>
      </w:tr>
      <w:tr w:rsidTr="00683D27">
        <w:tblPrEx>
          <w:tblW w:w="5291" w:type="pct"/>
          <w:tblLayout w:type="fixed"/>
          <w:tblLook w:val="04A0"/>
        </w:tblPrEx>
        <w:trPr>
          <w:trHeight w:val="435"/>
        </w:trPr>
        <w:tc>
          <w:tcPr>
            <w:tcW w:w="5000" w:type="pct"/>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D41EE" w:rsidRPr="00D64B5A" w:rsidP="00683D27">
            <w:pPr>
              <w:jc w:val="center"/>
              <w:rPr>
                <w:rFonts w:eastAsia="Times New Roman"/>
                <w:b/>
                <w:bCs/>
                <w:sz w:val="20"/>
                <w:szCs w:val="20"/>
              </w:rPr>
            </w:pPr>
            <w:r w:rsidRPr="00D64B5A">
              <w:rPr>
                <w:rFonts w:eastAsia="Times New Roman"/>
                <w:b/>
                <w:bCs/>
                <w:sz w:val="20"/>
                <w:szCs w:val="20"/>
              </w:rPr>
              <w:t> </w:t>
            </w:r>
          </w:p>
        </w:tc>
      </w:tr>
      <w:tr w:rsidTr="00683D27">
        <w:tblPrEx>
          <w:tblW w:w="5291" w:type="pct"/>
          <w:tblLayout w:type="fixed"/>
          <w:tblLook w:val="04A0"/>
        </w:tblPrEx>
        <w:trPr>
          <w:trHeight w:val="675"/>
        </w:trPr>
        <w:tc>
          <w:tcPr>
            <w:tcW w:w="1415" w:type="pct"/>
            <w:tcBorders>
              <w:top w:val="nil"/>
              <w:left w:val="single" w:sz="4" w:space="0" w:color="auto"/>
              <w:bottom w:val="single" w:sz="4" w:space="0" w:color="auto"/>
              <w:right w:val="single" w:sz="4" w:space="0" w:color="auto"/>
            </w:tcBorders>
            <w:shd w:val="clear" w:color="auto" w:fill="auto"/>
            <w:noWrap/>
            <w:vAlign w:val="bottom"/>
            <w:hideMark/>
          </w:tcPr>
          <w:p w:rsidR="00DD41EE" w:rsidRPr="00D64B5A" w:rsidP="00683D27">
            <w:pPr>
              <w:jc w:val="center"/>
              <w:rPr>
                <w:rFonts w:eastAsia="Times New Roman"/>
                <w:b/>
                <w:bCs/>
                <w:sz w:val="20"/>
                <w:szCs w:val="20"/>
              </w:rPr>
            </w:pPr>
            <w:r w:rsidRPr="00D64B5A">
              <w:rPr>
                <w:rFonts w:eastAsia="Times New Roman"/>
                <w:b/>
                <w:bCs/>
                <w:sz w:val="20"/>
                <w:szCs w:val="20"/>
              </w:rPr>
              <w:t>Responsibilities</w:t>
            </w:r>
          </w:p>
        </w:tc>
        <w:tc>
          <w:tcPr>
            <w:tcW w:w="3585" w:type="pct"/>
            <w:gridSpan w:val="6"/>
            <w:tcBorders>
              <w:top w:val="single" w:sz="4" w:space="0" w:color="auto"/>
              <w:left w:val="nil"/>
              <w:bottom w:val="single" w:sz="4" w:space="0" w:color="auto"/>
              <w:right w:val="single" w:sz="4" w:space="0" w:color="000000"/>
            </w:tcBorders>
            <w:shd w:val="clear" w:color="auto" w:fill="auto"/>
            <w:vAlign w:val="bottom"/>
            <w:hideMark/>
          </w:tcPr>
          <w:p w:rsidR="00DD41EE" w:rsidRPr="00D64B5A" w:rsidP="00A4085C">
            <w:pPr>
              <w:jc w:val="center"/>
              <w:rPr>
                <w:rFonts w:eastAsia="Times New Roman"/>
                <w:b/>
                <w:bCs/>
                <w:sz w:val="20"/>
                <w:szCs w:val="20"/>
              </w:rPr>
            </w:pPr>
            <w:r>
              <w:rPr>
                <w:rFonts w:eastAsia="Times New Roman"/>
                <w:b/>
                <w:bCs/>
                <w:sz w:val="20"/>
                <w:szCs w:val="20"/>
              </w:rPr>
              <w:t>W</w:t>
            </w:r>
            <w:r w:rsidRPr="00D64B5A">
              <w:rPr>
                <w:rFonts w:eastAsia="Times New Roman"/>
                <w:b/>
                <w:bCs/>
                <w:sz w:val="20"/>
                <w:szCs w:val="20"/>
              </w:rPr>
              <w:t>ork experience in accordance to the responsibilities</w:t>
            </w:r>
            <w:r>
              <w:rPr>
                <w:rFonts w:eastAsia="Times New Roman"/>
                <w:b/>
                <w:bCs/>
                <w:sz w:val="20"/>
                <w:szCs w:val="20"/>
              </w:rPr>
              <w:t>.</w:t>
            </w:r>
          </w:p>
        </w:tc>
      </w:tr>
      <w:tr w:rsidTr="00683D27">
        <w:tblPrEx>
          <w:tblW w:w="5291" w:type="pct"/>
          <w:tblLayout w:type="fixed"/>
          <w:tblLook w:val="04A0"/>
        </w:tblPrEx>
        <w:trPr>
          <w:trHeight w:val="435"/>
        </w:trPr>
        <w:tc>
          <w:tcPr>
            <w:tcW w:w="1415" w:type="pct"/>
            <w:tcBorders>
              <w:top w:val="single" w:sz="4" w:space="0" w:color="auto"/>
              <w:left w:val="single" w:sz="4" w:space="0" w:color="auto"/>
              <w:bottom w:val="single" w:sz="4" w:space="0" w:color="auto"/>
              <w:right w:val="nil"/>
            </w:tcBorders>
            <w:shd w:val="clear" w:color="auto" w:fill="auto"/>
            <w:noWrap/>
            <w:vAlign w:val="center"/>
            <w:hideMark/>
          </w:tcPr>
          <w:p w:rsidR="00DD41EE" w:rsidP="00DD41EE">
            <w:pPr>
              <w:pStyle w:val="ListParagraph"/>
              <w:numPr>
                <w:ilvl w:val="0"/>
                <w:numId w:val="10"/>
              </w:numPr>
              <w:spacing w:after="200" w:line="276" w:lineRule="auto"/>
              <w:jc w:val="both"/>
              <w:rPr>
                <w:rFonts w:ascii="Arial" w:hAnsi="Arial" w:cs="Arial"/>
                <w:color w:val="002060"/>
                <w:sz w:val="20"/>
                <w:szCs w:val="20"/>
              </w:rPr>
            </w:pPr>
            <w:r>
              <w:rPr>
                <w:rFonts w:ascii="Arial" w:hAnsi="Arial" w:cs="Arial"/>
                <w:color w:val="002060"/>
                <w:sz w:val="20"/>
                <w:szCs w:val="20"/>
              </w:rPr>
              <w:t xml:space="preserve">Perform detailed data analysis and </w:t>
            </w:r>
            <w:r>
              <w:rPr>
                <w:rFonts w:ascii="Arial" w:hAnsi="Arial" w:cs="Arial"/>
                <w:color w:val="002060"/>
                <w:sz w:val="20"/>
                <w:szCs w:val="20"/>
              </w:rPr>
              <w:t>set strategic test direction</w:t>
            </w:r>
          </w:p>
          <w:p w:rsidR="00DD41EE" w:rsidRPr="00D64B5A" w:rsidP="00683D27">
            <w:pPr>
              <w:rPr>
                <w:rFonts w:eastAsia="Times New Roman" w:cs="Arial"/>
                <w:sz w:val="20"/>
                <w:szCs w:val="20"/>
              </w:rPr>
            </w:pPr>
          </w:p>
        </w:tc>
        <w:tc>
          <w:tcPr>
            <w:tcW w:w="3585" w:type="pct"/>
            <w:gridSpan w:val="6"/>
            <w:tcBorders>
              <w:top w:val="single" w:sz="4" w:space="0" w:color="auto"/>
              <w:left w:val="single" w:sz="4" w:space="0" w:color="auto"/>
              <w:bottom w:val="single" w:sz="4" w:space="0" w:color="auto"/>
              <w:right w:val="single" w:sz="4" w:space="0" w:color="auto"/>
            </w:tcBorders>
            <w:shd w:val="clear" w:color="auto" w:fill="auto"/>
            <w:hideMark/>
          </w:tcPr>
          <w:p w:rsidR="00DD41EE" w:rsidP="00683D27">
            <w:pPr>
              <w:rPr>
                <w:rFonts w:eastAsia="Times New Roman"/>
                <w:sz w:val="20"/>
                <w:szCs w:val="20"/>
              </w:rPr>
            </w:pPr>
            <w:r>
              <w:rPr>
                <w:rFonts w:eastAsia="Times New Roman"/>
                <w:sz w:val="20"/>
                <w:szCs w:val="20"/>
              </w:rPr>
              <w:t xml:space="preserve">Handled data from various source systems and created </w:t>
            </w:r>
            <w:r w:rsidRPr="00B161F0">
              <w:rPr>
                <w:rFonts w:eastAsia="Times New Roman"/>
                <w:sz w:val="20"/>
                <w:szCs w:val="20"/>
                <w:highlight w:val="yellow"/>
              </w:rPr>
              <w:t>over 19+</w:t>
            </w:r>
            <w:r>
              <w:rPr>
                <w:rFonts w:eastAsia="Times New Roman"/>
                <w:sz w:val="20"/>
                <w:szCs w:val="20"/>
              </w:rPr>
              <w:t xml:space="preserve"> dashboards displaying over </w:t>
            </w:r>
            <w:r w:rsidRPr="00B161F0">
              <w:rPr>
                <w:rFonts w:eastAsia="Times New Roman"/>
                <w:sz w:val="20"/>
                <w:szCs w:val="20"/>
                <w:highlight w:val="yellow"/>
              </w:rPr>
              <w:t>150+ business KPI</w:t>
            </w:r>
            <w:r>
              <w:rPr>
                <w:rFonts w:eastAsia="Times New Roman"/>
                <w:sz w:val="20"/>
                <w:szCs w:val="20"/>
              </w:rPr>
              <w:t xml:space="preserve"> which were logically distributed as per various functions of the business. For example, KPIs for </w:t>
            </w:r>
            <w:r>
              <w:rPr>
                <w:rFonts w:eastAsia="Times New Roman"/>
                <w:sz w:val="20"/>
                <w:szCs w:val="20"/>
              </w:rPr>
              <w:t>PreSales</w:t>
            </w:r>
            <w:r>
              <w:rPr>
                <w:rFonts w:eastAsia="Times New Roman"/>
                <w:sz w:val="20"/>
                <w:szCs w:val="20"/>
              </w:rPr>
              <w:t xml:space="preserve">, </w:t>
            </w:r>
            <w:r>
              <w:rPr>
                <w:rFonts w:eastAsia="Times New Roman"/>
                <w:sz w:val="20"/>
                <w:szCs w:val="20"/>
              </w:rPr>
              <w:t>Sales ,</w:t>
            </w:r>
            <w:r>
              <w:rPr>
                <w:rFonts w:eastAsia="Times New Roman"/>
                <w:sz w:val="20"/>
                <w:szCs w:val="20"/>
              </w:rPr>
              <w:t xml:space="preserve"> Provisioning </w:t>
            </w:r>
            <w:r>
              <w:rPr>
                <w:rFonts w:eastAsia="Times New Roman"/>
                <w:sz w:val="20"/>
                <w:szCs w:val="20"/>
              </w:rPr>
              <w:t xml:space="preserve">and Billing for the business.  This helps the business to strategize their investments across the functions. </w:t>
            </w:r>
          </w:p>
          <w:p w:rsidR="00DD41EE" w:rsidP="00683D27">
            <w:pPr>
              <w:rPr>
                <w:rFonts w:eastAsia="Times New Roman"/>
                <w:sz w:val="20"/>
                <w:szCs w:val="20"/>
              </w:rPr>
            </w:pPr>
          </w:p>
          <w:p w:rsidR="00DD41EE" w:rsidRPr="00D64B5A" w:rsidP="00683D27">
            <w:pPr>
              <w:rPr>
                <w:rFonts w:eastAsia="Times New Roman"/>
                <w:sz w:val="20"/>
                <w:szCs w:val="20"/>
              </w:rPr>
            </w:pPr>
          </w:p>
        </w:tc>
      </w:tr>
      <w:tr w:rsidTr="00683D27">
        <w:tblPrEx>
          <w:tblW w:w="5291" w:type="pct"/>
          <w:tblLayout w:type="fixed"/>
          <w:tblLook w:val="04A0"/>
        </w:tblPrEx>
        <w:trPr>
          <w:trHeight w:val="435"/>
        </w:trPr>
        <w:tc>
          <w:tcPr>
            <w:tcW w:w="1415" w:type="pct"/>
            <w:tcBorders>
              <w:top w:val="single" w:sz="4" w:space="0" w:color="auto"/>
              <w:left w:val="single" w:sz="4" w:space="0" w:color="auto"/>
              <w:bottom w:val="single" w:sz="4" w:space="0" w:color="auto"/>
              <w:right w:val="nil"/>
            </w:tcBorders>
            <w:shd w:val="clear" w:color="auto" w:fill="auto"/>
            <w:noWrap/>
            <w:vAlign w:val="center"/>
            <w:hideMark/>
          </w:tcPr>
          <w:p w:rsidR="00DD41EE" w:rsidP="00DD41EE">
            <w:pPr>
              <w:pStyle w:val="ListParagraph"/>
              <w:numPr>
                <w:ilvl w:val="0"/>
                <w:numId w:val="10"/>
              </w:numPr>
              <w:spacing w:after="200" w:line="276" w:lineRule="auto"/>
              <w:jc w:val="both"/>
              <w:rPr>
                <w:rFonts w:ascii="Arial" w:hAnsi="Arial" w:cs="Arial"/>
                <w:color w:val="002060"/>
                <w:sz w:val="20"/>
                <w:szCs w:val="20"/>
              </w:rPr>
            </w:pPr>
            <w:r>
              <w:rPr>
                <w:rFonts w:ascii="Arial" w:hAnsi="Arial" w:cs="Arial"/>
                <w:color w:val="002060"/>
                <w:sz w:val="20"/>
                <w:szCs w:val="20"/>
              </w:rPr>
              <w:t xml:space="preserve">Execute day-to-day test result reporting and test design/setup </w:t>
            </w:r>
          </w:p>
          <w:p w:rsidR="00DD41EE" w:rsidRPr="00D64B5A" w:rsidP="00683D27">
            <w:pPr>
              <w:rPr>
                <w:rFonts w:eastAsia="Times New Roman" w:cs="Arial"/>
                <w:sz w:val="20"/>
                <w:szCs w:val="20"/>
              </w:rPr>
            </w:pPr>
          </w:p>
        </w:tc>
        <w:tc>
          <w:tcPr>
            <w:tcW w:w="3585" w:type="pct"/>
            <w:gridSpan w:val="6"/>
            <w:tcBorders>
              <w:top w:val="single" w:sz="4" w:space="0" w:color="auto"/>
              <w:left w:val="single" w:sz="4" w:space="0" w:color="auto"/>
              <w:bottom w:val="single" w:sz="4" w:space="0" w:color="auto"/>
              <w:right w:val="single" w:sz="4" w:space="0" w:color="auto"/>
            </w:tcBorders>
            <w:shd w:val="clear" w:color="auto" w:fill="auto"/>
          </w:tcPr>
          <w:p w:rsidR="00DD41EE" w:rsidRPr="00D64B5A" w:rsidP="00683D27">
            <w:pPr>
              <w:rPr>
                <w:rFonts w:eastAsia="Times New Roman"/>
                <w:sz w:val="20"/>
                <w:szCs w:val="20"/>
              </w:rPr>
            </w:pPr>
            <w:r>
              <w:rPr>
                <w:rFonts w:eastAsia="Times New Roman"/>
                <w:sz w:val="20"/>
                <w:szCs w:val="20"/>
              </w:rPr>
              <w:t xml:space="preserve">Automating daily dashboard refresh (test result) by setting </w:t>
            </w:r>
            <w:r w:rsidRPr="00B161F0">
              <w:rPr>
                <w:rFonts w:eastAsia="Times New Roman"/>
                <w:sz w:val="20"/>
                <w:szCs w:val="20"/>
                <w:highlight w:val="yellow"/>
              </w:rPr>
              <w:t>up organizational level server set up</w:t>
            </w:r>
            <w:r>
              <w:rPr>
                <w:rFonts w:eastAsia="Times New Roman"/>
                <w:sz w:val="20"/>
                <w:szCs w:val="20"/>
              </w:rPr>
              <w:t>. This setup can accommodate multiple user sessions and also cater to specific access requests. Scheduling of data refresh as per the agreed time ensuring real time access to reports and also handshaking with ETL /SQL team to ensure proper data loads</w:t>
            </w:r>
            <w:r w:rsidRPr="00B161F0">
              <w:rPr>
                <w:rFonts w:eastAsia="Times New Roman"/>
                <w:sz w:val="20"/>
                <w:szCs w:val="20"/>
                <w:highlight w:val="yellow"/>
              </w:rPr>
              <w:t>.  Deployment of over 50 + Dashboards and setting up of 200 users.</w:t>
            </w:r>
            <w:r>
              <w:rPr>
                <w:rFonts w:eastAsia="Times New Roman"/>
                <w:sz w:val="20"/>
                <w:szCs w:val="20"/>
              </w:rPr>
              <w:t xml:space="preserve"> </w:t>
            </w:r>
          </w:p>
        </w:tc>
      </w:tr>
      <w:tr w:rsidTr="00683D27">
        <w:tblPrEx>
          <w:tblW w:w="5291" w:type="pct"/>
          <w:tblLayout w:type="fixed"/>
          <w:tblLook w:val="04A0"/>
        </w:tblPrEx>
        <w:trPr>
          <w:trHeight w:val="43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1EE" w:rsidP="00DD41EE">
            <w:pPr>
              <w:pStyle w:val="ListParagraph"/>
              <w:numPr>
                <w:ilvl w:val="0"/>
                <w:numId w:val="10"/>
              </w:numPr>
              <w:spacing w:after="200" w:line="276" w:lineRule="auto"/>
              <w:jc w:val="both"/>
              <w:rPr>
                <w:rFonts w:ascii="Arial" w:hAnsi="Arial" w:cs="Arial"/>
                <w:color w:val="002060"/>
                <w:sz w:val="20"/>
                <w:szCs w:val="20"/>
              </w:rPr>
            </w:pPr>
            <w:r>
              <w:rPr>
                <w:rFonts w:ascii="Arial" w:hAnsi="Arial" w:cs="Arial"/>
                <w:color w:val="002060"/>
                <w:sz w:val="20"/>
                <w:szCs w:val="20"/>
              </w:rPr>
              <w:t xml:space="preserve">Use analytical skills to extract business insight from the data and make recommendations </w:t>
            </w:r>
          </w:p>
          <w:p w:rsidR="00DD41EE" w:rsidRPr="00D64B5A" w:rsidP="00683D27">
            <w:pPr>
              <w:rPr>
                <w:rFonts w:eastAsia="Times New Roman" w:cs="Arial"/>
                <w:sz w:val="20"/>
                <w:szCs w:val="20"/>
              </w:rPr>
            </w:pPr>
          </w:p>
        </w:tc>
        <w:tc>
          <w:tcPr>
            <w:tcW w:w="3585" w:type="pct"/>
            <w:gridSpan w:val="6"/>
            <w:tcBorders>
              <w:top w:val="single" w:sz="4" w:space="0" w:color="auto"/>
              <w:left w:val="nil"/>
              <w:bottom w:val="single" w:sz="4" w:space="0" w:color="auto"/>
              <w:right w:val="single" w:sz="4" w:space="0" w:color="auto"/>
            </w:tcBorders>
            <w:shd w:val="clear" w:color="auto" w:fill="auto"/>
          </w:tcPr>
          <w:p w:rsidR="00DD41EE" w:rsidP="00683D27">
            <w:pPr>
              <w:rPr>
                <w:rFonts w:eastAsia="Times New Roman"/>
                <w:sz w:val="20"/>
                <w:szCs w:val="20"/>
              </w:rPr>
            </w:pPr>
            <w:r>
              <w:rPr>
                <w:rFonts w:eastAsia="Times New Roman"/>
                <w:sz w:val="20"/>
                <w:szCs w:val="20"/>
              </w:rPr>
              <w:t xml:space="preserve">Done extensive data analysis on datasets pertaining to </w:t>
            </w:r>
            <w:r w:rsidRPr="00B161F0">
              <w:rPr>
                <w:rFonts w:eastAsia="Times New Roman"/>
                <w:sz w:val="20"/>
                <w:szCs w:val="20"/>
                <w:highlight w:val="yellow"/>
              </w:rPr>
              <w:t>Supply Chain, Telecom, Retail, Banking, General, HR domains.</w:t>
            </w:r>
            <w:r>
              <w:rPr>
                <w:rFonts w:eastAsia="Times New Roman"/>
                <w:sz w:val="20"/>
                <w:szCs w:val="20"/>
              </w:rPr>
              <w:t xml:space="preserve"> Made use of advance statistical graphs such as </w:t>
            </w:r>
            <w:r w:rsidRPr="00B161F0">
              <w:rPr>
                <w:rFonts w:eastAsia="Times New Roman"/>
                <w:sz w:val="20"/>
                <w:szCs w:val="20"/>
                <w:highlight w:val="yellow"/>
              </w:rPr>
              <w:t xml:space="preserve">Scatterplot/ </w:t>
            </w:r>
            <w:r w:rsidRPr="00B161F0">
              <w:rPr>
                <w:rFonts w:eastAsia="Times New Roman"/>
                <w:sz w:val="20"/>
                <w:szCs w:val="20"/>
                <w:highlight w:val="yellow"/>
              </w:rPr>
              <w:t>Barplot</w:t>
            </w:r>
            <w:r w:rsidRPr="00B161F0">
              <w:rPr>
                <w:rFonts w:eastAsia="Times New Roman"/>
                <w:sz w:val="20"/>
                <w:szCs w:val="20"/>
                <w:highlight w:val="yellow"/>
              </w:rPr>
              <w:t xml:space="preserve"> /</w:t>
            </w:r>
            <w:r w:rsidRPr="00B161F0">
              <w:rPr>
                <w:rFonts w:eastAsia="Times New Roman"/>
                <w:sz w:val="20"/>
                <w:szCs w:val="20"/>
                <w:highlight w:val="yellow"/>
              </w:rPr>
              <w:t>Univariate</w:t>
            </w:r>
            <w:r w:rsidRPr="00B161F0">
              <w:rPr>
                <w:rFonts w:eastAsia="Times New Roman"/>
                <w:sz w:val="20"/>
                <w:szCs w:val="20"/>
                <w:highlight w:val="yellow"/>
              </w:rPr>
              <w:t xml:space="preserve"> /Bivariate/Histograms </w:t>
            </w:r>
            <w:r w:rsidRPr="00B161F0">
              <w:rPr>
                <w:rFonts w:eastAsia="Times New Roman"/>
                <w:sz w:val="20"/>
                <w:szCs w:val="20"/>
                <w:highlight w:val="yellow"/>
              </w:rPr>
              <w:t>etc</w:t>
            </w:r>
            <w:r>
              <w:rPr>
                <w:rFonts w:eastAsia="Times New Roman"/>
                <w:sz w:val="20"/>
                <w:szCs w:val="20"/>
              </w:rPr>
              <w:t xml:space="preserve"> to gain key insights. Extensive usage of statistical concepts such as </w:t>
            </w:r>
            <w:r w:rsidRPr="00B161F0">
              <w:rPr>
                <w:rFonts w:eastAsia="Times New Roman"/>
                <w:sz w:val="20"/>
                <w:szCs w:val="20"/>
                <w:highlight w:val="yellow"/>
              </w:rPr>
              <w:t>correlation/</w:t>
            </w:r>
            <w:r w:rsidRPr="00B161F0">
              <w:rPr>
                <w:rFonts w:eastAsia="Times New Roman"/>
                <w:sz w:val="20"/>
                <w:szCs w:val="20"/>
                <w:highlight w:val="yellow"/>
              </w:rPr>
              <w:t>anova</w:t>
            </w:r>
            <w:r w:rsidRPr="00B161F0">
              <w:rPr>
                <w:rFonts w:eastAsia="Times New Roman"/>
                <w:sz w:val="20"/>
                <w:szCs w:val="20"/>
                <w:highlight w:val="yellow"/>
              </w:rPr>
              <w:t xml:space="preserve">/hypothesis </w:t>
            </w:r>
            <w:r w:rsidRPr="00B161F0">
              <w:rPr>
                <w:rFonts w:eastAsia="Times New Roman"/>
                <w:sz w:val="20"/>
                <w:szCs w:val="20"/>
                <w:highlight w:val="yellow"/>
              </w:rPr>
              <w:t>etc</w:t>
            </w:r>
            <w:r>
              <w:rPr>
                <w:rFonts w:eastAsia="Times New Roman"/>
                <w:sz w:val="20"/>
                <w:szCs w:val="20"/>
              </w:rPr>
              <w:t xml:space="preserve"> to derive relationship in between the variables and make recommendations. </w:t>
            </w:r>
          </w:p>
          <w:p w:rsidR="00DD41EE" w:rsidP="00683D27">
            <w:pPr>
              <w:rPr>
                <w:rFonts w:eastAsia="Times New Roman"/>
                <w:sz w:val="20"/>
                <w:szCs w:val="20"/>
              </w:rPr>
            </w:pPr>
          </w:p>
          <w:p w:rsidR="00DD41EE" w:rsidP="00683D27">
            <w:pPr>
              <w:rPr>
                <w:rFonts w:eastAsia="Times New Roman"/>
                <w:sz w:val="20"/>
                <w:szCs w:val="20"/>
              </w:rPr>
            </w:pPr>
            <w:r>
              <w:rPr>
                <w:rFonts w:eastAsia="Times New Roman"/>
                <w:sz w:val="20"/>
                <w:szCs w:val="20"/>
              </w:rPr>
              <w:t>Providing Consulting to over 10 members of BI team.</w:t>
            </w:r>
          </w:p>
          <w:p w:rsidR="00DD41EE" w:rsidRPr="00D64B5A" w:rsidP="00683D27">
            <w:pPr>
              <w:rPr>
                <w:rFonts w:eastAsia="Times New Roman"/>
                <w:sz w:val="20"/>
                <w:szCs w:val="20"/>
              </w:rPr>
            </w:pPr>
          </w:p>
        </w:tc>
      </w:tr>
      <w:tr w:rsidTr="00683D27">
        <w:tblPrEx>
          <w:tblW w:w="5291" w:type="pct"/>
          <w:tblLayout w:type="fixed"/>
          <w:tblLook w:val="04A0"/>
        </w:tblPrEx>
        <w:trPr>
          <w:trHeight w:val="435"/>
        </w:trPr>
        <w:tc>
          <w:tcPr>
            <w:tcW w:w="1415" w:type="pct"/>
            <w:tcBorders>
              <w:top w:val="nil"/>
              <w:left w:val="single" w:sz="4" w:space="0" w:color="auto"/>
              <w:bottom w:val="single" w:sz="4" w:space="0" w:color="auto"/>
              <w:right w:val="single" w:sz="4" w:space="0" w:color="auto"/>
            </w:tcBorders>
            <w:shd w:val="clear" w:color="auto" w:fill="auto"/>
            <w:noWrap/>
            <w:vAlign w:val="center"/>
            <w:hideMark/>
          </w:tcPr>
          <w:p w:rsidR="00DD41EE" w:rsidP="00DD41EE">
            <w:pPr>
              <w:pStyle w:val="ListParagraph"/>
              <w:numPr>
                <w:ilvl w:val="0"/>
                <w:numId w:val="10"/>
              </w:numPr>
              <w:spacing w:after="200" w:line="276" w:lineRule="auto"/>
              <w:jc w:val="both"/>
              <w:rPr>
                <w:rFonts w:ascii="Arial" w:hAnsi="Arial" w:cs="Arial"/>
                <w:color w:val="002060"/>
                <w:sz w:val="20"/>
                <w:szCs w:val="20"/>
              </w:rPr>
            </w:pPr>
            <w:r>
              <w:rPr>
                <w:rFonts w:ascii="Arial" w:hAnsi="Arial" w:cs="Arial"/>
                <w:color w:val="002060"/>
                <w:sz w:val="20"/>
                <w:szCs w:val="20"/>
              </w:rPr>
              <w:t xml:space="preserve">Translate data into a concise, logical, and digestible format for internal and client-facing interactions </w:t>
            </w:r>
          </w:p>
          <w:p w:rsidR="00DD41EE" w:rsidRPr="00D64B5A" w:rsidP="00683D27">
            <w:pPr>
              <w:rPr>
                <w:rFonts w:eastAsia="Times New Roman" w:cs="Arial"/>
                <w:sz w:val="20"/>
                <w:szCs w:val="20"/>
              </w:rPr>
            </w:pPr>
          </w:p>
        </w:tc>
        <w:tc>
          <w:tcPr>
            <w:tcW w:w="3585" w:type="pct"/>
            <w:gridSpan w:val="6"/>
            <w:tcBorders>
              <w:top w:val="single" w:sz="4" w:space="0" w:color="auto"/>
              <w:left w:val="nil"/>
              <w:bottom w:val="single" w:sz="4" w:space="0" w:color="auto"/>
              <w:right w:val="single" w:sz="4" w:space="0" w:color="auto"/>
            </w:tcBorders>
            <w:shd w:val="clear" w:color="auto" w:fill="auto"/>
          </w:tcPr>
          <w:p w:rsidR="00DD41EE" w:rsidRPr="00D64B5A" w:rsidP="00683D27">
            <w:pPr>
              <w:rPr>
                <w:rFonts w:eastAsia="Times New Roman"/>
                <w:sz w:val="20"/>
                <w:szCs w:val="20"/>
              </w:rPr>
            </w:pPr>
            <w:r>
              <w:rPr>
                <w:rFonts w:eastAsia="Times New Roman"/>
                <w:sz w:val="20"/>
                <w:szCs w:val="20"/>
              </w:rPr>
              <w:t xml:space="preserve">Good with fundamentals and design of </w:t>
            </w:r>
            <w:r w:rsidRPr="00B161F0">
              <w:rPr>
                <w:rFonts w:eastAsia="Times New Roman"/>
                <w:sz w:val="20"/>
                <w:szCs w:val="20"/>
                <w:highlight w:val="yellow"/>
              </w:rPr>
              <w:t>data visualization practices</w:t>
            </w:r>
            <w:r>
              <w:rPr>
                <w:rFonts w:eastAsia="Times New Roman"/>
                <w:sz w:val="20"/>
                <w:szCs w:val="20"/>
              </w:rPr>
              <w:t xml:space="preserve"> and logically distributing </w:t>
            </w:r>
            <w:r>
              <w:rPr>
                <w:rFonts w:eastAsia="Times New Roman"/>
                <w:sz w:val="20"/>
                <w:szCs w:val="20"/>
              </w:rPr>
              <w:t>information .</w:t>
            </w:r>
            <w:r>
              <w:rPr>
                <w:rFonts w:eastAsia="Times New Roman"/>
                <w:sz w:val="20"/>
                <w:szCs w:val="20"/>
              </w:rPr>
              <w:t xml:space="preserve"> Totally understand the importance of not complicating things and confusing higher management</w:t>
            </w:r>
            <w:r w:rsidRPr="00B161F0">
              <w:rPr>
                <w:rFonts w:eastAsia="Times New Roman"/>
                <w:sz w:val="20"/>
                <w:szCs w:val="20"/>
                <w:highlight w:val="yellow"/>
              </w:rPr>
              <w:t>. IELTS band score of 7.5</w:t>
            </w:r>
            <w:r>
              <w:rPr>
                <w:rFonts w:eastAsia="Times New Roman"/>
                <w:sz w:val="20"/>
                <w:szCs w:val="20"/>
              </w:rPr>
              <w:t xml:space="preserve"> in English language ability along with good communication skills helps in delivering concise and meaningful presentation. Involved in client facing roles since last 6 years as well. </w:t>
            </w:r>
          </w:p>
        </w:tc>
      </w:tr>
      <w:tr w:rsidTr="00683D27">
        <w:tblPrEx>
          <w:tblW w:w="5291" w:type="pct"/>
          <w:tblLayout w:type="fixed"/>
          <w:tblLook w:val="04A0"/>
        </w:tblPrEx>
        <w:trPr>
          <w:trHeight w:val="435"/>
        </w:trPr>
        <w:tc>
          <w:tcPr>
            <w:tcW w:w="1415" w:type="pct"/>
            <w:tcBorders>
              <w:top w:val="nil"/>
              <w:left w:val="single" w:sz="4" w:space="0" w:color="auto"/>
              <w:bottom w:val="single" w:sz="4" w:space="0" w:color="auto"/>
              <w:right w:val="single" w:sz="4" w:space="0" w:color="auto"/>
            </w:tcBorders>
            <w:shd w:val="clear" w:color="auto" w:fill="auto"/>
            <w:noWrap/>
            <w:vAlign w:val="center"/>
            <w:hideMark/>
          </w:tcPr>
          <w:p w:rsidR="00DD41EE" w:rsidP="00DD41EE">
            <w:pPr>
              <w:pStyle w:val="ListParagraph"/>
              <w:numPr>
                <w:ilvl w:val="0"/>
                <w:numId w:val="10"/>
              </w:numPr>
              <w:spacing w:after="200" w:line="276" w:lineRule="auto"/>
              <w:jc w:val="both"/>
              <w:rPr>
                <w:rFonts w:ascii="Arial" w:hAnsi="Arial" w:cs="Arial"/>
                <w:color w:val="002060"/>
                <w:sz w:val="20"/>
                <w:szCs w:val="20"/>
              </w:rPr>
            </w:pPr>
            <w:r>
              <w:rPr>
                <w:rFonts w:ascii="Arial" w:hAnsi="Arial" w:cs="Arial"/>
                <w:color w:val="002060"/>
                <w:sz w:val="20"/>
                <w:szCs w:val="20"/>
              </w:rPr>
              <w:t xml:space="preserve">Become proficient in optimization and analytics tools </w:t>
            </w:r>
          </w:p>
          <w:p w:rsidR="00DD41EE" w:rsidRPr="00D64B5A" w:rsidP="00683D27">
            <w:pPr>
              <w:rPr>
                <w:rFonts w:eastAsia="Times New Roman" w:cs="Arial"/>
                <w:sz w:val="20"/>
                <w:szCs w:val="20"/>
              </w:rPr>
            </w:pPr>
          </w:p>
        </w:tc>
        <w:tc>
          <w:tcPr>
            <w:tcW w:w="3585" w:type="pct"/>
            <w:gridSpan w:val="6"/>
            <w:tcBorders>
              <w:top w:val="single" w:sz="4" w:space="0" w:color="auto"/>
              <w:left w:val="nil"/>
              <w:bottom w:val="single" w:sz="4" w:space="0" w:color="auto"/>
              <w:right w:val="single" w:sz="4" w:space="0" w:color="000000"/>
            </w:tcBorders>
            <w:shd w:val="clear" w:color="auto" w:fill="auto"/>
          </w:tcPr>
          <w:p w:rsidR="00DD41EE" w:rsidRPr="00D64B5A" w:rsidP="00683D27">
            <w:pPr>
              <w:rPr>
                <w:rFonts w:eastAsia="Times New Roman"/>
                <w:sz w:val="20"/>
                <w:szCs w:val="20"/>
              </w:rPr>
            </w:pPr>
            <w:r>
              <w:rPr>
                <w:rFonts w:eastAsia="Times New Roman"/>
                <w:sz w:val="20"/>
                <w:szCs w:val="20"/>
              </w:rPr>
              <w:t xml:space="preserve">Optimized codes </w:t>
            </w:r>
            <w:r w:rsidRPr="00B161F0">
              <w:rPr>
                <w:rFonts w:eastAsia="Times New Roman"/>
                <w:sz w:val="20"/>
                <w:szCs w:val="20"/>
                <w:highlight w:val="yellow"/>
              </w:rPr>
              <w:t>of 3 LIVE R</w:t>
            </w:r>
            <w:r>
              <w:rPr>
                <w:rFonts w:eastAsia="Times New Roman"/>
                <w:sz w:val="20"/>
                <w:szCs w:val="20"/>
              </w:rPr>
              <w:t xml:space="preserve"> projects that were based on unstructured data and worked on the concepts on </w:t>
            </w:r>
            <w:r w:rsidRPr="00B161F0">
              <w:rPr>
                <w:rFonts w:eastAsia="Times New Roman"/>
                <w:sz w:val="20"/>
                <w:szCs w:val="20"/>
                <w:highlight w:val="yellow"/>
              </w:rPr>
              <w:t>Natural Language Processing and text mining</w:t>
            </w:r>
            <w:r>
              <w:rPr>
                <w:rFonts w:eastAsia="Times New Roman"/>
                <w:sz w:val="20"/>
                <w:szCs w:val="20"/>
              </w:rPr>
              <w:t xml:space="preserve"> which can get overwhelming on lower RAM size machine as higher dimension matrix arrays consume lot of memory</w:t>
            </w:r>
            <w:r w:rsidRPr="00B161F0">
              <w:rPr>
                <w:rFonts w:eastAsia="Times New Roman"/>
                <w:sz w:val="20"/>
                <w:szCs w:val="20"/>
                <w:highlight w:val="yellow"/>
              </w:rPr>
              <w:t>. Reduced loads time by over 70 %.</w:t>
            </w:r>
            <w:r>
              <w:rPr>
                <w:rFonts w:eastAsia="Times New Roman"/>
                <w:sz w:val="20"/>
                <w:szCs w:val="20"/>
              </w:rPr>
              <w:t xml:space="preserve"> </w:t>
            </w:r>
          </w:p>
        </w:tc>
      </w:tr>
      <w:tr w:rsidTr="00683D27">
        <w:tblPrEx>
          <w:tblW w:w="5291" w:type="pct"/>
          <w:tblLayout w:type="fixed"/>
          <w:tblLook w:val="04A0"/>
        </w:tblPrEx>
        <w:trPr>
          <w:trHeight w:val="557"/>
        </w:trPr>
        <w:tc>
          <w:tcPr>
            <w:tcW w:w="1415" w:type="pct"/>
            <w:tcBorders>
              <w:top w:val="nil"/>
              <w:left w:val="single" w:sz="4" w:space="0" w:color="auto"/>
              <w:bottom w:val="single" w:sz="4" w:space="0" w:color="auto"/>
              <w:right w:val="single" w:sz="4" w:space="0" w:color="auto"/>
            </w:tcBorders>
            <w:shd w:val="clear" w:color="auto" w:fill="auto"/>
            <w:vAlign w:val="center"/>
            <w:hideMark/>
          </w:tcPr>
          <w:p w:rsidR="00DD41EE" w:rsidP="00DD41EE">
            <w:pPr>
              <w:pStyle w:val="ListParagraph"/>
              <w:numPr>
                <w:ilvl w:val="0"/>
                <w:numId w:val="10"/>
              </w:numPr>
              <w:spacing w:after="200" w:line="276" w:lineRule="auto"/>
              <w:jc w:val="both"/>
              <w:rPr>
                <w:rFonts w:ascii="Arial" w:hAnsi="Arial" w:cs="Arial"/>
                <w:color w:val="002060"/>
                <w:sz w:val="20"/>
                <w:szCs w:val="20"/>
              </w:rPr>
            </w:pPr>
            <w:r w:rsidRPr="00D64B5A">
              <w:rPr>
                <w:rFonts w:eastAsia="Times New Roman" w:cs="Arial"/>
                <w:sz w:val="20"/>
                <w:szCs w:val="20"/>
              </w:rPr>
              <w:t xml:space="preserve"> </w:t>
            </w:r>
            <w:r>
              <w:rPr>
                <w:rFonts w:ascii="Arial" w:hAnsi="Arial" w:cs="Arial"/>
                <w:color w:val="002060"/>
                <w:sz w:val="20"/>
                <w:szCs w:val="20"/>
              </w:rPr>
              <w:t xml:space="preserve">Effectively manage multiple tests and analysis spanning several projects </w:t>
            </w:r>
          </w:p>
          <w:p w:rsidR="00DD41EE" w:rsidRPr="00D64B5A" w:rsidP="00683D27">
            <w:pPr>
              <w:rPr>
                <w:rFonts w:eastAsia="Times New Roman" w:cs="Arial"/>
                <w:sz w:val="20"/>
                <w:szCs w:val="20"/>
              </w:rPr>
            </w:pPr>
          </w:p>
        </w:tc>
        <w:tc>
          <w:tcPr>
            <w:tcW w:w="3585" w:type="pct"/>
            <w:gridSpan w:val="6"/>
            <w:tcBorders>
              <w:top w:val="single" w:sz="4" w:space="0" w:color="auto"/>
              <w:left w:val="nil"/>
              <w:bottom w:val="single" w:sz="4" w:space="0" w:color="auto"/>
              <w:right w:val="single" w:sz="4" w:space="0" w:color="000000"/>
            </w:tcBorders>
            <w:shd w:val="clear" w:color="auto" w:fill="auto"/>
          </w:tcPr>
          <w:p w:rsidR="00DD41EE" w:rsidP="00683D27">
            <w:pPr>
              <w:rPr>
                <w:rFonts w:eastAsia="Times New Roman"/>
                <w:sz w:val="20"/>
                <w:szCs w:val="20"/>
              </w:rPr>
            </w:pPr>
            <w:r>
              <w:rPr>
                <w:rFonts w:eastAsia="Times New Roman"/>
                <w:sz w:val="20"/>
                <w:szCs w:val="20"/>
              </w:rPr>
              <w:t xml:space="preserve">Deployed over </w:t>
            </w:r>
            <w:r w:rsidRPr="00B161F0">
              <w:rPr>
                <w:rFonts w:eastAsia="Times New Roman"/>
                <w:sz w:val="20"/>
                <w:szCs w:val="20"/>
                <w:highlight w:val="yellow"/>
              </w:rPr>
              <w:t xml:space="preserve">8 POC and 4 Live projects in Data Science </w:t>
            </w:r>
            <w:r w:rsidRPr="00B161F0">
              <w:rPr>
                <w:rFonts w:eastAsia="Times New Roman"/>
                <w:sz w:val="20"/>
                <w:szCs w:val="20"/>
                <w:highlight w:val="yellow"/>
              </w:rPr>
              <w:t>Field .</w:t>
            </w:r>
            <w:r>
              <w:rPr>
                <w:rFonts w:eastAsia="Times New Roman"/>
                <w:sz w:val="20"/>
                <w:szCs w:val="20"/>
              </w:rPr>
              <w:t xml:space="preserve"> Responsible for their maintenance and UAT testing. Used agile methodology of continuous customer feedback and enhancement. Prioritizing defect as per their level of severity and involving the relevant competency team as well.</w:t>
            </w:r>
          </w:p>
          <w:p w:rsidR="00DD41EE" w:rsidP="00683D27">
            <w:pPr>
              <w:rPr>
                <w:rFonts w:eastAsia="Times New Roman"/>
                <w:sz w:val="20"/>
                <w:szCs w:val="20"/>
              </w:rPr>
            </w:pPr>
          </w:p>
          <w:p w:rsidR="00DD41EE" w:rsidP="00683D27">
            <w:pPr>
              <w:rPr>
                <w:rFonts w:eastAsia="Times New Roman"/>
                <w:sz w:val="20"/>
                <w:szCs w:val="20"/>
              </w:rPr>
            </w:pPr>
            <w:r>
              <w:rPr>
                <w:rFonts w:eastAsia="Times New Roman"/>
                <w:sz w:val="20"/>
                <w:szCs w:val="20"/>
              </w:rPr>
              <w:t>Currently serving as Machine Learning Engineer Lead for one of the banking sector client of service based organization.</w:t>
            </w:r>
          </w:p>
          <w:p w:rsidR="00DD41EE" w:rsidRPr="00D64B5A" w:rsidP="00683D27">
            <w:pPr>
              <w:rPr>
                <w:rFonts w:eastAsia="Times New Roman"/>
                <w:sz w:val="20"/>
                <w:szCs w:val="20"/>
              </w:rPr>
            </w:pPr>
          </w:p>
        </w:tc>
      </w:tr>
      <w:tr w:rsidTr="00683D27">
        <w:tblPrEx>
          <w:tblW w:w="5291" w:type="pct"/>
          <w:tblLayout w:type="fixed"/>
          <w:tblLook w:val="04A0"/>
        </w:tblPrEx>
        <w:trPr>
          <w:trHeight w:val="435"/>
        </w:trPr>
        <w:tc>
          <w:tcPr>
            <w:tcW w:w="1415" w:type="pct"/>
            <w:tcBorders>
              <w:top w:val="nil"/>
              <w:left w:val="single" w:sz="4" w:space="0" w:color="auto"/>
              <w:bottom w:val="single" w:sz="4" w:space="0" w:color="auto"/>
              <w:right w:val="single" w:sz="4" w:space="0" w:color="auto"/>
            </w:tcBorders>
            <w:shd w:val="clear" w:color="auto" w:fill="auto"/>
            <w:vAlign w:val="center"/>
            <w:hideMark/>
          </w:tcPr>
          <w:p w:rsidR="00DD41EE" w:rsidP="00DD41EE">
            <w:pPr>
              <w:pStyle w:val="ListParagraph"/>
              <w:numPr>
                <w:ilvl w:val="0"/>
                <w:numId w:val="10"/>
              </w:numPr>
              <w:spacing w:after="200" w:line="276" w:lineRule="auto"/>
              <w:jc w:val="both"/>
              <w:rPr>
                <w:rFonts w:ascii="Arial" w:hAnsi="Arial" w:cs="Arial"/>
                <w:color w:val="002060"/>
                <w:sz w:val="20"/>
                <w:szCs w:val="20"/>
              </w:rPr>
            </w:pPr>
            <w:r>
              <w:rPr>
                <w:rFonts w:ascii="Arial" w:hAnsi="Arial" w:cs="Arial"/>
                <w:color w:val="002060"/>
                <w:sz w:val="20"/>
                <w:szCs w:val="20"/>
              </w:rPr>
              <w:t xml:space="preserve">Ability to use Python or R for machine learning techniques and algorithms, such as KNN, SVM, Decision Forests, K-Means etc. </w:t>
            </w:r>
          </w:p>
          <w:p w:rsidR="00DD41EE" w:rsidRPr="00D64B5A" w:rsidP="00683D27">
            <w:pPr>
              <w:rPr>
                <w:rFonts w:eastAsia="Times New Roman" w:cs="Arial"/>
                <w:sz w:val="20"/>
                <w:szCs w:val="20"/>
              </w:rPr>
            </w:pPr>
          </w:p>
        </w:tc>
        <w:tc>
          <w:tcPr>
            <w:tcW w:w="3585" w:type="pct"/>
            <w:gridSpan w:val="6"/>
            <w:tcBorders>
              <w:top w:val="single" w:sz="4" w:space="0" w:color="auto"/>
              <w:left w:val="nil"/>
              <w:bottom w:val="single" w:sz="4" w:space="0" w:color="auto"/>
              <w:right w:val="single" w:sz="4" w:space="0" w:color="auto"/>
            </w:tcBorders>
            <w:shd w:val="clear" w:color="auto" w:fill="auto"/>
          </w:tcPr>
          <w:p w:rsidR="00DD41EE" w:rsidP="00683D27">
            <w:pPr>
              <w:rPr>
                <w:rFonts w:eastAsia="Times New Roman"/>
                <w:sz w:val="20"/>
                <w:szCs w:val="20"/>
              </w:rPr>
            </w:pPr>
            <w:r>
              <w:rPr>
                <w:rFonts w:eastAsia="Times New Roman"/>
                <w:sz w:val="20"/>
                <w:szCs w:val="20"/>
              </w:rPr>
              <w:t xml:space="preserve">Developed 8 POC and 4 Live Projects </w:t>
            </w:r>
            <w:r w:rsidRPr="00B161F0">
              <w:rPr>
                <w:rFonts w:eastAsia="Times New Roman"/>
                <w:sz w:val="20"/>
                <w:szCs w:val="20"/>
                <w:highlight w:val="yellow"/>
              </w:rPr>
              <w:t>using R /R Server and Shiny</w:t>
            </w:r>
            <w:r>
              <w:rPr>
                <w:rFonts w:eastAsia="Times New Roman"/>
                <w:sz w:val="20"/>
                <w:szCs w:val="20"/>
              </w:rPr>
              <w:t>. 2 live projects using ML Azure Studio, 2 Projects using Python as well. These projects were based on both structured and unstructured data.</w:t>
            </w:r>
          </w:p>
          <w:p w:rsidR="00DD41EE" w:rsidP="00683D27">
            <w:pPr>
              <w:rPr>
                <w:rFonts w:eastAsia="Times New Roman"/>
                <w:sz w:val="20"/>
                <w:szCs w:val="20"/>
              </w:rPr>
            </w:pPr>
          </w:p>
          <w:p w:rsidR="00DD41EE" w:rsidRPr="00D64B5A" w:rsidP="00683D27">
            <w:pPr>
              <w:rPr>
                <w:rFonts w:eastAsia="Times New Roman"/>
                <w:sz w:val="20"/>
                <w:szCs w:val="20"/>
              </w:rPr>
            </w:pPr>
            <w:r>
              <w:rPr>
                <w:rFonts w:eastAsia="Times New Roman"/>
                <w:sz w:val="20"/>
                <w:szCs w:val="20"/>
              </w:rPr>
              <w:t>Awareness and competency on ML algorithms. Good conceptual hold.</w:t>
            </w:r>
          </w:p>
        </w:tc>
      </w:tr>
      <w:tr w:rsidTr="00925E8A">
        <w:tblPrEx>
          <w:tblW w:w="5291" w:type="pct"/>
          <w:tblLayout w:type="fixed"/>
          <w:tblLook w:val="04A0"/>
        </w:tblPrEx>
        <w:trPr>
          <w:trHeight w:val="435"/>
        </w:trPr>
        <w:tc>
          <w:tcPr>
            <w:tcW w:w="1415" w:type="pct"/>
            <w:tcBorders>
              <w:top w:val="nil"/>
              <w:left w:val="single" w:sz="4" w:space="0" w:color="auto"/>
              <w:bottom w:val="single" w:sz="4" w:space="0" w:color="auto"/>
              <w:right w:val="single" w:sz="4" w:space="0" w:color="auto"/>
            </w:tcBorders>
            <w:shd w:val="clear" w:color="auto" w:fill="auto"/>
            <w:vAlign w:val="center"/>
            <w:hideMark/>
          </w:tcPr>
          <w:p w:rsidR="00DD41EE" w:rsidRPr="004E3724" w:rsidP="00DD41EE">
            <w:pPr>
              <w:pStyle w:val="ListParagraph"/>
              <w:numPr>
                <w:ilvl w:val="0"/>
                <w:numId w:val="11"/>
              </w:numPr>
              <w:rPr>
                <w:rFonts w:eastAsia="Times New Roman" w:cs="Arial"/>
                <w:sz w:val="20"/>
                <w:szCs w:val="20"/>
              </w:rPr>
            </w:pPr>
            <w:r w:rsidRPr="004E3724">
              <w:rPr>
                <w:rFonts w:ascii="Arial" w:hAnsi="Arial" w:cs="Arial"/>
                <w:color w:val="002060"/>
                <w:sz w:val="20"/>
                <w:szCs w:val="20"/>
              </w:rPr>
              <w:t xml:space="preserve">Experience in applied statistics skills, such as distributions, statistical testing, regression, </w:t>
            </w:r>
            <w:r w:rsidRPr="004E3724">
              <w:rPr>
                <w:rFonts w:ascii="Arial" w:hAnsi="Arial" w:cs="Arial"/>
                <w:color w:val="002060"/>
                <w:sz w:val="20"/>
                <w:szCs w:val="20"/>
              </w:rPr>
              <w:t>etc</w:t>
            </w:r>
          </w:p>
        </w:tc>
        <w:tc>
          <w:tcPr>
            <w:tcW w:w="3585" w:type="pct"/>
            <w:gridSpan w:val="6"/>
            <w:tcBorders>
              <w:top w:val="single" w:sz="4" w:space="0" w:color="auto"/>
              <w:left w:val="nil"/>
              <w:bottom w:val="single" w:sz="4" w:space="0" w:color="auto"/>
              <w:right w:val="single" w:sz="4" w:space="0" w:color="auto"/>
            </w:tcBorders>
            <w:shd w:val="clear" w:color="auto" w:fill="auto"/>
          </w:tcPr>
          <w:p w:rsidR="00DD41EE" w:rsidRPr="00D64B5A" w:rsidP="00683D27">
            <w:pPr>
              <w:rPr>
                <w:rFonts w:eastAsia="Times New Roman"/>
                <w:sz w:val="20"/>
                <w:szCs w:val="20"/>
              </w:rPr>
            </w:pPr>
            <w:r w:rsidRPr="00B161F0">
              <w:rPr>
                <w:rFonts w:eastAsia="Times New Roman"/>
                <w:b/>
                <w:i/>
                <w:sz w:val="20"/>
                <w:szCs w:val="20"/>
              </w:rPr>
              <w:t>Certified in Data science /Business Intelligence and Analytics</w:t>
            </w:r>
            <w:r w:rsidRPr="00B161F0">
              <w:rPr>
                <w:rFonts w:eastAsia="Times New Roman"/>
                <w:b/>
                <w:sz w:val="20"/>
                <w:szCs w:val="20"/>
              </w:rPr>
              <w:t xml:space="preserve"> </w:t>
            </w:r>
            <w:r w:rsidRPr="00B161F0">
              <w:rPr>
                <w:rFonts w:eastAsia="Times New Roman"/>
                <w:sz w:val="20"/>
                <w:szCs w:val="20"/>
              </w:rPr>
              <w:t xml:space="preserve">through long term </w:t>
            </w:r>
            <w:r w:rsidRPr="00B161F0">
              <w:rPr>
                <w:rFonts w:eastAsia="Times New Roman"/>
                <w:sz w:val="20"/>
                <w:szCs w:val="20"/>
              </w:rPr>
              <w:t>1 year</w:t>
            </w:r>
            <w:r>
              <w:rPr>
                <w:rFonts w:eastAsia="Times New Roman"/>
                <w:sz w:val="20"/>
                <w:szCs w:val="20"/>
              </w:rPr>
              <w:t xml:space="preserve"> Executive reputed course. Familiarity and competency of statistical tools and concepts such as </w:t>
            </w:r>
            <w:r w:rsidRPr="00B161F0">
              <w:rPr>
                <w:rFonts w:eastAsia="Times New Roman"/>
                <w:b/>
                <w:i/>
                <w:sz w:val="20"/>
                <w:szCs w:val="20"/>
              </w:rPr>
              <w:t>imputation/regression/hypothesis tests/ normality/p -values/</w:t>
            </w:r>
            <w:r w:rsidRPr="00B161F0">
              <w:rPr>
                <w:rFonts w:eastAsia="Times New Roman"/>
                <w:b/>
                <w:i/>
                <w:sz w:val="20"/>
                <w:szCs w:val="20"/>
              </w:rPr>
              <w:t>collinearity</w:t>
            </w:r>
            <w:r w:rsidRPr="00B161F0">
              <w:rPr>
                <w:rFonts w:eastAsia="Times New Roman"/>
                <w:b/>
                <w:i/>
                <w:sz w:val="20"/>
                <w:szCs w:val="20"/>
              </w:rPr>
              <w:t>/PCA-DM</w:t>
            </w:r>
            <w:r>
              <w:rPr>
                <w:rFonts w:eastAsia="Times New Roman"/>
                <w:sz w:val="20"/>
                <w:szCs w:val="20"/>
              </w:rPr>
              <w:t xml:space="preserve"> </w:t>
            </w:r>
            <w:r>
              <w:rPr>
                <w:rFonts w:eastAsia="Times New Roman"/>
                <w:sz w:val="20"/>
                <w:szCs w:val="20"/>
              </w:rPr>
              <w:t>etc</w:t>
            </w:r>
            <w:r>
              <w:rPr>
                <w:rFonts w:eastAsia="Times New Roman"/>
                <w:sz w:val="20"/>
                <w:szCs w:val="20"/>
              </w:rPr>
              <w:t xml:space="preserve"> which are used in any data analysis projects. I have done ad-hoc basis statistical analysis for various projects</w:t>
            </w:r>
          </w:p>
        </w:tc>
      </w:tr>
      <w:tr w:rsidTr="00925E8A">
        <w:tblPrEx>
          <w:tblW w:w="5291" w:type="pct"/>
          <w:tblLayout w:type="fixed"/>
          <w:tblLook w:val="04A0"/>
        </w:tblPrEx>
        <w:trPr>
          <w:trHeight w:val="435"/>
        </w:trPr>
        <w:tc>
          <w:tcPr>
            <w:tcW w:w="14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EE" w:rsidP="00DD41EE">
            <w:pPr>
              <w:pStyle w:val="ListParagraph"/>
              <w:numPr>
                <w:ilvl w:val="0"/>
                <w:numId w:val="10"/>
              </w:numPr>
              <w:spacing w:after="200" w:line="276" w:lineRule="auto"/>
              <w:jc w:val="both"/>
              <w:rPr>
                <w:rFonts w:ascii="Arial" w:hAnsi="Arial" w:cs="Arial"/>
                <w:color w:val="002060"/>
                <w:sz w:val="20"/>
                <w:szCs w:val="20"/>
              </w:rPr>
            </w:pPr>
            <w:r>
              <w:rPr>
                <w:rFonts w:ascii="Arial" w:hAnsi="Arial" w:cs="Arial"/>
                <w:color w:val="002060"/>
                <w:sz w:val="20"/>
                <w:szCs w:val="20"/>
              </w:rPr>
              <w:t xml:space="preserve">Hands on experience in Model Building and Data mining using state-of-the-art methods </w:t>
            </w:r>
          </w:p>
          <w:p w:rsidR="00DD41EE" w:rsidRPr="00D64B5A" w:rsidP="00683D27">
            <w:pPr>
              <w:rPr>
                <w:rFonts w:eastAsia="Times New Roman" w:cs="Arial"/>
                <w:sz w:val="20"/>
                <w:szCs w:val="20"/>
              </w:rPr>
            </w:pPr>
          </w:p>
        </w:tc>
        <w:tc>
          <w:tcPr>
            <w:tcW w:w="3585" w:type="pct"/>
            <w:gridSpan w:val="6"/>
            <w:tcBorders>
              <w:top w:val="single" w:sz="4" w:space="0" w:color="auto"/>
              <w:left w:val="nil"/>
              <w:bottom w:val="single" w:sz="4" w:space="0" w:color="auto"/>
              <w:right w:val="single" w:sz="4" w:space="0" w:color="auto"/>
            </w:tcBorders>
            <w:shd w:val="clear" w:color="auto" w:fill="auto"/>
            <w:vAlign w:val="bottom"/>
          </w:tcPr>
          <w:p w:rsidR="00DD41EE" w:rsidRPr="00B161F0" w:rsidP="00683D27">
            <w:pPr>
              <w:rPr>
                <w:rFonts w:eastAsia="Times New Roman"/>
                <w:b/>
                <w:i/>
                <w:sz w:val="20"/>
                <w:szCs w:val="20"/>
              </w:rPr>
            </w:pPr>
            <w:r w:rsidRPr="00B161F0">
              <w:rPr>
                <w:rFonts w:eastAsia="Times New Roman"/>
                <w:b/>
                <w:i/>
                <w:sz w:val="20"/>
                <w:szCs w:val="20"/>
              </w:rPr>
              <w:t>Solution Recommendation/Priority Recommendation/Loan Defaults/Fraud Detection/HR Attrition/Travel Spend Prediction/Speech to text analytics/Time Series Analysis/Text Summarizer and more. These are some of the models that I have deployed recently.</w:t>
            </w:r>
          </w:p>
        </w:tc>
      </w:tr>
      <w:tr w:rsidTr="00683D27">
        <w:tblPrEx>
          <w:tblW w:w="5291" w:type="pct"/>
          <w:tblLayout w:type="fixed"/>
          <w:tblLook w:val="04A0"/>
        </w:tblPrEx>
        <w:trPr>
          <w:trHeight w:val="435"/>
        </w:trPr>
        <w:tc>
          <w:tcPr>
            <w:tcW w:w="1415" w:type="pct"/>
            <w:tcBorders>
              <w:top w:val="nil"/>
              <w:left w:val="single" w:sz="4" w:space="0" w:color="auto"/>
              <w:bottom w:val="single" w:sz="4" w:space="0" w:color="auto"/>
              <w:right w:val="single" w:sz="4" w:space="0" w:color="auto"/>
            </w:tcBorders>
            <w:shd w:val="clear" w:color="auto" w:fill="auto"/>
            <w:vAlign w:val="center"/>
            <w:hideMark/>
          </w:tcPr>
          <w:p w:rsidR="00DD41EE" w:rsidP="00DD41EE">
            <w:pPr>
              <w:pStyle w:val="ListParagraph"/>
              <w:numPr>
                <w:ilvl w:val="0"/>
                <w:numId w:val="10"/>
              </w:numPr>
              <w:spacing w:after="200" w:line="276" w:lineRule="auto"/>
              <w:jc w:val="both"/>
              <w:rPr>
                <w:rFonts w:ascii="Arial" w:hAnsi="Arial" w:cs="Arial"/>
                <w:color w:val="002060"/>
                <w:sz w:val="20"/>
                <w:szCs w:val="20"/>
              </w:rPr>
            </w:pPr>
            <w:r>
              <w:rPr>
                <w:rFonts w:ascii="Arial" w:hAnsi="Arial" w:cs="Arial"/>
                <w:color w:val="002060"/>
                <w:sz w:val="20"/>
                <w:szCs w:val="20"/>
              </w:rPr>
              <w:t>Enhancing data collection procedures to include information that is relevant for building analytic systems</w:t>
            </w:r>
          </w:p>
          <w:p w:rsidR="00DD41EE" w:rsidRPr="00721BE0" w:rsidP="00683D27">
            <w:pPr>
              <w:pStyle w:val="ListParagraph"/>
              <w:jc w:val="both"/>
              <w:rPr>
                <w:rFonts w:ascii="Arial" w:hAnsi="Arial" w:cs="Arial"/>
                <w:color w:val="002060"/>
                <w:sz w:val="20"/>
                <w:szCs w:val="20"/>
              </w:rPr>
            </w:pPr>
          </w:p>
        </w:tc>
        <w:tc>
          <w:tcPr>
            <w:tcW w:w="3585" w:type="pct"/>
            <w:gridSpan w:val="6"/>
            <w:tcBorders>
              <w:top w:val="single" w:sz="4" w:space="0" w:color="auto"/>
              <w:left w:val="nil"/>
              <w:bottom w:val="single" w:sz="4" w:space="0" w:color="auto"/>
              <w:right w:val="single" w:sz="4" w:space="0" w:color="auto"/>
            </w:tcBorders>
            <w:shd w:val="clear" w:color="auto" w:fill="auto"/>
            <w:vAlign w:val="bottom"/>
          </w:tcPr>
          <w:p w:rsidR="00DD41EE" w:rsidRPr="00D64B5A" w:rsidP="00683D27">
            <w:pPr>
              <w:rPr>
                <w:rFonts w:eastAsia="Times New Roman"/>
                <w:sz w:val="20"/>
                <w:szCs w:val="20"/>
              </w:rPr>
            </w:pPr>
            <w:r>
              <w:rPr>
                <w:rFonts w:eastAsia="Times New Roman"/>
                <w:sz w:val="20"/>
                <w:szCs w:val="20"/>
              </w:rPr>
              <w:t>Ability to reduce the dimensionality of the data and hence eliminating defects such as duplicate /special character values/collinear values. This is done through sampling/PCA etc.</w:t>
            </w:r>
          </w:p>
        </w:tc>
      </w:tr>
      <w:tr w:rsidTr="00683D27">
        <w:tblPrEx>
          <w:tblW w:w="5291" w:type="pct"/>
          <w:tblLayout w:type="fixed"/>
          <w:tblLook w:val="04A0"/>
        </w:tblPrEx>
        <w:trPr>
          <w:trHeight w:val="435"/>
        </w:trPr>
        <w:tc>
          <w:tcPr>
            <w:tcW w:w="1415" w:type="pct"/>
            <w:tcBorders>
              <w:top w:val="nil"/>
              <w:left w:val="single" w:sz="4" w:space="0" w:color="auto"/>
              <w:bottom w:val="single" w:sz="4" w:space="0" w:color="auto"/>
              <w:right w:val="single" w:sz="4" w:space="0" w:color="auto"/>
            </w:tcBorders>
            <w:shd w:val="clear" w:color="auto" w:fill="auto"/>
            <w:vAlign w:val="center"/>
            <w:hideMark/>
          </w:tcPr>
          <w:p w:rsidR="00DD41EE" w:rsidP="00DD41EE">
            <w:pPr>
              <w:pStyle w:val="ListParagraph"/>
              <w:numPr>
                <w:ilvl w:val="0"/>
                <w:numId w:val="10"/>
              </w:numPr>
              <w:spacing w:after="200" w:line="276" w:lineRule="auto"/>
              <w:jc w:val="both"/>
              <w:rPr>
                <w:rFonts w:ascii="Arial" w:hAnsi="Arial" w:cs="Arial"/>
                <w:color w:val="002060"/>
                <w:sz w:val="20"/>
                <w:szCs w:val="20"/>
              </w:rPr>
            </w:pPr>
            <w:r>
              <w:rPr>
                <w:rFonts w:ascii="Arial" w:hAnsi="Arial" w:cs="Arial"/>
                <w:color w:val="002060"/>
                <w:sz w:val="20"/>
                <w:szCs w:val="20"/>
              </w:rPr>
              <w:t>Processing, cleansing, and verifying the integrity of data used for analysis</w:t>
            </w:r>
          </w:p>
          <w:p w:rsidR="00DD41EE" w:rsidRPr="00721BE0" w:rsidP="00683D27">
            <w:pPr>
              <w:pStyle w:val="ListParagraph"/>
              <w:ind w:hanging="360"/>
              <w:jc w:val="both"/>
              <w:rPr>
                <w:rFonts w:ascii="Arial" w:hAnsi="Arial" w:cs="Arial"/>
                <w:color w:val="002060"/>
                <w:sz w:val="20"/>
                <w:szCs w:val="20"/>
              </w:rPr>
            </w:pPr>
          </w:p>
        </w:tc>
        <w:tc>
          <w:tcPr>
            <w:tcW w:w="3585" w:type="pct"/>
            <w:gridSpan w:val="6"/>
            <w:tcBorders>
              <w:top w:val="single" w:sz="4" w:space="0" w:color="auto"/>
              <w:left w:val="nil"/>
              <w:bottom w:val="single" w:sz="4" w:space="0" w:color="auto"/>
              <w:right w:val="single" w:sz="4" w:space="0" w:color="auto"/>
            </w:tcBorders>
            <w:shd w:val="clear" w:color="auto" w:fill="auto"/>
            <w:vAlign w:val="bottom"/>
          </w:tcPr>
          <w:p w:rsidR="00DD41EE" w:rsidRPr="00D64B5A" w:rsidP="00683D27">
            <w:pPr>
              <w:rPr>
                <w:rFonts w:eastAsia="Times New Roman"/>
                <w:sz w:val="20"/>
                <w:szCs w:val="20"/>
              </w:rPr>
            </w:pPr>
            <w:r w:rsidRPr="00B161F0">
              <w:rPr>
                <w:rFonts w:eastAsia="Times New Roman"/>
                <w:sz w:val="20"/>
                <w:szCs w:val="20"/>
                <w:highlight w:val="yellow"/>
              </w:rPr>
              <w:t xml:space="preserve">Using </w:t>
            </w:r>
            <w:r w:rsidRPr="00B161F0">
              <w:rPr>
                <w:rFonts w:eastAsia="Times New Roman"/>
                <w:sz w:val="20"/>
                <w:szCs w:val="20"/>
                <w:highlight w:val="yellow"/>
              </w:rPr>
              <w:t>VizQL</w:t>
            </w:r>
            <w:r w:rsidRPr="00B161F0">
              <w:rPr>
                <w:rFonts w:eastAsia="Times New Roman"/>
                <w:sz w:val="20"/>
                <w:szCs w:val="20"/>
                <w:highlight w:val="yellow"/>
              </w:rPr>
              <w:t xml:space="preserve">/SQL/R </w:t>
            </w:r>
            <w:r w:rsidRPr="00B161F0">
              <w:rPr>
                <w:rFonts w:eastAsia="Times New Roman"/>
                <w:sz w:val="20"/>
                <w:szCs w:val="20"/>
                <w:highlight w:val="yellow"/>
              </w:rPr>
              <w:t>Dataframe</w:t>
            </w:r>
            <w:r w:rsidRPr="00B161F0">
              <w:rPr>
                <w:rFonts w:eastAsia="Times New Roman"/>
                <w:sz w:val="20"/>
                <w:szCs w:val="20"/>
                <w:highlight w:val="yellow"/>
              </w:rPr>
              <w:t xml:space="preserve"> Queries/Python Pandas</w:t>
            </w:r>
            <w:r>
              <w:rPr>
                <w:rFonts w:eastAsia="Times New Roman"/>
                <w:sz w:val="20"/>
                <w:szCs w:val="20"/>
              </w:rPr>
              <w:t xml:space="preserve"> for establishing connections and fetching data. Ability to handle large datasets with some technical tweaking of the code, running oversampling and under-sampling algorithms as well as per the need basis.</w:t>
            </w:r>
          </w:p>
        </w:tc>
      </w:tr>
      <w:tr w:rsidTr="00683D27">
        <w:tblPrEx>
          <w:tblW w:w="5291" w:type="pct"/>
          <w:tblLayout w:type="fixed"/>
          <w:tblLook w:val="04A0"/>
        </w:tblPrEx>
        <w:trPr>
          <w:trHeight w:val="435"/>
        </w:trPr>
        <w:tc>
          <w:tcPr>
            <w:tcW w:w="1415" w:type="pct"/>
            <w:tcBorders>
              <w:top w:val="nil"/>
              <w:left w:val="single" w:sz="4" w:space="0" w:color="auto"/>
              <w:bottom w:val="single" w:sz="4" w:space="0" w:color="auto"/>
              <w:right w:val="single" w:sz="4" w:space="0" w:color="auto"/>
            </w:tcBorders>
            <w:shd w:val="clear" w:color="auto" w:fill="auto"/>
            <w:vAlign w:val="center"/>
            <w:hideMark/>
          </w:tcPr>
          <w:p w:rsidR="00DD41EE" w:rsidP="00DD41EE">
            <w:pPr>
              <w:pStyle w:val="ListParagraph"/>
              <w:numPr>
                <w:ilvl w:val="0"/>
                <w:numId w:val="10"/>
              </w:numPr>
              <w:spacing w:after="200" w:line="276" w:lineRule="auto"/>
              <w:jc w:val="both"/>
              <w:rPr>
                <w:rFonts w:ascii="Arial" w:hAnsi="Arial" w:cs="Arial"/>
                <w:color w:val="002060"/>
                <w:sz w:val="20"/>
                <w:szCs w:val="20"/>
              </w:rPr>
            </w:pPr>
            <w:r>
              <w:rPr>
                <w:rFonts w:ascii="Arial" w:hAnsi="Arial" w:cs="Arial"/>
                <w:color w:val="002060"/>
                <w:sz w:val="20"/>
                <w:szCs w:val="20"/>
              </w:rPr>
              <w:t>Doing ad-hoc analysis and presenting results in a clear manner</w:t>
            </w:r>
          </w:p>
          <w:p w:rsidR="00DD41EE" w:rsidRPr="00721BE0" w:rsidP="00683D27">
            <w:pPr>
              <w:pStyle w:val="ListParagraph"/>
              <w:jc w:val="both"/>
              <w:rPr>
                <w:rFonts w:ascii="Arial" w:hAnsi="Arial" w:cs="Arial"/>
                <w:color w:val="002060"/>
                <w:sz w:val="20"/>
                <w:szCs w:val="20"/>
              </w:rPr>
            </w:pPr>
          </w:p>
        </w:tc>
        <w:tc>
          <w:tcPr>
            <w:tcW w:w="3585" w:type="pct"/>
            <w:gridSpan w:val="6"/>
            <w:tcBorders>
              <w:top w:val="single" w:sz="4" w:space="0" w:color="auto"/>
              <w:left w:val="nil"/>
              <w:bottom w:val="single" w:sz="4" w:space="0" w:color="auto"/>
              <w:right w:val="single" w:sz="4" w:space="0" w:color="auto"/>
            </w:tcBorders>
            <w:shd w:val="clear" w:color="auto" w:fill="auto"/>
            <w:vAlign w:val="bottom"/>
          </w:tcPr>
          <w:p w:rsidR="00DD41EE" w:rsidRPr="00D64B5A" w:rsidP="00683D27">
            <w:pPr>
              <w:rPr>
                <w:rFonts w:eastAsia="Times New Roman"/>
                <w:sz w:val="20"/>
                <w:szCs w:val="20"/>
              </w:rPr>
            </w:pPr>
            <w:r w:rsidRPr="00B161F0">
              <w:rPr>
                <w:rFonts w:eastAsia="Times New Roman"/>
                <w:sz w:val="20"/>
                <w:szCs w:val="20"/>
                <w:highlight w:val="yellow"/>
              </w:rPr>
              <w:t>IELTS band score of 7.5 (CLB 9 Level),</w:t>
            </w:r>
            <w:r>
              <w:rPr>
                <w:rFonts w:eastAsia="Times New Roman"/>
                <w:sz w:val="20"/>
                <w:szCs w:val="20"/>
              </w:rPr>
              <w:t xml:space="preserve"> Good communication and presentation skills. Regular presentation to client on weekly basis to customer. Regular trainings conducted for Machine Learning area. Ad-hoc analysis on any given columnar dataset to help with requirements that are real time and urgent.</w:t>
            </w:r>
          </w:p>
        </w:tc>
      </w:tr>
      <w:tr w:rsidTr="00683D27">
        <w:tblPrEx>
          <w:tblW w:w="5291" w:type="pct"/>
          <w:tblLayout w:type="fixed"/>
          <w:tblLook w:val="04A0"/>
        </w:tblPrEx>
        <w:trPr>
          <w:trHeight w:val="435"/>
        </w:trPr>
        <w:tc>
          <w:tcPr>
            <w:tcW w:w="1415" w:type="pct"/>
            <w:tcBorders>
              <w:top w:val="nil"/>
              <w:left w:val="single" w:sz="4" w:space="0" w:color="auto"/>
              <w:bottom w:val="single" w:sz="4" w:space="0" w:color="auto"/>
              <w:right w:val="single" w:sz="4" w:space="0" w:color="auto"/>
            </w:tcBorders>
            <w:shd w:val="clear" w:color="auto" w:fill="auto"/>
            <w:vAlign w:val="center"/>
            <w:hideMark/>
          </w:tcPr>
          <w:p w:rsidR="00DD41EE" w:rsidP="00DD41EE">
            <w:pPr>
              <w:pStyle w:val="ListParagraph"/>
              <w:numPr>
                <w:ilvl w:val="0"/>
                <w:numId w:val="10"/>
              </w:numPr>
              <w:spacing w:after="200" w:line="276" w:lineRule="auto"/>
              <w:jc w:val="both"/>
              <w:rPr>
                <w:rFonts w:ascii="Arial" w:hAnsi="Arial" w:cs="Arial"/>
                <w:color w:val="002060"/>
                <w:sz w:val="20"/>
                <w:szCs w:val="20"/>
              </w:rPr>
            </w:pPr>
            <w:r>
              <w:rPr>
                <w:rFonts w:ascii="Arial" w:hAnsi="Arial" w:cs="Arial"/>
                <w:color w:val="002060"/>
                <w:sz w:val="20"/>
                <w:szCs w:val="20"/>
              </w:rPr>
              <w:t>Curious and inquisitive, strong interest in diving deep on analyses</w:t>
            </w:r>
          </w:p>
          <w:p w:rsidR="00DD41EE" w:rsidRPr="00721BE0" w:rsidP="00683D27">
            <w:pPr>
              <w:pStyle w:val="ListParagraph"/>
              <w:jc w:val="both"/>
              <w:rPr>
                <w:rFonts w:ascii="Arial" w:hAnsi="Arial" w:cs="Arial"/>
                <w:color w:val="002060"/>
                <w:sz w:val="20"/>
                <w:szCs w:val="20"/>
              </w:rPr>
            </w:pPr>
          </w:p>
        </w:tc>
        <w:tc>
          <w:tcPr>
            <w:tcW w:w="3585" w:type="pct"/>
            <w:gridSpan w:val="6"/>
            <w:tcBorders>
              <w:top w:val="single" w:sz="4" w:space="0" w:color="auto"/>
              <w:left w:val="nil"/>
              <w:bottom w:val="single" w:sz="4" w:space="0" w:color="auto"/>
              <w:right w:val="single" w:sz="4" w:space="0" w:color="auto"/>
            </w:tcBorders>
            <w:shd w:val="clear" w:color="auto" w:fill="auto"/>
            <w:vAlign w:val="bottom"/>
          </w:tcPr>
          <w:p w:rsidR="00DD41EE" w:rsidRPr="00D64B5A" w:rsidP="00683D27">
            <w:pPr>
              <w:rPr>
                <w:rFonts w:eastAsia="Times New Roman"/>
                <w:sz w:val="20"/>
                <w:szCs w:val="20"/>
              </w:rPr>
            </w:pPr>
            <w:r>
              <w:rPr>
                <w:rFonts w:eastAsia="Times New Roman"/>
                <w:sz w:val="20"/>
                <w:szCs w:val="20"/>
              </w:rPr>
              <w:t xml:space="preserve">Habit of questioning and challenging the status </w:t>
            </w:r>
            <w:r>
              <w:rPr>
                <w:rFonts w:eastAsia="Times New Roman"/>
                <w:sz w:val="20"/>
                <w:szCs w:val="20"/>
              </w:rPr>
              <w:t>quo .</w:t>
            </w:r>
            <w:r>
              <w:rPr>
                <w:rFonts w:eastAsia="Times New Roman"/>
                <w:sz w:val="20"/>
                <w:szCs w:val="20"/>
              </w:rPr>
              <w:t xml:space="preserve"> Considers even a minute accuracy increase in model significant and worth investing time upon. Over 15 + certifications in the last one year or so through available online contents and 1 long term certification reflects on the motivation and curiosity levels.</w:t>
            </w:r>
          </w:p>
        </w:tc>
      </w:tr>
    </w:tbl>
    <w:p w:rsidR="00DD41EE" w:rsidP="00DD41EE">
      <w:pPr>
        <w:pStyle w:val="ListParagraph"/>
        <w:widowControl w:val="0"/>
        <w:autoSpaceDE w:val="0"/>
        <w:autoSpaceDN w:val="0"/>
        <w:adjustRightInd w:val="0"/>
        <w:ind w:right="-336"/>
        <w:rPr>
          <w:rFonts w:ascii="¿" w:hAnsi="¿" w:cs="¿"/>
          <w:color w:val="3A3F52"/>
          <w:sz w:val="20"/>
          <w:szCs w:val="20"/>
        </w:rPr>
      </w:pPr>
    </w:p>
    <w:p w:rsidR="004572E9" w:rsidRPr="00DD41EE" w:rsidP="00DD41EE">
      <w:pPr>
        <w:widowControl w:val="0"/>
        <w:autoSpaceDE w:val="0"/>
        <w:autoSpaceDN w:val="0"/>
        <w:adjustRightInd w:val="0"/>
        <w:ind w:left="360" w:right="-336"/>
        <w:rPr>
          <w:rFonts w:ascii="¿" w:hAnsi="¿" w:cs="¿"/>
          <w:color w:val="3A3F52"/>
          <w:sz w:val="20"/>
          <w:szCs w:val="20"/>
        </w:rPr>
      </w:pPr>
      <w:r w:rsidRPr="00DD41EE">
        <w:rPr>
          <w:rFonts w:ascii="¿" w:hAnsi="¿" w:cs="¿"/>
          <w:color w:val="3A3F52"/>
          <w:sz w:val="20"/>
          <w:szCs w:val="20"/>
        </w:rPr>
        <w:t>.</w:t>
      </w:r>
    </w:p>
    <w:p w:rsidR="003A6ABF" w:rsidP="003B279A">
      <w:pPr>
        <w:pStyle w:val="ListParagraph"/>
        <w:widowControl w:val="0"/>
        <w:autoSpaceDE w:val="0"/>
        <w:autoSpaceDN w:val="0"/>
        <w:adjustRightInd w:val="0"/>
        <w:ind w:right="-336"/>
        <w:rPr>
          <w:rFonts w:ascii="¿" w:hAnsi="¿" w:cs="¿"/>
          <w:color w:val="3A3F52"/>
          <w:sz w:val="20"/>
          <w:szCs w:val="20"/>
        </w:rPr>
      </w:pPr>
    </w:p>
    <w:p w:rsidR="00C21AE7" w:rsidP="00C21AE7">
      <w:pPr>
        <w:pStyle w:val="ListParagraph"/>
        <w:widowControl w:val="0"/>
        <w:autoSpaceDE w:val="0"/>
        <w:autoSpaceDN w:val="0"/>
        <w:adjustRightInd w:val="0"/>
        <w:ind w:right="-336"/>
        <w:rPr>
          <w:rFonts w:ascii="¿" w:hAnsi="¿" w:cs="¿"/>
          <w:color w:val="3A3F52"/>
          <w:sz w:val="20"/>
          <w:szCs w:val="20"/>
        </w:rPr>
      </w:pPr>
    </w:p>
    <w:p w:rsidR="002E3DE3" w:rsidP="00D67A30">
      <w:pPr>
        <w:widowControl w:val="0"/>
        <w:autoSpaceDE w:val="0"/>
        <w:autoSpaceDN w:val="0"/>
        <w:adjustRightInd w:val="0"/>
        <w:ind w:right="-336"/>
        <w:rPr>
          <w:rFonts w:ascii="¿" w:hAnsi="¿" w:cs="¿"/>
          <w:b/>
          <w:color w:val="3A3F52"/>
          <w:sz w:val="20"/>
          <w:szCs w:val="20"/>
        </w:rPr>
      </w:pPr>
    </w:p>
    <w:p w:rsidR="002E3DE3" w:rsidP="00D67A30">
      <w:pPr>
        <w:widowControl w:val="0"/>
        <w:autoSpaceDE w:val="0"/>
        <w:autoSpaceDN w:val="0"/>
        <w:adjustRightInd w:val="0"/>
        <w:ind w:right="-336"/>
        <w:rPr>
          <w:rFonts w:ascii="¿" w:hAnsi="¿" w:cs="¿"/>
          <w:b/>
          <w:color w:val="3A3F52"/>
          <w:sz w:val="20"/>
          <w:szCs w:val="20"/>
        </w:rPr>
      </w:pPr>
    </w:p>
    <w:p w:rsidR="00D67A30" w:rsidP="00D67A30">
      <w:pPr>
        <w:widowControl w:val="0"/>
        <w:autoSpaceDE w:val="0"/>
        <w:autoSpaceDN w:val="0"/>
        <w:adjustRightInd w:val="0"/>
        <w:ind w:right="-336"/>
        <w:rPr>
          <w:rFonts w:ascii="¿" w:hAnsi="¿" w:cs="¿"/>
          <w:i/>
          <w:color w:val="3A3F52"/>
          <w:sz w:val="20"/>
          <w:szCs w:val="20"/>
        </w:rPr>
      </w:pPr>
      <w:r>
        <w:rPr>
          <w:rFonts w:ascii="¿" w:hAnsi="¿" w:cs="¿"/>
          <w:b/>
          <w:color w:val="3A3F52"/>
          <w:sz w:val="20"/>
          <w:szCs w:val="20"/>
        </w:rPr>
        <w:t>ACADEM</w:t>
      </w:r>
      <w:r w:rsidRPr="00D67A30" w:rsidR="00ED63D0">
        <w:rPr>
          <w:rFonts w:ascii="¿" w:hAnsi="¿" w:cs="¿"/>
          <w:b/>
          <w:color w:val="3A3F52"/>
          <w:sz w:val="20"/>
          <w:szCs w:val="20"/>
        </w:rPr>
        <w:t>IC</w:t>
      </w:r>
      <w:r w:rsidR="00ED63D0">
        <w:rPr>
          <w:rFonts w:ascii="¿" w:hAnsi="¿" w:cs="¿"/>
          <w:b/>
          <w:color w:val="3A3F52"/>
          <w:sz w:val="20"/>
          <w:szCs w:val="20"/>
        </w:rPr>
        <w:t>:</w:t>
      </w:r>
      <w:r w:rsidRPr="00D67A30">
        <w:rPr>
          <w:rFonts w:ascii="¿" w:hAnsi="¿" w:cs="¿"/>
          <w:b/>
          <w:color w:val="3A3F52"/>
          <w:sz w:val="20"/>
          <w:szCs w:val="20"/>
        </w:rPr>
        <w:t xml:space="preserve"> </w:t>
      </w:r>
      <w:r w:rsidR="00B429FE">
        <w:rPr>
          <w:rFonts w:ascii="¿" w:hAnsi="¿" w:cs="¿"/>
          <w:b/>
          <w:color w:val="3A3F52"/>
          <w:sz w:val="20"/>
          <w:szCs w:val="20"/>
        </w:rPr>
        <w:t xml:space="preserve"> </w:t>
      </w:r>
      <w:r w:rsidRPr="00D67A30">
        <w:rPr>
          <w:rFonts w:ascii="¿" w:hAnsi="¿" w:cs="¿"/>
          <w:b/>
          <w:color w:val="3A3F52"/>
          <w:sz w:val="20"/>
          <w:szCs w:val="20"/>
        </w:rPr>
        <w:t>INVENTORY C</w:t>
      </w:r>
      <w:r w:rsidRPr="00D67A30">
        <w:rPr>
          <w:rFonts w:ascii="¿" w:hAnsi="¿" w:cs="¿"/>
          <w:color w:val="3A3F52"/>
          <w:sz w:val="20"/>
          <w:szCs w:val="20"/>
        </w:rPr>
        <w:t>O</w:t>
      </w:r>
      <w:r w:rsidRPr="00D67A30">
        <w:rPr>
          <w:rFonts w:ascii="¿" w:hAnsi="¿" w:cs="¿"/>
          <w:b/>
          <w:color w:val="3A3F52"/>
          <w:sz w:val="20"/>
          <w:szCs w:val="20"/>
        </w:rPr>
        <w:t xml:space="preserve">NTROL PROJECT FOR PREDICTING SALES AND MINIMISING </w:t>
      </w:r>
      <w:r>
        <w:rPr>
          <w:rFonts w:ascii="¿" w:hAnsi="¿" w:cs="¿"/>
          <w:b/>
          <w:color w:val="3A3F52"/>
          <w:sz w:val="20"/>
          <w:szCs w:val="20"/>
        </w:rPr>
        <w:t>RETURN</w:t>
      </w:r>
      <w:r w:rsidRPr="00D67A30">
        <w:rPr>
          <w:rFonts w:ascii="¿" w:hAnsi="¿" w:cs="¿"/>
          <w:b/>
          <w:color w:val="3A3F52"/>
          <w:sz w:val="20"/>
          <w:szCs w:val="20"/>
        </w:rPr>
        <w:t xml:space="preserve"> OF BAKERY </w:t>
      </w:r>
      <w:r w:rsidRPr="00D67A30" w:rsidR="00ED63D0">
        <w:rPr>
          <w:rFonts w:ascii="¿" w:hAnsi="¿" w:cs="¿"/>
          <w:b/>
          <w:color w:val="3A3F52"/>
          <w:sz w:val="20"/>
          <w:szCs w:val="20"/>
        </w:rPr>
        <w:t xml:space="preserve">ITEMS </w:t>
      </w:r>
      <w:bookmarkStart w:id="1" w:name="OLE_LINK1"/>
      <w:r w:rsidR="00ED63D0">
        <w:rPr>
          <w:rFonts w:ascii="¿" w:hAnsi="¿" w:cs="¿"/>
          <w:b/>
          <w:color w:val="3A3F52"/>
          <w:sz w:val="20"/>
          <w:szCs w:val="20"/>
        </w:rPr>
        <w:t>(</w:t>
      </w:r>
      <w:r w:rsidR="00EC1D7B">
        <w:rPr>
          <w:rFonts w:ascii="¿" w:hAnsi="¿" w:cs="¿"/>
          <w:i/>
          <w:color w:val="3A3F52"/>
          <w:sz w:val="20"/>
          <w:szCs w:val="20"/>
        </w:rPr>
        <w:t xml:space="preserve">Tools used: </w:t>
      </w:r>
      <w:r w:rsidRPr="00D67A30">
        <w:rPr>
          <w:rFonts w:ascii="¿" w:hAnsi="¿" w:cs="¿"/>
          <w:i/>
          <w:color w:val="3A3F52"/>
          <w:sz w:val="20"/>
          <w:szCs w:val="20"/>
        </w:rPr>
        <w:t xml:space="preserve">Tableau </w:t>
      </w:r>
      <w:bookmarkEnd w:id="1"/>
      <w:r w:rsidRPr="00D67A30">
        <w:rPr>
          <w:rFonts w:ascii="¿" w:hAnsi="¿" w:cs="¿"/>
          <w:i/>
          <w:color w:val="3A3F52"/>
          <w:sz w:val="20"/>
          <w:szCs w:val="20"/>
        </w:rPr>
        <w:t>and R</w:t>
      </w:r>
      <w:r>
        <w:rPr>
          <w:rFonts w:ascii="¿" w:hAnsi="¿" w:cs="¿"/>
          <w:i/>
          <w:color w:val="3A3F52"/>
          <w:sz w:val="20"/>
          <w:szCs w:val="20"/>
        </w:rPr>
        <w:t>)</w:t>
      </w:r>
    </w:p>
    <w:p w:rsidR="00D67A30" w:rsidP="00D67A30">
      <w:pPr>
        <w:widowControl w:val="0"/>
        <w:autoSpaceDE w:val="0"/>
        <w:autoSpaceDN w:val="0"/>
        <w:adjustRightInd w:val="0"/>
        <w:ind w:right="-336"/>
        <w:rPr>
          <w:rFonts w:ascii="¿" w:hAnsi="¿" w:cs="¿"/>
          <w:i/>
          <w:color w:val="3A3F52"/>
          <w:sz w:val="20"/>
          <w:szCs w:val="20"/>
        </w:rPr>
      </w:pPr>
    </w:p>
    <w:p w:rsidR="00D67A30" w:rsidRPr="002C4EE9" w:rsidP="002C4EE9">
      <w:pPr>
        <w:rPr>
          <w:rFonts w:ascii="¿" w:hAnsi="¿" w:cs="¿"/>
          <w:color w:val="3A3F52"/>
          <w:sz w:val="20"/>
          <w:szCs w:val="20"/>
        </w:rPr>
      </w:pPr>
      <w:r>
        <w:rPr>
          <w:rFonts w:ascii="¿" w:hAnsi="¿" w:cs="¿"/>
          <w:color w:val="3A3F52"/>
          <w:sz w:val="20"/>
          <w:szCs w:val="20"/>
        </w:rPr>
        <w:t xml:space="preserve">Developed </w:t>
      </w:r>
      <w:r w:rsidRPr="00D67A30">
        <w:rPr>
          <w:rFonts w:ascii="¿" w:hAnsi="¿" w:cs="¿"/>
          <w:color w:val="3A3F52"/>
          <w:sz w:val="20"/>
          <w:szCs w:val="20"/>
        </w:rPr>
        <w:t>a model to accurately forecast inventory demand based on historical sales data for Group Bimbo, a pioneer in bakery products</w:t>
      </w:r>
      <w:r>
        <w:rPr>
          <w:rFonts w:ascii="¿" w:hAnsi="¿" w:cs="¿"/>
          <w:color w:val="3A3F52"/>
          <w:sz w:val="20"/>
          <w:szCs w:val="20"/>
        </w:rPr>
        <w:t>, USA</w:t>
      </w:r>
      <w:r w:rsidRPr="00D67A30">
        <w:rPr>
          <w:rFonts w:ascii="¿" w:hAnsi="¿" w:cs="¿"/>
          <w:color w:val="3A3F52"/>
          <w:sz w:val="20"/>
          <w:szCs w:val="20"/>
        </w:rPr>
        <w:t xml:space="preserve">. Doing so </w:t>
      </w:r>
      <w:r w:rsidR="00AE4642">
        <w:rPr>
          <w:rFonts w:ascii="¿" w:hAnsi="¿" w:cs="¿"/>
          <w:color w:val="3A3F52"/>
          <w:sz w:val="20"/>
          <w:szCs w:val="20"/>
        </w:rPr>
        <w:t>made</w:t>
      </w:r>
      <w:r w:rsidRPr="00D67A30">
        <w:rPr>
          <w:rFonts w:ascii="¿" w:hAnsi="¿" w:cs="¿"/>
          <w:color w:val="3A3F52"/>
          <w:sz w:val="20"/>
          <w:szCs w:val="20"/>
        </w:rPr>
        <w:t xml:space="preserve"> sure</w:t>
      </w:r>
      <w:r w:rsidR="00AE4642">
        <w:rPr>
          <w:rFonts w:ascii="¿" w:hAnsi="¿" w:cs="¿"/>
          <w:color w:val="3A3F52"/>
          <w:sz w:val="20"/>
          <w:szCs w:val="20"/>
        </w:rPr>
        <w:t xml:space="preserve"> that the</w:t>
      </w:r>
      <w:r w:rsidRPr="00D67A30">
        <w:rPr>
          <w:rFonts w:ascii="¿" w:hAnsi="¿" w:cs="¿"/>
          <w:color w:val="3A3F52"/>
          <w:sz w:val="20"/>
          <w:szCs w:val="20"/>
        </w:rPr>
        <w:t xml:space="preserve"> consumers of its over 100 bakery products aren’t staring at empty shelves, while also reducing the amount spent on refunds to store owners with surplus product unfit for sale.</w:t>
      </w:r>
      <w:r>
        <w:rPr>
          <w:rFonts w:ascii="¿" w:hAnsi="¿" w:cs="¿"/>
          <w:color w:val="3A3F52"/>
          <w:sz w:val="20"/>
          <w:szCs w:val="20"/>
        </w:rPr>
        <w:t xml:space="preserve"> </w:t>
      </w:r>
      <w:r w:rsidR="005400B2">
        <w:rPr>
          <w:rFonts w:ascii="¿" w:hAnsi="¿" w:cs="¿"/>
          <w:color w:val="3A3F52"/>
          <w:sz w:val="20"/>
          <w:szCs w:val="20"/>
        </w:rPr>
        <w:t>Used</w:t>
      </w:r>
      <w:r>
        <w:rPr>
          <w:rFonts w:ascii="¿" w:hAnsi="¿" w:cs="¿"/>
          <w:color w:val="3A3F52"/>
          <w:sz w:val="20"/>
          <w:szCs w:val="20"/>
        </w:rPr>
        <w:t xml:space="preserve"> </w:t>
      </w:r>
      <w:r w:rsidRPr="00D67A30">
        <w:rPr>
          <w:rFonts w:ascii="¿" w:hAnsi="¿" w:cs="¿"/>
          <w:b/>
          <w:color w:val="3A3F52"/>
          <w:sz w:val="20"/>
          <w:szCs w:val="20"/>
        </w:rPr>
        <w:t>Tableau</w:t>
      </w:r>
      <w:r>
        <w:rPr>
          <w:rFonts w:ascii="¿" w:hAnsi="¿" w:cs="¿"/>
          <w:color w:val="3A3F52"/>
          <w:sz w:val="20"/>
          <w:szCs w:val="20"/>
        </w:rPr>
        <w:t xml:space="preserve"> for data visualization and R towards applying statistical analysis </w:t>
      </w:r>
      <w:r w:rsidR="005400B2">
        <w:rPr>
          <w:rFonts w:ascii="¿" w:hAnsi="¿" w:cs="¿"/>
          <w:color w:val="3A3F52"/>
          <w:sz w:val="20"/>
          <w:szCs w:val="20"/>
        </w:rPr>
        <w:t>on</w:t>
      </w:r>
      <w:r>
        <w:rPr>
          <w:rFonts w:ascii="¿" w:hAnsi="¿" w:cs="¿"/>
          <w:color w:val="3A3F52"/>
          <w:sz w:val="20"/>
          <w:szCs w:val="20"/>
        </w:rPr>
        <w:t xml:space="preserve"> large </w:t>
      </w:r>
      <w:r w:rsidR="005400B2">
        <w:rPr>
          <w:rFonts w:ascii="¿" w:hAnsi="¿" w:cs="¿"/>
          <w:color w:val="3A3F52"/>
          <w:sz w:val="20"/>
          <w:szCs w:val="20"/>
        </w:rPr>
        <w:t>dataset</w:t>
      </w:r>
      <w:r>
        <w:rPr>
          <w:rFonts w:ascii="¿" w:hAnsi="¿" w:cs="¿"/>
          <w:color w:val="3A3F52"/>
          <w:sz w:val="20"/>
          <w:szCs w:val="20"/>
        </w:rPr>
        <w:t xml:space="preserve"> having over 7 million records</w:t>
      </w:r>
    </w:p>
    <w:p w:rsidR="00545AAD" w:rsidP="00797A7C">
      <w:pPr>
        <w:widowControl w:val="0"/>
        <w:autoSpaceDE w:val="0"/>
        <w:autoSpaceDN w:val="0"/>
        <w:adjustRightInd w:val="0"/>
        <w:rPr>
          <w:rFonts w:ascii="¿" w:hAnsi="¿" w:cs="¿"/>
          <w:color w:val="3A3F52"/>
          <w:sz w:val="28"/>
          <w:szCs w:val="28"/>
        </w:rPr>
      </w:pPr>
    </w:p>
    <w:p w:rsidR="00925E8A" w:rsidP="00797A7C">
      <w:pPr>
        <w:widowControl w:val="0"/>
        <w:autoSpaceDE w:val="0"/>
        <w:autoSpaceDN w:val="0"/>
        <w:adjustRightInd w:val="0"/>
        <w:rPr>
          <w:rFonts w:ascii="¿" w:hAnsi="¿" w:cs="¿"/>
          <w:color w:val="3A3F52"/>
          <w:sz w:val="28"/>
          <w:szCs w:val="28"/>
        </w:rPr>
      </w:pPr>
    </w:p>
    <w:p w:rsidR="00925E8A" w:rsidP="00797A7C">
      <w:pPr>
        <w:widowControl w:val="0"/>
        <w:autoSpaceDE w:val="0"/>
        <w:autoSpaceDN w:val="0"/>
        <w:adjustRightInd w:val="0"/>
        <w:rPr>
          <w:rFonts w:ascii="¿" w:hAnsi="¿" w:cs="¿"/>
          <w:color w:val="3A3F52"/>
          <w:sz w:val="28"/>
          <w:szCs w:val="28"/>
        </w:rPr>
      </w:pPr>
    </w:p>
    <w:p w:rsidR="00925E8A" w:rsidP="00797A7C">
      <w:pPr>
        <w:widowControl w:val="0"/>
        <w:autoSpaceDE w:val="0"/>
        <w:autoSpaceDN w:val="0"/>
        <w:adjustRightInd w:val="0"/>
        <w:rPr>
          <w:rFonts w:ascii="¿" w:hAnsi="¿" w:cs="¿"/>
          <w:color w:val="3A3F52"/>
          <w:sz w:val="28"/>
          <w:szCs w:val="28"/>
        </w:rPr>
      </w:pPr>
    </w:p>
    <w:p w:rsidR="00925E8A" w:rsidP="00797A7C">
      <w:pPr>
        <w:widowControl w:val="0"/>
        <w:autoSpaceDE w:val="0"/>
        <w:autoSpaceDN w:val="0"/>
        <w:adjustRightInd w:val="0"/>
        <w:rPr>
          <w:rFonts w:ascii="¿" w:hAnsi="¿" w:cs="¿"/>
          <w:color w:val="3A3F52"/>
          <w:sz w:val="28"/>
          <w:szCs w:val="28"/>
        </w:rPr>
      </w:pPr>
    </w:p>
    <w:p w:rsidR="00925E8A" w:rsidP="00797A7C">
      <w:pPr>
        <w:widowControl w:val="0"/>
        <w:autoSpaceDE w:val="0"/>
        <w:autoSpaceDN w:val="0"/>
        <w:adjustRightInd w:val="0"/>
        <w:rPr>
          <w:rFonts w:ascii="¿" w:hAnsi="¿" w:cs="¿"/>
          <w:color w:val="3A3F52"/>
          <w:sz w:val="28"/>
          <w:szCs w:val="28"/>
        </w:rPr>
      </w:pPr>
    </w:p>
    <w:p w:rsidR="00797A7C" w:rsidP="000931D3">
      <w:pPr>
        <w:widowControl w:val="0"/>
        <w:shd w:val="clear" w:color="auto" w:fill="A6A6A6" w:themeFill="background1" w:themeFillShade="A6"/>
        <w:autoSpaceDE w:val="0"/>
        <w:autoSpaceDN w:val="0"/>
        <w:adjustRightInd w:val="0"/>
        <w:rPr>
          <w:rFonts w:ascii="¿" w:hAnsi="¿" w:cs="¿"/>
          <w:color w:val="3A3F52"/>
          <w:sz w:val="28"/>
          <w:szCs w:val="28"/>
        </w:rPr>
      </w:pPr>
      <w:r>
        <w:rPr>
          <w:rFonts w:ascii="¿" w:hAnsi="¿" w:cs="¿"/>
          <w:color w:val="3A3F52"/>
          <w:sz w:val="28"/>
          <w:szCs w:val="28"/>
        </w:rPr>
        <w:t xml:space="preserve">E D U C </w:t>
      </w:r>
      <w:r>
        <w:rPr>
          <w:rFonts w:ascii="¿" w:hAnsi="¿" w:cs="¿"/>
          <w:color w:val="3A3F52"/>
          <w:sz w:val="28"/>
          <w:szCs w:val="28"/>
        </w:rPr>
        <w:t>A</w:t>
      </w:r>
      <w:r>
        <w:rPr>
          <w:rFonts w:ascii="¿" w:hAnsi="¿" w:cs="¿"/>
          <w:color w:val="3A3F52"/>
          <w:sz w:val="28"/>
          <w:szCs w:val="28"/>
        </w:rPr>
        <w:t xml:space="preserve"> T I O N</w:t>
      </w:r>
    </w:p>
    <w:p w:rsidR="00444B74" w:rsidP="00444B74">
      <w:pPr>
        <w:widowControl w:val="0"/>
        <w:autoSpaceDE w:val="0"/>
        <w:autoSpaceDN w:val="0"/>
        <w:adjustRightInd w:val="0"/>
        <w:rPr>
          <w:rFonts w:ascii="¿" w:hAnsi="¿" w:cs="¿"/>
          <w:color w:val="3A3F52"/>
          <w:sz w:val="28"/>
          <w:szCs w:val="28"/>
        </w:rPr>
      </w:pPr>
    </w:p>
    <w:p w:rsidR="00444B74" w:rsidP="00444B74">
      <w:pPr>
        <w:widowControl w:val="0"/>
        <w:autoSpaceDE w:val="0"/>
        <w:autoSpaceDN w:val="0"/>
        <w:adjustRightInd w:val="0"/>
        <w:rPr>
          <w:rFonts w:ascii="¿" w:hAnsi="¿" w:cs="¿"/>
          <w:b/>
          <w:color w:val="3A3F52"/>
          <w:sz w:val="20"/>
          <w:szCs w:val="20"/>
        </w:rPr>
      </w:pPr>
    </w:p>
    <w:p w:rsidR="00444B74" w:rsidRPr="00545AAD" w:rsidP="00444B74">
      <w:pPr>
        <w:widowControl w:val="0"/>
        <w:autoSpaceDE w:val="0"/>
        <w:autoSpaceDN w:val="0"/>
        <w:adjustRightInd w:val="0"/>
        <w:rPr>
          <w:rFonts w:ascii="¿" w:hAnsi="¿" w:cs="¿"/>
          <w:b/>
          <w:color w:val="3A3F52"/>
          <w:sz w:val="20"/>
          <w:szCs w:val="20"/>
        </w:rPr>
      </w:pPr>
      <w:r w:rsidRPr="00545AAD">
        <w:rPr>
          <w:rFonts w:ascii="¿" w:hAnsi="¿" w:cs="¿"/>
          <w:b/>
          <w:color w:val="3A3F52"/>
          <w:sz w:val="20"/>
          <w:szCs w:val="20"/>
        </w:rPr>
        <w:t>HSC</w:t>
      </w:r>
    </w:p>
    <w:p w:rsidR="00444B74" w:rsidRPr="00545AAD" w:rsidP="00444B74">
      <w:pPr>
        <w:widowControl w:val="0"/>
        <w:autoSpaceDE w:val="0"/>
        <w:autoSpaceDN w:val="0"/>
        <w:adjustRightInd w:val="0"/>
        <w:rPr>
          <w:rFonts w:ascii="¿" w:hAnsi="¿" w:cs="¿"/>
          <w:i/>
          <w:color w:val="3A3F52"/>
          <w:sz w:val="20"/>
          <w:szCs w:val="20"/>
        </w:rPr>
      </w:pPr>
      <w:r>
        <w:rPr>
          <w:rFonts w:ascii="¿" w:hAnsi="¿" w:cs="¿"/>
          <w:i/>
          <w:color w:val="3A3F52"/>
          <w:sz w:val="19"/>
          <w:szCs w:val="19"/>
        </w:rPr>
        <w:t xml:space="preserve">St. Joseph Convent / </w:t>
      </w:r>
      <w:r>
        <w:rPr>
          <w:rFonts w:ascii="¿" w:hAnsi="¿" w:cs="¿"/>
          <w:i/>
          <w:color w:val="3A3F52"/>
          <w:sz w:val="19"/>
          <w:szCs w:val="19"/>
        </w:rPr>
        <w:t>Sagar</w:t>
      </w:r>
      <w:r>
        <w:rPr>
          <w:rFonts w:ascii="¿" w:hAnsi="¿" w:cs="¿"/>
          <w:i/>
          <w:color w:val="3A3F52"/>
          <w:sz w:val="19"/>
          <w:szCs w:val="19"/>
        </w:rPr>
        <w:t xml:space="preserve"> /</w:t>
      </w:r>
      <w:r w:rsidRPr="00545AAD">
        <w:rPr>
          <w:rFonts w:ascii="¿" w:hAnsi="¿" w:cs="¿"/>
          <w:i/>
          <w:color w:val="3A3F52"/>
          <w:sz w:val="19"/>
          <w:szCs w:val="19"/>
        </w:rPr>
        <w:t>2004 / 90 % GPA</w:t>
      </w:r>
    </w:p>
    <w:p w:rsidR="00444B74" w:rsidP="00444B74">
      <w:pPr>
        <w:widowControl w:val="0"/>
        <w:autoSpaceDE w:val="0"/>
        <w:autoSpaceDN w:val="0"/>
        <w:adjustRightInd w:val="0"/>
        <w:rPr>
          <w:rFonts w:ascii="¿" w:hAnsi="¿" w:cs="¿"/>
          <w:color w:val="3A3F52"/>
          <w:sz w:val="20"/>
          <w:szCs w:val="20"/>
        </w:rPr>
      </w:pPr>
    </w:p>
    <w:p w:rsidR="00444B74" w:rsidRPr="00545AAD" w:rsidP="00444B74">
      <w:pPr>
        <w:widowControl w:val="0"/>
        <w:autoSpaceDE w:val="0"/>
        <w:autoSpaceDN w:val="0"/>
        <w:adjustRightInd w:val="0"/>
        <w:rPr>
          <w:rFonts w:ascii="¿" w:hAnsi="¿" w:cs="¿"/>
          <w:b/>
          <w:color w:val="3A3F52"/>
          <w:sz w:val="20"/>
          <w:szCs w:val="20"/>
        </w:rPr>
      </w:pPr>
      <w:r w:rsidRPr="00545AAD">
        <w:rPr>
          <w:rFonts w:ascii="¿" w:hAnsi="¿" w:cs="¿"/>
          <w:b/>
          <w:color w:val="3A3F52"/>
          <w:sz w:val="20"/>
          <w:szCs w:val="20"/>
        </w:rPr>
        <w:t>SSC</w:t>
      </w:r>
    </w:p>
    <w:p w:rsidR="00444B74" w:rsidP="00444B74">
      <w:pPr>
        <w:widowControl w:val="0"/>
        <w:autoSpaceDE w:val="0"/>
        <w:autoSpaceDN w:val="0"/>
        <w:adjustRightInd w:val="0"/>
        <w:rPr>
          <w:rFonts w:ascii="¿" w:hAnsi="¿" w:cs="¿"/>
          <w:i/>
          <w:color w:val="3A3F52"/>
          <w:sz w:val="19"/>
          <w:szCs w:val="19"/>
        </w:rPr>
      </w:pPr>
      <w:r>
        <w:rPr>
          <w:rFonts w:ascii="¿" w:hAnsi="¿" w:cs="¿"/>
          <w:i/>
          <w:color w:val="3A3F52"/>
          <w:sz w:val="19"/>
          <w:szCs w:val="19"/>
        </w:rPr>
        <w:t>Modi</w:t>
      </w:r>
      <w:r>
        <w:rPr>
          <w:rFonts w:ascii="¿" w:hAnsi="¿" w:cs="¿"/>
          <w:i/>
          <w:color w:val="3A3F52"/>
          <w:sz w:val="19"/>
          <w:szCs w:val="19"/>
        </w:rPr>
        <w:t xml:space="preserve"> </w:t>
      </w:r>
      <w:r w:rsidRPr="00545AAD">
        <w:rPr>
          <w:rFonts w:ascii="¿" w:hAnsi="¿" w:cs="¿"/>
          <w:i/>
          <w:color w:val="3A3F52"/>
          <w:sz w:val="19"/>
          <w:szCs w:val="19"/>
        </w:rPr>
        <w:t>Public School / Kota Rajasthan / 2006 / 66 % GPA</w:t>
      </w:r>
    </w:p>
    <w:p w:rsidR="00444B74" w:rsidP="00797A7C">
      <w:pPr>
        <w:widowControl w:val="0"/>
        <w:autoSpaceDE w:val="0"/>
        <w:autoSpaceDN w:val="0"/>
        <w:adjustRightInd w:val="0"/>
        <w:rPr>
          <w:rFonts w:ascii="¿" w:hAnsi="¿" w:cs="¿"/>
          <w:b/>
          <w:color w:val="3A3F52"/>
          <w:sz w:val="20"/>
          <w:szCs w:val="20"/>
        </w:rPr>
      </w:pPr>
    </w:p>
    <w:p w:rsidR="00444B74" w:rsidP="00797A7C">
      <w:pPr>
        <w:widowControl w:val="0"/>
        <w:autoSpaceDE w:val="0"/>
        <w:autoSpaceDN w:val="0"/>
        <w:adjustRightInd w:val="0"/>
        <w:rPr>
          <w:rFonts w:ascii="¿" w:hAnsi="¿" w:cs="¿"/>
          <w:b/>
          <w:color w:val="3A3F52"/>
          <w:sz w:val="20"/>
          <w:szCs w:val="20"/>
        </w:rPr>
      </w:pPr>
    </w:p>
    <w:p w:rsidR="00797A7C" w:rsidRPr="008F1072" w:rsidP="00797A7C">
      <w:pPr>
        <w:widowControl w:val="0"/>
        <w:autoSpaceDE w:val="0"/>
        <w:autoSpaceDN w:val="0"/>
        <w:adjustRightInd w:val="0"/>
        <w:rPr>
          <w:rFonts w:ascii="¿" w:hAnsi="¿" w:cs="¿"/>
          <w:i/>
          <w:color w:val="3A3F52"/>
          <w:sz w:val="19"/>
          <w:szCs w:val="19"/>
        </w:rPr>
      </w:pPr>
      <w:r w:rsidRPr="00545AAD">
        <w:rPr>
          <w:rFonts w:ascii="¿" w:hAnsi="¿" w:cs="¿"/>
          <w:b/>
          <w:color w:val="3A3F52"/>
          <w:sz w:val="20"/>
          <w:szCs w:val="20"/>
        </w:rPr>
        <w:t>BACHELOR OF ENGINEERING</w:t>
      </w:r>
      <w:r w:rsidR="008F1072">
        <w:rPr>
          <w:rFonts w:ascii="¿" w:hAnsi="¿" w:cs="¿"/>
          <w:b/>
          <w:color w:val="3A3F52"/>
          <w:sz w:val="20"/>
          <w:szCs w:val="20"/>
        </w:rPr>
        <w:t xml:space="preserve"> (</w:t>
      </w:r>
      <w:r w:rsidRPr="008F1072" w:rsidR="008F1072">
        <w:rPr>
          <w:rFonts w:ascii="¿" w:hAnsi="¿" w:cs="¿"/>
          <w:i/>
          <w:color w:val="3A3F52"/>
          <w:sz w:val="19"/>
          <w:szCs w:val="19"/>
        </w:rPr>
        <w:t>2007-2011)</w:t>
      </w:r>
    </w:p>
    <w:p w:rsidR="00797A7C" w:rsidRPr="00545AAD" w:rsidP="00797A7C">
      <w:pPr>
        <w:widowControl w:val="0"/>
        <w:autoSpaceDE w:val="0"/>
        <w:autoSpaceDN w:val="0"/>
        <w:adjustRightInd w:val="0"/>
        <w:rPr>
          <w:rFonts w:ascii="¿" w:hAnsi="¿" w:cs="¿"/>
          <w:i/>
          <w:color w:val="3A3F52"/>
          <w:sz w:val="19"/>
          <w:szCs w:val="19"/>
        </w:rPr>
      </w:pPr>
      <w:r w:rsidRPr="00545AAD">
        <w:rPr>
          <w:rFonts w:ascii="¿" w:hAnsi="¿" w:cs="¿"/>
          <w:i/>
          <w:color w:val="3A3F52"/>
          <w:sz w:val="19"/>
          <w:szCs w:val="19"/>
        </w:rPr>
        <w:t xml:space="preserve">RGPV / </w:t>
      </w:r>
      <w:r w:rsidR="00444B74">
        <w:rPr>
          <w:rFonts w:ascii="¿" w:hAnsi="¿" w:cs="¿"/>
          <w:i/>
          <w:color w:val="3A3F52"/>
          <w:sz w:val="19"/>
          <w:szCs w:val="19"/>
        </w:rPr>
        <w:t>Madhya Pradesh / 2011 / 71.6%</w:t>
      </w:r>
    </w:p>
    <w:p w:rsidR="00797A7C" w:rsidP="00797A7C">
      <w:pPr>
        <w:widowControl w:val="0"/>
        <w:autoSpaceDE w:val="0"/>
        <w:autoSpaceDN w:val="0"/>
        <w:adjustRightInd w:val="0"/>
        <w:rPr>
          <w:rFonts w:ascii="¿" w:hAnsi="¿" w:cs="¿"/>
          <w:color w:val="3A3F52"/>
          <w:sz w:val="20"/>
          <w:szCs w:val="20"/>
        </w:rPr>
      </w:pPr>
    </w:p>
    <w:p w:rsidR="005400B2" w:rsidP="00797A7C">
      <w:pPr>
        <w:widowControl w:val="0"/>
        <w:autoSpaceDE w:val="0"/>
        <w:autoSpaceDN w:val="0"/>
        <w:adjustRightInd w:val="0"/>
        <w:rPr>
          <w:rFonts w:ascii="¿" w:hAnsi="¿" w:cs="¿"/>
          <w:color w:val="3A3F52"/>
          <w:sz w:val="20"/>
          <w:szCs w:val="20"/>
        </w:rPr>
      </w:pPr>
    </w:p>
    <w:p w:rsidR="00797A7C" w:rsidRPr="00545AAD" w:rsidP="00797A7C">
      <w:pPr>
        <w:widowControl w:val="0"/>
        <w:autoSpaceDE w:val="0"/>
        <w:autoSpaceDN w:val="0"/>
        <w:adjustRightInd w:val="0"/>
        <w:rPr>
          <w:rFonts w:ascii="¿" w:hAnsi="¿" w:cs="¿"/>
          <w:b/>
          <w:color w:val="3A3F52"/>
          <w:sz w:val="20"/>
          <w:szCs w:val="20"/>
        </w:rPr>
      </w:pPr>
      <w:r w:rsidRPr="00545AAD">
        <w:rPr>
          <w:rFonts w:ascii="¿" w:hAnsi="¿" w:cs="¿"/>
          <w:b/>
          <w:color w:val="3A3F52"/>
          <w:sz w:val="20"/>
          <w:szCs w:val="20"/>
        </w:rPr>
        <w:t xml:space="preserve">POST GRADUATE </w:t>
      </w:r>
      <w:r w:rsidR="005169FF">
        <w:rPr>
          <w:rFonts w:ascii="¿" w:hAnsi="¿" w:cs="¿"/>
          <w:b/>
          <w:color w:val="3A3F52"/>
          <w:sz w:val="20"/>
          <w:szCs w:val="20"/>
        </w:rPr>
        <w:t xml:space="preserve">CERTIFICATION </w:t>
      </w:r>
      <w:r w:rsidRPr="00545AAD">
        <w:rPr>
          <w:rFonts w:ascii="¿" w:hAnsi="¿" w:cs="¿"/>
          <w:b/>
          <w:color w:val="3A3F52"/>
          <w:sz w:val="20"/>
          <w:szCs w:val="20"/>
        </w:rPr>
        <w:t>IN BUSINESS ANALYTICS</w:t>
      </w:r>
      <w:r w:rsidR="002C4EE9">
        <w:rPr>
          <w:rFonts w:ascii="¿" w:hAnsi="¿" w:cs="¿"/>
          <w:b/>
          <w:color w:val="3A3F52"/>
          <w:sz w:val="20"/>
          <w:szCs w:val="20"/>
        </w:rPr>
        <w:t xml:space="preserve"> AND BUSINESS INTELLIGENCE</w:t>
      </w:r>
      <w:r w:rsidR="001B170B">
        <w:rPr>
          <w:rFonts w:ascii="¿" w:hAnsi="¿" w:cs="¿"/>
          <w:b/>
          <w:color w:val="3A3F52"/>
          <w:sz w:val="20"/>
          <w:szCs w:val="20"/>
        </w:rPr>
        <w:t xml:space="preserve"> </w:t>
      </w:r>
      <w:r w:rsidR="008F1072">
        <w:rPr>
          <w:rFonts w:ascii="¿" w:hAnsi="¿" w:cs="¿"/>
          <w:i/>
          <w:color w:val="3A3F52"/>
          <w:sz w:val="19"/>
          <w:szCs w:val="19"/>
        </w:rPr>
        <w:t>(2016-2017)</w:t>
      </w:r>
    </w:p>
    <w:p w:rsidR="00797A7C" w:rsidP="00797A7C">
      <w:pPr>
        <w:widowControl w:val="0"/>
        <w:autoSpaceDE w:val="0"/>
        <w:autoSpaceDN w:val="0"/>
        <w:adjustRightInd w:val="0"/>
        <w:rPr>
          <w:rFonts w:ascii="¿" w:hAnsi="¿" w:cs="¿"/>
          <w:i/>
          <w:color w:val="3A3F52"/>
          <w:sz w:val="19"/>
          <w:szCs w:val="19"/>
        </w:rPr>
      </w:pPr>
      <w:r w:rsidRPr="00545AAD">
        <w:rPr>
          <w:rFonts w:ascii="¿" w:hAnsi="¿" w:cs="¿"/>
          <w:i/>
          <w:color w:val="3A3F52"/>
          <w:sz w:val="19"/>
          <w:szCs w:val="19"/>
        </w:rPr>
        <w:t xml:space="preserve">Great Lakes Institute of Technology in collaboration with </w:t>
      </w:r>
      <w:r w:rsidRPr="00545AAD" w:rsidR="00545AAD">
        <w:rPr>
          <w:rFonts w:ascii="¿" w:hAnsi="¿" w:cs="¿"/>
          <w:i/>
          <w:color w:val="3A3F52"/>
          <w:sz w:val="19"/>
          <w:szCs w:val="19"/>
        </w:rPr>
        <w:t>Illinois</w:t>
      </w:r>
      <w:r w:rsidRPr="00545AAD">
        <w:rPr>
          <w:rFonts w:ascii="¿" w:hAnsi="¿" w:cs="¿"/>
          <w:i/>
          <w:color w:val="3A3F52"/>
          <w:sz w:val="19"/>
          <w:szCs w:val="19"/>
        </w:rPr>
        <w:t xml:space="preserve"> Institute of Technology Chicago, USA / Bangalore</w:t>
      </w:r>
    </w:p>
    <w:p w:rsidR="0059760D" w:rsidRPr="00545AAD" w:rsidP="00797A7C">
      <w:pPr>
        <w:widowControl w:val="0"/>
        <w:autoSpaceDE w:val="0"/>
        <w:autoSpaceDN w:val="0"/>
        <w:adjustRightInd w:val="0"/>
        <w:rPr>
          <w:rFonts w:ascii="¿" w:hAnsi="¿" w:cs="¿"/>
          <w:i/>
          <w:color w:val="3A3F52"/>
          <w:sz w:val="20"/>
          <w:szCs w:val="20"/>
        </w:rPr>
      </w:pPr>
    </w:p>
    <w:p w:rsidR="00B4415B" w:rsidRPr="00545AAD" w:rsidP="00797A7C">
      <w:pPr>
        <w:widowControl w:val="0"/>
        <w:autoSpaceDE w:val="0"/>
        <w:autoSpaceDN w:val="0"/>
        <w:adjustRightInd w:val="0"/>
        <w:rPr>
          <w:rFonts w:ascii="¿" w:hAnsi="¿" w:cs="¿"/>
          <w:i/>
          <w:color w:val="3A3F52"/>
          <w:sz w:val="20"/>
          <w:szCs w:val="20"/>
        </w:rPr>
      </w:pPr>
    </w:p>
    <w:p w:rsidR="00797A7C" w:rsidP="00797A7C">
      <w:pPr>
        <w:widowControl w:val="0"/>
        <w:autoSpaceDE w:val="0"/>
        <w:autoSpaceDN w:val="0"/>
        <w:adjustRightInd w:val="0"/>
        <w:rPr>
          <w:rFonts w:ascii="¿" w:hAnsi="¿" w:cs="¿"/>
          <w:color w:val="3A3F52"/>
          <w:sz w:val="28"/>
          <w:szCs w:val="28"/>
        </w:rPr>
      </w:pPr>
    </w:p>
    <w:p w:rsidR="00797A7C" w:rsidP="000931D3">
      <w:pPr>
        <w:widowControl w:val="0"/>
        <w:shd w:val="clear" w:color="auto" w:fill="A6A6A6" w:themeFill="background1" w:themeFillShade="A6"/>
        <w:autoSpaceDE w:val="0"/>
        <w:autoSpaceDN w:val="0"/>
        <w:adjustRightInd w:val="0"/>
        <w:rPr>
          <w:rFonts w:ascii="¿" w:hAnsi="¿" w:cs="¿"/>
          <w:color w:val="3A3F52"/>
          <w:sz w:val="28"/>
          <w:szCs w:val="28"/>
        </w:rPr>
      </w:pPr>
      <w:r>
        <w:rPr>
          <w:rFonts w:ascii="¿" w:hAnsi="¿" w:cs="¿"/>
          <w:color w:val="3A3F52"/>
          <w:sz w:val="28"/>
          <w:szCs w:val="28"/>
        </w:rPr>
        <w:t>S K I L L S</w:t>
      </w:r>
      <w:r w:rsidR="00545AAD">
        <w:rPr>
          <w:rFonts w:ascii="¿" w:hAnsi="¿" w:cs="¿"/>
          <w:color w:val="3A3F52"/>
          <w:sz w:val="28"/>
          <w:szCs w:val="28"/>
        </w:rPr>
        <w:t xml:space="preserve">   I N   A   N U T S H E L L</w:t>
      </w:r>
    </w:p>
    <w:p w:rsidR="00545AAD" w:rsidP="00797A7C">
      <w:pPr>
        <w:widowControl w:val="0"/>
        <w:autoSpaceDE w:val="0"/>
        <w:autoSpaceDN w:val="0"/>
        <w:adjustRightInd w:val="0"/>
        <w:rPr>
          <w:rFonts w:ascii="¿" w:hAnsi="¿" w:cs="¿"/>
          <w:color w:val="3A3F52"/>
          <w:sz w:val="28"/>
          <w:szCs w:val="28"/>
        </w:rPr>
      </w:pPr>
    </w:p>
    <w:p w:rsidR="00797A7C" w:rsidRPr="00D67A30" w:rsidP="00D67A30">
      <w:pPr>
        <w:widowControl w:val="0"/>
        <w:autoSpaceDE w:val="0"/>
        <w:autoSpaceDN w:val="0"/>
        <w:adjustRightInd w:val="0"/>
        <w:rPr>
          <w:rFonts w:ascii="¿" w:hAnsi="¿" w:cs="¿"/>
          <w:i/>
          <w:color w:val="3A3F52"/>
          <w:sz w:val="20"/>
          <w:szCs w:val="20"/>
        </w:rPr>
      </w:pPr>
      <w:r w:rsidRPr="008F1D7B">
        <w:rPr>
          <w:rFonts w:ascii="¿" w:hAnsi="¿" w:cs="¿"/>
          <w:i/>
          <w:color w:val="3A3F52"/>
          <w:sz w:val="20"/>
          <w:szCs w:val="20"/>
        </w:rPr>
        <w:t xml:space="preserve">MICROSOFT EXCEL / </w:t>
      </w:r>
      <w:r w:rsidR="00D67A30">
        <w:rPr>
          <w:rFonts w:ascii="¿" w:hAnsi="¿" w:cs="¿"/>
          <w:i/>
          <w:color w:val="3A3F52"/>
          <w:sz w:val="20"/>
          <w:szCs w:val="20"/>
        </w:rPr>
        <w:t xml:space="preserve">EXPOSURE TO </w:t>
      </w:r>
      <w:r w:rsidRPr="008F1D7B">
        <w:rPr>
          <w:rFonts w:ascii="¿" w:hAnsi="¿" w:cs="¿"/>
          <w:i/>
          <w:color w:val="3A3F52"/>
          <w:sz w:val="20"/>
          <w:szCs w:val="20"/>
        </w:rPr>
        <w:t>OBIEE - BUSINESS INTELLIGENCE / STATISTICAL MODELLING / DATA ANALYSIS /</w:t>
      </w:r>
      <w:r w:rsidR="00D67A30">
        <w:rPr>
          <w:rFonts w:ascii="¿" w:hAnsi="¿" w:cs="¿"/>
          <w:i/>
          <w:color w:val="3A3F52"/>
          <w:sz w:val="20"/>
          <w:szCs w:val="20"/>
        </w:rPr>
        <w:t xml:space="preserve"> </w:t>
      </w:r>
      <w:r w:rsidRPr="008F1D7B">
        <w:rPr>
          <w:rFonts w:ascii="¿" w:hAnsi="¿" w:cs="¿"/>
          <w:i/>
          <w:color w:val="3A3F52"/>
          <w:sz w:val="20"/>
          <w:szCs w:val="20"/>
        </w:rPr>
        <w:t>DATA MINING / PRESENTATION SKILLS / BUSINESS ANALYSIS / REGRESSION MODELS / CLASSIFICATION MODELS /DATA MODELLING / EXPOSURE T</w:t>
      </w:r>
      <w:r w:rsidR="00506939">
        <w:rPr>
          <w:rFonts w:ascii="¿" w:hAnsi="¿" w:cs="¿"/>
          <w:i/>
          <w:color w:val="3A3F52"/>
          <w:sz w:val="20"/>
          <w:szCs w:val="20"/>
        </w:rPr>
        <w:t>O JAVA/.NET / EXPOSURE TO R</w:t>
      </w:r>
      <w:r w:rsidRPr="008F1D7B">
        <w:rPr>
          <w:rFonts w:ascii="¿" w:hAnsi="¿" w:cs="¿"/>
          <w:i/>
          <w:color w:val="3A3F52"/>
          <w:sz w:val="20"/>
          <w:szCs w:val="20"/>
        </w:rPr>
        <w:t xml:space="preserve">/ REQUIREMENT GATHERING / </w:t>
      </w:r>
      <w:r w:rsidR="00430DB5">
        <w:rPr>
          <w:rFonts w:ascii="¿" w:hAnsi="¿" w:cs="¿"/>
          <w:i/>
          <w:color w:val="3A3F52"/>
          <w:sz w:val="20"/>
          <w:szCs w:val="20"/>
        </w:rPr>
        <w:t xml:space="preserve">BASIC </w:t>
      </w:r>
      <w:r w:rsidRPr="008F1D7B">
        <w:rPr>
          <w:rFonts w:ascii="¿" w:hAnsi="¿" w:cs="¿"/>
          <w:i/>
          <w:color w:val="3A3F52"/>
          <w:sz w:val="20"/>
          <w:szCs w:val="20"/>
        </w:rPr>
        <w:t>SQL /</w:t>
      </w:r>
      <w:r>
        <w:rPr>
          <w:rFonts w:ascii="¿" w:hAnsi="¿" w:cs="¿"/>
          <w:i/>
          <w:color w:val="3A3F52"/>
          <w:sz w:val="20"/>
          <w:szCs w:val="20"/>
        </w:rPr>
        <w:t>ARTICULATION SKILL / MICROSOFT WORD / MICROSOFT POWERPOINT / ENTERPRISE REPORTING /SERVER MAINTENANCE</w:t>
      </w:r>
      <w:r w:rsidR="00D67A30">
        <w:rPr>
          <w:rFonts w:ascii="¿" w:hAnsi="¿" w:cs="¿"/>
          <w:i/>
          <w:color w:val="3A3F52"/>
          <w:sz w:val="20"/>
          <w:szCs w:val="20"/>
        </w:rPr>
        <w:t>/TABLEAU</w:t>
      </w:r>
      <w:r w:rsidR="00444B74">
        <w:rPr>
          <w:rFonts w:ascii="¿" w:hAnsi="¿" w:cs="¿"/>
          <w:i/>
          <w:color w:val="3A3F52"/>
          <w:sz w:val="20"/>
          <w:szCs w:val="20"/>
        </w:rPr>
        <w:t xml:space="preserve"> SERVER-DESKTOP-READER</w:t>
      </w:r>
      <w:r w:rsidR="00BE69BF">
        <w:rPr>
          <w:rFonts w:ascii="¿" w:hAnsi="¿" w:cs="¿"/>
          <w:i/>
          <w:color w:val="3A3F52"/>
          <w:sz w:val="20"/>
          <w:szCs w:val="20"/>
        </w:rPr>
        <w:t>/AGILE</w:t>
      </w:r>
      <w:r w:rsidR="00EC1D7B">
        <w:rPr>
          <w:rFonts w:ascii="¿" w:hAnsi="¿" w:cs="¿"/>
          <w:i/>
          <w:color w:val="3A3F52"/>
          <w:sz w:val="20"/>
          <w:szCs w:val="20"/>
        </w:rPr>
        <w:t>/EXPOSURE TO GOOGLE</w:t>
      </w:r>
      <w:r w:rsidR="00E97A3C">
        <w:rPr>
          <w:rFonts w:ascii="¿" w:hAnsi="¿" w:cs="¿"/>
          <w:i/>
          <w:color w:val="3A3F52"/>
          <w:sz w:val="20"/>
          <w:szCs w:val="20"/>
        </w:rPr>
        <w:t xml:space="preserve"> ANALYTICS</w:t>
      </w:r>
      <w:r w:rsidR="00AE4642">
        <w:rPr>
          <w:rFonts w:ascii="¿" w:hAnsi="¿" w:cs="¿"/>
          <w:i/>
          <w:color w:val="3A3F52"/>
          <w:sz w:val="20"/>
          <w:szCs w:val="20"/>
        </w:rPr>
        <w:t>/TABLEAU/Exposure to TALEND</w:t>
      </w:r>
      <w:r w:rsidR="00EC1D7B">
        <w:rPr>
          <w:rFonts w:ascii="¿" w:hAnsi="¿" w:cs="¿"/>
          <w:i/>
          <w:color w:val="3A3F52"/>
          <w:sz w:val="20"/>
          <w:szCs w:val="20"/>
        </w:rPr>
        <w:t>/MICROSOFT AZURE ML STUDIO</w:t>
      </w:r>
      <w:r w:rsidR="00F51DDB">
        <w:rPr>
          <w:rFonts w:ascii="¿" w:hAnsi="¿" w:cs="¿"/>
          <w:i/>
          <w:color w:val="3A3F52"/>
          <w:sz w:val="20"/>
          <w:szCs w:val="20"/>
        </w:rPr>
        <w:t xml:space="preserve">/DEEP LEARNING/ </w:t>
      </w:r>
      <w:r w:rsidR="00D01F51">
        <w:rPr>
          <w:rFonts w:ascii="¿" w:hAnsi="¿" w:cs="¿"/>
          <w:i/>
          <w:color w:val="3A3F52"/>
          <w:sz w:val="20"/>
          <w:szCs w:val="20"/>
        </w:rPr>
        <w:t>Machine Learning</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DD41E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
    <w:altName w:val="Calibri"/>
    <w:panose1 w:val="00000000000000000000"/>
    <w:charset w:val="4D"/>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BB528C"/>
    <w:multiLevelType w:val="hybridMultilevel"/>
    <w:tmpl w:val="940274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9780FF4"/>
    <w:multiLevelType w:val="hybridMultilevel"/>
    <w:tmpl w:val="4E02F8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8501506"/>
    <w:multiLevelType w:val="hybridMultilevel"/>
    <w:tmpl w:val="76086F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30C6295"/>
    <w:multiLevelType w:val="hybridMultilevel"/>
    <w:tmpl w:val="6EAEA4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C0D5794"/>
    <w:multiLevelType w:val="multilevel"/>
    <w:tmpl w:val="3A56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5708CC"/>
    <w:multiLevelType w:val="hybridMultilevel"/>
    <w:tmpl w:val="D610E1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56B423D"/>
    <w:multiLevelType w:val="hybridMultilevel"/>
    <w:tmpl w:val="E0EC6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6D16963"/>
    <w:multiLevelType w:val="hybridMultilevel"/>
    <w:tmpl w:val="8F646E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77370AA"/>
    <w:multiLevelType w:val="hybridMultilevel"/>
    <w:tmpl w:val="3E98D7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97429D7"/>
    <w:multiLevelType w:val="hybridMultilevel"/>
    <w:tmpl w:val="2FB48E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D533B6B"/>
    <w:multiLevelType w:val="hybridMultilevel"/>
    <w:tmpl w:val="1CEE2F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0"/>
  </w:num>
  <w:num w:numId="6">
    <w:abstractNumId w:val="9"/>
  </w:num>
  <w:num w:numId="7">
    <w:abstractNumId w:val="8"/>
  </w:num>
  <w:num w:numId="8">
    <w:abstractNumId w:val="7"/>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5AF"/>
    <w:rPr>
      <w:rFonts w:ascii="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A7C"/>
    <w:rPr>
      <w:color w:val="0563C1" w:themeColor="hyperlink"/>
      <w:u w:val="single"/>
    </w:rPr>
  </w:style>
  <w:style w:type="paragraph" w:styleId="ListParagraph">
    <w:name w:val="List Paragraph"/>
    <w:basedOn w:val="Normal"/>
    <w:uiPriority w:val="34"/>
    <w:qFormat/>
    <w:rsid w:val="00797A7C"/>
    <w:pPr>
      <w:ind w:left="720"/>
      <w:contextualSpacing/>
    </w:pPr>
    <w:rPr>
      <w:rFonts w:asciiTheme="minorHAnsi" w:hAnsiTheme="minorHAnsi" w:cstheme="minorBidi"/>
      <w:lang w:val="en-US" w:eastAsia="en-US"/>
    </w:rPr>
  </w:style>
  <w:style w:type="character" w:styleId="FollowedHyperlink">
    <w:name w:val="FollowedHyperlink"/>
    <w:basedOn w:val="DefaultParagraphFont"/>
    <w:uiPriority w:val="99"/>
    <w:semiHidden/>
    <w:unhideWhenUsed/>
    <w:rsid w:val="001208D9"/>
    <w:rPr>
      <w:color w:val="954F72" w:themeColor="followedHyperlink"/>
      <w:u w:val="single"/>
    </w:rPr>
  </w:style>
  <w:style w:type="character" w:customStyle="1" w:styleId="public-profile-url">
    <w:name w:val="public-profile-url"/>
    <w:basedOn w:val="DefaultParagraphFont"/>
    <w:rsid w:val="00C72C91"/>
  </w:style>
  <w:style w:type="paragraph" w:styleId="Header">
    <w:name w:val="header"/>
    <w:basedOn w:val="Normal"/>
    <w:link w:val="HeaderChar"/>
    <w:uiPriority w:val="99"/>
    <w:unhideWhenUsed/>
    <w:rsid w:val="00E54CE9"/>
    <w:pPr>
      <w:tabs>
        <w:tab w:val="center" w:pos="4513"/>
        <w:tab w:val="right" w:pos="9026"/>
      </w:tabs>
    </w:pPr>
    <w:rPr>
      <w:rFonts w:asciiTheme="minorHAnsi" w:hAnsiTheme="minorHAnsi" w:cstheme="minorBidi"/>
      <w:lang w:val="en-US" w:eastAsia="en-US"/>
    </w:rPr>
  </w:style>
  <w:style w:type="character" w:customStyle="1" w:styleId="HeaderChar">
    <w:name w:val="Header Char"/>
    <w:basedOn w:val="DefaultParagraphFont"/>
    <w:link w:val="Header"/>
    <w:uiPriority w:val="99"/>
    <w:rsid w:val="00E54CE9"/>
  </w:style>
  <w:style w:type="paragraph" w:styleId="Footer">
    <w:name w:val="footer"/>
    <w:basedOn w:val="Normal"/>
    <w:link w:val="FooterChar"/>
    <w:uiPriority w:val="99"/>
    <w:unhideWhenUsed/>
    <w:rsid w:val="00E54CE9"/>
    <w:pPr>
      <w:tabs>
        <w:tab w:val="center" w:pos="4513"/>
        <w:tab w:val="right" w:pos="9026"/>
      </w:tabs>
    </w:pPr>
    <w:rPr>
      <w:rFonts w:asciiTheme="minorHAnsi" w:hAnsiTheme="minorHAnsi" w:cstheme="minorBidi"/>
      <w:lang w:val="en-US" w:eastAsia="en-US"/>
    </w:rPr>
  </w:style>
  <w:style w:type="character" w:customStyle="1" w:styleId="FooterChar">
    <w:name w:val="Footer Char"/>
    <w:basedOn w:val="DefaultParagraphFont"/>
    <w:link w:val="Footer"/>
    <w:uiPriority w:val="99"/>
    <w:rsid w:val="00E54CE9"/>
  </w:style>
  <w:style w:type="table" w:styleId="TableGrid">
    <w:name w:val="Table Grid"/>
    <w:basedOn w:val="TableNormal"/>
    <w:uiPriority w:val="39"/>
    <w:rsid w:val="00B500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F8307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F83072"/>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F8307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83072"/>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83072"/>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F83072"/>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1">
    <w:name w:val="Grid Table 2 Accent 1"/>
    <w:basedOn w:val="TableNormal"/>
    <w:uiPriority w:val="47"/>
    <w:rsid w:val="00F83072"/>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
    <w:name w:val="Grid Table 2"/>
    <w:basedOn w:val="TableNormal"/>
    <w:uiPriority w:val="47"/>
    <w:rsid w:val="00F83072"/>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4">
    <w:name w:val="Grid Table 2 Accent 4"/>
    <w:basedOn w:val="TableNormal"/>
    <w:uiPriority w:val="47"/>
    <w:rsid w:val="00F83072"/>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F83072"/>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6">
    <w:name w:val="Grid Table 1 Light Accent 6"/>
    <w:basedOn w:val="TableNormal"/>
    <w:uiPriority w:val="46"/>
    <w:rsid w:val="00F83072"/>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B06D1"/>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2E3DE3"/>
  </w:style>
  <w:style w:type="character" w:customStyle="1" w:styleId="NoSpacingChar">
    <w:name w:val="No Spacing Char"/>
    <w:basedOn w:val="DefaultParagraphFont"/>
    <w:link w:val="NoSpacing"/>
    <w:uiPriority w:val="1"/>
    <w:rsid w:val="00DD4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60e9f448148ed962bf26466c85494823134f530e18705c4458440321091b5b581b0f150510455958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2771</Words>
  <Characters>15799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2018-09-03T12:49:00Z</dcterms:created>
  <dcterms:modified xsi:type="dcterms:W3CDTF">2018-09-03T12:49:00Z</dcterms:modified>
</cp:coreProperties>
</file>