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C74FAC" w:rsidP="00EC5B3C">
      <w:pPr>
        <w:widowControl w:val="0"/>
        <w:autoSpaceDE w:val="0"/>
        <w:autoSpaceDN w:val="0"/>
        <w:adjustRightInd w:val="0"/>
        <w:spacing w:before="57" w:after="0" w:line="240" w:lineRule="auto"/>
        <w:rPr>
          <w:rFonts w:eastAsia="Calibri" w:asciiTheme="minorHAnsi" w:hAnsiTheme="minorHAnsi" w:cstheme="minorHAnsi"/>
          <w:b/>
          <w:color w:val="0000FF"/>
          <w:sz w:val="40"/>
        </w:rPr>
      </w:pPr>
      <w:r w:rsidRPr="00A66BD4">
        <w:rPr>
          <w:rFonts w:eastAsia="Calibri" w:asciiTheme="minorHAnsi" w:hAnsiTheme="minorHAnsi" w:cstheme="minorHAnsi"/>
          <w:b/>
          <w:color w:val="0000FF"/>
          <w:sz w:val="40"/>
        </w:rPr>
        <w:t xml:space="preserve"> </w:t>
      </w:r>
    </w:p>
    <w:p w:rsidR="00C74FAC" w:rsidP="00EC5B3C">
      <w:pPr>
        <w:widowControl w:val="0"/>
        <w:autoSpaceDE w:val="0"/>
        <w:autoSpaceDN w:val="0"/>
        <w:adjustRightInd w:val="0"/>
        <w:spacing w:before="57" w:after="0" w:line="240" w:lineRule="auto"/>
        <w:rPr>
          <w:rFonts w:eastAsia="Calibri" w:asciiTheme="minorHAnsi" w:hAnsiTheme="minorHAnsi" w:cstheme="minorHAnsi"/>
          <w:b/>
          <w:color w:val="0000FF"/>
          <w:sz w:val="40"/>
        </w:rPr>
      </w:pPr>
      <w:r>
        <w:rPr>
          <w:noProof/>
          <w:lang w:val="en-IN" w:eastAsia="en-IN"/>
        </w:rPr>
        <w:drawing>
          <wp:inline distT="0" distB="0" distL="0" distR="0">
            <wp:extent cx="1074420" cy="198120"/>
            <wp:effectExtent l="0" t="0" r="0" b="0"/>
            <wp:docPr id="1"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074420" cy="198120"/>
                    </a:xfrm>
                    <a:prstGeom prst="rect">
                      <a:avLst/>
                    </a:prstGeom>
                    <a:noFill/>
                    <a:ln>
                      <a:noFill/>
                    </a:ln>
                  </pic:spPr>
                </pic:pic>
              </a:graphicData>
            </a:graphic>
          </wp:inline>
        </w:drawing>
      </w:r>
      <w:r>
        <w:rPr>
          <w:rFonts w:eastAsia="Calibri" w:asciiTheme="minorHAnsi" w:hAnsiTheme="minorHAnsi" w:cstheme="minorHAnsi"/>
          <w:b/>
          <w:color w:val="0000FF"/>
          <w:sz w:val="40"/>
        </w:rPr>
        <w:t xml:space="preserve">                                                                         </w:t>
      </w:r>
      <w:r w:rsidR="00A12A26">
        <w:rPr>
          <w:rFonts w:eastAsia="Calibri" w:asciiTheme="minorHAnsi" w:hAnsiTheme="minorHAnsi" w:cstheme="minorHAnsi"/>
          <w:b/>
          <w:color w:val="0000FF"/>
          <w:sz w:val="40"/>
        </w:rPr>
        <w:t xml:space="preserve"> </w:t>
      </w:r>
      <w:r>
        <w:rPr>
          <w:rFonts w:eastAsia="Calibri" w:asciiTheme="minorHAnsi" w:hAnsiTheme="minorHAnsi" w:cstheme="minorHAnsi"/>
          <w:b/>
          <w:color w:val="0000FF"/>
          <w:sz w:val="40"/>
        </w:rPr>
        <w:t xml:space="preserve">   </w:t>
      </w:r>
      <w:r>
        <w:rPr>
          <w:noProof/>
          <w:lang w:val="en-IN" w:eastAsia="en-IN"/>
        </w:rPr>
        <w:drawing>
          <wp:inline distT="0" distB="0" distL="0" distR="0">
            <wp:extent cx="1432560" cy="5257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432560" cy="525780"/>
                    </a:xfrm>
                    <a:prstGeom prst="rect">
                      <a:avLst/>
                    </a:prstGeom>
                    <a:solidFill>
                      <a:srgbClr val="FFFFFF"/>
                    </a:solidFill>
                    <a:ln>
                      <a:noFill/>
                    </a:ln>
                  </pic:spPr>
                </pic:pic>
              </a:graphicData>
            </a:graphic>
          </wp:inline>
        </w:drawing>
      </w:r>
    </w:p>
    <w:p w:rsidR="0071333B" w:rsidRPr="00320FFC" w:rsidP="00EC5B3C">
      <w:pPr>
        <w:widowControl w:val="0"/>
        <w:autoSpaceDE w:val="0"/>
        <w:autoSpaceDN w:val="0"/>
        <w:adjustRightInd w:val="0"/>
        <w:spacing w:before="57" w:after="0" w:line="240" w:lineRule="auto"/>
        <w:rPr>
          <w:rFonts w:eastAsia="Calibri" w:asciiTheme="minorHAnsi" w:hAnsiTheme="minorHAnsi" w:cstheme="minorHAnsi"/>
          <w:b/>
          <w:color w:val="0000FF"/>
        </w:rPr>
      </w:pPr>
      <w:r>
        <w:rPr>
          <w:rFonts w:eastAsia="Calibri" w:asciiTheme="minorHAnsi" w:hAnsiTheme="minorHAnsi" w:cstheme="minorHAnsi"/>
          <w:b/>
          <w:color w:val="0000FF"/>
        </w:rPr>
        <w:t>Trinadh N</w:t>
      </w:r>
    </w:p>
    <w:p w:rsidR="00F73AB1" w:rsidRPr="00320FFC" w:rsidP="003B07E6">
      <w:pPr>
        <w:widowControl w:val="0"/>
        <w:autoSpaceDE w:val="0"/>
        <w:autoSpaceDN w:val="0"/>
        <w:adjustRightInd w:val="0"/>
        <w:spacing w:before="57" w:after="0" w:line="240" w:lineRule="auto"/>
        <w:rPr>
          <w:rFonts w:eastAsia="Calibri" w:asciiTheme="minorHAnsi" w:hAnsiTheme="minorHAnsi" w:cstheme="minorHAnsi"/>
        </w:rPr>
      </w:pPr>
      <w:r w:rsidRPr="00320FFC">
        <w:rPr>
          <w:rFonts w:eastAsia="Calibri" w:asciiTheme="minorHAnsi" w:hAnsiTheme="minorHAnsi" w:cstheme="minorHAnsi"/>
        </w:rPr>
        <w:t xml:space="preserve"> </w:t>
      </w:r>
      <w:r w:rsidRPr="00320FFC" w:rsidR="00873D1C">
        <w:rPr>
          <w:rFonts w:eastAsia="Calibri" w:asciiTheme="minorHAnsi" w:hAnsiTheme="minorHAnsi" w:cstheme="minorHAnsi"/>
        </w:rPr>
        <w:t xml:space="preserve"> </w:t>
      </w:r>
      <w:r w:rsidR="00A97424">
        <w:rPr>
          <w:rFonts w:eastAsia="Calibri" w:asciiTheme="minorHAnsi" w:hAnsiTheme="minorHAnsi" w:cstheme="minorHAnsi"/>
        </w:rPr>
        <w:t>Aptara</w:t>
      </w:r>
      <w:r w:rsidRPr="00320FFC" w:rsidR="00534540">
        <w:rPr>
          <w:rFonts w:eastAsia="Calibri" w:asciiTheme="minorHAnsi" w:hAnsiTheme="minorHAnsi" w:cstheme="minorHAnsi"/>
        </w:rPr>
        <w:t xml:space="preserve"> Solutions</w:t>
      </w:r>
      <w:r w:rsidRPr="00320FFC" w:rsidR="00873D1C">
        <w:rPr>
          <w:rFonts w:eastAsia="Calibri" w:asciiTheme="minorHAnsi" w:hAnsiTheme="minorHAnsi" w:cstheme="minorHAnsi"/>
        </w:rPr>
        <w:t>,</w:t>
      </w:r>
      <w:r w:rsidRPr="00320FFC" w:rsidR="00534540">
        <w:rPr>
          <w:rFonts w:eastAsia="Calibri" w:asciiTheme="minorHAnsi" w:hAnsiTheme="minorHAnsi" w:cstheme="minorHAnsi"/>
        </w:rPr>
        <w:t xml:space="preserve"> </w:t>
      </w:r>
      <w:r w:rsidR="00A97424">
        <w:rPr>
          <w:rFonts w:eastAsia="Calibri" w:asciiTheme="minorHAnsi" w:hAnsiTheme="minorHAnsi" w:cstheme="minorHAnsi"/>
        </w:rPr>
        <w:t>Data scientist</w:t>
      </w:r>
      <w:r w:rsidRPr="00320FFC">
        <w:rPr>
          <w:rFonts w:eastAsia="Calibri" w:asciiTheme="minorHAnsi" w:hAnsiTheme="minorHAnsi" w:cstheme="minorHAnsi"/>
        </w:rPr>
        <w:t>,</w:t>
      </w:r>
    </w:p>
    <w:p w:rsidR="00D40692" w:rsidRPr="00320FFC">
      <w:pPr>
        <w:widowControl w:val="0"/>
        <w:autoSpaceDE w:val="0"/>
        <w:autoSpaceDN w:val="0"/>
        <w:adjustRightInd w:val="0"/>
        <w:spacing w:before="57" w:after="0" w:line="240" w:lineRule="auto"/>
        <w:ind w:left="100"/>
        <w:rPr>
          <w:rFonts w:eastAsia="Calibri" w:asciiTheme="minorHAnsi" w:hAnsiTheme="minorHAnsi" w:cstheme="minorHAnsi"/>
        </w:rPr>
      </w:pPr>
      <w:r>
        <w:rPr>
          <w:rFonts w:eastAsia="Calibri" w:asciiTheme="minorHAnsi" w:hAnsiTheme="minorHAnsi" w:cstheme="minorHAnsi"/>
        </w:rPr>
        <w:t>Noida</w:t>
      </w:r>
      <w:r w:rsidRPr="00320FFC" w:rsidR="00B65EEF">
        <w:rPr>
          <w:rFonts w:eastAsia="Calibri" w:asciiTheme="minorHAnsi" w:hAnsiTheme="minorHAnsi" w:cstheme="minorHAnsi"/>
        </w:rPr>
        <w:t xml:space="preserve">, </w:t>
      </w:r>
      <w:r>
        <w:rPr>
          <w:rFonts w:eastAsia="Calibri" w:asciiTheme="minorHAnsi" w:hAnsiTheme="minorHAnsi" w:cstheme="minorHAnsi"/>
        </w:rPr>
        <w:t>U</w:t>
      </w:r>
      <w:r w:rsidR="00E850B0">
        <w:rPr>
          <w:rFonts w:eastAsia="Calibri" w:asciiTheme="minorHAnsi" w:hAnsiTheme="minorHAnsi" w:cstheme="minorHAnsi"/>
        </w:rPr>
        <w:t>P</w:t>
      </w:r>
      <w:r w:rsidRPr="00320FFC">
        <w:rPr>
          <w:rFonts w:eastAsia="Calibri" w:asciiTheme="minorHAnsi" w:hAnsiTheme="minorHAnsi" w:cstheme="minorHAnsi"/>
        </w:rPr>
        <w:t>.</w:t>
      </w:r>
    </w:p>
    <w:p w:rsidR="00824CD8" w:rsidRPr="00320FFC">
      <w:pPr>
        <w:widowControl w:val="0"/>
        <w:autoSpaceDE w:val="0"/>
        <w:autoSpaceDN w:val="0"/>
        <w:adjustRightInd w:val="0"/>
        <w:spacing w:before="57" w:after="0" w:line="240" w:lineRule="auto"/>
        <w:ind w:left="100"/>
        <w:rPr>
          <w:rFonts w:eastAsia="Calibri" w:asciiTheme="minorHAnsi" w:hAnsiTheme="minorHAnsi" w:cstheme="minorHAnsi"/>
        </w:rPr>
      </w:pPr>
      <w:r w:rsidRPr="00320FFC">
        <w:rPr>
          <w:rFonts w:eastAsia="Calibri" w:asciiTheme="minorHAnsi" w:hAnsiTheme="minorHAnsi" w:cstheme="minorHAnsi"/>
        </w:rPr>
        <w:t>Contact</w:t>
      </w:r>
      <w:r w:rsidRPr="00320FFC" w:rsidR="00534540">
        <w:rPr>
          <w:rFonts w:eastAsia="Calibri" w:asciiTheme="minorHAnsi" w:hAnsiTheme="minorHAnsi" w:cstheme="minorHAnsi"/>
        </w:rPr>
        <w:t xml:space="preserve"> </w:t>
      </w:r>
      <w:r w:rsidRPr="00320FFC">
        <w:rPr>
          <w:rFonts w:eastAsia="Calibri" w:asciiTheme="minorHAnsi" w:hAnsiTheme="minorHAnsi" w:cstheme="minorHAnsi"/>
        </w:rPr>
        <w:t xml:space="preserve">No: </w:t>
      </w:r>
      <w:r w:rsidR="00A97424">
        <w:rPr>
          <w:rFonts w:eastAsia="Calibri" w:asciiTheme="minorHAnsi" w:hAnsiTheme="minorHAnsi" w:cstheme="minorHAnsi"/>
        </w:rPr>
        <w:t>9642966916</w:t>
      </w:r>
    </w:p>
    <w:p w:rsidR="0071333B" w:rsidRPr="00D40692" w:rsidP="00D40692">
      <w:pPr>
        <w:widowControl w:val="0"/>
        <w:autoSpaceDE w:val="0"/>
        <w:autoSpaceDN w:val="0"/>
        <w:adjustRightInd w:val="0"/>
        <w:spacing w:before="57" w:after="0" w:line="240" w:lineRule="auto"/>
        <w:ind w:left="100"/>
        <w:rPr>
          <w:rFonts w:eastAsia="Calibri" w:asciiTheme="minorHAnsi" w:hAnsiTheme="minorHAnsi" w:cstheme="minorHAnsi"/>
          <w:color w:val="0000FF"/>
          <w:sz w:val="28"/>
          <w:szCs w:val="28"/>
        </w:rPr>
      </w:pPr>
      <w:r w:rsidRPr="00320FFC">
        <w:rPr>
          <w:rFonts w:eastAsia="Calibri" w:asciiTheme="minorHAnsi" w:hAnsiTheme="minorHAnsi" w:cstheme="minorHAnsi"/>
          <w:color w:val="0000FF"/>
        </w:rPr>
        <w:t xml:space="preserve">Email: </w:t>
      </w:r>
      <w:r w:rsidR="00A97424">
        <w:rPr>
          <w:rFonts w:eastAsia="Calibri" w:asciiTheme="minorHAnsi" w:hAnsiTheme="minorHAnsi" w:cstheme="minorHAnsi"/>
          <w:color w:val="0000FF"/>
        </w:rPr>
        <w:t>trinadhnlp</w:t>
      </w:r>
      <w:r w:rsidRPr="00320FFC">
        <w:rPr>
          <w:rFonts w:eastAsia="Calibri" w:asciiTheme="minorHAnsi" w:hAnsiTheme="minorHAnsi" w:cstheme="minorHAnsi"/>
          <w:color w:val="0000FF"/>
        </w:rPr>
        <w:t>@gmail</w:t>
      </w:r>
      <w:r w:rsidRPr="00320FFC" w:rsidR="00F73AB1">
        <w:rPr>
          <w:rFonts w:eastAsia="Calibri" w:asciiTheme="minorHAnsi" w:hAnsiTheme="minorHAnsi" w:cstheme="minorHAnsi"/>
          <w:color w:val="0000FF"/>
        </w:rPr>
        <w:t>.com</w:t>
      </w:r>
      <w:r w:rsidR="003D2DEB">
        <w:rPr>
          <w:rFonts w:asciiTheme="minorHAnsi" w:hAnsiTheme="minorHAnsi" w:cstheme="minorHAnsi"/>
          <w:noProof/>
          <w:lang w:val="en-IN" w:eastAsia="en-IN"/>
        </w:rPr>
        <mc:AlternateContent>
          <mc:Choice Requires="wps">
            <w:drawing>
              <wp:anchor distT="0" distB="0" distL="114300" distR="114300" simplePos="0" relativeHeight="251658240" behindDoc="1" locked="0" layoutInCell="0" allowOverlap="1">
                <wp:simplePos x="0" y="0"/>
                <wp:positionH relativeFrom="page">
                  <wp:posOffset>457200</wp:posOffset>
                </wp:positionH>
                <wp:positionV relativeFrom="paragraph">
                  <wp:posOffset>330835</wp:posOffset>
                </wp:positionV>
                <wp:extent cx="6858000" cy="0"/>
                <wp:effectExtent l="9525" t="13335" r="9525" b="15240"/>
                <wp:wrapNone/>
                <wp:docPr id="3" name="Freeform 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58000" cy="0"/>
                        </a:xfrm>
                        <a:custGeom>
                          <a:avLst/>
                          <a:gdLst>
                            <a:gd name="T0" fmla="*/ 0 w 10800"/>
                            <a:gd name="T1" fmla="*/ 10800 w 10800"/>
                          </a:gdLst>
                          <a:rect l="0" t="0" r="r" b="b"/>
                          <a:pathLst>
                            <a:path fill="norm" w="10800" stroke="1">
                              <a:moveTo>
                                <a:pt x="0" y="0"/>
                              </a:moveTo>
                              <a:lnTo>
                                <a:pt x="10800" y="0"/>
                              </a:lnTo>
                            </a:path>
                          </a:pathLst>
                        </a:custGeom>
                        <a:noFill/>
                        <a:ln w="12700">
                          <a:solidFill>
                            <a:srgbClr val="7F7F7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2" o:spid="_x0000_s1025" style="width:540pt;height:0;margin-top:26.05pt;margin-left:36pt;mso-height-percent:0;mso-height-relative:page;mso-position-horizontal-relative:page;mso-width-percent:0;mso-width-relative:page;mso-wrap-distance-bottom:0;mso-wrap-distance-left:9pt;mso-wrap-distance-right:9pt;mso-wrap-distance-top:0;mso-wrap-style:square;position:absolute;visibility:visible;v-text-anchor:top;z-index:-251656192" coordsize="10800,21600" o:allowincell="f" path="m,hal10800,hae" filled="f" strokecolor="#7f7f7f" strokeweight="1pt">
                <v:path arrowok="t" o:connecttype="custom" o:connectlocs="0,0;6858000,0" o:connectangles="0,0"/>
              </v:shape>
            </w:pict>
          </mc:Fallback>
        </mc:AlternateContent>
      </w:r>
    </w:p>
    <w:p w:rsidR="0071333B" w:rsidRPr="00A66BD4">
      <w:pPr>
        <w:widowControl w:val="0"/>
        <w:autoSpaceDE w:val="0"/>
        <w:autoSpaceDN w:val="0"/>
        <w:adjustRightInd w:val="0"/>
        <w:spacing w:after="0" w:line="200" w:lineRule="exact"/>
        <w:rPr>
          <w:rFonts w:asciiTheme="minorHAnsi" w:hAnsiTheme="minorHAnsi" w:cstheme="minorHAnsi"/>
          <w:color w:val="000000"/>
          <w:sz w:val="20"/>
          <w:szCs w:val="20"/>
        </w:rPr>
      </w:pPr>
    </w:p>
    <w:p w:rsidR="0071333B" w:rsidRPr="00A66BD4">
      <w:pPr>
        <w:widowControl w:val="0"/>
        <w:autoSpaceDE w:val="0"/>
        <w:autoSpaceDN w:val="0"/>
        <w:adjustRightInd w:val="0"/>
        <w:spacing w:before="18" w:after="0" w:line="240" w:lineRule="auto"/>
        <w:ind w:left="100"/>
        <w:rPr>
          <w:rFonts w:asciiTheme="minorHAnsi" w:hAnsiTheme="minorHAnsi" w:cstheme="minorHAnsi"/>
          <w:b/>
          <w:color w:val="000000"/>
          <w:sz w:val="32"/>
          <w:szCs w:val="32"/>
        </w:rPr>
      </w:pPr>
      <w:r w:rsidRPr="00A66BD4">
        <w:rPr>
          <w:rFonts w:asciiTheme="minorHAnsi" w:hAnsiTheme="minorHAnsi" w:cstheme="minorHAnsi"/>
          <w:b/>
          <w:color w:val="999999"/>
          <w:sz w:val="32"/>
          <w:szCs w:val="32"/>
        </w:rPr>
        <w:t>Summary</w:t>
      </w:r>
    </w:p>
    <w:p w:rsidR="00534540" w:rsidP="003F2D16">
      <w:pPr>
        <w:spacing w:before="150" w:after="0" w:line="270" w:lineRule="atLeast"/>
        <w:ind w:left="144"/>
        <w:rPr>
          <w:rFonts w:cs="Segoe UI"/>
        </w:rPr>
      </w:pPr>
      <w:r w:rsidRPr="00644A83">
        <w:rPr>
          <w:rFonts w:cs="Segoe UI"/>
          <w:color w:val="000000"/>
        </w:rPr>
        <w:t>Strong background in Natural Language Processing (NLP)/Natural language Generation (NLG) tools and related technologies such as R and Python</w:t>
      </w:r>
      <w:r>
        <w:rPr>
          <w:rFonts w:cs="Segoe UI"/>
          <w:color w:val="000000"/>
        </w:rPr>
        <w:t>.</w:t>
      </w:r>
      <w:r w:rsidRPr="003F2D16" w:rsidR="003F2D16">
        <w:rPr>
          <w:rFonts w:cs="Segoe UI"/>
          <w:color w:val="000000"/>
        </w:rPr>
        <w:t xml:space="preserve"> </w:t>
      </w:r>
      <w:r>
        <w:rPr>
          <w:rFonts w:cs="Segoe UI"/>
          <w:color w:val="000000"/>
        </w:rPr>
        <w:t xml:space="preserve">sound knowledge in </w:t>
      </w:r>
      <w:r w:rsidRPr="003F2D16" w:rsidR="003F2D16">
        <w:rPr>
          <w:rFonts w:cs="Segoe UI"/>
          <w:color w:val="000000"/>
        </w:rPr>
        <w:t>Text Classification</w:t>
      </w:r>
      <w:r w:rsidRPr="00644A83">
        <w:t xml:space="preserve"> </w:t>
      </w:r>
      <w:r w:rsidRPr="00644A83">
        <w:rPr>
          <w:rFonts w:cs="Segoe UI"/>
          <w:color w:val="000000"/>
        </w:rPr>
        <w:t>such as Feature engineering (e.g. TF-IDF, NLP-based features, word embedding, topic models, and word, n-gram, and character level features)</w:t>
      </w:r>
      <w:r w:rsidR="003F2D16">
        <w:rPr>
          <w:rFonts w:cs="Segoe UI"/>
          <w:color w:val="000000"/>
        </w:rPr>
        <w:t>,</w:t>
      </w:r>
      <w:r w:rsidRPr="003F2D16" w:rsidR="003F2D16">
        <w:rPr>
          <w:rFonts w:cs="Segoe UI"/>
        </w:rPr>
        <w:t xml:space="preserve"> </w:t>
      </w:r>
      <w:r w:rsidR="003F2D16">
        <w:rPr>
          <w:rFonts w:cs="Segoe UI"/>
        </w:rPr>
        <w:t>NLTK,</w:t>
      </w:r>
      <w:r w:rsidR="00012BA0">
        <w:rPr>
          <w:rFonts w:cs="Segoe UI"/>
        </w:rPr>
        <w:t>FastText</w:t>
      </w:r>
      <w:r w:rsidR="003F2D16">
        <w:rPr>
          <w:rFonts w:cs="Segoe UI"/>
        </w:rPr>
        <w:t xml:space="preserve"> Text analytics, text mining,</w:t>
      </w:r>
      <w:r w:rsidRPr="003F2D16" w:rsidR="003F2D16">
        <w:rPr>
          <w:rFonts w:cs="Segoe UI"/>
          <w:color w:val="000000"/>
        </w:rPr>
        <w:t xml:space="preserve"> </w:t>
      </w:r>
      <w:r w:rsidRPr="00A97424" w:rsidR="003F2D16">
        <w:rPr>
          <w:rFonts w:cs="Segoe UI"/>
        </w:rPr>
        <w:t>word2vec</w:t>
      </w:r>
      <w:r w:rsidR="003F2D16">
        <w:rPr>
          <w:rFonts w:cs="Segoe UI"/>
        </w:rPr>
        <w:t xml:space="preserve"> </w:t>
      </w:r>
      <w:r w:rsidRPr="003F2D16" w:rsidR="003F2D16">
        <w:rPr>
          <w:rFonts w:cs="Segoe UI"/>
          <w:color w:val="000000"/>
        </w:rPr>
        <w:t>with a data science technology</w:t>
      </w:r>
      <w:r w:rsidR="003F2D16">
        <w:rPr>
          <w:rFonts w:ascii="Arial" w:hAnsi="Arial" w:cs="Arial"/>
          <w:color w:val="666666"/>
          <w:sz w:val="20"/>
          <w:szCs w:val="20"/>
          <w:lang w:val="en-IN" w:eastAsia="en-IN"/>
        </w:rPr>
        <w:t xml:space="preserve">. </w:t>
      </w:r>
      <w:r>
        <w:rPr>
          <w:rFonts w:cs="Segoe UI"/>
        </w:rPr>
        <w:t xml:space="preserve">Have Knowledge in </w:t>
      </w:r>
      <w:r w:rsidRPr="00A97424" w:rsidR="00A97424">
        <w:rPr>
          <w:rFonts w:cs="Segoe UI"/>
        </w:rPr>
        <w:t>AI/</w:t>
      </w:r>
      <w:r w:rsidR="00A97424">
        <w:rPr>
          <w:rFonts w:cs="Segoe UI"/>
        </w:rPr>
        <w:t>Machine Learning/ Deep Learning</w:t>
      </w:r>
      <w:r w:rsidR="00776F8D">
        <w:rPr>
          <w:rFonts w:cs="Segoe UI"/>
        </w:rPr>
        <w:t>, NER, text summarization, Stanford CoreNLP</w:t>
      </w:r>
      <w:r w:rsidR="00776F8D">
        <w:t xml:space="preserve">, </w:t>
      </w:r>
      <w:r w:rsidRPr="00A97424" w:rsidR="00A97424">
        <w:rPr>
          <w:rFonts w:cs="Segoe UI"/>
        </w:rPr>
        <w:t>Statistical Modelling, Regression and Imbalanced classification, Machine learning,</w:t>
      </w:r>
      <w:r w:rsidR="00A97424">
        <w:rPr>
          <w:rFonts w:cs="Segoe UI"/>
        </w:rPr>
        <w:t xml:space="preserve"> Tree-based algorithms</w:t>
      </w:r>
      <w:r>
        <w:rPr>
          <w:rFonts w:cs="Segoe UI"/>
        </w:rPr>
        <w:t xml:space="preserve">. I have experience in end to end </w:t>
      </w:r>
      <w:r w:rsidR="00776F8D">
        <w:rPr>
          <w:rFonts w:cs="Segoe UI"/>
        </w:rPr>
        <w:t>product</w:t>
      </w:r>
      <w:r>
        <w:rPr>
          <w:rFonts w:cs="Segoe UI"/>
        </w:rPr>
        <w:t xml:space="preserve"> development </w:t>
      </w:r>
      <w:r w:rsidRPr="00776F8D" w:rsidR="00776F8D">
        <w:rPr>
          <w:rFonts w:cs="Segoe UI"/>
        </w:rPr>
        <w:t>Building NLP, Machine learning and deep learning solutions using Python and R</w:t>
      </w:r>
      <w:r w:rsidR="00776F8D">
        <w:rPr>
          <w:rFonts w:cs="Segoe UI"/>
        </w:rPr>
        <w:t>.</w:t>
      </w:r>
      <w:r w:rsidRPr="009D327E" w:rsidR="009D327E">
        <w:t xml:space="preserve"> </w:t>
      </w:r>
      <w:r w:rsidRPr="009D327E" w:rsidR="009D327E">
        <w:rPr>
          <w:rFonts w:cs="Segoe UI"/>
        </w:rPr>
        <w:t>Also worked across Industries</w:t>
      </w:r>
      <w:r w:rsidR="009D327E">
        <w:rPr>
          <w:rFonts w:cs="Segoe UI"/>
        </w:rPr>
        <w:t>: BFSI</w:t>
      </w:r>
      <w:r w:rsidRPr="009D327E" w:rsidR="009D327E">
        <w:rPr>
          <w:rFonts w:cs="Segoe UI"/>
        </w:rPr>
        <w:t>, Retail</w:t>
      </w:r>
      <w:r w:rsidR="009D327E">
        <w:rPr>
          <w:rFonts w:cs="Segoe UI"/>
        </w:rPr>
        <w:t xml:space="preserve"> and Publishing</w:t>
      </w:r>
      <w:r w:rsidRPr="009D327E" w:rsidR="009D327E">
        <w:rPr>
          <w:rFonts w:cs="Segoe UI"/>
        </w:rPr>
        <w:t>.</w:t>
      </w:r>
    </w:p>
    <w:p w:rsidR="0071333B" w:rsidRPr="00ED7973" w:rsidP="00ED7973">
      <w:pPr>
        <w:widowControl w:val="0"/>
        <w:tabs>
          <w:tab w:val="left" w:pos="3810"/>
        </w:tabs>
        <w:autoSpaceDE w:val="0"/>
        <w:autoSpaceDN w:val="0"/>
        <w:adjustRightInd w:val="0"/>
        <w:spacing w:before="8" w:after="0" w:line="130" w:lineRule="exact"/>
        <w:rPr>
          <w:rFonts w:asciiTheme="minorHAnsi" w:hAnsiTheme="minorHAnsi" w:cstheme="minorHAnsi"/>
          <w:color w:val="000000"/>
          <w:sz w:val="13"/>
          <w:szCs w:val="13"/>
        </w:rPr>
      </w:pPr>
      <w:r w:rsidRPr="00A66BD4">
        <w:rPr>
          <w:rFonts w:asciiTheme="minorHAnsi" w:hAnsiTheme="minorHAnsi" w:cstheme="minorHAnsi"/>
          <w:color w:val="000000"/>
          <w:sz w:val="13"/>
          <w:szCs w:val="13"/>
        </w:rPr>
        <w:tab/>
      </w:r>
    </w:p>
    <w:p w:rsidR="00320FFC" w:rsidRPr="00ED7973" w:rsidP="00320FFC">
      <w:pPr>
        <w:widowControl w:val="0"/>
        <w:autoSpaceDE w:val="0"/>
        <w:autoSpaceDN w:val="0"/>
        <w:adjustRightInd w:val="0"/>
        <w:spacing w:before="18" w:after="0" w:line="240" w:lineRule="auto"/>
        <w:ind w:left="100"/>
        <w:rPr>
          <w:rFonts w:asciiTheme="minorHAnsi" w:hAnsiTheme="minorHAnsi" w:cstheme="minorHAnsi"/>
          <w:b/>
          <w:color w:val="999999"/>
          <w:sz w:val="32"/>
          <w:szCs w:val="32"/>
        </w:rPr>
      </w:pPr>
      <w:r w:rsidRPr="00A66BD4">
        <w:rPr>
          <w:rFonts w:asciiTheme="minorHAnsi" w:hAnsiTheme="minorHAnsi" w:cstheme="minorHAnsi"/>
          <w:b/>
          <w:color w:val="999999"/>
          <w:sz w:val="32"/>
          <w:szCs w:val="32"/>
        </w:rPr>
        <w:t>Professional Certification</w:t>
      </w:r>
    </w:p>
    <w:p w:rsidR="009D327E" w:rsidRPr="009D327E" w:rsidP="009D327E">
      <w:pPr>
        <w:pStyle w:val="Heading1"/>
        <w:shd w:val="clear" w:color="auto" w:fill="FFFFFF"/>
        <w:rPr>
          <w:rStyle w:val="summary"/>
          <w:rFonts w:asciiTheme="minorHAnsi" w:hAnsiTheme="minorHAnsi" w:cstheme="minorHAnsi"/>
          <w:color w:val="0D0D0D"/>
          <w:sz w:val="22"/>
          <w:szCs w:val="22"/>
          <w:bdr w:val="none" w:sz="0" w:space="0" w:color="auto" w:frame="1"/>
        </w:rPr>
      </w:pPr>
      <w:r>
        <w:rPr>
          <w:rFonts w:asciiTheme="minorHAnsi" w:hAnsiTheme="minorHAnsi" w:cstheme="minorHAnsi"/>
          <w:color w:val="000000"/>
          <w:sz w:val="22"/>
          <w:szCs w:val="22"/>
        </w:rPr>
        <w:t xml:space="preserve">  </w:t>
      </w:r>
      <w:r w:rsidRPr="009D327E">
        <w:rPr>
          <w:rFonts w:asciiTheme="minorHAnsi" w:hAnsiTheme="minorHAnsi" w:cstheme="minorHAnsi"/>
          <w:color w:val="000000"/>
          <w:sz w:val="22"/>
          <w:szCs w:val="22"/>
        </w:rPr>
        <w:t>Wrox International IT Certification</w:t>
      </w:r>
      <w:r w:rsidRPr="009D327E">
        <w:rPr>
          <w:rStyle w:val="summary"/>
          <w:rFonts w:asciiTheme="minorHAnsi" w:hAnsiTheme="minorHAnsi" w:cstheme="minorHAnsi"/>
          <w:color w:val="0D0D0D"/>
          <w:sz w:val="22"/>
          <w:szCs w:val="22"/>
          <w:bdr w:val="none" w:sz="0" w:space="0" w:color="auto" w:frame="1"/>
        </w:rPr>
        <w:t>"</w:t>
      </w:r>
      <w:r>
        <w:fldChar w:fldCharType="begin"/>
      </w:r>
      <w:r>
        <w:instrText xml:space="preserve"> HYPERLINK "http://www.wrox.com/WileyCDA/Section/Wrox-International-IT-Certifications.id-821460.html" </w:instrText>
      </w:r>
      <w:r>
        <w:fldChar w:fldCharType="separate"/>
      </w:r>
      <w:r w:rsidRPr="009D327E">
        <w:rPr>
          <w:rStyle w:val="Hyperlink"/>
          <w:rFonts w:asciiTheme="minorHAnsi" w:hAnsiTheme="minorHAnsi" w:cstheme="minorHAnsi"/>
          <w:sz w:val="22"/>
          <w:szCs w:val="22"/>
          <w:bdr w:val="none" w:sz="0" w:space="0" w:color="auto" w:frame="1"/>
        </w:rPr>
        <w:t>Wiley Certified Big Data Analyst</w:t>
      </w:r>
      <w:r>
        <w:fldChar w:fldCharType="end"/>
      </w:r>
      <w:r w:rsidRPr="009D327E">
        <w:rPr>
          <w:rStyle w:val="summary"/>
          <w:rFonts w:asciiTheme="minorHAnsi" w:hAnsiTheme="minorHAnsi" w:cstheme="minorHAnsi"/>
          <w:color w:val="0D0D0D"/>
          <w:sz w:val="22"/>
          <w:szCs w:val="22"/>
          <w:bdr w:val="none" w:sz="0" w:space="0" w:color="auto" w:frame="1"/>
        </w:rPr>
        <w:t xml:space="preserve">" </w:t>
      </w:r>
    </w:p>
    <w:p w:rsidR="00B948BA" w:rsidRPr="009D327E" w:rsidP="009D327E">
      <w:pPr>
        <w:widowControl w:val="0"/>
        <w:autoSpaceDE w:val="0"/>
        <w:autoSpaceDN w:val="0"/>
        <w:adjustRightInd w:val="0"/>
        <w:spacing w:before="60" w:after="0" w:line="240" w:lineRule="auto"/>
        <w:ind w:left="100"/>
        <w:rPr>
          <w:rFonts w:asciiTheme="minorHAnsi" w:hAnsiTheme="minorHAnsi" w:cstheme="minorHAnsi"/>
          <w:color w:val="000000"/>
        </w:rPr>
      </w:pPr>
      <w:r w:rsidRPr="009D327E">
        <w:rPr>
          <w:rFonts w:asciiTheme="minorHAnsi" w:hAnsiTheme="minorHAnsi" w:cstheme="minorHAnsi"/>
        </w:rPr>
        <w:t>Certificate Number:</w:t>
      </w:r>
      <w:r w:rsidRPr="009D327E">
        <w:rPr>
          <w:rStyle w:val="summary"/>
          <w:rFonts w:asciiTheme="minorHAnsi" w:hAnsiTheme="minorHAnsi" w:cstheme="minorHAnsi"/>
          <w:color w:val="0D0D0D"/>
          <w:bdr w:val="none" w:sz="0" w:space="0" w:color="auto" w:frame="1"/>
        </w:rPr>
        <w:t>"BIT-BDA-BAN-230317019"</w:t>
      </w:r>
    </w:p>
    <w:p w:rsidR="00C74FAC" w:rsidP="003B4379">
      <w:pPr>
        <w:widowControl w:val="0"/>
        <w:autoSpaceDE w:val="0"/>
        <w:autoSpaceDN w:val="0"/>
        <w:adjustRightInd w:val="0"/>
        <w:spacing w:before="18" w:after="0" w:line="240" w:lineRule="auto"/>
        <w:ind w:left="100"/>
        <w:rPr>
          <w:rFonts w:asciiTheme="minorHAnsi" w:hAnsiTheme="minorHAnsi" w:cstheme="minorHAnsi"/>
          <w:b/>
          <w:color w:val="999999"/>
          <w:sz w:val="32"/>
          <w:szCs w:val="32"/>
        </w:rPr>
      </w:pPr>
    </w:p>
    <w:p w:rsidR="0071333B" w:rsidRPr="00A66BD4" w:rsidP="003B4379">
      <w:pPr>
        <w:widowControl w:val="0"/>
        <w:autoSpaceDE w:val="0"/>
        <w:autoSpaceDN w:val="0"/>
        <w:adjustRightInd w:val="0"/>
        <w:spacing w:before="18" w:after="0" w:line="240" w:lineRule="auto"/>
        <w:ind w:left="100"/>
        <w:rPr>
          <w:rFonts w:asciiTheme="minorHAnsi" w:hAnsiTheme="minorHAnsi" w:cstheme="minorHAnsi"/>
          <w:b/>
          <w:color w:val="999999"/>
          <w:sz w:val="32"/>
          <w:szCs w:val="32"/>
        </w:rPr>
      </w:pPr>
      <w:r w:rsidRPr="00A66BD4">
        <w:rPr>
          <w:rFonts w:asciiTheme="minorHAnsi" w:hAnsiTheme="minorHAnsi" w:cstheme="minorHAnsi"/>
          <w:b/>
          <w:color w:val="999999"/>
          <w:sz w:val="32"/>
          <w:szCs w:val="32"/>
        </w:rPr>
        <w:t>Work Experience</w:t>
      </w:r>
    </w:p>
    <w:p w:rsidR="0044459C" w:rsidP="00C8670E">
      <w:pPr>
        <w:numPr>
          <w:ilvl w:val="0"/>
          <w:numId w:val="3"/>
        </w:numPr>
        <w:spacing w:after="0" w:line="360" w:lineRule="auto"/>
        <w:jc w:val="both"/>
      </w:pPr>
      <w:r>
        <w:t xml:space="preserve">Working as </w:t>
      </w:r>
      <w:r w:rsidR="009D327E">
        <w:t>Data scientist</w:t>
      </w:r>
      <w:r>
        <w:t xml:space="preserve"> in </w:t>
      </w:r>
      <w:r w:rsidR="009D327E">
        <w:t>Aptara</w:t>
      </w:r>
      <w:r>
        <w:t xml:space="preserve"> (</w:t>
      </w:r>
      <w:r w:rsidR="009D327E">
        <w:t>Oct</w:t>
      </w:r>
      <w:r>
        <w:t xml:space="preserve"> 2017 – Present)</w:t>
      </w:r>
    </w:p>
    <w:p w:rsidR="0044459C" w:rsidP="00C8670E">
      <w:pPr>
        <w:numPr>
          <w:ilvl w:val="0"/>
          <w:numId w:val="3"/>
        </w:numPr>
        <w:spacing w:after="0" w:line="360" w:lineRule="auto"/>
        <w:jc w:val="both"/>
      </w:pPr>
      <w:r>
        <w:t xml:space="preserve">Working as </w:t>
      </w:r>
      <w:r w:rsidR="009D327E">
        <w:t>Data Engineer</w:t>
      </w:r>
      <w:r>
        <w:t xml:space="preserve"> in </w:t>
      </w:r>
      <w:r w:rsidR="00214606">
        <w:t>bigdatamatica</w:t>
      </w:r>
      <w:r>
        <w:t xml:space="preserve"> </w:t>
      </w:r>
      <w:r w:rsidR="00214606">
        <w:t>(oct</w:t>
      </w:r>
      <w:r>
        <w:t xml:space="preserve"> 201</w:t>
      </w:r>
      <w:r w:rsidR="00214606">
        <w:t>5</w:t>
      </w:r>
      <w:r>
        <w:t xml:space="preserve"> – </w:t>
      </w:r>
      <w:r w:rsidR="00214606">
        <w:t>oct</w:t>
      </w:r>
      <w:r>
        <w:t xml:space="preserve"> 2017)</w:t>
      </w:r>
    </w:p>
    <w:p w:rsidR="0044459C" w:rsidP="00C8670E">
      <w:pPr>
        <w:numPr>
          <w:ilvl w:val="0"/>
          <w:numId w:val="3"/>
        </w:numPr>
        <w:spacing w:after="0" w:line="360" w:lineRule="auto"/>
        <w:jc w:val="both"/>
      </w:pPr>
      <w:r>
        <w:t xml:space="preserve">Worked as </w:t>
      </w:r>
      <w:r w:rsidR="00214606">
        <w:t>Cognos Developer</w:t>
      </w:r>
      <w:r>
        <w:t xml:space="preserve"> in </w:t>
      </w:r>
      <w:r w:rsidR="00214606">
        <w:t>Wipro</w:t>
      </w:r>
      <w:r>
        <w:t>(</w:t>
      </w:r>
      <w:r w:rsidR="00214606">
        <w:t>Mar</w:t>
      </w:r>
      <w:r>
        <w:t xml:space="preserve"> 201</w:t>
      </w:r>
      <w:r w:rsidR="00214606">
        <w:t>4</w:t>
      </w:r>
      <w:r>
        <w:t xml:space="preserve"> – </w:t>
      </w:r>
      <w:r w:rsidR="00214606">
        <w:t>Sep</w:t>
      </w:r>
      <w:r>
        <w:t xml:space="preserve"> 201</w:t>
      </w:r>
      <w:r w:rsidR="00214606">
        <w:t>5</w:t>
      </w:r>
      <w:r>
        <w:t>)</w:t>
      </w:r>
    </w:p>
    <w:p w:rsidR="00E5157D">
      <w:pPr>
        <w:widowControl w:val="0"/>
        <w:autoSpaceDE w:val="0"/>
        <w:autoSpaceDN w:val="0"/>
        <w:adjustRightInd w:val="0"/>
        <w:spacing w:after="0" w:line="240" w:lineRule="auto"/>
        <w:ind w:left="100"/>
        <w:rPr>
          <w:rFonts w:asciiTheme="minorHAnsi" w:hAnsiTheme="minorHAnsi" w:cstheme="minorHAnsi"/>
          <w:color w:val="000000"/>
          <w:sz w:val="24"/>
          <w:szCs w:val="24"/>
        </w:rPr>
      </w:pPr>
    </w:p>
    <w:p w:rsidR="007E62BE" w:rsidP="007E62BE">
      <w:pPr>
        <w:pStyle w:val="Heading1"/>
        <w:rPr>
          <w:rFonts w:ascii="Calibri" w:hAnsi="Calibri"/>
          <w:sz w:val="22"/>
          <w:szCs w:val="22"/>
        </w:rPr>
      </w:pPr>
      <w:r>
        <w:rPr>
          <w:rFonts w:ascii="Calibri" w:hAnsi="Calibri"/>
          <w:sz w:val="22"/>
          <w:szCs w:val="22"/>
        </w:rPr>
        <w:t>EXPERIENCE SUMMARY</w:t>
      </w:r>
    </w:p>
    <w:p w:rsidR="007E62BE" w:rsidP="00B07E99">
      <w:pPr>
        <w:pStyle w:val="ListParagraph"/>
        <w:numPr>
          <w:ilvl w:val="0"/>
          <w:numId w:val="11"/>
        </w:numPr>
        <w:rPr>
          <w:iCs/>
        </w:rPr>
      </w:pPr>
      <w:r w:rsidRPr="00B07E99">
        <w:rPr>
          <w:iCs/>
        </w:rPr>
        <w:t xml:space="preserve">Experience in Python natural language processing and Text Classification with a data science technology stack (e.g.,  NLTK, Spacy, Pandas,  Jupyter, Pandas,  </w:t>
      </w:r>
      <w:r w:rsidRPr="00B07E99" w:rsidR="0022002A">
        <w:rPr>
          <w:iCs/>
        </w:rPr>
        <w:t>Text Blob</w:t>
      </w:r>
      <w:r w:rsidRPr="00B07E99">
        <w:rPr>
          <w:iCs/>
        </w:rPr>
        <w:t>)</w:t>
      </w:r>
    </w:p>
    <w:p w:rsidR="00B07E99" w:rsidP="00B07E99">
      <w:pPr>
        <w:pStyle w:val="ListParagraph"/>
        <w:numPr>
          <w:ilvl w:val="0"/>
          <w:numId w:val="11"/>
        </w:numPr>
        <w:rPr>
          <w:iCs/>
        </w:rPr>
      </w:pPr>
      <w:r w:rsidRPr="00B07E99">
        <w:rPr>
          <w:iCs/>
        </w:rPr>
        <w:t>Experience with open source NLP toolkits such as CoreNLP, OpenNLP, genism, Ling Pipe etc</w:t>
      </w:r>
      <w:r w:rsidR="00AE1A74">
        <w:rPr>
          <w:iCs/>
        </w:rPr>
        <w:t>.</w:t>
      </w:r>
    </w:p>
    <w:p w:rsidR="00AE1A74" w:rsidRPr="00AE1A74" w:rsidP="00AE1A74">
      <w:pPr>
        <w:pStyle w:val="ListParagraph"/>
        <w:numPr>
          <w:ilvl w:val="0"/>
          <w:numId w:val="11"/>
        </w:numPr>
        <w:spacing w:before="150" w:after="0" w:line="270" w:lineRule="atLeast"/>
        <w:rPr>
          <w:iCs/>
        </w:rPr>
      </w:pPr>
      <w:r w:rsidRPr="00AE1A74">
        <w:rPr>
          <w:iCs/>
        </w:rPr>
        <w:t xml:space="preserve">Proficiency in NLP, NLU and Text Classification techniques and algorithms such as Feature engineering </w:t>
      </w:r>
    </w:p>
    <w:p w:rsidR="0022002A" w:rsidP="00E95DFB">
      <w:pPr>
        <w:pStyle w:val="ListParagraph"/>
        <w:numPr>
          <w:ilvl w:val="0"/>
          <w:numId w:val="11"/>
        </w:numPr>
        <w:rPr>
          <w:iCs/>
        </w:rPr>
      </w:pPr>
      <w:r w:rsidRPr="0022002A">
        <w:rPr>
          <w:iCs/>
        </w:rPr>
        <w:t>Work with very large data sets (both structured and unstructured) and improve the quality of data analysis</w:t>
      </w:r>
      <w:r w:rsidRPr="0022002A">
        <w:rPr>
          <w:iCs/>
        </w:rPr>
        <w:t>.</w:t>
      </w:r>
    </w:p>
    <w:p w:rsidR="00AE1A74" w:rsidP="00E95DFB">
      <w:pPr>
        <w:pStyle w:val="ListParagraph"/>
        <w:numPr>
          <w:ilvl w:val="0"/>
          <w:numId w:val="11"/>
        </w:numPr>
        <w:rPr>
          <w:iCs/>
        </w:rPr>
      </w:pPr>
      <w:r w:rsidRPr="0022002A">
        <w:rPr>
          <w:iCs/>
        </w:rPr>
        <w:t>Design, develop and implement R&amp;D and pre-product prototype solutions</w:t>
      </w:r>
      <w:r w:rsidR="0022002A">
        <w:rPr>
          <w:iCs/>
        </w:rPr>
        <w:t>.</w:t>
      </w:r>
    </w:p>
    <w:p w:rsidR="00E16CB2" w:rsidRPr="00E16CB2" w:rsidP="0022002A">
      <w:pPr>
        <w:pStyle w:val="ListParagraph"/>
        <w:numPr>
          <w:ilvl w:val="0"/>
          <w:numId w:val="11"/>
        </w:numPr>
        <w:rPr>
          <w:iCs/>
        </w:rPr>
      </w:pPr>
      <w:r w:rsidRPr="00E16CB2">
        <w:rPr>
          <w:iCs/>
        </w:rPr>
        <w:t>Experience in ML algorithms for text classification/clustering/Topic modelling</w:t>
      </w:r>
      <w:r>
        <w:rPr>
          <w:iCs/>
        </w:rPr>
        <w:t>/NER/key words extraction</w:t>
      </w:r>
    </w:p>
    <w:p w:rsidR="0022002A" w:rsidP="0022002A">
      <w:pPr>
        <w:pStyle w:val="ListParagraph"/>
        <w:numPr>
          <w:ilvl w:val="0"/>
          <w:numId w:val="11"/>
        </w:numPr>
        <w:rPr>
          <w:iCs/>
        </w:rPr>
      </w:pPr>
      <w:r w:rsidRPr="0022002A">
        <w:rPr>
          <w:iCs/>
        </w:rPr>
        <w:t>Experience of handling various data types and structures: structured and unstructured data, validating and cleaning data, and measuring evaluation</w:t>
      </w:r>
      <w:r>
        <w:rPr>
          <w:iCs/>
        </w:rPr>
        <w:t>.</w:t>
      </w:r>
    </w:p>
    <w:p w:rsidR="0022002A" w:rsidP="0022002A">
      <w:pPr>
        <w:pStyle w:val="ListParagraph"/>
        <w:numPr>
          <w:ilvl w:val="0"/>
          <w:numId w:val="11"/>
        </w:numPr>
        <w:rPr>
          <w:iCs/>
        </w:rPr>
      </w:pPr>
      <w:r w:rsidRPr="0022002A">
        <w:rPr>
          <w:iCs/>
        </w:rPr>
        <w:t>Experience in neural networks, regression, classification and clustering</w:t>
      </w:r>
      <w:r>
        <w:rPr>
          <w:iCs/>
        </w:rPr>
        <w:t>.</w:t>
      </w:r>
    </w:p>
    <w:p w:rsidR="0022002A" w:rsidP="0022002A">
      <w:pPr>
        <w:pStyle w:val="ListParagraph"/>
        <w:numPr>
          <w:ilvl w:val="0"/>
          <w:numId w:val="11"/>
        </w:numPr>
        <w:rPr>
          <w:iCs/>
        </w:rPr>
      </w:pPr>
      <w:r w:rsidRPr="0022002A">
        <w:rPr>
          <w:iCs/>
        </w:rPr>
        <w:t>High-level proficiency in statistical tools like R</w:t>
      </w:r>
      <w:r>
        <w:rPr>
          <w:iCs/>
        </w:rPr>
        <w:t>.</w:t>
      </w:r>
    </w:p>
    <w:p w:rsidR="0022002A" w:rsidP="00E16CB2">
      <w:pPr>
        <w:pStyle w:val="ListParagraph"/>
        <w:numPr>
          <w:ilvl w:val="0"/>
          <w:numId w:val="11"/>
        </w:numPr>
        <w:rPr>
          <w:iCs/>
        </w:rPr>
      </w:pPr>
      <w:r w:rsidRPr="00E16CB2">
        <w:rPr>
          <w:iCs/>
        </w:rPr>
        <w:t>Experience in Text Processing/Text mining, Word2Vec transformation etc</w:t>
      </w:r>
      <w:r>
        <w:rPr>
          <w:iCs/>
        </w:rPr>
        <w:t>.</w:t>
      </w:r>
    </w:p>
    <w:p w:rsidR="0071333B" w:rsidRPr="00A66BD4">
      <w:pPr>
        <w:widowControl w:val="0"/>
        <w:autoSpaceDE w:val="0"/>
        <w:autoSpaceDN w:val="0"/>
        <w:adjustRightInd w:val="0"/>
        <w:spacing w:before="3" w:after="0" w:line="220" w:lineRule="exact"/>
        <w:rPr>
          <w:rFonts w:asciiTheme="minorHAnsi" w:hAnsiTheme="minorHAnsi" w:cstheme="minorHAnsi"/>
          <w:color w:val="000000"/>
        </w:rPr>
      </w:pPr>
    </w:p>
    <w:p w:rsidR="00320FFC" w:rsidP="00A85D89">
      <w:pPr>
        <w:widowControl w:val="0"/>
        <w:autoSpaceDE w:val="0"/>
        <w:autoSpaceDN w:val="0"/>
        <w:adjustRightInd w:val="0"/>
        <w:spacing w:after="0" w:line="240" w:lineRule="auto"/>
        <w:ind w:left="100"/>
        <w:rPr>
          <w:rFonts w:asciiTheme="minorHAnsi" w:hAnsiTheme="minorHAnsi" w:cstheme="minorHAnsi"/>
          <w:b/>
          <w:color w:val="999999"/>
          <w:sz w:val="32"/>
          <w:szCs w:val="32"/>
        </w:rPr>
      </w:pPr>
    </w:p>
    <w:p w:rsidR="00684106" w:rsidRPr="009A144A" w:rsidP="009A144A">
      <w:pPr>
        <w:widowControl w:val="0"/>
        <w:autoSpaceDE w:val="0"/>
        <w:autoSpaceDN w:val="0"/>
        <w:adjustRightInd w:val="0"/>
        <w:spacing w:before="18" w:after="0" w:line="240" w:lineRule="auto"/>
        <w:ind w:left="100"/>
        <w:rPr>
          <w:rFonts w:asciiTheme="minorHAnsi" w:hAnsiTheme="minorHAnsi" w:cstheme="minorHAnsi"/>
          <w:b/>
          <w:color w:val="999999"/>
          <w:sz w:val="32"/>
          <w:szCs w:val="32"/>
        </w:rPr>
      </w:pPr>
      <w:r w:rsidRPr="009A144A">
        <w:rPr>
          <w:rFonts w:asciiTheme="minorHAnsi" w:hAnsiTheme="minorHAnsi" w:cstheme="minorHAnsi"/>
          <w:b/>
          <w:color w:val="999999"/>
          <w:sz w:val="32"/>
          <w:szCs w:val="32"/>
        </w:rPr>
        <w:t>Current Project</w:t>
      </w:r>
    </w:p>
    <w:p w:rsidR="0071333B" w:rsidP="00684106">
      <w:pPr>
        <w:ind w:firstLine="100"/>
        <w:rPr>
          <w:rFonts w:asciiTheme="minorHAnsi" w:hAnsiTheme="minorHAnsi" w:cstheme="minorHAnsi"/>
          <w:color w:val="000000" w:themeColor="text1"/>
          <w:sz w:val="24"/>
          <w:szCs w:val="24"/>
          <w:u w:val="single"/>
        </w:rPr>
      </w:pPr>
      <w:r w:rsidRPr="00684106">
        <w:rPr>
          <w:rFonts w:asciiTheme="minorHAnsi" w:hAnsiTheme="minorHAnsi" w:cstheme="minorHAnsi"/>
          <w:color w:val="000000" w:themeColor="text1"/>
          <w:sz w:val="24"/>
          <w:szCs w:val="24"/>
          <w:u w:val="single"/>
        </w:rPr>
        <w:t xml:space="preserve">Aptara 12th Oct 2017 - Till date. </w:t>
      </w:r>
    </w:p>
    <w:p w:rsidR="00684106" w:rsidRPr="00684106" w:rsidP="00684106">
      <w:pPr>
        <w:rPr>
          <w:rFonts w:asciiTheme="minorHAnsi" w:hAnsiTheme="minorHAnsi" w:cstheme="minorHAnsi"/>
          <w:color w:val="999999"/>
          <w:sz w:val="24"/>
          <w:szCs w:val="24"/>
        </w:rPr>
      </w:pPr>
      <w:r w:rsidRPr="00373F0F">
        <w:rPr>
          <w:b/>
          <w:i/>
          <w:sz w:val="20"/>
          <w:szCs w:val="20"/>
        </w:rPr>
        <w:t>Synopsis of Project Undertaken:</w:t>
      </w:r>
      <w:r w:rsidR="00DC54A9">
        <w:rPr>
          <w:b/>
          <w:i/>
          <w:sz w:val="20"/>
          <w:szCs w:val="20"/>
        </w:rPr>
        <w:t xml:space="preserve"> Aptara</w:t>
      </w:r>
    </w:p>
    <w:p w:rsidR="00B4347B" w:rsidRPr="00A66BD4">
      <w:pPr>
        <w:widowControl w:val="0"/>
        <w:autoSpaceDE w:val="0"/>
        <w:autoSpaceDN w:val="0"/>
        <w:adjustRightInd w:val="0"/>
        <w:spacing w:before="18" w:after="0" w:line="240" w:lineRule="auto"/>
        <w:ind w:left="100"/>
        <w:rPr>
          <w:rFonts w:asciiTheme="minorHAnsi" w:hAnsiTheme="minorHAnsi" w:cstheme="minorHAnsi"/>
          <w:color w:val="999999"/>
          <w:sz w:val="32"/>
          <w:szCs w:val="32"/>
        </w:rPr>
      </w:pPr>
    </w:p>
    <w:p w:rsidR="00BC5071" w:rsidP="00BC5071">
      <w:pPr>
        <w:ind w:firstLine="100"/>
        <w:rPr>
          <w:rFonts w:asciiTheme="minorHAnsi" w:hAnsiTheme="minorHAnsi" w:cstheme="minorHAnsi"/>
          <w:b/>
          <w:color w:val="000000" w:themeColor="text1"/>
          <w:sz w:val="24"/>
          <w:szCs w:val="24"/>
        </w:rPr>
      </w:pPr>
      <w:r w:rsidRPr="00BC5071">
        <w:rPr>
          <w:rFonts w:asciiTheme="minorHAnsi" w:hAnsiTheme="minorHAnsi" w:cstheme="minorHAnsi"/>
          <w:color w:val="000000" w:themeColor="text1"/>
          <w:sz w:val="24"/>
          <w:szCs w:val="24"/>
        </w:rPr>
        <w:t xml:space="preserve">Project </w:t>
      </w:r>
      <w:r>
        <w:rPr>
          <w:rFonts w:asciiTheme="minorHAnsi" w:hAnsiTheme="minorHAnsi" w:cstheme="minorHAnsi"/>
          <w:color w:val="000000" w:themeColor="text1"/>
          <w:sz w:val="24"/>
          <w:szCs w:val="24"/>
        </w:rPr>
        <w:t>1</w:t>
      </w:r>
      <w:r w:rsidRPr="00BC5071">
        <w:rPr>
          <w:rFonts w:asciiTheme="minorHAnsi" w:hAnsiTheme="minorHAnsi" w:cstheme="minorHAnsi"/>
          <w:color w:val="000000" w:themeColor="text1"/>
          <w:sz w:val="24"/>
          <w:szCs w:val="24"/>
        </w:rPr>
        <w:t xml:space="preserve">:  </w:t>
      </w:r>
      <w:r w:rsidRPr="00BC5071">
        <w:rPr>
          <w:rFonts w:asciiTheme="minorHAnsi" w:hAnsiTheme="minorHAnsi" w:cstheme="minorHAnsi"/>
          <w:b/>
          <w:color w:val="000000" w:themeColor="text1"/>
          <w:sz w:val="24"/>
          <w:szCs w:val="24"/>
        </w:rPr>
        <w:t>Language Independent Statistical Grammar Checking</w:t>
      </w:r>
    </w:p>
    <w:p w:rsidR="00BC5071" w:rsidP="00BC5071">
      <w:pPr>
        <w:spacing w:after="0"/>
        <w:ind w:firstLine="100"/>
        <w:rPr>
          <w:b/>
          <w:sz w:val="20"/>
          <w:szCs w:val="20"/>
        </w:rPr>
      </w:pPr>
      <w:r w:rsidRPr="00BC5071">
        <w:rPr>
          <w:b/>
          <w:sz w:val="20"/>
          <w:szCs w:val="20"/>
        </w:rPr>
        <w:t>Client</w:t>
      </w:r>
      <w:r w:rsidRPr="00BC5071">
        <w:rPr>
          <w:sz w:val="20"/>
          <w:szCs w:val="20"/>
        </w:rPr>
        <w:t>: -</w:t>
      </w:r>
      <w:r>
        <w:rPr>
          <w:b/>
          <w:sz w:val="20"/>
          <w:szCs w:val="20"/>
        </w:rPr>
        <w:t xml:space="preserve"> </w:t>
      </w:r>
      <w:r w:rsidRPr="00BC5071">
        <w:rPr>
          <w:b/>
          <w:sz w:val="20"/>
          <w:szCs w:val="20"/>
        </w:rPr>
        <w:t>Elsevier</w:t>
      </w:r>
    </w:p>
    <w:p w:rsidR="00BC5071" w:rsidRPr="00BE1AD8" w:rsidP="00BC5071">
      <w:pPr>
        <w:pStyle w:val="NoSpacing"/>
        <w:spacing w:line="360" w:lineRule="auto"/>
        <w:ind w:left="100"/>
        <w:rPr>
          <w:rFonts w:cs="Calibri"/>
        </w:rPr>
      </w:pPr>
      <w:r w:rsidRPr="00BC5071">
        <w:rPr>
          <w:b/>
          <w:sz w:val="20"/>
          <w:szCs w:val="20"/>
        </w:rPr>
        <w:t>Overview</w:t>
      </w:r>
      <w:r>
        <w:rPr>
          <w:sz w:val="20"/>
          <w:szCs w:val="20"/>
        </w:rPr>
        <w:t xml:space="preserve">:- </w:t>
      </w:r>
      <w:r w:rsidRPr="00BE1AD8">
        <w:rPr>
          <w:rFonts w:cs="Calibri"/>
        </w:rPr>
        <w:t xml:space="preserve">Grammar checking is one of the most widely used tools within natural language processing (NLP) applications. Grammar checkers check the grammatical structure of sentences based on morphological processing and syntactic processing used as a </w:t>
      </w:r>
      <w:r w:rsidRPr="00BE1AD8">
        <w:rPr>
          <w:rFonts w:cs="Calibri"/>
          <w:b/>
        </w:rPr>
        <w:t xml:space="preserve">N-gram Corpus </w:t>
      </w:r>
      <w:r w:rsidRPr="00BE1AD8">
        <w:rPr>
          <w:rFonts w:cs="Calibri"/>
        </w:rPr>
        <w:t>for</w:t>
      </w:r>
      <w:r w:rsidRPr="00BE1AD8">
        <w:rPr>
          <w:rFonts w:cs="Calibri"/>
          <w:b/>
        </w:rPr>
        <w:t xml:space="preserve"> Grammar Checker</w:t>
      </w:r>
      <w:r>
        <w:rPr>
          <w:rFonts w:cs="Calibri"/>
          <w:b/>
        </w:rPr>
        <w:t>.</w:t>
      </w:r>
    </w:p>
    <w:p w:rsidR="00BC5071" w:rsidP="00BC5071">
      <w:pPr>
        <w:spacing w:after="0"/>
        <w:ind w:firstLine="100"/>
        <w:rPr>
          <w:sz w:val="20"/>
          <w:szCs w:val="20"/>
        </w:rPr>
      </w:pPr>
    </w:p>
    <w:p w:rsidR="00BC5071" w:rsidP="00BC5071">
      <w:pPr>
        <w:spacing w:after="0"/>
        <w:ind w:firstLine="100"/>
        <w:rPr>
          <w:sz w:val="20"/>
          <w:szCs w:val="20"/>
        </w:rPr>
      </w:pPr>
    </w:p>
    <w:p w:rsidR="00BC5071" w:rsidP="00BC5071">
      <w:pPr>
        <w:ind w:firstLine="100"/>
        <w:rPr>
          <w:rFonts w:asciiTheme="minorHAnsi" w:hAnsiTheme="minorHAnsi" w:cstheme="minorHAnsi"/>
          <w:b/>
          <w:color w:val="000000" w:themeColor="text1"/>
          <w:sz w:val="24"/>
          <w:szCs w:val="24"/>
        </w:rPr>
      </w:pPr>
      <w:r w:rsidRPr="00BC5071">
        <w:rPr>
          <w:rFonts w:asciiTheme="minorHAnsi" w:hAnsiTheme="minorHAnsi" w:cstheme="minorHAnsi"/>
          <w:color w:val="000000" w:themeColor="text1"/>
          <w:sz w:val="24"/>
          <w:szCs w:val="24"/>
        </w:rPr>
        <w:t xml:space="preserve">Project </w:t>
      </w:r>
      <w:r>
        <w:rPr>
          <w:rFonts w:asciiTheme="minorHAnsi" w:hAnsiTheme="minorHAnsi" w:cstheme="minorHAnsi"/>
          <w:color w:val="000000" w:themeColor="text1"/>
          <w:sz w:val="24"/>
          <w:szCs w:val="24"/>
        </w:rPr>
        <w:t>2</w:t>
      </w:r>
      <w:r w:rsidRPr="00BC5071">
        <w:rPr>
          <w:rFonts w:asciiTheme="minorHAnsi" w:hAnsiTheme="minorHAnsi" w:cstheme="minorHAnsi"/>
          <w:color w:val="000000" w:themeColor="text1"/>
          <w:sz w:val="24"/>
          <w:szCs w:val="24"/>
        </w:rPr>
        <w:t xml:space="preserve">:  </w:t>
      </w:r>
      <w:r w:rsidR="005425D0">
        <w:rPr>
          <w:rFonts w:asciiTheme="minorHAnsi" w:hAnsiTheme="minorHAnsi" w:cstheme="minorHAnsi"/>
          <w:b/>
          <w:color w:val="000000" w:themeColor="text1"/>
          <w:sz w:val="24"/>
          <w:szCs w:val="24"/>
        </w:rPr>
        <w:t>Disambiguate</w:t>
      </w:r>
      <w:bookmarkStart w:id="0" w:name="_GoBack"/>
      <w:bookmarkEnd w:id="0"/>
      <w:r w:rsidR="005425D0">
        <w:rPr>
          <w:rFonts w:asciiTheme="minorHAnsi" w:hAnsiTheme="minorHAnsi" w:cstheme="minorHAnsi"/>
          <w:b/>
          <w:color w:val="000000" w:themeColor="text1"/>
          <w:sz w:val="24"/>
          <w:szCs w:val="24"/>
        </w:rPr>
        <w:t xml:space="preserve"> word sense</w:t>
      </w:r>
    </w:p>
    <w:p w:rsidR="00BC5071" w:rsidP="00BC5071">
      <w:pPr>
        <w:spacing w:after="0"/>
        <w:ind w:firstLine="100"/>
        <w:rPr>
          <w:b/>
          <w:sz w:val="20"/>
          <w:szCs w:val="20"/>
        </w:rPr>
      </w:pPr>
      <w:r w:rsidRPr="00BC5071">
        <w:rPr>
          <w:b/>
          <w:sz w:val="20"/>
          <w:szCs w:val="20"/>
        </w:rPr>
        <w:t>Client</w:t>
      </w:r>
      <w:r w:rsidRPr="00BC5071">
        <w:rPr>
          <w:sz w:val="20"/>
          <w:szCs w:val="20"/>
        </w:rPr>
        <w:t>: -</w:t>
      </w:r>
      <w:r>
        <w:rPr>
          <w:b/>
          <w:sz w:val="20"/>
          <w:szCs w:val="20"/>
        </w:rPr>
        <w:t xml:space="preserve"> </w:t>
      </w:r>
      <w:r w:rsidRPr="00BC5071">
        <w:rPr>
          <w:b/>
          <w:sz w:val="20"/>
          <w:szCs w:val="20"/>
        </w:rPr>
        <w:t>Taylor &amp; Francis</w:t>
      </w:r>
    </w:p>
    <w:p w:rsidR="00BC5071" w:rsidP="00DC54A9">
      <w:pPr>
        <w:ind w:left="100"/>
        <w:rPr>
          <w:rFonts w:cs="Calibri"/>
        </w:rPr>
      </w:pPr>
      <w:r w:rsidRPr="00BC5071">
        <w:rPr>
          <w:b/>
          <w:sz w:val="20"/>
          <w:szCs w:val="20"/>
        </w:rPr>
        <w:t>Overview</w:t>
      </w:r>
      <w:r>
        <w:rPr>
          <w:b/>
          <w:sz w:val="20"/>
          <w:szCs w:val="20"/>
        </w:rPr>
        <w:t xml:space="preserve">:- </w:t>
      </w:r>
      <w:r w:rsidRPr="00BC5071">
        <w:rPr>
          <w:rFonts w:cs="Calibri"/>
        </w:rPr>
        <w:t>There are many commonly confused words in the English language that look and sound similar. There are a lot of words in English that look or sound alike but have very different meanings, such as brake and break. Using</w:t>
      </w:r>
      <w:r>
        <w:rPr>
          <w:rFonts w:cs="Calibri"/>
        </w:rPr>
        <w:t xml:space="preserve"> </w:t>
      </w:r>
      <w:r w:rsidRPr="00BC5071">
        <w:rPr>
          <w:rFonts w:cs="Calibri"/>
        </w:rPr>
        <w:t>fastText classification learning of word representation and sentences classification.</w:t>
      </w:r>
    </w:p>
    <w:p w:rsidR="00BC5071" w:rsidP="00BC5071">
      <w:pPr>
        <w:ind w:firstLine="100"/>
        <w:rPr>
          <w:rFonts w:asciiTheme="minorHAnsi" w:hAnsiTheme="minorHAnsi" w:cstheme="minorHAnsi"/>
          <w:b/>
          <w:color w:val="000000" w:themeColor="text1"/>
          <w:sz w:val="24"/>
          <w:szCs w:val="24"/>
        </w:rPr>
      </w:pPr>
      <w:r w:rsidRPr="00BC5071">
        <w:rPr>
          <w:rFonts w:asciiTheme="minorHAnsi" w:hAnsiTheme="minorHAnsi" w:cstheme="minorHAnsi"/>
          <w:color w:val="000000" w:themeColor="text1"/>
          <w:sz w:val="24"/>
          <w:szCs w:val="24"/>
        </w:rPr>
        <w:t xml:space="preserve">Project </w:t>
      </w:r>
      <w:r w:rsidR="00DC54A9">
        <w:rPr>
          <w:rFonts w:asciiTheme="minorHAnsi" w:hAnsiTheme="minorHAnsi" w:cstheme="minorHAnsi"/>
          <w:color w:val="000000" w:themeColor="text1"/>
          <w:sz w:val="24"/>
          <w:szCs w:val="24"/>
        </w:rPr>
        <w:t xml:space="preserve">3: </w:t>
      </w:r>
      <w:r w:rsidRPr="00DC54A9" w:rsidR="00DC54A9">
        <w:rPr>
          <w:rFonts w:asciiTheme="minorHAnsi" w:hAnsiTheme="minorHAnsi" w:cstheme="minorHAnsi"/>
          <w:b/>
          <w:color w:val="000000" w:themeColor="text1"/>
          <w:sz w:val="24"/>
          <w:szCs w:val="24"/>
        </w:rPr>
        <w:t>Extracting Text from PDF</w:t>
      </w:r>
    </w:p>
    <w:p w:rsidR="00BC5071" w:rsidP="00BC5071">
      <w:pPr>
        <w:spacing w:after="0"/>
        <w:ind w:firstLine="100"/>
        <w:rPr>
          <w:b/>
          <w:sz w:val="20"/>
          <w:szCs w:val="20"/>
        </w:rPr>
      </w:pPr>
      <w:r w:rsidRPr="00BC5071">
        <w:rPr>
          <w:b/>
          <w:sz w:val="20"/>
          <w:szCs w:val="20"/>
        </w:rPr>
        <w:t>Client</w:t>
      </w:r>
      <w:r w:rsidRPr="00BC5071">
        <w:rPr>
          <w:sz w:val="20"/>
          <w:szCs w:val="20"/>
        </w:rPr>
        <w:t>: -</w:t>
      </w:r>
      <w:r>
        <w:rPr>
          <w:b/>
          <w:sz w:val="20"/>
          <w:szCs w:val="20"/>
        </w:rPr>
        <w:t xml:space="preserve"> Wiley</w:t>
      </w:r>
    </w:p>
    <w:p w:rsidR="00BC5071" w:rsidP="00DC54A9">
      <w:pPr>
        <w:ind w:left="100"/>
        <w:rPr>
          <w:rFonts w:cs="Calibri"/>
        </w:rPr>
      </w:pPr>
      <w:r w:rsidRPr="00BC5071">
        <w:rPr>
          <w:b/>
          <w:sz w:val="20"/>
          <w:szCs w:val="20"/>
        </w:rPr>
        <w:t>Overview</w:t>
      </w:r>
      <w:r>
        <w:rPr>
          <w:b/>
          <w:sz w:val="20"/>
          <w:szCs w:val="20"/>
        </w:rPr>
        <w:t xml:space="preserve">:- </w:t>
      </w:r>
      <w:r w:rsidRPr="00DC54A9" w:rsidR="00DC54A9">
        <w:rPr>
          <w:rFonts w:cs="Calibri"/>
        </w:rPr>
        <w:t>PDF files have embedded security and can be hard to edit. my next challenge was to extract the text from the bunches of PDFs. While PDF files are great for laying out text in a way that’s easy for people to print and read, they’re not straightforward for software to parse into plaintext. Reading text content from PDFs and creating new text files from existing PDFs.</w:t>
      </w:r>
    </w:p>
    <w:p w:rsidR="00DC54A9" w:rsidP="00DC54A9">
      <w:pPr>
        <w:ind w:firstLine="100"/>
        <w:rPr>
          <w:rFonts w:asciiTheme="minorHAnsi" w:hAnsiTheme="minorHAnsi" w:cstheme="minorHAnsi"/>
          <w:b/>
          <w:color w:val="000000" w:themeColor="text1"/>
          <w:sz w:val="24"/>
          <w:szCs w:val="24"/>
        </w:rPr>
      </w:pPr>
      <w:r w:rsidRPr="00BC5071">
        <w:rPr>
          <w:rFonts w:asciiTheme="minorHAnsi" w:hAnsiTheme="minorHAnsi" w:cstheme="minorHAnsi"/>
          <w:color w:val="000000" w:themeColor="text1"/>
          <w:sz w:val="24"/>
          <w:szCs w:val="24"/>
        </w:rPr>
        <w:t xml:space="preserve">Project </w:t>
      </w:r>
      <w:r>
        <w:rPr>
          <w:rFonts w:asciiTheme="minorHAnsi" w:hAnsiTheme="minorHAnsi" w:cstheme="minorHAnsi"/>
          <w:color w:val="000000" w:themeColor="text1"/>
          <w:sz w:val="24"/>
          <w:szCs w:val="24"/>
        </w:rPr>
        <w:t xml:space="preserve">4: </w:t>
      </w:r>
      <w:r w:rsidRPr="00DC54A9">
        <w:rPr>
          <w:rFonts w:asciiTheme="minorHAnsi" w:hAnsiTheme="minorHAnsi" w:cstheme="minorHAnsi"/>
          <w:b/>
          <w:color w:val="000000" w:themeColor="text1"/>
          <w:sz w:val="24"/>
          <w:szCs w:val="24"/>
        </w:rPr>
        <w:t>American - British English Replace</w:t>
      </w:r>
    </w:p>
    <w:p w:rsidR="00DC54A9" w:rsidP="00DC54A9">
      <w:pPr>
        <w:spacing w:after="0"/>
        <w:ind w:firstLine="100"/>
        <w:rPr>
          <w:b/>
          <w:sz w:val="20"/>
          <w:szCs w:val="20"/>
        </w:rPr>
      </w:pPr>
      <w:r w:rsidRPr="00BC5071">
        <w:rPr>
          <w:b/>
          <w:sz w:val="20"/>
          <w:szCs w:val="20"/>
        </w:rPr>
        <w:t>Client</w:t>
      </w:r>
      <w:r w:rsidRPr="00BC5071">
        <w:rPr>
          <w:sz w:val="20"/>
          <w:szCs w:val="20"/>
        </w:rPr>
        <w:t>: -</w:t>
      </w:r>
      <w:r>
        <w:rPr>
          <w:b/>
          <w:sz w:val="20"/>
          <w:szCs w:val="20"/>
        </w:rPr>
        <w:t xml:space="preserve"> Pearson</w:t>
      </w:r>
    </w:p>
    <w:p w:rsidR="00DC54A9" w:rsidP="00DC54A9">
      <w:pPr>
        <w:ind w:left="100"/>
        <w:rPr>
          <w:rFonts w:cs="Calibri"/>
        </w:rPr>
      </w:pPr>
      <w:r w:rsidRPr="00BC5071">
        <w:rPr>
          <w:b/>
          <w:sz w:val="20"/>
          <w:szCs w:val="20"/>
        </w:rPr>
        <w:t>Overview</w:t>
      </w:r>
      <w:r>
        <w:rPr>
          <w:b/>
          <w:sz w:val="20"/>
          <w:szCs w:val="20"/>
        </w:rPr>
        <w:t xml:space="preserve">:- </w:t>
      </w:r>
      <w:r w:rsidRPr="00DC54A9">
        <w:rPr>
          <w:rFonts w:cs="Calibri"/>
        </w:rPr>
        <w:t>Reads in a Docx text and identifies words that differ in usage between American English and British English, including Words with alternative spellings ("cozy" / "cosy").</w:t>
      </w:r>
    </w:p>
    <w:p w:rsidR="00DC54A9" w:rsidRPr="00DC54A9" w:rsidP="00DC54A9">
      <w:pPr>
        <w:pStyle w:val="ListParagraph"/>
        <w:numPr>
          <w:ilvl w:val="0"/>
          <w:numId w:val="12"/>
        </w:numPr>
      </w:pPr>
      <w:r w:rsidRPr="00DC54A9">
        <w:t>If UK Words count is greater than USA then we need to replace USA words with UK words in the document and highlight with green colour coding</w:t>
      </w:r>
      <w:r>
        <w:t>.</w:t>
      </w:r>
    </w:p>
    <w:p w:rsidR="00DC54A9" w:rsidRPr="00DC54A9" w:rsidP="00DC54A9">
      <w:pPr>
        <w:pStyle w:val="ListParagraph"/>
        <w:numPr>
          <w:ilvl w:val="0"/>
          <w:numId w:val="12"/>
        </w:numPr>
      </w:pPr>
      <w:r w:rsidRPr="00DC54A9">
        <w:t>If USA Words count is greater than UK then we need to replace UK words with USA words in the document and highlight with red colour coding</w:t>
      </w:r>
      <w:r>
        <w:t>.</w:t>
      </w:r>
    </w:p>
    <w:p w:rsidR="00DC54A9" w:rsidRPr="00DC54A9" w:rsidP="00DC54A9">
      <w:pPr>
        <w:pStyle w:val="ListParagraph"/>
        <w:numPr>
          <w:ilvl w:val="0"/>
          <w:numId w:val="12"/>
        </w:numPr>
      </w:pPr>
      <w:r w:rsidRPr="00DC54A9">
        <w:t>If Count of the words are same then by default replace with UK Words</w:t>
      </w:r>
      <w:r>
        <w:t>.</w:t>
      </w:r>
    </w:p>
    <w:p w:rsidR="00DC54A9" w:rsidP="00DC54A9">
      <w:pPr>
        <w:ind w:firstLine="100"/>
        <w:rPr>
          <w:rFonts w:asciiTheme="minorHAnsi" w:hAnsiTheme="minorHAnsi" w:cstheme="minorHAnsi"/>
          <w:b/>
          <w:color w:val="000000" w:themeColor="text1"/>
          <w:sz w:val="24"/>
          <w:szCs w:val="24"/>
        </w:rPr>
      </w:pPr>
    </w:p>
    <w:p w:rsidR="00DC54A9" w:rsidP="00DC54A9">
      <w:pPr>
        <w:ind w:firstLine="100"/>
        <w:rPr>
          <w:rFonts w:asciiTheme="minorHAnsi" w:hAnsiTheme="minorHAnsi" w:cstheme="minorHAnsi"/>
          <w:b/>
          <w:color w:val="000000" w:themeColor="text1"/>
          <w:sz w:val="24"/>
          <w:szCs w:val="24"/>
        </w:rPr>
      </w:pPr>
    </w:p>
    <w:p w:rsidR="00DC54A9" w:rsidP="00DC54A9">
      <w:pPr>
        <w:ind w:firstLine="100"/>
        <w:rPr>
          <w:rFonts w:asciiTheme="minorHAnsi" w:hAnsiTheme="minorHAnsi" w:cstheme="minorHAnsi"/>
          <w:b/>
          <w:color w:val="000000" w:themeColor="text1"/>
          <w:sz w:val="24"/>
          <w:szCs w:val="24"/>
        </w:rPr>
      </w:pPr>
    </w:p>
    <w:p w:rsidR="00542D03" w:rsidP="00542D03">
      <w:pPr>
        <w:ind w:firstLine="100"/>
      </w:pPr>
      <w:r w:rsidRPr="00542D03">
        <w:rPr>
          <w:rFonts w:asciiTheme="minorHAnsi" w:hAnsiTheme="minorHAnsi" w:cstheme="minorHAnsi"/>
          <w:color w:val="000000" w:themeColor="text1"/>
          <w:sz w:val="24"/>
          <w:szCs w:val="24"/>
        </w:rPr>
        <w:t>Project 5:</w:t>
      </w:r>
      <w:r>
        <w:t xml:space="preserve"> Convert Images to Text</w:t>
      </w:r>
    </w:p>
    <w:p w:rsidR="00542D03" w:rsidRPr="00542D03" w:rsidP="00542D03">
      <w:pPr>
        <w:ind w:firstLine="100"/>
        <w:rPr>
          <w:rFonts w:eastAsia="Calibri" w:cs="Calibri"/>
          <w:b/>
          <w:lang w:val="en-IN"/>
        </w:rPr>
      </w:pPr>
      <w:r>
        <w:rPr>
          <w:rFonts w:eastAsia="Calibri" w:cs="Calibri"/>
          <w:lang w:val="en-IN"/>
        </w:rPr>
        <w:t xml:space="preserve">Client: </w:t>
      </w:r>
      <w:r w:rsidRPr="00542D03">
        <w:rPr>
          <w:rFonts w:eastAsia="Calibri" w:cs="Calibri"/>
          <w:b/>
          <w:lang w:val="en-IN"/>
        </w:rPr>
        <w:t>Internal</w:t>
      </w:r>
    </w:p>
    <w:p w:rsidR="00542D03" w:rsidRPr="00542D03" w:rsidP="00542D03">
      <w:pPr>
        <w:ind w:left="100"/>
        <w:rPr>
          <w:rFonts w:eastAsia="Calibri" w:cs="Calibri"/>
          <w:lang w:val="en-IN"/>
        </w:rPr>
      </w:pPr>
      <w:r>
        <w:rPr>
          <w:b/>
          <w:sz w:val="20"/>
          <w:szCs w:val="20"/>
        </w:rPr>
        <w:t>Overview:-</w:t>
      </w:r>
      <w:r w:rsidRPr="00542D03">
        <w:rPr>
          <w:rFonts w:eastAsia="Calibri" w:cs="Calibri"/>
          <w:lang w:val="en-IN"/>
        </w:rPr>
        <w:t xml:space="preserve">Utilizing character recognition tools to convert images, PDFs and other document types into digitally recognized </w:t>
      </w:r>
      <w:r>
        <w:rPr>
          <w:rFonts w:eastAsia="Calibri" w:cs="Calibri"/>
          <w:lang w:val="en-IN"/>
        </w:rPr>
        <w:t xml:space="preserve">            </w:t>
      </w:r>
      <w:r w:rsidRPr="00542D03">
        <w:rPr>
          <w:rFonts w:eastAsia="Calibri" w:cs="Calibri"/>
          <w:lang w:val="en-IN"/>
        </w:rPr>
        <w:t>structure with meta-tagging;</w:t>
      </w:r>
      <w:r>
        <w:rPr>
          <w:rFonts w:eastAsia="Calibri" w:cs="Calibri"/>
          <w:lang w:val="en-IN"/>
        </w:rPr>
        <w:t xml:space="preserve"> </w:t>
      </w:r>
      <w:r w:rsidRPr="00542D03">
        <w:rPr>
          <w:rFonts w:eastAsia="Calibri" w:cs="Calibri"/>
          <w:lang w:val="en-IN"/>
        </w:rPr>
        <w:t>Extracting text from images or any documents like PDF and reusing it in a variety of ways such as full text</w:t>
      </w:r>
      <w:r>
        <w:rPr>
          <w:rFonts w:eastAsia="Calibri" w:cs="Calibri"/>
          <w:lang w:val="en-IN"/>
        </w:rPr>
        <w:t xml:space="preserve"> </w:t>
      </w:r>
      <w:r w:rsidRPr="00542D03">
        <w:rPr>
          <w:rFonts w:eastAsia="Calibri" w:cs="Calibri"/>
          <w:lang w:val="en-IN"/>
        </w:rPr>
        <w:t>searches. Grab text from all the images in a directory and save a subdirectory as text files using Optical Character</w:t>
      </w:r>
      <w:r>
        <w:rPr>
          <w:rFonts w:eastAsia="Calibri" w:cs="Calibri"/>
          <w:lang w:val="en-IN"/>
        </w:rPr>
        <w:t xml:space="preserve"> </w:t>
      </w:r>
      <w:r w:rsidRPr="00542D03">
        <w:rPr>
          <w:rFonts w:eastAsia="Calibri" w:cs="Calibri"/>
          <w:lang w:val="en-IN"/>
        </w:rPr>
        <w:t>Recognition</w:t>
      </w:r>
    </w:p>
    <w:p w:rsidR="00542D03" w:rsidP="00DC54A9">
      <w:pPr>
        <w:ind w:firstLine="100"/>
        <w:rPr>
          <w:rFonts w:asciiTheme="minorHAnsi" w:hAnsiTheme="minorHAnsi" w:cstheme="minorHAnsi"/>
          <w:color w:val="000000" w:themeColor="text1"/>
          <w:sz w:val="24"/>
          <w:szCs w:val="24"/>
          <w:u w:val="single"/>
        </w:rPr>
      </w:pPr>
    </w:p>
    <w:p w:rsidR="00DC54A9" w:rsidP="00DC54A9">
      <w:pPr>
        <w:ind w:firstLine="100"/>
        <w:rPr>
          <w:rFonts w:asciiTheme="minorHAnsi" w:hAnsiTheme="minorHAnsi" w:cstheme="minorHAnsi"/>
          <w:color w:val="000000" w:themeColor="text1"/>
          <w:sz w:val="24"/>
          <w:szCs w:val="24"/>
          <w:u w:val="single"/>
        </w:rPr>
      </w:pPr>
      <w:r>
        <w:rPr>
          <w:rFonts w:asciiTheme="minorHAnsi" w:hAnsiTheme="minorHAnsi" w:cstheme="minorHAnsi"/>
          <w:color w:val="000000" w:themeColor="text1"/>
          <w:sz w:val="24"/>
          <w:szCs w:val="24"/>
          <w:u w:val="single"/>
        </w:rPr>
        <w:t>Bigdat</w:t>
      </w:r>
      <w:r w:rsidR="00542D03">
        <w:rPr>
          <w:rFonts w:asciiTheme="minorHAnsi" w:hAnsiTheme="minorHAnsi" w:cstheme="minorHAnsi"/>
          <w:color w:val="000000" w:themeColor="text1"/>
          <w:sz w:val="24"/>
          <w:szCs w:val="24"/>
          <w:u w:val="single"/>
        </w:rPr>
        <w:t>D</w:t>
      </w:r>
      <w:r>
        <w:rPr>
          <w:rFonts w:asciiTheme="minorHAnsi" w:hAnsiTheme="minorHAnsi" w:cstheme="minorHAnsi"/>
          <w:color w:val="000000" w:themeColor="text1"/>
          <w:sz w:val="24"/>
          <w:szCs w:val="24"/>
          <w:u w:val="single"/>
        </w:rPr>
        <w:t>amatica</w:t>
      </w:r>
      <w:r w:rsidRPr="00684106">
        <w:rPr>
          <w:rFonts w:asciiTheme="minorHAnsi" w:hAnsiTheme="minorHAnsi" w:cstheme="minorHAnsi"/>
          <w:color w:val="000000" w:themeColor="text1"/>
          <w:sz w:val="24"/>
          <w:szCs w:val="24"/>
          <w:u w:val="single"/>
        </w:rPr>
        <w:t xml:space="preserve"> </w:t>
      </w:r>
      <w:r w:rsidR="004D378E">
        <w:rPr>
          <w:rFonts w:asciiTheme="minorHAnsi" w:hAnsiTheme="minorHAnsi" w:cstheme="minorHAnsi"/>
          <w:color w:val="000000" w:themeColor="text1"/>
          <w:sz w:val="24"/>
          <w:szCs w:val="24"/>
          <w:u w:val="single"/>
        </w:rPr>
        <w:t>Sep</w:t>
      </w:r>
      <w:r w:rsidRPr="00684106">
        <w:rPr>
          <w:rFonts w:asciiTheme="minorHAnsi" w:hAnsiTheme="minorHAnsi" w:cstheme="minorHAnsi"/>
          <w:color w:val="000000" w:themeColor="text1"/>
          <w:sz w:val="24"/>
          <w:szCs w:val="24"/>
          <w:u w:val="single"/>
        </w:rPr>
        <w:t xml:space="preserve"> 201</w:t>
      </w:r>
      <w:r w:rsidR="004D378E">
        <w:rPr>
          <w:rFonts w:asciiTheme="minorHAnsi" w:hAnsiTheme="minorHAnsi" w:cstheme="minorHAnsi"/>
          <w:color w:val="000000" w:themeColor="text1"/>
          <w:sz w:val="24"/>
          <w:szCs w:val="24"/>
          <w:u w:val="single"/>
        </w:rPr>
        <w:t>5</w:t>
      </w:r>
      <w:r w:rsidRPr="00684106">
        <w:rPr>
          <w:rFonts w:asciiTheme="minorHAnsi" w:hAnsiTheme="minorHAnsi" w:cstheme="minorHAnsi"/>
          <w:color w:val="000000" w:themeColor="text1"/>
          <w:sz w:val="24"/>
          <w:szCs w:val="24"/>
          <w:u w:val="single"/>
        </w:rPr>
        <w:t xml:space="preserve"> - </w:t>
      </w:r>
      <w:r w:rsidRPr="00684106" w:rsidR="004D378E">
        <w:rPr>
          <w:rFonts w:asciiTheme="minorHAnsi" w:hAnsiTheme="minorHAnsi" w:cstheme="minorHAnsi"/>
          <w:color w:val="000000" w:themeColor="text1"/>
          <w:sz w:val="24"/>
          <w:szCs w:val="24"/>
          <w:u w:val="single"/>
        </w:rPr>
        <w:t>Oct 2017</w:t>
      </w:r>
      <w:r w:rsidRPr="00684106">
        <w:rPr>
          <w:rFonts w:asciiTheme="minorHAnsi" w:hAnsiTheme="minorHAnsi" w:cstheme="minorHAnsi"/>
          <w:color w:val="000000" w:themeColor="text1"/>
          <w:sz w:val="24"/>
          <w:szCs w:val="24"/>
          <w:u w:val="single"/>
        </w:rPr>
        <w:t xml:space="preserve">. </w:t>
      </w:r>
    </w:p>
    <w:p w:rsidR="00DC54A9" w:rsidP="004D378E">
      <w:pPr>
        <w:ind w:firstLine="100"/>
        <w:rPr>
          <w:b/>
          <w:i/>
          <w:sz w:val="20"/>
          <w:szCs w:val="20"/>
        </w:rPr>
      </w:pPr>
      <w:r w:rsidRPr="00373F0F">
        <w:rPr>
          <w:b/>
          <w:i/>
          <w:sz w:val="20"/>
          <w:szCs w:val="20"/>
        </w:rPr>
        <w:t>Synopsis of Project Undertaken:</w:t>
      </w:r>
      <w:r>
        <w:rPr>
          <w:b/>
          <w:i/>
          <w:sz w:val="20"/>
          <w:szCs w:val="20"/>
        </w:rPr>
        <w:t xml:space="preserve"> </w:t>
      </w:r>
      <w:r w:rsidR="004D378E">
        <w:rPr>
          <w:b/>
          <w:i/>
          <w:sz w:val="20"/>
          <w:szCs w:val="20"/>
        </w:rPr>
        <w:t>Bigdatamatica</w:t>
      </w:r>
    </w:p>
    <w:p w:rsidR="004D378E" w:rsidP="004D378E">
      <w:pPr>
        <w:ind w:firstLine="100"/>
        <w:rPr>
          <w:b/>
          <w:sz w:val="20"/>
          <w:szCs w:val="20"/>
        </w:rPr>
      </w:pPr>
      <w:r w:rsidRPr="00BC5071">
        <w:rPr>
          <w:rFonts w:asciiTheme="minorHAnsi" w:hAnsiTheme="minorHAnsi" w:cstheme="minorHAnsi"/>
          <w:color w:val="000000" w:themeColor="text1"/>
          <w:sz w:val="24"/>
          <w:szCs w:val="24"/>
        </w:rPr>
        <w:t xml:space="preserve">Project </w:t>
      </w:r>
      <w:r w:rsidR="00AC6334">
        <w:rPr>
          <w:rFonts w:asciiTheme="minorHAnsi" w:hAnsiTheme="minorHAnsi" w:cstheme="minorHAnsi"/>
          <w:color w:val="000000" w:themeColor="text1"/>
          <w:sz w:val="24"/>
          <w:szCs w:val="24"/>
        </w:rPr>
        <w:t>1</w:t>
      </w:r>
      <w:r>
        <w:rPr>
          <w:rFonts w:asciiTheme="minorHAnsi" w:hAnsiTheme="minorHAnsi" w:cstheme="minorHAnsi"/>
          <w:color w:val="000000" w:themeColor="text1"/>
          <w:sz w:val="24"/>
          <w:szCs w:val="24"/>
        </w:rPr>
        <w:t xml:space="preserve">: </w:t>
      </w:r>
      <w:r w:rsidRPr="004D378E">
        <w:rPr>
          <w:b/>
          <w:sz w:val="20"/>
          <w:szCs w:val="20"/>
        </w:rPr>
        <w:t xml:space="preserve">BIG4 </w:t>
      </w:r>
      <w:r w:rsidR="00AC6334">
        <w:rPr>
          <w:b/>
          <w:sz w:val="20"/>
          <w:szCs w:val="20"/>
        </w:rPr>
        <w:t>Hotel recommendation</w:t>
      </w:r>
      <w:r>
        <w:rPr>
          <w:b/>
          <w:sz w:val="20"/>
          <w:szCs w:val="20"/>
        </w:rPr>
        <w:t xml:space="preserve"> </w:t>
      </w:r>
    </w:p>
    <w:p w:rsidR="004D378E" w:rsidP="004D378E">
      <w:pPr>
        <w:ind w:firstLine="100"/>
        <w:rPr>
          <w:b/>
          <w:sz w:val="20"/>
          <w:szCs w:val="20"/>
        </w:rPr>
      </w:pPr>
      <w:r>
        <w:rPr>
          <w:b/>
          <w:sz w:val="20"/>
          <w:szCs w:val="20"/>
        </w:rPr>
        <w:t>Client: Audience</w:t>
      </w:r>
      <w:r w:rsidRPr="004D378E">
        <w:rPr>
          <w:b/>
          <w:sz w:val="20"/>
          <w:szCs w:val="20"/>
        </w:rPr>
        <w:t>ware</w:t>
      </w:r>
    </w:p>
    <w:p w:rsidR="004D378E" w:rsidP="004D378E">
      <w:pPr>
        <w:ind w:left="100"/>
        <w:rPr>
          <w:rFonts w:eastAsia="Calibri" w:cs="Calibri"/>
          <w:lang w:val="en-IN"/>
        </w:rPr>
      </w:pPr>
      <w:r>
        <w:rPr>
          <w:b/>
          <w:sz w:val="20"/>
          <w:szCs w:val="20"/>
        </w:rPr>
        <w:t>Overview:-</w:t>
      </w:r>
      <w:r w:rsidRPr="004D378E">
        <w:rPr>
          <w:rFonts w:eastAsia="Calibri" w:cs="Calibri"/>
          <w:lang w:val="en-IN"/>
        </w:rPr>
        <w:t>Hotel industry is an ever blooming business. Travel and tourism keeps on growing every year. Travellers always look for the perfect accommodation. Due to very high demand in accommodation, the competition is also high in this business. In the crowded travel spots, you can see hotels at each and every locality. Identifying those customers with a higher overall lifetime value to a particular business is hugely important in today’s market, but a customer’s lifetime value might not be empirically obvious from observing their behaviour during one visit. By tracking and processing your customer’s behaviour and actions, you can provide them with personalized offers that are more effective and give a personal touch.</w:t>
      </w:r>
    </w:p>
    <w:p w:rsidR="004D378E" w:rsidP="004D378E">
      <w:pPr>
        <w:ind w:left="100"/>
        <w:rPr>
          <w:rFonts w:asciiTheme="minorHAnsi" w:hAnsiTheme="minorHAnsi" w:cstheme="minorHAnsi"/>
          <w:b/>
          <w:color w:val="000000" w:themeColor="text1"/>
          <w:sz w:val="24"/>
          <w:szCs w:val="24"/>
        </w:rPr>
      </w:pPr>
      <w:r w:rsidRPr="004D378E">
        <w:rPr>
          <w:rFonts w:asciiTheme="minorHAnsi" w:hAnsiTheme="minorHAnsi" w:cstheme="minorHAnsi"/>
          <w:color w:val="000000" w:themeColor="text1"/>
          <w:sz w:val="24"/>
          <w:szCs w:val="24"/>
        </w:rPr>
        <w:t xml:space="preserve">Project </w:t>
      </w:r>
      <w:r w:rsidR="00AC6334">
        <w:rPr>
          <w:rFonts w:asciiTheme="minorHAnsi" w:hAnsiTheme="minorHAnsi" w:cstheme="minorHAnsi"/>
          <w:color w:val="000000" w:themeColor="text1"/>
          <w:sz w:val="24"/>
          <w:szCs w:val="24"/>
        </w:rPr>
        <w:t>2</w:t>
      </w:r>
      <w:r w:rsidRPr="004D378E">
        <w:rPr>
          <w:rFonts w:asciiTheme="minorHAnsi" w:hAnsiTheme="minorHAnsi" w:cstheme="minorHAnsi"/>
          <w:color w:val="000000" w:themeColor="text1"/>
          <w:sz w:val="24"/>
          <w:szCs w:val="24"/>
        </w:rPr>
        <w:t xml:space="preserve">: </w:t>
      </w:r>
      <w:r w:rsidRPr="004D378E">
        <w:rPr>
          <w:rFonts w:asciiTheme="minorHAnsi" w:hAnsiTheme="minorHAnsi" w:cstheme="minorHAnsi"/>
          <w:b/>
          <w:color w:val="000000" w:themeColor="text1"/>
          <w:sz w:val="24"/>
          <w:szCs w:val="24"/>
        </w:rPr>
        <w:t>Cleaning up English Explicit words</w:t>
      </w:r>
    </w:p>
    <w:p w:rsidR="004D378E" w:rsidP="004D378E">
      <w:pPr>
        <w:ind w:firstLine="100"/>
        <w:rPr>
          <w:b/>
          <w:sz w:val="20"/>
          <w:szCs w:val="20"/>
        </w:rPr>
      </w:pPr>
      <w:r w:rsidRPr="004D378E">
        <w:rPr>
          <w:b/>
          <w:sz w:val="20"/>
          <w:szCs w:val="20"/>
        </w:rPr>
        <w:t>Client:</w:t>
      </w:r>
      <w:r>
        <w:rPr>
          <w:b/>
          <w:sz w:val="20"/>
          <w:szCs w:val="20"/>
        </w:rPr>
        <w:t xml:space="preserve"> </w:t>
      </w:r>
      <w:r w:rsidRPr="004D378E">
        <w:rPr>
          <w:b/>
          <w:sz w:val="20"/>
          <w:szCs w:val="20"/>
        </w:rPr>
        <w:t>Audienceware</w:t>
      </w:r>
    </w:p>
    <w:p w:rsidR="004D378E" w:rsidP="00AC6334">
      <w:pPr>
        <w:ind w:left="100"/>
        <w:rPr>
          <w:rFonts w:eastAsia="Calibri" w:cs="Calibri"/>
          <w:lang w:val="en-IN"/>
        </w:rPr>
      </w:pPr>
      <w:r>
        <w:rPr>
          <w:b/>
          <w:sz w:val="20"/>
          <w:szCs w:val="20"/>
        </w:rPr>
        <w:t>Overview: -</w:t>
      </w:r>
      <w:r>
        <w:rPr>
          <w:b/>
          <w:sz w:val="20"/>
          <w:szCs w:val="20"/>
        </w:rPr>
        <w:t xml:space="preserve"> </w:t>
      </w:r>
      <w:r w:rsidRPr="004D378E">
        <w:rPr>
          <w:rFonts w:eastAsia="Calibri" w:cs="Calibri"/>
          <w:lang w:val="en-IN"/>
        </w:rPr>
        <w:t>Since the textual contents on online social media are highly unstructured, informal, and often misspelled, existing research on message-level offensive language detection cannot accurately detect offensive content. Cleaning up English explicit words (Dirty Words) and the show the text data as being acceptable or not.</w:t>
      </w:r>
    </w:p>
    <w:p w:rsidR="004D378E" w:rsidP="004D378E">
      <w:pPr>
        <w:ind w:firstLine="100"/>
        <w:rPr>
          <w:rFonts w:asciiTheme="minorHAnsi" w:hAnsiTheme="minorHAnsi" w:cstheme="minorHAnsi"/>
          <w:color w:val="000000" w:themeColor="text1"/>
          <w:sz w:val="24"/>
          <w:szCs w:val="24"/>
          <w:u w:val="single"/>
        </w:rPr>
      </w:pPr>
      <w:r>
        <w:rPr>
          <w:rFonts w:asciiTheme="minorHAnsi" w:hAnsiTheme="minorHAnsi" w:cstheme="minorHAnsi"/>
          <w:color w:val="000000" w:themeColor="text1"/>
          <w:sz w:val="24"/>
          <w:szCs w:val="24"/>
          <w:u w:val="single"/>
        </w:rPr>
        <w:t>Wipro</w:t>
      </w:r>
      <w:r w:rsidRPr="00684106">
        <w:rPr>
          <w:rFonts w:asciiTheme="minorHAnsi" w:hAnsiTheme="minorHAnsi" w:cstheme="minorHAnsi"/>
          <w:color w:val="000000" w:themeColor="text1"/>
          <w:sz w:val="24"/>
          <w:szCs w:val="24"/>
          <w:u w:val="single"/>
        </w:rPr>
        <w:t xml:space="preserve"> </w:t>
      </w:r>
      <w:r>
        <w:rPr>
          <w:rFonts w:asciiTheme="minorHAnsi" w:hAnsiTheme="minorHAnsi" w:cstheme="minorHAnsi"/>
          <w:color w:val="000000" w:themeColor="text1"/>
          <w:sz w:val="24"/>
          <w:szCs w:val="24"/>
          <w:u w:val="single"/>
        </w:rPr>
        <w:t>Mar</w:t>
      </w:r>
      <w:r w:rsidRPr="00684106">
        <w:rPr>
          <w:rFonts w:asciiTheme="minorHAnsi" w:hAnsiTheme="minorHAnsi" w:cstheme="minorHAnsi"/>
          <w:color w:val="000000" w:themeColor="text1"/>
          <w:sz w:val="24"/>
          <w:szCs w:val="24"/>
          <w:u w:val="single"/>
        </w:rPr>
        <w:t xml:space="preserve"> 201</w:t>
      </w:r>
      <w:r>
        <w:rPr>
          <w:rFonts w:asciiTheme="minorHAnsi" w:hAnsiTheme="minorHAnsi" w:cstheme="minorHAnsi"/>
          <w:color w:val="000000" w:themeColor="text1"/>
          <w:sz w:val="24"/>
          <w:szCs w:val="24"/>
          <w:u w:val="single"/>
        </w:rPr>
        <w:t>5</w:t>
      </w:r>
      <w:r w:rsidRPr="00684106">
        <w:rPr>
          <w:rFonts w:asciiTheme="minorHAnsi" w:hAnsiTheme="minorHAnsi" w:cstheme="minorHAnsi"/>
          <w:color w:val="000000" w:themeColor="text1"/>
          <w:sz w:val="24"/>
          <w:szCs w:val="24"/>
          <w:u w:val="single"/>
        </w:rPr>
        <w:t xml:space="preserve"> - </w:t>
      </w:r>
      <w:r>
        <w:rPr>
          <w:rFonts w:asciiTheme="minorHAnsi" w:hAnsiTheme="minorHAnsi" w:cstheme="minorHAnsi"/>
          <w:color w:val="000000" w:themeColor="text1"/>
          <w:sz w:val="24"/>
          <w:szCs w:val="24"/>
          <w:u w:val="single"/>
        </w:rPr>
        <w:t>Sep 2015</w:t>
      </w:r>
    </w:p>
    <w:p w:rsidR="00AC6334" w:rsidP="004D378E">
      <w:pPr>
        <w:ind w:firstLine="100"/>
        <w:rPr>
          <w:rFonts w:asciiTheme="minorHAnsi" w:hAnsiTheme="minorHAnsi" w:cstheme="minorHAnsi"/>
          <w:color w:val="000000" w:themeColor="text1"/>
          <w:sz w:val="24"/>
          <w:szCs w:val="24"/>
        </w:rPr>
      </w:pPr>
      <w:r w:rsidRPr="00AC6334">
        <w:rPr>
          <w:rFonts w:asciiTheme="minorHAnsi" w:hAnsiTheme="minorHAnsi" w:cstheme="minorHAnsi"/>
          <w:color w:val="000000" w:themeColor="text1"/>
          <w:sz w:val="24"/>
          <w:szCs w:val="24"/>
        </w:rPr>
        <w:t xml:space="preserve">Project </w:t>
      </w:r>
      <w:r>
        <w:rPr>
          <w:rFonts w:asciiTheme="minorHAnsi" w:hAnsiTheme="minorHAnsi" w:cstheme="minorHAnsi"/>
          <w:color w:val="000000" w:themeColor="text1"/>
          <w:sz w:val="24"/>
          <w:szCs w:val="24"/>
        </w:rPr>
        <w:t>1</w:t>
      </w:r>
      <w:r w:rsidRPr="00AC6334">
        <w:rPr>
          <w:rFonts w:asciiTheme="minorHAnsi" w:hAnsiTheme="minorHAnsi" w:cstheme="minorHAnsi"/>
          <w:color w:val="000000" w:themeColor="text1"/>
          <w:sz w:val="24"/>
          <w:szCs w:val="24"/>
        </w:rPr>
        <w:t xml:space="preserve">: </w:t>
      </w:r>
      <w:r w:rsidRPr="00AC6334">
        <w:rPr>
          <w:rFonts w:asciiTheme="minorHAnsi" w:hAnsiTheme="minorHAnsi" w:cstheme="minorHAnsi"/>
          <w:b/>
          <w:color w:val="000000" w:themeColor="text1"/>
          <w:sz w:val="24"/>
          <w:szCs w:val="24"/>
        </w:rPr>
        <w:t>Retail 2015</w:t>
      </w:r>
    </w:p>
    <w:p w:rsidR="00AC6334" w:rsidP="00AC6334">
      <w:pPr>
        <w:ind w:left="100"/>
        <w:rPr>
          <w:rFonts w:eastAsia="Calibri" w:cs="Calibri"/>
          <w:lang w:val="en-IN"/>
        </w:rPr>
      </w:pPr>
      <w:r>
        <w:rPr>
          <w:b/>
          <w:sz w:val="20"/>
          <w:szCs w:val="20"/>
        </w:rPr>
        <w:t xml:space="preserve">Overview: - </w:t>
      </w:r>
      <w:r w:rsidRPr="00AC6334">
        <w:rPr>
          <w:rFonts w:eastAsia="Calibri" w:cs="Calibri"/>
          <w:lang w:val="en-IN"/>
        </w:rPr>
        <w:t xml:space="preserve">The UKBI Analyst </w:t>
      </w:r>
      <w:r>
        <w:rPr>
          <w:rFonts w:eastAsia="Calibri" w:cs="Calibri"/>
          <w:lang w:val="en-IN"/>
        </w:rPr>
        <w:t xml:space="preserve">(HSBC) </w:t>
      </w:r>
      <w:r w:rsidRPr="00AC6334">
        <w:rPr>
          <w:rFonts w:eastAsia="Calibri" w:cs="Calibri"/>
          <w:lang w:val="en-IN"/>
        </w:rPr>
        <w:t>Team is specifically Responsible for the of the end user reporting</w:t>
      </w:r>
      <w:r>
        <w:rPr>
          <w:rFonts w:eastAsia="Calibri" w:cs="Calibri"/>
          <w:lang w:val="en-IN"/>
        </w:rPr>
        <w:t xml:space="preserve"> </w:t>
      </w:r>
      <w:r w:rsidRPr="00AC6334">
        <w:rPr>
          <w:rFonts w:eastAsia="Calibri" w:cs="Calibri"/>
          <w:lang w:val="en-IN"/>
        </w:rPr>
        <w:t>Solutions covering all aspects of BI Reporting and Ad-Hoc Query and analysis .This project</w:t>
      </w:r>
      <w:r>
        <w:rPr>
          <w:rFonts w:eastAsia="Calibri" w:cs="Calibri"/>
          <w:lang w:val="en-IN"/>
        </w:rPr>
        <w:t xml:space="preserve"> </w:t>
      </w:r>
      <w:r w:rsidRPr="00AC6334">
        <w:rPr>
          <w:rFonts w:eastAsia="Calibri" w:cs="Calibri"/>
          <w:lang w:val="en-IN"/>
        </w:rPr>
        <w:t>typically will include a suite of predefined reports which may or not operate predefined reports</w:t>
      </w:r>
      <w:r>
        <w:rPr>
          <w:rFonts w:eastAsia="Calibri" w:cs="Calibri"/>
          <w:lang w:val="en-IN"/>
        </w:rPr>
        <w:t xml:space="preserve"> </w:t>
      </w:r>
      <w:r w:rsidRPr="00AC6334">
        <w:rPr>
          <w:rFonts w:eastAsia="Calibri" w:cs="Calibri"/>
          <w:lang w:val="en-IN"/>
        </w:rPr>
        <w:t>–which may or not operate in a packaged environment and the design and development us</w:t>
      </w:r>
      <w:r>
        <w:rPr>
          <w:rFonts w:eastAsia="Calibri" w:cs="Calibri"/>
          <w:lang w:val="en-IN"/>
        </w:rPr>
        <w:t xml:space="preserve"> </w:t>
      </w:r>
      <w:r w:rsidRPr="00AC6334">
        <w:rPr>
          <w:rFonts w:eastAsia="Calibri" w:cs="Calibri"/>
          <w:lang w:val="en-IN"/>
        </w:rPr>
        <w:t>supporting data mart tables and the process which populates these.</w:t>
      </w:r>
    </w:p>
    <w:p w:rsidR="00AC6334" w:rsidP="00AC6334">
      <w:pPr>
        <w:ind w:left="100"/>
        <w:rPr>
          <w:rFonts w:eastAsia="Calibri" w:cs="Calibri"/>
          <w:lang w:val="en-IN"/>
        </w:rPr>
      </w:pPr>
      <w:r w:rsidRPr="00AC6334">
        <w:rPr>
          <w:rFonts w:eastAsia="Calibri" w:cs="Calibri"/>
          <w:lang w:val="en-IN"/>
        </w:rPr>
        <w:t>UKBI Analyst team is extensively involved in providing BI Solutions to the UK Bank</w:t>
      </w:r>
      <w:r>
        <w:rPr>
          <w:rFonts w:eastAsia="Calibri" w:cs="Calibri"/>
          <w:lang w:val="en-IN"/>
        </w:rPr>
        <w:t xml:space="preserve"> </w:t>
      </w:r>
      <w:r w:rsidRPr="00AC6334">
        <w:rPr>
          <w:rFonts w:eastAsia="Calibri" w:cs="Calibri"/>
          <w:lang w:val="en-IN"/>
        </w:rPr>
        <w:t>The various tools/Technologies that are used by to facilitate the development.</w:t>
      </w:r>
    </w:p>
    <w:p w:rsidR="00AC6334" w:rsidP="00AC6334">
      <w:pPr>
        <w:ind w:firstLine="100"/>
        <w:rPr>
          <w:rFonts w:asciiTheme="minorHAnsi" w:hAnsiTheme="minorHAnsi" w:cstheme="minorHAnsi"/>
          <w:color w:val="000000" w:themeColor="text1"/>
          <w:sz w:val="24"/>
          <w:szCs w:val="24"/>
        </w:rPr>
      </w:pPr>
      <w:r w:rsidRPr="00AC6334">
        <w:rPr>
          <w:rFonts w:asciiTheme="minorHAnsi" w:hAnsiTheme="minorHAnsi" w:cstheme="minorHAnsi"/>
          <w:color w:val="000000" w:themeColor="text1"/>
          <w:sz w:val="24"/>
          <w:szCs w:val="24"/>
        </w:rPr>
        <w:t xml:space="preserve">Project </w:t>
      </w:r>
      <w:r>
        <w:rPr>
          <w:rFonts w:asciiTheme="minorHAnsi" w:hAnsiTheme="minorHAnsi" w:cstheme="minorHAnsi"/>
          <w:color w:val="000000" w:themeColor="text1"/>
          <w:sz w:val="24"/>
          <w:szCs w:val="24"/>
        </w:rPr>
        <w:t>2</w:t>
      </w:r>
      <w:r w:rsidRPr="00AC6334">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LVBI</w:t>
      </w:r>
    </w:p>
    <w:p w:rsidR="00AC6334" w:rsidP="00AC6334">
      <w:pPr>
        <w:ind w:left="100"/>
        <w:rPr>
          <w:rFonts w:eastAsia="Calibri" w:cs="Calibri"/>
          <w:lang w:val="en-IN"/>
        </w:rPr>
      </w:pPr>
      <w:r>
        <w:rPr>
          <w:b/>
          <w:sz w:val="20"/>
          <w:szCs w:val="20"/>
        </w:rPr>
        <w:t xml:space="preserve">Overview: - </w:t>
      </w:r>
      <w:r w:rsidRPr="00AC6334">
        <w:rPr>
          <w:rFonts w:eastAsia="Calibri" w:cs="Calibri"/>
          <w:lang w:val="en-IN"/>
        </w:rPr>
        <w:t>Louis Vuitton</w:t>
      </w:r>
      <w:r>
        <w:rPr>
          <w:rFonts w:eastAsia="Calibri" w:cs="Calibri"/>
          <w:lang w:val="en-IN"/>
        </w:rPr>
        <w:t xml:space="preserve"> &amp; is the world’</w:t>
      </w:r>
      <w:r w:rsidRPr="00AC6334">
        <w:rPr>
          <w:rFonts w:eastAsia="Calibri" w:cs="Calibri"/>
          <w:lang w:val="en-IN"/>
        </w:rPr>
        <w:t>s leader in manufacturing and selling the Designer Wear. The items</w:t>
      </w:r>
      <w:r>
        <w:rPr>
          <w:rFonts w:eastAsia="Calibri" w:cs="Calibri"/>
          <w:lang w:val="en-IN"/>
        </w:rPr>
        <w:t xml:space="preserve"> </w:t>
      </w:r>
      <w:r w:rsidRPr="00AC6334">
        <w:rPr>
          <w:rFonts w:eastAsia="Calibri" w:cs="Calibri"/>
          <w:lang w:val="en-IN"/>
        </w:rPr>
        <w:t>they manufacture include Leather Goods, shoes, Jewelry, Watches, Belts &amp;amp; bracelets, Textiles</w:t>
      </w:r>
      <w:r>
        <w:rPr>
          <w:rFonts w:eastAsia="Calibri" w:cs="Calibri"/>
          <w:lang w:val="en-IN"/>
        </w:rPr>
        <w:t xml:space="preserve"> </w:t>
      </w:r>
      <w:r w:rsidRPr="00AC6334">
        <w:rPr>
          <w:rFonts w:eastAsia="Calibri" w:cs="Calibri"/>
          <w:lang w:val="en-IN"/>
        </w:rPr>
        <w:t>and etc. As they are gigantic in the world of selling fashion and designer wear, they are having</w:t>
      </w:r>
      <w:r>
        <w:rPr>
          <w:rFonts w:eastAsia="Calibri" w:cs="Calibri"/>
          <w:lang w:val="en-IN"/>
        </w:rPr>
        <w:t xml:space="preserve"> </w:t>
      </w:r>
      <w:r w:rsidRPr="00AC6334">
        <w:rPr>
          <w:rFonts w:eastAsia="Calibri" w:cs="Calibri"/>
          <w:lang w:val="en-IN"/>
        </w:rPr>
        <w:t>the 1,700 plus stores round the globe. The solution handles 1500 sales transactions a second at</w:t>
      </w:r>
      <w:r>
        <w:rPr>
          <w:rFonts w:eastAsia="Calibri" w:cs="Calibri"/>
          <w:lang w:val="en-IN"/>
        </w:rPr>
        <w:t xml:space="preserve"> </w:t>
      </w:r>
      <w:r w:rsidRPr="00AC6334">
        <w:rPr>
          <w:rFonts w:eastAsia="Calibri" w:cs="Calibri"/>
          <w:lang w:val="en-IN"/>
        </w:rPr>
        <w:t xml:space="preserve">peak times, which each have an average of between 50 and 100 </w:t>
      </w:r>
      <w:r w:rsidRPr="00AC6334">
        <w:rPr>
          <w:rFonts w:eastAsia="Calibri" w:cs="Calibri"/>
          <w:lang w:val="en-IN"/>
        </w:rPr>
        <w:t>items. Semantics provides the BI</w:t>
      </w:r>
      <w:r>
        <w:rPr>
          <w:rFonts w:eastAsia="Calibri" w:cs="Calibri"/>
          <w:lang w:val="en-IN"/>
        </w:rPr>
        <w:t xml:space="preserve"> </w:t>
      </w:r>
      <w:r w:rsidRPr="00AC6334">
        <w:rPr>
          <w:rFonts w:eastAsia="Calibri" w:cs="Calibri"/>
          <w:lang w:val="en-IN"/>
        </w:rPr>
        <w:t>Solution for the financial aspects across Different Time. This is basically a development of</w:t>
      </w:r>
      <w:r>
        <w:rPr>
          <w:rFonts w:eastAsia="Calibri" w:cs="Calibri"/>
          <w:lang w:val="en-IN"/>
        </w:rPr>
        <w:t xml:space="preserve"> </w:t>
      </w:r>
      <w:r w:rsidRPr="00AC6334">
        <w:rPr>
          <w:rFonts w:eastAsia="Calibri" w:cs="Calibri"/>
          <w:lang w:val="en-IN"/>
        </w:rPr>
        <w:t>reports.</w:t>
      </w:r>
    </w:p>
    <w:p w:rsidR="00C74FAC" w:rsidP="00C74FAC">
      <w:pPr>
        <w:rPr>
          <w:b/>
          <w:sz w:val="20"/>
          <w:szCs w:val="20"/>
        </w:rPr>
      </w:pPr>
      <w:r>
        <w:rPr>
          <w:b/>
          <w:sz w:val="20"/>
          <w:szCs w:val="20"/>
        </w:rPr>
        <w:t>Tools: - Python, R, NLP, openNLP, Stanford coreNLP, spacy, NLTK, IBM cognos Analytics.</w:t>
      </w:r>
    </w:p>
    <w:p w:rsidR="00C74FAC" w:rsidRPr="00C74FAC" w:rsidP="00C74FAC">
      <w:pPr>
        <w:ind w:left="1440"/>
        <w:rPr>
          <w:iCs/>
        </w:rPr>
      </w:pPr>
      <w:r w:rsidRPr="00B07E99">
        <w:rPr>
          <w:iCs/>
        </w:rPr>
        <w:t>Open source NLP toolkits such as CoreNLP, OpenNLP, genism</w:t>
      </w:r>
      <w:r>
        <w:rPr>
          <w:iCs/>
        </w:rPr>
        <w:t>, Spacy, and Allennlp</w:t>
      </w:r>
      <w:r w:rsidR="00542D03">
        <w:rPr>
          <w:iCs/>
        </w:rPr>
        <w:t xml:space="preserve"> &amp; Fastext</w:t>
      </w:r>
      <w:r>
        <w:rPr>
          <w:iCs/>
        </w:rPr>
        <w:br/>
      </w:r>
      <w:r w:rsidRPr="00E16CB2">
        <w:rPr>
          <w:iCs/>
        </w:rPr>
        <w:t>Text Processing/Text mining, Word2Vec transformation</w:t>
      </w:r>
      <w:r>
        <w:rPr>
          <w:iCs/>
        </w:rPr>
        <w:t xml:space="preserve"> etc.</w:t>
      </w:r>
      <w:r>
        <w:rPr>
          <w:iCs/>
        </w:rPr>
        <w:br/>
        <w:t>T</w:t>
      </w:r>
      <w:r w:rsidRPr="00E16CB2">
        <w:rPr>
          <w:iCs/>
        </w:rPr>
        <w:t>ext classification/clustering/Topic modelling</w:t>
      </w:r>
      <w:r>
        <w:rPr>
          <w:iCs/>
        </w:rPr>
        <w:t>/NER/key words extraction.</w:t>
      </w:r>
    </w:p>
    <w:p w:rsidR="00AC6334" w:rsidP="00AC6334">
      <w:pPr>
        <w:ind w:left="100"/>
        <w:rPr>
          <w:rFonts w:eastAsia="Calibri" w:cs="Calibri"/>
          <w:lang w:val="en-IN"/>
        </w:rPr>
      </w:pPr>
      <w:r w:rsidRPr="00C74FAC">
        <w:rPr>
          <w:rFonts w:eastAsia="Calibri" w:cs="Calibri"/>
          <w:b/>
          <w:lang w:val="en-IN"/>
        </w:rPr>
        <w:t>Domain</w:t>
      </w:r>
      <w:r>
        <w:rPr>
          <w:rFonts w:eastAsia="Calibri" w:cs="Calibri"/>
          <w:lang w:val="en-IN"/>
        </w:rPr>
        <w:t>:- Banking</w:t>
      </w:r>
      <w:r w:rsidRPr="00C74FAC">
        <w:rPr>
          <w:rFonts w:eastAsia="Calibri" w:cs="Calibri"/>
          <w:lang w:val="en-IN"/>
        </w:rPr>
        <w:t xml:space="preserve">, Retail, and </w:t>
      </w:r>
      <w:r>
        <w:rPr>
          <w:rFonts w:eastAsia="Calibri" w:cs="Calibri"/>
          <w:lang w:val="en-IN"/>
        </w:rPr>
        <w:t>Publishing (KPO)</w:t>
      </w:r>
    </w:p>
    <w:p w:rsidR="00AC6334" w:rsidP="00AC6334">
      <w:pPr>
        <w:ind w:left="100"/>
        <w:rPr>
          <w:rFonts w:eastAsia="Calibri" w:cs="Calibri"/>
          <w:lang w:val="en-IN"/>
        </w:rPr>
      </w:pPr>
    </w:p>
    <w:p w:rsidR="00C85830" w:rsidP="00AC6334">
      <w:r>
        <w:rPr>
          <w:b/>
          <w:sz w:val="20"/>
          <w:szCs w:val="20"/>
        </w:rPr>
        <w:t>Education Profile:</w:t>
      </w:r>
    </w:p>
    <w:p w:rsidR="00C85830" w:rsidRPr="00C74FAC" w:rsidP="005F4A78">
      <w:pPr>
        <w:pStyle w:val="ListParagraph"/>
        <w:numPr>
          <w:ilvl w:val="0"/>
          <w:numId w:val="13"/>
        </w:numPr>
        <w:ind w:left="360" w:firstLine="720"/>
        <w:rPr>
          <w:rFonts w:eastAsia="Times New Roman" w:cs="Times New Roman"/>
          <w:iCs/>
          <w:lang w:val="en-US"/>
        </w:rPr>
      </w:pPr>
      <w:r w:rsidRPr="00C74FAC">
        <w:rPr>
          <w:rFonts w:eastAsia="Times New Roman" w:cs="Times New Roman"/>
          <w:iCs/>
          <w:lang w:val="en-US"/>
        </w:rPr>
        <w:t>Bachelor of Technology in from Jawaharlal Nehru Technological University, Kakinada (2007-2011)</w:t>
      </w:r>
      <w:r w:rsidRPr="00C74FAC">
        <w:rPr>
          <w:rFonts w:eastAsia="Times New Roman" w:cs="Times New Roman"/>
          <w:iCs/>
          <w:lang w:val="en-US"/>
        </w:rPr>
        <w:t>.</w:t>
      </w:r>
    </w:p>
    <w:p w:rsidR="00C85830" w:rsidRPr="00C74FAC" w:rsidP="005F4A78">
      <w:pPr>
        <w:pStyle w:val="ListParagraph"/>
        <w:numPr>
          <w:ilvl w:val="0"/>
          <w:numId w:val="13"/>
        </w:numPr>
        <w:ind w:left="360" w:firstLine="720"/>
        <w:rPr>
          <w:rFonts w:eastAsia="Times New Roman" w:cs="Times New Roman"/>
          <w:iCs/>
          <w:lang w:val="en-US"/>
        </w:rPr>
      </w:pPr>
      <w:r w:rsidRPr="00C74FAC">
        <w:rPr>
          <w:rFonts w:eastAsia="Times New Roman" w:cs="Times New Roman"/>
          <w:iCs/>
          <w:lang w:val="en-US"/>
        </w:rPr>
        <w:t>Board of Intermediate Education from Gowtham Junior college, Guntur.</w:t>
      </w:r>
    </w:p>
    <w:p w:rsidR="00C85830" w:rsidRPr="00C74FAC" w:rsidP="00C85830">
      <w:pPr>
        <w:pStyle w:val="ListParagraph"/>
        <w:numPr>
          <w:ilvl w:val="0"/>
          <w:numId w:val="13"/>
        </w:numPr>
        <w:rPr>
          <w:rFonts w:eastAsia="Times New Roman" w:cs="Times New Roman"/>
          <w:iCs/>
          <w:lang w:val="en-US"/>
        </w:rPr>
      </w:pPr>
      <w:r w:rsidRPr="00C74FAC">
        <w:rPr>
          <w:rFonts w:eastAsia="Times New Roman" w:cs="Times New Roman"/>
          <w:iCs/>
          <w:lang w:val="en-US"/>
        </w:rPr>
        <w:t>Secondary School Certificate from St Ignatius School.</w:t>
      </w:r>
    </w:p>
    <w:p w:rsidR="00C74FAC" w:rsidRPr="00C74FAC" w:rsidP="00C74FAC">
      <w:pPr>
        <w:widowControl w:val="0"/>
        <w:autoSpaceDE w:val="0"/>
        <w:autoSpaceDN w:val="0"/>
        <w:adjustRightInd w:val="0"/>
        <w:spacing w:before="18" w:after="0" w:line="360" w:lineRule="auto"/>
        <w:rPr>
          <w:rStyle w:val="SubtleEmphasis"/>
          <w:rFonts w:asciiTheme="minorHAnsi" w:hAnsiTheme="minorHAnsi" w:cstheme="minorHAnsi"/>
          <w:b/>
          <w:i w:val="0"/>
          <w:sz w:val="32"/>
          <w:szCs w:val="32"/>
        </w:rPr>
      </w:pPr>
      <w:r w:rsidRPr="00C74FAC">
        <w:rPr>
          <w:rStyle w:val="SubtleEmphasis"/>
          <w:rFonts w:asciiTheme="minorHAnsi" w:hAnsiTheme="minorHAnsi" w:cstheme="minorHAnsi"/>
          <w:b/>
          <w:i w:val="0"/>
          <w:sz w:val="32"/>
          <w:szCs w:val="32"/>
        </w:rPr>
        <w:t>Declaration</w:t>
      </w:r>
    </w:p>
    <w:p w:rsidR="00C74FAC" w:rsidRPr="00C74FAC" w:rsidP="00C74FAC">
      <w:pPr>
        <w:rPr>
          <w:iCs/>
        </w:rPr>
      </w:pPr>
      <w:r w:rsidRPr="00C74FAC">
        <w:rPr>
          <w:iCs/>
        </w:rPr>
        <w:t xml:space="preserve">   I declare that the above facts given by me are true to the best of my knowledge and belief.</w:t>
      </w:r>
    </w:p>
    <w:p w:rsidR="00C85830" w:rsidRPr="00C74FAC" w:rsidP="00C74FAC">
      <w:pPr>
        <w:ind w:left="360"/>
        <w:rPr>
          <w:iCs/>
        </w:rPr>
      </w:pPr>
      <w:r w:rsidRPr="00C74FAC">
        <w:rPr>
          <w:iCs/>
        </w:rPr>
        <w:t>Place:                                                                                                                              (Trinadh Nagubadi)</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7"/>
          </v:shape>
        </w:pict>
      </w:r>
    </w:p>
    <w:sectPr w:rsidSect="0077676A">
      <w:pgSz w:w="12240" w:h="15840"/>
      <w:pgMar w:top="700" w:right="620" w:bottom="280" w:left="6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D56990"/>
    <w:multiLevelType w:val="hybridMultilevel"/>
    <w:tmpl w:val="2BE0B9A6"/>
    <w:lvl w:ilvl="0">
      <w:start w:val="1"/>
      <w:numFmt w:val="decimal"/>
      <w:lvlText w:val="%1."/>
      <w:lvlJc w:val="left"/>
      <w:pPr>
        <w:ind w:left="708" w:hanging="360"/>
      </w:p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
    <w:nsid w:val="184257C3"/>
    <w:multiLevelType w:val="hybridMultilevel"/>
    <w:tmpl w:val="1A90650E"/>
    <w:lvl w:ilvl="0">
      <w:start w:val="1"/>
      <w:numFmt w:val="bullet"/>
      <w:lvlText w:val=""/>
      <w:lvlJc w:val="left"/>
      <w:pPr>
        <w:ind w:left="820" w:hanging="360"/>
      </w:pPr>
      <w:rPr>
        <w:rFonts w:ascii="Wingdings" w:hAnsi="Wingdings" w:hint="default"/>
      </w:rPr>
    </w:lvl>
    <w:lvl w:ilvl="1" w:tentative="1">
      <w:start w:val="1"/>
      <w:numFmt w:val="bullet"/>
      <w:lvlText w:val="o"/>
      <w:lvlJc w:val="left"/>
      <w:pPr>
        <w:ind w:left="1540" w:hanging="360"/>
      </w:pPr>
      <w:rPr>
        <w:rFonts w:ascii="Courier New" w:hAnsi="Courier New" w:cs="Courier New" w:hint="default"/>
      </w:rPr>
    </w:lvl>
    <w:lvl w:ilvl="2" w:tentative="1">
      <w:start w:val="1"/>
      <w:numFmt w:val="bullet"/>
      <w:lvlText w:val=""/>
      <w:lvlJc w:val="left"/>
      <w:pPr>
        <w:ind w:left="2260" w:hanging="360"/>
      </w:pPr>
      <w:rPr>
        <w:rFonts w:ascii="Wingdings" w:hAnsi="Wingdings" w:hint="default"/>
      </w:rPr>
    </w:lvl>
    <w:lvl w:ilvl="3" w:tentative="1">
      <w:start w:val="1"/>
      <w:numFmt w:val="bullet"/>
      <w:lvlText w:val=""/>
      <w:lvlJc w:val="left"/>
      <w:pPr>
        <w:ind w:left="2980" w:hanging="360"/>
      </w:pPr>
      <w:rPr>
        <w:rFonts w:ascii="Symbol" w:hAnsi="Symbol" w:hint="default"/>
      </w:rPr>
    </w:lvl>
    <w:lvl w:ilvl="4" w:tentative="1">
      <w:start w:val="1"/>
      <w:numFmt w:val="bullet"/>
      <w:lvlText w:val="o"/>
      <w:lvlJc w:val="left"/>
      <w:pPr>
        <w:ind w:left="3700" w:hanging="360"/>
      </w:pPr>
      <w:rPr>
        <w:rFonts w:ascii="Courier New" w:hAnsi="Courier New" w:cs="Courier New" w:hint="default"/>
      </w:rPr>
    </w:lvl>
    <w:lvl w:ilvl="5" w:tentative="1">
      <w:start w:val="1"/>
      <w:numFmt w:val="bullet"/>
      <w:lvlText w:val=""/>
      <w:lvlJc w:val="left"/>
      <w:pPr>
        <w:ind w:left="4420" w:hanging="360"/>
      </w:pPr>
      <w:rPr>
        <w:rFonts w:ascii="Wingdings" w:hAnsi="Wingdings" w:hint="default"/>
      </w:rPr>
    </w:lvl>
    <w:lvl w:ilvl="6" w:tentative="1">
      <w:start w:val="1"/>
      <w:numFmt w:val="bullet"/>
      <w:lvlText w:val=""/>
      <w:lvlJc w:val="left"/>
      <w:pPr>
        <w:ind w:left="5140" w:hanging="360"/>
      </w:pPr>
      <w:rPr>
        <w:rFonts w:ascii="Symbol" w:hAnsi="Symbol" w:hint="default"/>
      </w:rPr>
    </w:lvl>
    <w:lvl w:ilvl="7" w:tentative="1">
      <w:start w:val="1"/>
      <w:numFmt w:val="bullet"/>
      <w:lvlText w:val="o"/>
      <w:lvlJc w:val="left"/>
      <w:pPr>
        <w:ind w:left="5860" w:hanging="360"/>
      </w:pPr>
      <w:rPr>
        <w:rFonts w:ascii="Courier New" w:hAnsi="Courier New" w:cs="Courier New" w:hint="default"/>
      </w:rPr>
    </w:lvl>
    <w:lvl w:ilvl="8" w:tentative="1">
      <w:start w:val="1"/>
      <w:numFmt w:val="bullet"/>
      <w:lvlText w:val=""/>
      <w:lvlJc w:val="left"/>
      <w:pPr>
        <w:ind w:left="6580" w:hanging="360"/>
      </w:pPr>
      <w:rPr>
        <w:rFonts w:ascii="Wingdings" w:hAnsi="Wingdings" w:hint="default"/>
      </w:rPr>
    </w:lvl>
  </w:abstractNum>
  <w:abstractNum w:abstractNumId="2">
    <w:nsid w:val="26F54B8B"/>
    <w:multiLevelType w:val="hybridMultilevel"/>
    <w:tmpl w:val="C9E4ABB4"/>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30600B94"/>
    <w:multiLevelType w:val="hybridMultilevel"/>
    <w:tmpl w:val="DD385D32"/>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nsid w:val="480F206C"/>
    <w:multiLevelType w:val="multilevel"/>
    <w:tmpl w:val="480F206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9CA0A28"/>
    <w:multiLevelType w:val="hybridMultilevel"/>
    <w:tmpl w:val="9E1870A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526235E7"/>
    <w:multiLevelType w:val="hybridMultilevel"/>
    <w:tmpl w:val="E6CA7EB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60670ABC"/>
    <w:multiLevelType w:val="hybridMultilevel"/>
    <w:tmpl w:val="0592FAC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1704CB1"/>
    <w:multiLevelType w:val="hybridMultilevel"/>
    <w:tmpl w:val="B13CC302"/>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69245174"/>
    <w:multiLevelType w:val="hybridMultilevel"/>
    <w:tmpl w:val="45DEA3FE"/>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75144104"/>
    <w:multiLevelType w:val="multilevel"/>
    <w:tmpl w:val="AAFC1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CA0463"/>
    <w:multiLevelType w:val="multilevel"/>
    <w:tmpl w:val="DD70B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0865EF"/>
    <w:multiLevelType w:val="hybridMultilevel"/>
    <w:tmpl w:val="8A58BD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2"/>
  </w:num>
  <w:num w:numId="6">
    <w:abstractNumId w:val="3"/>
  </w:num>
  <w:num w:numId="7">
    <w:abstractNumId w:val="8"/>
  </w:num>
  <w:num w:numId="8">
    <w:abstractNumId w:val="5"/>
  </w:num>
  <w:num w:numId="9">
    <w:abstractNumId w:val="6"/>
  </w:num>
  <w:num w:numId="10">
    <w:abstractNumId w:val="2"/>
  </w:num>
  <w:num w:numId="11">
    <w:abstractNumId w:val="7"/>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F16"/>
    <w:pPr>
      <w:spacing w:after="200" w:line="276" w:lineRule="auto"/>
    </w:pPr>
    <w:rPr>
      <w:sz w:val="22"/>
      <w:szCs w:val="22"/>
      <w:lang w:val="en-US" w:eastAsia="en-US"/>
    </w:rPr>
  </w:style>
  <w:style w:type="paragraph" w:styleId="Heading1">
    <w:name w:val="heading 1"/>
    <w:basedOn w:val="Normal"/>
    <w:next w:val="Normal"/>
    <w:link w:val="Heading1Char"/>
    <w:qFormat/>
    <w:rsid w:val="007E62BE"/>
    <w:pPr>
      <w:autoSpaceDE w:val="0"/>
      <w:autoSpaceDN w:val="0"/>
      <w:adjustRightInd w:val="0"/>
      <w:spacing w:after="0" w:line="240" w:lineRule="auto"/>
      <w:outlineLvl w:val="0"/>
    </w:pPr>
    <w:rPr>
      <w:rFonts w:ascii="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shortcuts">
    <w:name w:val="yshortcuts"/>
    <w:basedOn w:val="DefaultParagraphFont"/>
    <w:rsid w:val="00AD23B8"/>
  </w:style>
  <w:style w:type="paragraph" w:styleId="Header">
    <w:name w:val="header"/>
    <w:basedOn w:val="Normal"/>
    <w:link w:val="HeaderChar"/>
    <w:uiPriority w:val="99"/>
    <w:semiHidden/>
    <w:unhideWhenUsed/>
    <w:rsid w:val="001F26CF"/>
    <w:pPr>
      <w:tabs>
        <w:tab w:val="center" w:pos="4680"/>
        <w:tab w:val="right" w:pos="9360"/>
      </w:tabs>
    </w:pPr>
  </w:style>
  <w:style w:type="character" w:customStyle="1" w:styleId="HeaderChar">
    <w:name w:val="Header Char"/>
    <w:basedOn w:val="DefaultParagraphFont"/>
    <w:link w:val="Header"/>
    <w:uiPriority w:val="99"/>
    <w:semiHidden/>
    <w:rsid w:val="001F26CF"/>
    <w:rPr>
      <w:sz w:val="22"/>
      <w:szCs w:val="22"/>
    </w:rPr>
  </w:style>
  <w:style w:type="paragraph" w:styleId="Footer">
    <w:name w:val="footer"/>
    <w:basedOn w:val="Normal"/>
    <w:link w:val="FooterChar"/>
    <w:uiPriority w:val="99"/>
    <w:semiHidden/>
    <w:unhideWhenUsed/>
    <w:rsid w:val="001F26CF"/>
    <w:pPr>
      <w:tabs>
        <w:tab w:val="center" w:pos="4680"/>
        <w:tab w:val="right" w:pos="9360"/>
      </w:tabs>
    </w:pPr>
  </w:style>
  <w:style w:type="character" w:customStyle="1" w:styleId="FooterChar">
    <w:name w:val="Footer Char"/>
    <w:basedOn w:val="DefaultParagraphFont"/>
    <w:link w:val="Footer"/>
    <w:uiPriority w:val="99"/>
    <w:semiHidden/>
    <w:rsid w:val="001F26CF"/>
    <w:rPr>
      <w:sz w:val="22"/>
      <w:szCs w:val="22"/>
    </w:rPr>
  </w:style>
  <w:style w:type="character" w:styleId="SubtleEmphasis">
    <w:name w:val="Subtle Emphasis"/>
    <w:basedOn w:val="DefaultParagraphFont"/>
    <w:uiPriority w:val="19"/>
    <w:qFormat/>
    <w:rsid w:val="00995A6C"/>
    <w:rPr>
      <w:i/>
      <w:iCs/>
      <w:color w:val="808080" w:themeColor="text1" w:themeTint="7F"/>
    </w:rPr>
  </w:style>
  <w:style w:type="paragraph" w:styleId="NormalWeb">
    <w:name w:val="Normal (Web)"/>
    <w:basedOn w:val="Normal"/>
    <w:uiPriority w:val="99"/>
    <w:semiHidden/>
    <w:unhideWhenUsed/>
    <w:rsid w:val="00995A6C"/>
    <w:pPr>
      <w:spacing w:before="100" w:beforeAutospacing="1" w:after="100" w:afterAutospacing="1" w:line="240" w:lineRule="auto"/>
    </w:pPr>
    <w:rPr>
      <w:rFonts w:ascii="Times New Roman" w:hAnsi="Times New Roman" w:eastAsiaTheme="minorEastAsia"/>
      <w:sz w:val="24"/>
      <w:szCs w:val="24"/>
      <w:lang w:val="en-IN" w:eastAsia="en-IN"/>
    </w:rPr>
  </w:style>
  <w:style w:type="paragraph" w:styleId="BalloonText">
    <w:name w:val="Balloon Text"/>
    <w:basedOn w:val="Normal"/>
    <w:link w:val="BalloonTextChar"/>
    <w:uiPriority w:val="99"/>
    <w:semiHidden/>
    <w:unhideWhenUsed/>
    <w:rsid w:val="00B94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8BA"/>
    <w:rPr>
      <w:rFonts w:ascii="Tahoma" w:hAnsi="Tahoma" w:cs="Tahoma"/>
      <w:sz w:val="16"/>
      <w:szCs w:val="16"/>
      <w:lang w:val="en-US" w:eastAsia="en-US"/>
    </w:rPr>
  </w:style>
  <w:style w:type="paragraph" w:styleId="NoSpacing">
    <w:name w:val="No Spacing"/>
    <w:uiPriority w:val="1"/>
    <w:qFormat/>
    <w:rsid w:val="00F23A6C"/>
    <w:rPr>
      <w:sz w:val="22"/>
      <w:szCs w:val="22"/>
      <w:lang w:val="en-US" w:eastAsia="en-US"/>
    </w:rPr>
  </w:style>
  <w:style w:type="character" w:customStyle="1" w:styleId="apple-style-span">
    <w:name w:val="apple-style-span"/>
    <w:basedOn w:val="DefaultParagraphFont"/>
    <w:rsid w:val="0053712B"/>
  </w:style>
  <w:style w:type="character" w:customStyle="1" w:styleId="apple-converted-space">
    <w:name w:val="apple-converted-space"/>
    <w:basedOn w:val="DefaultParagraphFont"/>
    <w:rsid w:val="004B5028"/>
  </w:style>
  <w:style w:type="character" w:styleId="Strong">
    <w:name w:val="Strong"/>
    <w:basedOn w:val="DefaultParagraphFont"/>
    <w:uiPriority w:val="22"/>
    <w:qFormat/>
    <w:rsid w:val="004B5028"/>
    <w:rPr>
      <w:b/>
      <w:bCs/>
    </w:rPr>
  </w:style>
  <w:style w:type="paragraph" w:customStyle="1" w:styleId="Default">
    <w:name w:val="Default"/>
    <w:rsid w:val="00534540"/>
    <w:pPr>
      <w:autoSpaceDE w:val="0"/>
      <w:autoSpaceDN w:val="0"/>
      <w:adjustRightInd w:val="0"/>
    </w:pPr>
    <w:rPr>
      <w:rFonts w:ascii="Arial" w:hAnsi="Arial" w:cs="Arial"/>
      <w:color w:val="000000"/>
      <w:sz w:val="24"/>
      <w:szCs w:val="24"/>
      <w:lang w:val="en-US" w:eastAsia="en-US"/>
    </w:rPr>
  </w:style>
  <w:style w:type="character" w:customStyle="1" w:styleId="Heading1Char">
    <w:name w:val="Heading 1 Char"/>
    <w:basedOn w:val="DefaultParagraphFont"/>
    <w:link w:val="Heading1"/>
    <w:rsid w:val="007E62BE"/>
    <w:rPr>
      <w:rFonts w:ascii="Arial" w:hAnsi="Arial"/>
      <w:b/>
      <w:bCs/>
      <w:lang w:val="en-US" w:eastAsia="en-US"/>
    </w:rPr>
  </w:style>
  <w:style w:type="character" w:customStyle="1" w:styleId="jd21">
    <w:name w:val="jd21"/>
    <w:rsid w:val="007E62BE"/>
    <w:rPr>
      <w:rFonts w:ascii="Verdana" w:hAnsi="Verdana" w:hint="default"/>
      <w:sz w:val="17"/>
      <w:szCs w:val="17"/>
    </w:rPr>
  </w:style>
  <w:style w:type="paragraph" w:customStyle="1" w:styleId="amarketplace">
    <w:name w:val="amarketplace"/>
    <w:basedOn w:val="Normal"/>
    <w:rsid w:val="001501D7"/>
    <w:pPr>
      <w:spacing w:before="100" w:beforeAutospacing="1" w:after="100" w:afterAutospacing="1" w:line="240" w:lineRule="auto"/>
    </w:pPr>
    <w:rPr>
      <w:rFonts w:ascii="Times New Roman" w:hAnsi="Times New Roman"/>
      <w:sz w:val="24"/>
      <w:szCs w:val="24"/>
      <w:lang w:val="en-IN" w:eastAsia="en-IN"/>
    </w:rPr>
  </w:style>
  <w:style w:type="character" w:styleId="Hyperlink">
    <w:name w:val="Hyperlink"/>
    <w:uiPriority w:val="99"/>
    <w:rsid w:val="009D327E"/>
    <w:rPr>
      <w:color w:val="0000FF"/>
      <w:u w:val="single"/>
    </w:rPr>
  </w:style>
  <w:style w:type="character" w:customStyle="1" w:styleId="summary">
    <w:name w:val="summary"/>
    <w:uiPriority w:val="99"/>
    <w:rsid w:val="009D327E"/>
  </w:style>
  <w:style w:type="paragraph" w:styleId="ListParagraph">
    <w:name w:val="List Paragraph"/>
    <w:basedOn w:val="Normal"/>
    <w:uiPriority w:val="99"/>
    <w:qFormat/>
    <w:rsid w:val="00BE1AD8"/>
    <w:pPr>
      <w:ind w:left="720"/>
    </w:pPr>
    <w:rPr>
      <w:rFonts w:eastAsia="Calibri" w:cs="Calibri"/>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jpeg" /><Relationship Id="rId7" Type="http://schemas.openxmlformats.org/officeDocument/2006/relationships/image" Target="https://rdxfootmark.naukri.com/v2/track/openCv?trackingInfo=e6a6649abc3d53513e929bda948e969c134f530e18705c4458440321091b5b58120f100714465e54004356014b4450530401195c1333471b1b1112495b5400564e011503504e1c180c571833471b1b0116425e590f595601514841481f0f2b561358191b15001043095e08541b140e445745455d5f08054c1b00100317130d5d5d551c120a120011474a411b1213471b1b11124151540f554f160016115c6&amp;docType=docx"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711E7-0844-4F11-B855-3C6641C17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1218</Words>
  <Characters>6947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IBM_USER</dc:creator>
  <dc:description>Document was created by {applicationname}, version: {version}</dc:description>
  <cp:lastModifiedBy>Thrinadh Nagubadi</cp:lastModifiedBy>
  <cp:revision>6</cp:revision>
  <dcterms:created xsi:type="dcterms:W3CDTF">2018-11-21T05:51:00Z</dcterms:created>
  <dcterms:modified xsi:type="dcterms:W3CDTF">2018-11-22T07:43:00Z</dcterms:modified>
</cp:coreProperties>
</file>