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6556AE">
      <w:pPr>
        <w:spacing w:after="160" w:line="259" w:lineRule="auto"/>
        <w:rPr>
          <w:rFonts w:ascii="Calibri" w:eastAsia="Calibri" w:hAnsi="Calibri" w:cs="Calibri"/>
          <w:b/>
          <w:color w:val="5B9BD5"/>
          <w:spacing w:val="5"/>
          <w:sz w:val="32"/>
        </w:rPr>
      </w:pPr>
      <w:r>
        <w:rPr>
          <w:rFonts w:ascii="Calibri" w:eastAsia="Calibri" w:hAnsi="Calibri" w:cs="Calibri"/>
          <w:b/>
          <w:color w:val="5B9BD5"/>
          <w:spacing w:val="5"/>
          <w:sz w:val="32"/>
        </w:rPr>
        <w:t>Venkatalakshmi B S</w:t>
      </w:r>
    </w:p>
    <w:p w:rsidR="006556AE">
      <w:pPr>
        <w:spacing w:after="0" w:line="259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Email ID:</w:t>
      </w:r>
      <w:r>
        <w:rPr>
          <w:rFonts w:ascii="Calibri" w:eastAsia="Calibri" w:hAnsi="Calibri" w:cs="Calibri"/>
          <w:b/>
          <w:color w:val="5B9BD5"/>
          <w:spacing w:val="5"/>
        </w:rPr>
        <w:t xml:space="preserve"> </w:t>
      </w:r>
      <w:r>
        <w:fldChar w:fldCharType="begin"/>
      </w:r>
      <w:r>
        <w:instrText xml:space="preserve"> HYPERLINK "mailto:rachanaavijetha@gmail.com" </w:instrText>
      </w:r>
      <w:r>
        <w:fldChar w:fldCharType="separate"/>
      </w:r>
      <w:r w:rsidRPr="00C770D8" w:rsidR="000E64C9">
        <w:rPr>
          <w:rStyle w:val="Hyperlink"/>
          <w:rFonts w:ascii="Calibri" w:eastAsia="Calibri" w:hAnsi="Calibri" w:cs="Calibri"/>
          <w:b/>
          <w:sz w:val="20"/>
        </w:rPr>
        <w:t>rachanaavijetha@gmail.com</w:t>
      </w:r>
      <w:r>
        <w:fldChar w:fldCharType="end"/>
      </w:r>
    </w:p>
    <w:p w:rsidR="006556AE">
      <w:pPr>
        <w:spacing w:after="0" w:line="259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Phone Number: +91-9738345385</w:t>
      </w:r>
    </w:p>
    <w:p w:rsidR="006556AE">
      <w:pPr>
        <w:spacing w:after="0" w:line="259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LinkedIn Profile:</w:t>
      </w:r>
      <w:r>
        <w:rPr>
          <w:rFonts w:ascii="Segoe UI" w:eastAsia="Segoe UI" w:hAnsi="Segoe UI" w:cs="Segoe UI"/>
          <w:sz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"file://C:\\Users\\vs00491896\\AppData\\Local\\Microsoft\\Windows\\INetCache\\Content.Outlook\\XM0X7ATK\\www.linkedin.com\\in\\VenkatalakshmiSiddaramegowda" </w:instrText>
      </w:r>
      <w:r>
        <w:fldChar w:fldCharType="separate"/>
      </w:r>
      <w:r>
        <w:rPr>
          <w:rFonts w:ascii="Calibri" w:eastAsia="Calibri" w:hAnsi="Calibri" w:cs="Calibri"/>
          <w:b/>
          <w:color w:val="0563C1"/>
          <w:sz w:val="20"/>
          <w:u w:val="single"/>
        </w:rPr>
        <w:t>www.linkedin.com/in/VenkatalakshmiSiddaramegowda</w:t>
      </w:r>
      <w:r>
        <w:fldChar w:fldCharType="end"/>
      </w:r>
    </w:p>
    <w:p w:rsidR="006556AE">
      <w:pPr>
        <w:tabs>
          <w:tab w:val="right" w:pos="10467"/>
        </w:tabs>
        <w:spacing w:after="0" w:line="259" w:lineRule="auto"/>
        <w:rPr>
          <w:rFonts w:ascii="Calibri" w:eastAsia="Calibri" w:hAnsi="Calibri" w:cs="Calibri"/>
          <w:b/>
          <w:color w:val="5B9BD5"/>
          <w:spacing w:val="5"/>
        </w:rPr>
      </w:pPr>
      <w:r>
        <w:rPr>
          <w:rFonts w:ascii="Calibri" w:eastAsia="Calibri" w:hAnsi="Calibri" w:cs="Calibri"/>
          <w:b/>
          <w:color w:val="5B9BD5"/>
          <w:spacing w:val="5"/>
        </w:rPr>
        <w:tab/>
      </w:r>
    </w:p>
    <w:p w:rsidR="006556AE">
      <w:pPr>
        <w:tabs>
          <w:tab w:val="right" w:pos="10467"/>
        </w:tabs>
        <w:spacing w:after="0" w:line="259" w:lineRule="auto"/>
        <w:rPr>
          <w:rFonts w:ascii="Calibri" w:eastAsia="Calibri" w:hAnsi="Calibri" w:cs="Calibri"/>
          <w:b/>
          <w:color w:val="5B9BD5"/>
          <w:spacing w:val="5"/>
        </w:rPr>
      </w:pPr>
    </w:p>
    <w:p w:rsidR="000E64C9" w:rsidP="000E64C9">
      <w:pPr>
        <w:tabs>
          <w:tab w:val="right" w:pos="10467"/>
        </w:tabs>
        <w:spacing w:after="0" w:line="259" w:lineRule="auto"/>
        <w:rPr>
          <w:rFonts w:ascii="Calibri" w:eastAsia="Calibri" w:hAnsi="Calibri" w:cs="Calibri"/>
          <w:b/>
          <w:color w:val="FFFFFF"/>
          <w:sz w:val="24"/>
          <w:shd w:val="clear" w:color="auto" w:fill="0070C0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0070C0"/>
        </w:rPr>
        <w:t>Career Objective</w:t>
      </w:r>
      <w:r>
        <w:rPr>
          <w:rFonts w:ascii="Calibri" w:eastAsia="Calibri" w:hAnsi="Calibri" w:cs="Calibri"/>
          <w:b/>
          <w:color w:val="FFFFFF"/>
          <w:sz w:val="24"/>
          <w:shd w:val="clear" w:color="auto" w:fill="0070C0"/>
        </w:rPr>
        <w:tab/>
      </w:r>
    </w:p>
    <w:p w:rsidR="006556AE" w:rsidRPr="000E64C9" w:rsidP="000E64C9">
      <w:pPr>
        <w:tabs>
          <w:tab w:val="right" w:pos="10467"/>
        </w:tabs>
        <w:spacing w:after="0" w:line="259" w:lineRule="auto"/>
        <w:rPr>
          <w:rFonts w:ascii="Calibri" w:eastAsia="Calibri" w:hAnsi="Calibri" w:cs="Calibri"/>
          <w:b/>
          <w:color w:val="FFFFFF"/>
          <w:sz w:val="24"/>
          <w:shd w:val="clear" w:color="auto" w:fill="0070C0"/>
        </w:rPr>
      </w:pPr>
      <w:r>
        <w:rPr>
          <w:rFonts w:ascii="Calibri" w:eastAsia="Calibri" w:hAnsi="Calibri" w:cs="Calibri"/>
          <w:shd w:val="clear" w:color="auto" w:fill="FFFFFF"/>
        </w:rPr>
        <w:t>To add value to the organization with the best blend of my knowledge and hard work, at the same time enhance my technical and professional skills.</w:t>
      </w:r>
    </w:p>
    <w:p w:rsidR="006556AE">
      <w:pPr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</w:p>
    <w:p w:rsidR="006556AE">
      <w:pPr>
        <w:tabs>
          <w:tab w:val="right" w:pos="10467"/>
        </w:tabs>
        <w:spacing w:after="0" w:line="259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0070C0"/>
        </w:rPr>
        <w:t xml:space="preserve">Professional Summary 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Around 2 years of experience as an Application Developer and coding with analytical pr</w:t>
      </w:r>
      <w:r>
        <w:rPr>
          <w:rFonts w:ascii="Calibri" w:eastAsia="Calibri" w:hAnsi="Calibri" w:cs="Calibri"/>
          <w:shd w:val="clear" w:color="auto" w:fill="FFFFFF"/>
        </w:rPr>
        <w:t>ogramming using Python, Django.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Experienced with different stages of software development life-cycle, </w:t>
      </w:r>
      <w:r w:rsidR="006E0FC7">
        <w:rPr>
          <w:rFonts w:ascii="Calibri" w:eastAsia="Calibri" w:hAnsi="Calibri" w:cs="Calibri"/>
          <w:b/>
          <w:shd w:val="clear" w:color="auto" w:fill="FFFFFF"/>
        </w:rPr>
        <w:t>object oriented programming, D</w:t>
      </w:r>
      <w:r>
        <w:rPr>
          <w:rFonts w:ascii="Calibri" w:eastAsia="Calibri" w:hAnsi="Calibri" w:cs="Calibri"/>
          <w:b/>
          <w:shd w:val="clear" w:color="auto" w:fill="FFFFFF"/>
        </w:rPr>
        <w:t xml:space="preserve">atabase design </w:t>
      </w:r>
      <w:r>
        <w:rPr>
          <w:rFonts w:ascii="Calibri" w:eastAsia="Calibri" w:hAnsi="Calibri" w:cs="Calibri"/>
          <w:shd w:val="clear" w:color="auto" w:fill="FFFFFF"/>
        </w:rPr>
        <w:t xml:space="preserve">and </w:t>
      </w:r>
      <w:r>
        <w:rPr>
          <w:rFonts w:ascii="Calibri" w:eastAsia="Calibri" w:hAnsi="Calibri" w:cs="Calibri"/>
          <w:b/>
          <w:shd w:val="clear" w:color="auto" w:fill="FFFFFF"/>
        </w:rPr>
        <w:t>agile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methodologies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Built Web application using</w:t>
      </w:r>
      <w:r>
        <w:rPr>
          <w:rFonts w:ascii="Calibri" w:eastAsia="Calibri" w:hAnsi="Calibri" w:cs="Calibri"/>
          <w:b/>
          <w:shd w:val="clear" w:color="auto" w:fill="FFFFFF"/>
        </w:rPr>
        <w:t xml:space="preserve"> Python, Django, Flask, JavaScript,  and HTML</w:t>
      </w:r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Experience using Web Services and API’s in python.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Experience in using Design Patterns such as MVC and frameworks such as Django, Flask.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Proficient in SQL databases </w:t>
      </w:r>
      <w:r>
        <w:rPr>
          <w:rFonts w:ascii="Calibri" w:eastAsia="Calibri" w:hAnsi="Calibri" w:cs="Calibri"/>
          <w:b/>
          <w:shd w:val="clear" w:color="auto" w:fill="FFFFFF"/>
        </w:rPr>
        <w:t>Oracle and PostgreSQL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Good knowledge in maintaining various version controls systems such </w:t>
      </w:r>
      <w:r>
        <w:rPr>
          <w:rFonts w:ascii="Calibri" w:eastAsia="Calibri" w:hAnsi="Calibri" w:cs="Calibri"/>
          <w:shd w:val="clear" w:color="auto" w:fill="FFFFFF"/>
        </w:rPr>
        <w:t xml:space="preserve">as </w:t>
      </w:r>
      <w:r>
        <w:rPr>
          <w:rFonts w:ascii="Calibri" w:eastAsia="Calibri" w:hAnsi="Calibri" w:cs="Calibri"/>
          <w:b/>
          <w:shd w:val="clear" w:color="auto" w:fill="FFFFFF"/>
        </w:rPr>
        <w:t>TFS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Experience object oriented programming (OOP) concepts using Python and Java.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Experienced in working with various Python Integrated Development Environments like </w:t>
      </w:r>
      <w:r>
        <w:rPr>
          <w:rFonts w:ascii="Calibri" w:eastAsia="Calibri" w:hAnsi="Calibri" w:cs="Calibri"/>
          <w:b/>
          <w:shd w:val="clear" w:color="auto" w:fill="FFFFFF"/>
        </w:rPr>
        <w:t>IDLE, PyCharm, Atom,Jupyter,Spyder and Sublime Text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Experience with </w:t>
      </w:r>
      <w:r>
        <w:rPr>
          <w:rFonts w:ascii="Calibri" w:eastAsia="Calibri" w:hAnsi="Calibri" w:cs="Calibri"/>
          <w:b/>
          <w:shd w:val="clear" w:color="auto" w:fill="FFFFFF"/>
        </w:rPr>
        <w:t>Requests, Numpy a</w:t>
      </w:r>
      <w:r>
        <w:rPr>
          <w:rFonts w:ascii="Calibri" w:eastAsia="Calibri" w:hAnsi="Calibri" w:cs="Calibri"/>
          <w:b/>
          <w:shd w:val="clear" w:color="auto" w:fill="FFFFFF"/>
        </w:rPr>
        <w:t xml:space="preserve">nd Pandas </w:t>
      </w:r>
      <w:r>
        <w:rPr>
          <w:rFonts w:ascii="Calibri" w:eastAsia="Calibri" w:hAnsi="Calibri" w:cs="Calibri"/>
          <w:shd w:val="clear" w:color="auto" w:fill="FFFFFF"/>
        </w:rPr>
        <w:t>python libraries during development lifecycle.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Displayed and proved capability to learn any new technology and work on it.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Ability to successfully multi-task and prioritize work.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Worked on latest source code quality control platform </w:t>
      </w:r>
      <w:r>
        <w:rPr>
          <w:rFonts w:ascii="Calibri" w:eastAsia="Calibri" w:hAnsi="Calibri" w:cs="Calibri"/>
          <w:b/>
          <w:shd w:val="clear" w:color="auto" w:fill="FFFFFF"/>
        </w:rPr>
        <w:t>SonarQube.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Have hands-on experience in solving issues reported by Clients.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Cohesive team worker, have strong analytical, problem-solving and interpersonal skills.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:rsidR="006556AE" w:rsidP="000E64C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Got appreciation from Client (Thomson Reuters) and Manager for delivering new feature request on time. 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:rsidR="006E0FC7" w:rsidP="000E64C9">
      <w:pPr>
        <w:spacing w:after="0" w:line="259" w:lineRule="auto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</w:p>
    <w:p w:rsidR="006E0FC7">
      <w:pPr>
        <w:spacing w:after="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</w:p>
    <w:p w:rsidR="006E0FC7">
      <w:pPr>
        <w:spacing w:after="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</w:p>
    <w:p w:rsidR="006556AE">
      <w:pPr>
        <w:spacing w:after="0" w:line="259" w:lineRule="auto"/>
        <w:jc w:val="both"/>
        <w:rPr>
          <w:rFonts w:ascii="Calibri" w:eastAsia="Calibri" w:hAnsi="Calibri" w:cs="Calibri"/>
          <w:sz w:val="24"/>
          <w:shd w:val="clear" w:color="auto" w:fill="2E74B5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  <w:t>Technical Skills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18"/>
        <w:gridCol w:w="7160"/>
      </w:tblGrid>
      <w:tr w:rsidTr="000E64C9">
        <w:tblPrEx>
          <w:tblW w:w="0" w:type="auto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18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Programming Languages       </w:t>
            </w:r>
          </w:p>
        </w:tc>
        <w:tc>
          <w:tcPr>
            <w:tcW w:w="716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Python</w:t>
            </w:r>
          </w:p>
        </w:tc>
      </w:tr>
      <w:tr w:rsidTr="000E64C9"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18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Database</w:t>
            </w:r>
            <w:r w:rsidR="001952F0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                       </w:t>
            </w:r>
          </w:p>
        </w:tc>
        <w:tc>
          <w:tcPr>
            <w:tcW w:w="716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Oracle 10g</w:t>
            </w:r>
          </w:p>
        </w:tc>
      </w:tr>
      <w:tr w:rsidTr="000E64C9"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18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Frameworks                         </w:t>
            </w:r>
          </w:p>
        </w:tc>
        <w:tc>
          <w:tcPr>
            <w:tcW w:w="716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Django, Flask</w:t>
            </w:r>
          </w:p>
        </w:tc>
      </w:tr>
      <w:tr w:rsidTr="000E64C9"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18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IDEs    </w:t>
            </w:r>
            <w:r>
              <w:rPr>
                <w:rFonts w:ascii="Calibri" w:eastAsia="Calibri" w:hAnsi="Calibri" w:cs="Calibri"/>
              </w:rPr>
              <w:t xml:space="preserve">                                  </w:t>
            </w:r>
          </w:p>
        </w:tc>
        <w:tc>
          <w:tcPr>
            <w:tcW w:w="716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Atom, Pycharm, Spyder,Jupyter</w:t>
            </w:r>
          </w:p>
        </w:tc>
      </w:tr>
      <w:tr w:rsidTr="000E64C9"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18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Tools              </w:t>
            </w:r>
          </w:p>
        </w:tc>
        <w:tc>
          <w:tcPr>
            <w:tcW w:w="716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TFS</w:t>
            </w:r>
          </w:p>
        </w:tc>
      </w:tr>
    </w:tbl>
    <w:p w:rsidR="006556AE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6556AE">
      <w:pPr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  <w:r>
        <w:rPr>
          <w:rFonts w:ascii="Calibri" w:eastAsia="Calibri" w:hAnsi="Calibri" w:cs="Calibri"/>
          <w:shd w:val="clear" w:color="auto" w:fill="2E74B5"/>
        </w:rPr>
        <w:t xml:space="preserve"> </w:t>
      </w:r>
      <w:r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  <w:t>Employers</w:t>
      </w:r>
    </w:p>
    <w:p w:rsidR="006556A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at</w:t>
      </w:r>
      <w:r w:rsidR="001952F0">
        <w:rPr>
          <w:rFonts w:ascii="Calibri" w:eastAsia="Calibri" w:hAnsi="Calibri" w:cs="Calibri"/>
        </w:rPr>
        <w:t xml:space="preserve"> Tech Mahindra Pvt. Ltd. from November 2016 to till date as  </w:t>
      </w:r>
      <w:r w:rsidR="001952F0">
        <w:rPr>
          <w:rFonts w:ascii="Calibri" w:eastAsia="Calibri" w:hAnsi="Calibri" w:cs="Calibri"/>
          <w:b/>
        </w:rPr>
        <w:t>Software Engineer</w:t>
      </w:r>
      <w:r w:rsidR="001952F0">
        <w:rPr>
          <w:rFonts w:ascii="Calibri" w:eastAsia="Calibri" w:hAnsi="Calibri" w:cs="Calibri"/>
        </w:rPr>
        <w:t>.</w:t>
      </w:r>
    </w:p>
    <w:p w:rsidR="006556AE">
      <w:pPr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  <w:t>Educational Qualification</w:t>
      </w:r>
      <w:r>
        <w:rPr>
          <w:rFonts w:ascii="Calibri" w:eastAsia="Calibri" w:hAnsi="Calibri" w:cs="Calibri"/>
          <w:shd w:val="clear" w:color="auto" w:fill="2E74B5"/>
        </w:rPr>
        <w:t xml:space="preserve">  </w:t>
      </w:r>
    </w:p>
    <w:tbl>
      <w:tblPr>
        <w:tblW w:w="0" w:type="auto"/>
        <w:tblInd w:w="98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160"/>
        <w:gridCol w:w="2509"/>
        <w:gridCol w:w="2120"/>
        <w:gridCol w:w="1203"/>
        <w:gridCol w:w="1486"/>
      </w:tblGrid>
      <w:tr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41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Course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Percentage</w:t>
            </w:r>
          </w:p>
        </w:tc>
      </w:tr>
      <w:tr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6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Bachelor of  Engineering (Computer Science)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Govt. SKSJTI</w:t>
            </w:r>
          </w:p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Bengaluru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VTU, Belgaum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</w:tr>
      <w:tr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6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 University Course (PCMB)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Seshadripuram  PU College</w:t>
            </w:r>
          </w:p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Bengaluru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 Board, Karnataka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74.5</w:t>
            </w:r>
          </w:p>
        </w:tc>
      </w:tr>
      <w:tr>
        <w:tblPrEx>
          <w:tblW w:w="0" w:type="auto"/>
          <w:tblInd w:w="9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66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SSLC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Samhitha English School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SSLC Board, Karnataka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88.48</w:t>
            </w:r>
          </w:p>
        </w:tc>
      </w:tr>
    </w:tbl>
    <w:p w:rsidR="006556AE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6556AE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6556AE">
      <w:pPr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  <w:t>Project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277"/>
        <w:gridCol w:w="4521"/>
        <w:gridCol w:w="2670"/>
      </w:tblGrid>
      <w:tr w:rsidTr="000E64C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Title              </w:t>
            </w:r>
          </w:p>
        </w:tc>
        <w:tc>
          <w:tcPr>
            <w:tcW w:w="4521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Infra Tools</w:t>
            </w:r>
          </w:p>
        </w:tc>
        <w:tc>
          <w:tcPr>
            <w:tcW w:w="2670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Jan,2018 </w:t>
            </w:r>
            <w:r w:rsidR="001952F0">
              <w:rPr>
                <w:rFonts w:ascii="Calibri" w:eastAsia="Calibri" w:hAnsi="Calibri" w:cs="Calibri"/>
              </w:rPr>
              <w:t xml:space="preserve"> - Present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Client                     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Thomson Reuters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Environment          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Python , Django, Flask, </w:t>
            </w:r>
            <w:r w:rsidR="001952F0">
              <w:rPr>
                <w:rFonts w:ascii="Calibri" w:eastAsia="Calibri" w:hAnsi="Calibri" w:cs="Calibri"/>
              </w:rPr>
              <w:t>JavaScript</w:t>
            </w:r>
            <w:r>
              <w:rPr>
                <w:rFonts w:ascii="Calibri" w:eastAsia="Calibri" w:hAnsi="Calibri" w:cs="Calibri"/>
              </w:rPr>
              <w:t>, HTML, CSS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Description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556AE" w:rsidP="000E64C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Infra Tools  is a set of applications which helps in handling data operations of the </w:t>
            </w:r>
            <w:r w:rsidR="001952F0">
              <w:rPr>
                <w:rFonts w:ascii="Calibri" w:eastAsia="Calibri" w:hAnsi="Calibri" w:cs="Calibri"/>
              </w:rPr>
              <w:t>organisation. It</w:t>
            </w:r>
            <w:r w:rsidR="001952F0">
              <w:rPr>
                <w:rFonts w:ascii="Calibri" w:eastAsia="Calibri" w:hAnsi="Calibri" w:cs="Calibri"/>
              </w:rPr>
              <w:t xml:space="preserve"> is a constantly evolving line of application management so</w:t>
            </w:r>
            <w:r w:rsidR="001952F0">
              <w:rPr>
                <w:rFonts w:ascii="Calibri" w:eastAsia="Calibri" w:hAnsi="Calibri" w:cs="Calibri"/>
              </w:rPr>
              <w:t>lutions for leverage, based upon feedback and TR-needs.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Team Size              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Role                        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Python </w:t>
            </w:r>
            <w:r w:rsidR="001952F0">
              <w:rPr>
                <w:rFonts w:ascii="Calibri" w:eastAsia="Calibri" w:hAnsi="Calibri" w:cs="Calibri"/>
              </w:rPr>
              <w:t xml:space="preserve"> Developer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Responsibilities          </w:t>
            </w:r>
          </w:p>
        </w:tc>
        <w:tc>
          <w:tcPr>
            <w:tcW w:w="71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E64C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create applications as per the requirements provided under the guidance of senior developers.</w:t>
            </w:r>
          </w:p>
          <w:p w:rsidR="006556A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Analyzing</w:t>
            </w:r>
            <w:r>
              <w:rPr>
                <w:rFonts w:ascii="Calibri" w:eastAsia="Calibri" w:hAnsi="Calibri" w:cs="Calibri"/>
              </w:rPr>
              <w:t xml:space="preserve">   the issues reported by users and finding solution for the same.</w:t>
            </w:r>
          </w:p>
          <w:p w:rsidR="000E64C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conduct  unit test for the application developed using Pytest .</w:t>
            </w:r>
          </w:p>
          <w:p w:rsidR="006556AE" w:rsidP="000E64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E64C9" w:rsidP="000E64C9">
      <w:pPr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276"/>
        <w:gridCol w:w="4546"/>
        <w:gridCol w:w="2646"/>
      </w:tblGrid>
      <w:tr w:rsidTr="000E64C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Title              </w:t>
            </w:r>
          </w:p>
        </w:tc>
        <w:tc>
          <w:tcPr>
            <w:tcW w:w="5046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Wave 2 Tools - TRAMS</w:t>
            </w:r>
          </w:p>
        </w:tc>
        <w:tc>
          <w:tcPr>
            <w:tcW w:w="2928" w:type="dxa"/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May, 2017 – Jan 2018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Client                     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Thomson Reuters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Environment          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Core Java, Servlets, JSP,JDBC, SonarQube, TFS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Description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TRAMS stands for Thomson Reuters Application Management Suite. A set of applications handles Automated Deployment, Application Performance Monitoring and Alerting with operational teams in mind. It is a constantly evolving line of application management solutions for leverage, based upon feedback and TR-needs.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Team Size              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Role                        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 Developer</w:t>
            </w:r>
          </w:p>
        </w:tc>
      </w:tr>
      <w:tr w:rsidTr="000E64C9"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Responsibilities          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4C9" w:rsidP="0085103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Analyzing</w:t>
            </w:r>
            <w:r>
              <w:rPr>
                <w:rFonts w:ascii="Calibri" w:eastAsia="Calibri" w:hAnsi="Calibri" w:cs="Calibri"/>
              </w:rPr>
              <w:t xml:space="preserve">   the issues reported by users and finding solution for the same.</w:t>
            </w:r>
          </w:p>
          <w:p w:rsidR="000E64C9" w:rsidP="0085103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implement new enhancement or feature requests as required by clients.</w:t>
            </w:r>
          </w:p>
          <w:p w:rsidR="000E64C9" w:rsidP="0085103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integrate SonarQube with applications to ensure code quality is up to the standard.</w:t>
            </w:r>
          </w:p>
        </w:tc>
      </w:tr>
    </w:tbl>
    <w:p w:rsidR="000E64C9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6556AE" w:rsidP="000E64C9">
      <w:pPr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</w:pPr>
      <w:r>
        <w:rPr>
          <w:rFonts w:ascii="Calibri" w:eastAsia="Calibri" w:hAnsi="Calibri" w:cs="Calibri"/>
          <w:b/>
          <w:color w:val="FFFFFF"/>
          <w:sz w:val="24"/>
          <w:shd w:val="clear" w:color="auto" w:fill="2E74B5"/>
        </w:rPr>
        <w:t>Personal Information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264"/>
        <w:gridCol w:w="7204"/>
      </w:tblGrid>
      <w:tr w:rsidTr="000E64C9">
        <w:tblPrEx>
          <w:tblW w:w="9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6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Date of Birth     </w:t>
            </w:r>
          </w:p>
        </w:tc>
        <w:tc>
          <w:tcPr>
            <w:tcW w:w="720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13/05/1994</w:t>
            </w:r>
          </w:p>
        </w:tc>
      </w:tr>
      <w:tr w:rsidTr="000E64C9">
        <w:tblPrEx>
          <w:tblW w:w="946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6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Languages Known   </w:t>
            </w:r>
          </w:p>
        </w:tc>
        <w:tc>
          <w:tcPr>
            <w:tcW w:w="720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English, Hindi,</w:t>
            </w:r>
            <w:r w:rsidR="001952F0">
              <w:rPr>
                <w:rFonts w:ascii="Calibri" w:eastAsia="Calibri" w:hAnsi="Calibri" w:cs="Calibri"/>
              </w:rPr>
              <w:t xml:space="preserve"> Kannada</w:t>
            </w:r>
            <w:r>
              <w:rPr>
                <w:rFonts w:ascii="Calibri" w:eastAsia="Calibri" w:hAnsi="Calibri" w:cs="Calibri"/>
              </w:rPr>
              <w:t>, Telugu</w:t>
            </w:r>
          </w:p>
        </w:tc>
      </w:tr>
      <w:tr w:rsidTr="000E64C9">
        <w:tblPrEx>
          <w:tblW w:w="946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6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</w:t>
            </w:r>
          </w:p>
        </w:tc>
        <w:tc>
          <w:tcPr>
            <w:tcW w:w="720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P2782879 (Valid Up To 22/06/2026)</w:t>
            </w:r>
          </w:p>
        </w:tc>
      </w:tr>
      <w:tr w:rsidTr="000E64C9">
        <w:tblPrEx>
          <w:tblW w:w="946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26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Permanent Address </w:t>
            </w:r>
          </w:p>
        </w:tc>
        <w:tc>
          <w:tcPr>
            <w:tcW w:w="7204" w:type="dxa"/>
            <w:shd w:val="clear" w:color="000000" w:fill="FFFFFF"/>
            <w:tcMar>
              <w:left w:w="108" w:type="dxa"/>
              <w:right w:w="108" w:type="dxa"/>
            </w:tcMar>
          </w:tcPr>
          <w:p w:rsidR="006556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No.20/18, 23</w:t>
            </w:r>
            <w:r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main, F cross, J C Nagar , Bengaluru -560086</w:t>
            </w:r>
          </w:p>
        </w:tc>
      </w:tr>
    </w:tbl>
    <w:p w:rsidR="006556AE" w:rsidP="000E64C9">
      <w:pPr>
        <w:spacing w:after="0" w:line="259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6556AE" w:rsidP="000E64C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6556A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6556AE">
      <w:pPr>
        <w:spacing w:after="160" w:line="259" w:lineRule="auto"/>
        <w:rPr>
          <w:rFonts w:ascii="Calibri" w:eastAsia="Calibri" w:hAnsi="Calibri" w:cs="Calibri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0C4B"/>
    <w:multiLevelType w:val="multilevel"/>
    <w:tmpl w:val="76E23F9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247DF9"/>
    <w:multiLevelType w:val="multilevel"/>
    <w:tmpl w:val="22DEED9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5164490"/>
    <w:multiLevelType w:val="multilevel"/>
    <w:tmpl w:val="1458DFA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2af82c2600b19f63c7d3fa3ff1f3fcd134f530e18705c4458440321091b5b58120b110110405c5c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3833</Characters>
  <Application>Microsoft Office Word</Application>
  <DocSecurity>0</DocSecurity>
  <Lines>31</Lines>
  <Paragraphs>8</Paragraphs>
  <ScaleCrop>false</ScaleCrop>
  <Company>Thomson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Siddaramegowda, Venkatalakshmi (Extranet)</dc:creator>
  <cp:lastModifiedBy>UX011785</cp:lastModifiedBy>
  <cp:revision>3</cp:revision>
  <dcterms:created xsi:type="dcterms:W3CDTF">2018-10-22T10:41:00Z</dcterms:created>
  <dcterms:modified xsi:type="dcterms:W3CDTF">2018-10-22T10:46:00Z</dcterms:modified>
</cp:coreProperties>
</file>