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93589E" w:rsidRPr="00073EBA" w:rsidP="0093589E">
      <w:pPr>
        <w:rPr>
          <w:b/>
          <w:color w:val="000000"/>
        </w:rPr>
      </w:pPr>
      <w:r w:rsidRPr="00073EB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-76200</wp:posOffset>
                </wp:positionV>
                <wp:extent cx="142875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1312" y="20903"/>
                    <wp:lineTo x="21312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89E" w:rsidRPr="00524A57" w:rsidP="0093589E">
                            <w:pPr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>R K Tower-40</w:t>
                            </w:r>
                            <w:r w:rsidR="00073EBA"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>41</w:t>
                            </w:r>
                          </w:p>
                          <w:p w:rsidR="0093589E" w:rsidRPr="00524A57" w:rsidP="0093589E">
                            <w:pPr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>19</w:t>
                            </w:r>
                            <w:r w:rsidRPr="00997635"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 xml:space="preserve"> cross, 16</w:t>
                            </w:r>
                            <w:r w:rsidRPr="00997635"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 xml:space="preserve"> main</w:t>
                            </w:r>
                          </w:p>
                          <w:p w:rsidR="0093589E" w:rsidRPr="00524A57" w:rsidP="0093589E">
                            <w:pPr>
                              <w:ind w:left="3960" w:hanging="3960"/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>BTM 2</w:t>
                            </w:r>
                            <w:r w:rsidRPr="00997635"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 xml:space="preserve"> Stage </w:t>
                            </w:r>
                            <w:r w:rsidRPr="00524A57"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24A57"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24A57"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24A57"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24A57"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:rsidR="0093589E" w:rsidRPr="00524A57" w:rsidP="0093589E">
                            <w:pPr>
                              <w:tabs>
                                <w:tab w:val="left" w:pos="4845"/>
                              </w:tabs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24A57"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>BANGALORE - 5</w:t>
                            </w:r>
                            <w:r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>60076</w:t>
                            </w:r>
                            <w:r w:rsidRPr="00524A57"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</w:p>
                          <w:p w:rsidR="0093589E" w:rsidP="0093589E">
                            <w:r w:rsidRPr="00524A57"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>Phone:</w:t>
                            </w:r>
                            <w:r>
                              <w:rPr>
                                <w:rFonts w:asciiTheme="minorHAnsi" w:hAnsiTheme="minorHAnsi" w:cs="Courier New"/>
                                <w:color w:val="000000"/>
                                <w:sz w:val="22"/>
                                <w:szCs w:val="22"/>
                              </w:rPr>
                              <w:t xml:space="preserve">  8792710859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12.5pt;height:46.5pt;margin-top:-6pt;margin-left:34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2096" fillcolor="white" stroked="f" strokeweight="0.5pt">
                <v:textbox>
                  <w:txbxContent>
                    <w:p w:rsidR="0093589E" w:rsidRPr="00524A57" w:rsidP="0093589E">
                      <w:pPr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>R K Tower-40</w:t>
                      </w:r>
                      <w:r w:rsidR="00073EBA"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>41</w:t>
                      </w:r>
                    </w:p>
                    <w:p w:rsidR="0093589E" w:rsidRPr="00524A57" w:rsidP="0093589E">
                      <w:pPr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>19</w:t>
                      </w:r>
                      <w:r w:rsidRPr="00997635"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 xml:space="preserve"> cross, 16</w:t>
                      </w:r>
                      <w:r w:rsidRPr="00997635"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 xml:space="preserve"> main</w:t>
                      </w:r>
                    </w:p>
                    <w:p w:rsidR="0093589E" w:rsidRPr="00524A57" w:rsidP="0093589E">
                      <w:pPr>
                        <w:ind w:left="3960" w:hanging="3960"/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>BTM 2</w:t>
                      </w:r>
                      <w:r w:rsidRPr="00997635"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 xml:space="preserve"> Stage </w:t>
                      </w:r>
                      <w:r w:rsidRPr="00524A57"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24A57"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24A57"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24A57"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24A57"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:rsidR="0093589E" w:rsidRPr="00524A57" w:rsidP="0093589E">
                      <w:pPr>
                        <w:tabs>
                          <w:tab w:val="left" w:pos="4845"/>
                        </w:tabs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</w:pPr>
                      <w:r w:rsidRPr="00524A57"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>BANGALORE - 5</w:t>
                      </w:r>
                      <w:r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>60076</w:t>
                      </w:r>
                      <w:r w:rsidRPr="00524A57"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 xml:space="preserve">           </w:t>
                      </w:r>
                    </w:p>
                    <w:p w:rsidR="0093589E" w:rsidP="0093589E">
                      <w:r w:rsidRPr="00524A57"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>Phone:</w:t>
                      </w:r>
                      <w:r>
                        <w:rPr>
                          <w:rFonts w:asciiTheme="minorHAnsi" w:hAnsiTheme="minorHAnsi" w:cs="Courier New"/>
                          <w:color w:val="000000"/>
                          <w:sz w:val="22"/>
                          <w:szCs w:val="22"/>
                        </w:rPr>
                        <w:t xml:space="preserve">  8792710859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73EB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9525</wp:posOffset>
                </wp:positionV>
                <wp:extent cx="1809750" cy="6000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097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width:142.5pt;height:47.25pt;margin-top:0.75pt;margin-left:36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ed="f" stroked="f" strokeweight="2pt"/>
            </w:pict>
          </mc:Fallback>
        </mc:AlternateContent>
      </w:r>
      <w:r w:rsidRPr="00073EBA">
        <w:rPr>
          <w:b/>
          <w:color w:val="000000"/>
        </w:rPr>
        <w:t xml:space="preserve">Vishabh Goel                                                             </w:t>
      </w:r>
    </w:p>
    <w:p w:rsidR="0093589E" w:rsidRPr="00073EBA" w:rsidP="0093589E">
      <w:pPr>
        <w:tabs>
          <w:tab w:val="left" w:pos="4845"/>
        </w:tabs>
        <w:rPr>
          <w:color w:val="000000"/>
        </w:rPr>
      </w:pPr>
      <w:r w:rsidRPr="00073EBA">
        <w:rPr>
          <w:color w:val="000000"/>
        </w:rPr>
        <w:t>Email:  vishabh1010@gmail.com</w:t>
      </w:r>
    </w:p>
    <w:p w:rsidR="0093589E" w:rsidRPr="00073EBA" w:rsidP="0093589E">
      <w:pPr>
        <w:rPr>
          <w:color w:val="000000"/>
        </w:rPr>
      </w:pPr>
      <w:r w:rsidRPr="00073EBA">
        <w:rPr>
          <w:color w:val="000000"/>
        </w:rPr>
        <w:t>Phone:  +91-9538160491</w:t>
      </w:r>
    </w:p>
    <w:p w:rsidR="0093589E" w:rsidRPr="00073EBA" w:rsidP="0093589E">
      <w:pPr>
        <w:rPr>
          <w:bCs/>
          <w:color w:val="0000FF"/>
        </w:rPr>
      </w:pPr>
      <w:r w:rsidRPr="00073E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96520</wp:posOffset>
                </wp:positionV>
                <wp:extent cx="6825615" cy="0"/>
                <wp:effectExtent l="13335" t="10795" r="9525" b="1778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56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1.05pt,7.6pt" to="538.5pt,7.6pt" strokeweight="1.5pt"/>
            </w:pict>
          </mc:Fallback>
        </mc:AlternateContent>
      </w:r>
    </w:p>
    <w:p w:rsidR="0093589E" w:rsidRPr="00073EBA" w:rsidP="0093589E">
      <w:pPr>
        <w:shd w:val="clear" w:color="auto" w:fill="C0C0C0"/>
        <w:rPr>
          <w:b/>
          <w:color w:val="000000"/>
        </w:rPr>
      </w:pPr>
      <w:r w:rsidRPr="00073EBA">
        <w:rPr>
          <w:b/>
          <w:color w:val="000000"/>
        </w:rPr>
        <w:t>OBJECTIVE</w:t>
      </w:r>
      <w:r w:rsidRPr="00073EBA">
        <w:rPr>
          <w:b/>
          <w:color w:val="000000"/>
        </w:rPr>
        <w:t>:</w:t>
      </w:r>
    </w:p>
    <w:p w:rsidR="0093589E" w:rsidRPr="00073EBA" w:rsidP="0093589E">
      <w:pPr>
        <w:rPr>
          <w:color w:val="000000"/>
        </w:rPr>
      </w:pPr>
    </w:p>
    <w:p w:rsidR="00E27EB9" w:rsidRPr="00073EBA" w:rsidP="00E27EB9">
      <w:pPr>
        <w:widowControl w:val="0"/>
        <w:overflowPunct w:val="0"/>
        <w:autoSpaceDE w:val="0"/>
        <w:autoSpaceDN w:val="0"/>
        <w:adjustRightInd w:val="0"/>
        <w:spacing w:line="270" w:lineRule="auto"/>
        <w:ind w:right="540"/>
        <w:rPr>
          <w:b/>
        </w:rPr>
      </w:pPr>
      <w:r w:rsidRPr="00073EBA">
        <w:rPr>
          <w:b/>
        </w:rPr>
        <w:t>To seek challenging assignment and responsibility, with an opportunity for growth and career advancement as successful achievements.</w:t>
      </w:r>
    </w:p>
    <w:p w:rsidR="00897CFC" w:rsidRPr="00073EBA" w:rsidP="00897CFC">
      <w:pPr>
        <w:jc w:val="center"/>
        <w:rPr>
          <w:b/>
          <w:bCs/>
        </w:rPr>
      </w:pPr>
    </w:p>
    <w:p w:rsidR="00897CFC" w:rsidRPr="00073EBA" w:rsidP="00897CFC">
      <w:pPr>
        <w:rPr>
          <w:b/>
          <w:bCs/>
        </w:rPr>
      </w:pPr>
    </w:p>
    <w:p w:rsidR="00A96FF6" w:rsidRPr="00073EBA" w:rsidP="00E27EB9">
      <w:pPr>
        <w:shd w:val="clear" w:color="auto" w:fill="C0C0C0"/>
        <w:rPr>
          <w:b/>
          <w:color w:val="000000"/>
        </w:rPr>
      </w:pPr>
      <w:r w:rsidRPr="00073EBA">
        <w:rPr>
          <w:b/>
          <w:color w:val="000000"/>
        </w:rPr>
        <w:t>PROFILE SUMMARY</w:t>
      </w:r>
      <w:r w:rsidRPr="00073EBA">
        <w:rPr>
          <w:b/>
          <w:color w:val="000000"/>
        </w:rPr>
        <w:t>:</w:t>
      </w:r>
    </w:p>
    <w:p w:rsidR="00A96FF6" w:rsidRPr="00073EBA" w:rsidP="008F58DD">
      <w:pPr>
        <w:tabs>
          <w:tab w:val="left" w:pos="9180"/>
        </w:tabs>
        <w:suppressAutoHyphens/>
        <w:jc w:val="both"/>
        <w:rPr>
          <w:b/>
          <w:u w:val="single"/>
        </w:rPr>
      </w:pPr>
    </w:p>
    <w:p w:rsidR="004A7855" w:rsidRPr="00073EBA" w:rsidP="0093589E">
      <w:pPr>
        <w:numPr>
          <w:ilvl w:val="0"/>
          <w:numId w:val="12"/>
        </w:numPr>
        <w:ind w:right="-540"/>
        <w:jc w:val="both"/>
      </w:pPr>
      <w:r w:rsidRPr="00073EBA">
        <w:t>5+</w:t>
      </w:r>
      <w:r w:rsidRPr="00073EBA" w:rsidR="0093589E">
        <w:t xml:space="preserve"> years</w:t>
      </w:r>
      <w:r w:rsidRPr="00073EBA">
        <w:t xml:space="preserve"> of total experience in IT Industry.</w:t>
      </w:r>
    </w:p>
    <w:p w:rsidR="0093589E" w:rsidRPr="00073EBA" w:rsidP="0093589E">
      <w:pPr>
        <w:numPr>
          <w:ilvl w:val="0"/>
          <w:numId w:val="12"/>
        </w:numPr>
        <w:ind w:right="-540"/>
        <w:jc w:val="both"/>
      </w:pPr>
      <w:r w:rsidRPr="00073EBA">
        <w:t xml:space="preserve">Currently working as </w:t>
      </w:r>
      <w:r w:rsidRPr="00073EBA" w:rsidR="00775282">
        <w:t>Technical Analyst at JDA Software.</w:t>
      </w:r>
      <w:r w:rsidRPr="00073EBA">
        <w:t xml:space="preserve">  </w:t>
      </w:r>
    </w:p>
    <w:p w:rsidR="0093589E" w:rsidRPr="00073EBA" w:rsidP="0093589E">
      <w:pPr>
        <w:numPr>
          <w:ilvl w:val="0"/>
          <w:numId w:val="12"/>
        </w:numPr>
        <w:ind w:right="-540"/>
        <w:jc w:val="both"/>
      </w:pPr>
      <w:r w:rsidRPr="00073EBA">
        <w:t>Involved in Analysis,</w:t>
      </w:r>
      <w:r w:rsidR="009D7DD4">
        <w:t xml:space="preserve"> </w:t>
      </w:r>
      <w:r w:rsidRPr="00073EBA">
        <w:t>Design, Development, Implementation and maintenance phase of SDLC</w:t>
      </w:r>
      <w:r w:rsidRPr="00073EBA" w:rsidR="00775282">
        <w:t>.</w:t>
      </w:r>
    </w:p>
    <w:p w:rsidR="00775282" w:rsidP="00775282">
      <w:pPr>
        <w:numPr>
          <w:ilvl w:val="0"/>
          <w:numId w:val="12"/>
        </w:numPr>
        <w:ind w:right="-540"/>
        <w:jc w:val="both"/>
      </w:pPr>
      <w:r w:rsidRPr="00073EBA">
        <w:t xml:space="preserve">Proficient in </w:t>
      </w:r>
      <w:r w:rsidRPr="00073EBA">
        <w:t>Machine Learning algorithms using Python.</w:t>
      </w:r>
    </w:p>
    <w:p w:rsidR="00325D73" w:rsidP="00325D73">
      <w:pPr>
        <w:numPr>
          <w:ilvl w:val="0"/>
          <w:numId w:val="12"/>
        </w:numPr>
        <w:ind w:right="-540"/>
        <w:jc w:val="both"/>
      </w:pPr>
      <w:r>
        <w:t>Proficiency in following relevant machine learning packages Scikit-learn, numpy, pandas, matplotlib, etc.</w:t>
      </w:r>
    </w:p>
    <w:p w:rsidR="00325D73" w:rsidP="00325D73">
      <w:pPr>
        <w:numPr>
          <w:ilvl w:val="0"/>
          <w:numId w:val="12"/>
        </w:numPr>
        <w:ind w:right="-540"/>
        <w:jc w:val="both"/>
      </w:pPr>
      <w:r>
        <w:t>Have a passion for all things machine learning.</w:t>
      </w:r>
    </w:p>
    <w:p w:rsidR="00325D73" w:rsidP="00325D73">
      <w:pPr>
        <w:numPr>
          <w:ilvl w:val="0"/>
          <w:numId w:val="12"/>
        </w:numPr>
        <w:ind w:right="-540"/>
        <w:jc w:val="both"/>
      </w:pPr>
      <w:r>
        <w:t xml:space="preserve">Passionate about implementing Machine Learning in the real world problem which can reduce the </w:t>
      </w:r>
      <w:r w:rsidR="00A44C9C">
        <w:t>manual</w:t>
      </w:r>
      <w:r>
        <w:t xml:space="preserve"> efforts &amp; make things more advanced for the future without making any negative impact on real world. </w:t>
      </w:r>
    </w:p>
    <w:p w:rsidR="00325D73" w:rsidP="00325D73">
      <w:pPr>
        <w:numPr>
          <w:ilvl w:val="0"/>
          <w:numId w:val="12"/>
        </w:numPr>
        <w:ind w:right="-540"/>
        <w:jc w:val="both"/>
      </w:pPr>
      <w:r>
        <w:t>Use machine learning and statistical modeling techniques to develop and evaluate algorithms to improve performance, quality</w:t>
      </w:r>
      <w:r w:rsidR="00A44C9C">
        <w:t>,</w:t>
      </w:r>
      <w:r>
        <w:t xml:space="preserve"> data management and accuracy.</w:t>
      </w:r>
    </w:p>
    <w:p w:rsidR="00325D73" w:rsidP="00325D73">
      <w:pPr>
        <w:numPr>
          <w:ilvl w:val="0"/>
          <w:numId w:val="12"/>
        </w:numPr>
        <w:ind w:right="-540"/>
        <w:jc w:val="both"/>
      </w:pPr>
      <w:r>
        <w:t>Proficient knowledge in Natural language processing, text mining, text classification/clustering, machine learning</w:t>
      </w:r>
      <w:r w:rsidR="00025143">
        <w:t>.</w:t>
      </w:r>
    </w:p>
    <w:p w:rsidR="00325D73" w:rsidP="00325D73">
      <w:pPr>
        <w:numPr>
          <w:ilvl w:val="0"/>
          <w:numId w:val="12"/>
        </w:numPr>
        <w:ind w:right="-540"/>
        <w:jc w:val="both"/>
      </w:pPr>
      <w:r>
        <w:t>Good analytical and troubleshoot skills</w:t>
      </w:r>
      <w:r w:rsidR="00025143">
        <w:t>.</w:t>
      </w:r>
    </w:p>
    <w:p w:rsidR="008C33D0" w:rsidRPr="00073EBA" w:rsidP="00775282">
      <w:pPr>
        <w:numPr>
          <w:ilvl w:val="0"/>
          <w:numId w:val="12"/>
        </w:numPr>
        <w:ind w:right="-540"/>
        <w:jc w:val="both"/>
      </w:pPr>
      <w:r w:rsidRPr="00073EBA">
        <w:t xml:space="preserve">Trained in different Machine Learning Algorithms such as </w:t>
      </w:r>
      <w:r w:rsidRPr="00073EBA">
        <w:t>Linear Regression, Logistic Regression, Nearest Neighbors, Support Vector Machines, Naïve Bayes, Decision Tree, Random Forest Classification, Artificial Neural Networks</w:t>
      </w:r>
      <w:r w:rsidR="00025143">
        <w:t>, TFIDFVectorizer, Natural language processing, etc</w:t>
      </w:r>
    </w:p>
    <w:p w:rsidR="0093589E" w:rsidRPr="00073EBA" w:rsidP="0093589E">
      <w:pPr>
        <w:numPr>
          <w:ilvl w:val="0"/>
          <w:numId w:val="12"/>
        </w:numPr>
        <w:ind w:right="-540"/>
        <w:jc w:val="both"/>
      </w:pPr>
      <w:r w:rsidRPr="00073EBA">
        <w:t>Engaged in developing the customization scripts as per business requirement</w:t>
      </w:r>
      <w:r w:rsidRPr="00073EBA" w:rsidR="008C33D0">
        <w:t>.</w:t>
      </w:r>
    </w:p>
    <w:p w:rsidR="008C33D0" w:rsidRPr="00073EBA" w:rsidP="008C33D0">
      <w:pPr>
        <w:numPr>
          <w:ilvl w:val="0"/>
          <w:numId w:val="12"/>
        </w:numPr>
        <w:ind w:right="-540"/>
        <w:jc w:val="both"/>
      </w:pPr>
      <w:r w:rsidRPr="00073EBA">
        <w:t>Involved in WMS implementation project in PORTUGAL.</w:t>
      </w:r>
    </w:p>
    <w:p w:rsidR="0093589E" w:rsidRPr="00073EBA" w:rsidP="0093589E">
      <w:pPr>
        <w:numPr>
          <w:ilvl w:val="0"/>
          <w:numId w:val="12"/>
        </w:numPr>
        <w:ind w:right="-540"/>
        <w:jc w:val="both"/>
      </w:pPr>
      <w:r w:rsidRPr="00073EBA">
        <w:t xml:space="preserve">Core domain competency in </w:t>
      </w:r>
      <w:r w:rsidRPr="00073EBA" w:rsidR="008C33D0">
        <w:t>Supply Chain Management and Data Science.</w:t>
      </w:r>
    </w:p>
    <w:p w:rsidR="00824CC6" w:rsidRPr="00073EBA" w:rsidP="00824CC6">
      <w:pPr>
        <w:ind w:right="-540"/>
        <w:jc w:val="both"/>
      </w:pPr>
    </w:p>
    <w:p w:rsidR="00824CC6" w:rsidRPr="00073EBA" w:rsidP="00824CC6">
      <w:pPr>
        <w:shd w:val="clear" w:color="auto" w:fill="C0C0C0"/>
        <w:rPr>
          <w:b/>
          <w:color w:val="000000"/>
        </w:rPr>
      </w:pPr>
      <w:r w:rsidRPr="00073EBA">
        <w:rPr>
          <w:b/>
          <w:color w:val="000000"/>
        </w:rPr>
        <w:t>TECHNICAL EXPOSURE:</w:t>
      </w:r>
    </w:p>
    <w:p w:rsidR="00824CC6" w:rsidRPr="00073EBA" w:rsidP="00824CC6">
      <w:pPr>
        <w:pStyle w:val="ListParagraphTimesNewRoman"/>
        <w:numPr>
          <w:ilvl w:val="0"/>
          <w:numId w:val="0"/>
        </w:numPr>
        <w:spacing w:line="276" w:lineRule="auto"/>
        <w:ind w:left="360"/>
        <w:rPr>
          <w:b/>
          <w:color w:val="auto"/>
          <w:sz w:val="24"/>
          <w:szCs w:val="24"/>
        </w:rPr>
      </w:pPr>
    </w:p>
    <w:p w:rsidR="00824CC6" w:rsidRPr="00073EBA" w:rsidP="00824CC6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b/>
          <w:color w:val="auto"/>
          <w:sz w:val="24"/>
          <w:szCs w:val="24"/>
        </w:rPr>
      </w:pPr>
      <w:r w:rsidRPr="00073EBA">
        <w:rPr>
          <w:b/>
          <w:color w:val="auto"/>
          <w:sz w:val="24"/>
          <w:szCs w:val="24"/>
        </w:rPr>
        <w:t>Languages</w:t>
      </w:r>
      <w:r w:rsidRPr="00073EBA">
        <w:rPr>
          <w:color w:val="auto"/>
          <w:sz w:val="24"/>
          <w:szCs w:val="24"/>
        </w:rPr>
        <w:t xml:space="preserve">      :</w:t>
      </w:r>
      <w:r w:rsidRPr="00073EBA">
        <w:rPr>
          <w:color w:val="auto"/>
          <w:sz w:val="24"/>
          <w:szCs w:val="24"/>
        </w:rPr>
        <w:tab/>
        <w:t xml:space="preserve"> </w:t>
      </w:r>
      <w:r w:rsidRPr="00073EBA" w:rsidR="008C33D0">
        <w:rPr>
          <w:color w:val="auto"/>
          <w:sz w:val="24"/>
          <w:szCs w:val="24"/>
        </w:rPr>
        <w:t>Python, Machine Learning, Unix Shell scripting, SQL, PL/SQL</w:t>
      </w:r>
    </w:p>
    <w:p w:rsidR="00824CC6" w:rsidRPr="00073EBA" w:rsidP="000C3723">
      <w:pPr>
        <w:pStyle w:val="ListParagraphTimesNewRoman"/>
        <w:numPr>
          <w:ilvl w:val="0"/>
          <w:numId w:val="19"/>
        </w:numPr>
        <w:spacing w:line="276" w:lineRule="auto"/>
        <w:ind w:left="360" w:right="-144" w:hanging="180"/>
        <w:jc w:val="left"/>
        <w:rPr>
          <w:b/>
          <w:color w:val="auto"/>
          <w:sz w:val="24"/>
          <w:szCs w:val="24"/>
        </w:rPr>
      </w:pPr>
      <w:r w:rsidRPr="00073EBA">
        <w:rPr>
          <w:b/>
          <w:color w:val="auto"/>
          <w:sz w:val="24"/>
          <w:szCs w:val="24"/>
        </w:rPr>
        <w:t>Software</w:t>
      </w:r>
      <w:r w:rsidRPr="00073EBA">
        <w:rPr>
          <w:color w:val="auto"/>
          <w:sz w:val="24"/>
          <w:szCs w:val="24"/>
        </w:rPr>
        <w:t xml:space="preserve">         :</w:t>
      </w:r>
      <w:r w:rsidRPr="00073EBA">
        <w:rPr>
          <w:color w:val="auto"/>
          <w:sz w:val="24"/>
          <w:szCs w:val="24"/>
        </w:rPr>
        <w:tab/>
        <w:t xml:space="preserve"> </w:t>
      </w:r>
      <w:r w:rsidRPr="00073EBA" w:rsidR="008C33D0">
        <w:rPr>
          <w:color w:val="auto"/>
          <w:sz w:val="24"/>
          <w:szCs w:val="24"/>
        </w:rPr>
        <w:t xml:space="preserve">Python 2.7, 3.3, 3.7, Anaconda 4.2, 5.2, Syder </w:t>
      </w:r>
      <w:r w:rsidRPr="00073EBA" w:rsidR="000C3723">
        <w:rPr>
          <w:color w:val="auto"/>
          <w:sz w:val="24"/>
          <w:szCs w:val="24"/>
        </w:rPr>
        <w:t xml:space="preserve">3.1.4, </w:t>
      </w:r>
      <w:r w:rsidRPr="00073EBA">
        <w:rPr>
          <w:color w:val="auto"/>
          <w:sz w:val="24"/>
          <w:szCs w:val="24"/>
        </w:rPr>
        <w:t>Oracle Developer S</w:t>
      </w:r>
      <w:r w:rsidRPr="00073EBA" w:rsidR="00B74194">
        <w:rPr>
          <w:color w:val="auto"/>
          <w:sz w:val="24"/>
          <w:szCs w:val="24"/>
        </w:rPr>
        <w:t>uite 10g, SQL developer, PL/SQL Developer, SVN</w:t>
      </w:r>
      <w:r w:rsidRPr="00073EBA" w:rsidR="000C3723">
        <w:rPr>
          <w:color w:val="auto"/>
          <w:sz w:val="24"/>
          <w:szCs w:val="24"/>
        </w:rPr>
        <w:t>, JIRA, Lexedit, JDA WMS applications (2017.1, 2017.2)</w:t>
      </w:r>
    </w:p>
    <w:p w:rsidR="00824CC6" w:rsidRPr="00073EBA" w:rsidP="00824CC6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b/>
          <w:color w:val="auto"/>
          <w:sz w:val="24"/>
          <w:szCs w:val="24"/>
        </w:rPr>
        <w:t xml:space="preserve">Systems  </w:t>
      </w:r>
      <w:r w:rsidRPr="00073EBA">
        <w:rPr>
          <w:color w:val="auto"/>
          <w:sz w:val="24"/>
          <w:szCs w:val="24"/>
        </w:rPr>
        <w:t xml:space="preserve">         :</w:t>
      </w:r>
      <w:r w:rsidRPr="00073EBA">
        <w:rPr>
          <w:color w:val="auto"/>
          <w:sz w:val="24"/>
          <w:szCs w:val="24"/>
        </w:rPr>
        <w:tab/>
        <w:t xml:space="preserve"> Windows (95, 98, 2000, NT,XP,Windows7</w:t>
      </w:r>
      <w:r w:rsidRPr="00073EBA" w:rsidR="000C3723">
        <w:rPr>
          <w:color w:val="auto"/>
          <w:sz w:val="24"/>
          <w:szCs w:val="24"/>
        </w:rPr>
        <w:t>, 8, 10</w:t>
      </w:r>
      <w:r w:rsidRPr="00073EBA">
        <w:rPr>
          <w:color w:val="auto"/>
          <w:sz w:val="24"/>
          <w:szCs w:val="24"/>
        </w:rPr>
        <w:t>), UNIX, MS/DOS</w:t>
      </w:r>
    </w:p>
    <w:p w:rsidR="00824CC6" w:rsidRPr="00073EBA" w:rsidP="00824CC6">
      <w:pPr>
        <w:ind w:right="-540"/>
        <w:jc w:val="both"/>
      </w:pPr>
    </w:p>
    <w:p w:rsidR="004A7855" w:rsidRPr="00073EBA" w:rsidP="0093589E">
      <w:pPr>
        <w:ind w:left="720" w:right="-540"/>
        <w:jc w:val="both"/>
      </w:pPr>
    </w:p>
    <w:p w:rsidR="008F58DD" w:rsidRPr="00073EBA" w:rsidP="008F58DD"/>
    <w:p w:rsidR="0093589E" w:rsidRPr="00073EBA" w:rsidP="0093589E">
      <w:pPr>
        <w:shd w:val="clear" w:color="auto" w:fill="B3B3B3"/>
        <w:rPr>
          <w:b/>
          <w:color w:val="000000"/>
        </w:rPr>
      </w:pPr>
      <w:r w:rsidRPr="00073EBA">
        <w:rPr>
          <w:b/>
          <w:color w:val="000000"/>
        </w:rPr>
        <w:t>PROFESSIONAL EXPERIENCE</w:t>
      </w:r>
      <w:r w:rsidRPr="00073EBA">
        <w:rPr>
          <w:b/>
          <w:color w:val="000000"/>
        </w:rPr>
        <w:t>:</w:t>
      </w:r>
    </w:p>
    <w:p w:rsidR="00280ECF" w:rsidP="00025143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25143" w:rsidRPr="00073EBA" w:rsidP="0002514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</w:rPr>
        <w:t>Project</w:t>
      </w:r>
      <w:r w:rsidRPr="00073EB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Applied Machine Learning on a Text Document using Natural Language Processing 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97997">
        <w:rPr>
          <w:rFonts w:ascii="Times New Roman" w:hAnsi="Times New Roman" w:cs="Times New Roman"/>
          <w:b/>
          <w:sz w:val="24"/>
          <w:szCs w:val="24"/>
        </w:rPr>
        <w:t>June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EBA">
        <w:rPr>
          <w:rFonts w:ascii="Times New Roman" w:hAnsi="Times New Roman" w:cs="Times New Roman"/>
          <w:b/>
          <w:sz w:val="24"/>
          <w:szCs w:val="24"/>
        </w:rPr>
        <w:t>-</w:t>
      </w:r>
      <w:r w:rsidR="00297997">
        <w:rPr>
          <w:rFonts w:ascii="Times New Roman" w:hAnsi="Times New Roman" w:cs="Times New Roman"/>
          <w:b/>
          <w:sz w:val="24"/>
          <w:szCs w:val="24"/>
        </w:rPr>
        <w:t xml:space="preserve"> July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025143" w:rsidRPr="00073EBA" w:rsidP="0002514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Designation:</w:t>
      </w:r>
      <w:r w:rsidRPr="00073EBA">
        <w:rPr>
          <w:rFonts w:ascii="Times New Roman" w:hAnsi="Times New Roman" w:cs="Times New Roman"/>
          <w:sz w:val="24"/>
          <w:szCs w:val="24"/>
        </w:rPr>
        <w:t xml:space="preserve"> </w:t>
      </w:r>
      <w:r w:rsidRPr="00073EBA">
        <w:rPr>
          <w:rFonts w:ascii="Times New Roman" w:hAnsi="Times New Roman" w:cs="Times New Roman"/>
          <w:b/>
          <w:sz w:val="24"/>
          <w:szCs w:val="24"/>
        </w:rPr>
        <w:t>Working as Technical Analyst</w:t>
      </w:r>
    </w:p>
    <w:p w:rsidR="00025143" w:rsidRPr="00073EBA" w:rsidP="00025143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25143" w:rsidRPr="00073EBA" w:rsidP="00025143">
      <w:r w:rsidRPr="00073EBA">
        <w:rPr>
          <w:b/>
          <w:i/>
          <w:u w:val="single"/>
        </w:rPr>
        <w:t xml:space="preserve">Responsibilities: </w:t>
      </w:r>
    </w:p>
    <w:p w:rsidR="00025143" w:rsidRPr="00073EBA" w:rsidP="00025143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 xml:space="preserve">The objective is to </w:t>
      </w:r>
      <w:r>
        <w:rPr>
          <w:color w:val="auto"/>
          <w:sz w:val="24"/>
          <w:szCs w:val="24"/>
        </w:rPr>
        <w:t>classify the document in different classes/clusters.</w:t>
      </w:r>
    </w:p>
    <w:p w:rsidR="00025143" w:rsidRPr="00073EBA" w:rsidP="00025143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 xml:space="preserve">Created a </w:t>
      </w:r>
      <w:r>
        <w:rPr>
          <w:color w:val="auto"/>
          <w:sz w:val="24"/>
          <w:szCs w:val="24"/>
        </w:rPr>
        <w:t>text document with two different types of sentences on my own.</w:t>
      </w:r>
    </w:p>
    <w:p w:rsidR="00025143" w:rsidRPr="00073EBA" w:rsidP="00025143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 xml:space="preserve">Gathered the Data from the </w:t>
      </w:r>
      <w:r>
        <w:rPr>
          <w:color w:val="auto"/>
          <w:sz w:val="24"/>
          <w:szCs w:val="24"/>
        </w:rPr>
        <w:t>document and created as dataset.</w:t>
      </w:r>
    </w:p>
    <w:p w:rsidR="00025143" w:rsidRPr="00073EBA" w:rsidP="00025143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 xml:space="preserve">Analyze the </w:t>
      </w:r>
      <w:r>
        <w:rPr>
          <w:color w:val="auto"/>
          <w:sz w:val="24"/>
          <w:szCs w:val="24"/>
        </w:rPr>
        <w:t xml:space="preserve">and cleaned the text using various NLP methodologies. </w:t>
      </w:r>
    </w:p>
    <w:p w:rsidR="00025143" w:rsidRPr="00073EBA" w:rsidP="00025143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Implemented different algorithms of Classification &amp; Clustering to differentiate the text.</w:t>
      </w:r>
    </w:p>
    <w:p w:rsidR="000A10F3" w:rsidP="000A10F3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 xml:space="preserve">Used Numpy, Sklearn, </w:t>
      </w:r>
      <w:r>
        <w:rPr>
          <w:color w:val="auto"/>
          <w:sz w:val="24"/>
          <w:szCs w:val="24"/>
        </w:rPr>
        <w:t>nltk, etc.</w:t>
      </w:r>
    </w:p>
    <w:p w:rsidR="000A10F3" w:rsidP="000A10F3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Used Tf-idfvectorizer algorithm, K-means clustering algorithms, etc</w:t>
      </w:r>
      <w:r w:rsidR="00D5303A">
        <w:rPr>
          <w:color w:val="auto"/>
          <w:sz w:val="24"/>
          <w:szCs w:val="24"/>
        </w:rPr>
        <w:t xml:space="preserve">. </w:t>
      </w:r>
    </w:p>
    <w:p w:rsidR="00D5303A" w:rsidRPr="000A10F3" w:rsidP="000A10F3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Published Article on Text Classification </w:t>
      </w:r>
      <w:r w:rsidR="001B6B31">
        <w:rPr>
          <w:color w:val="auto"/>
          <w:sz w:val="24"/>
          <w:szCs w:val="24"/>
        </w:rPr>
        <w:t>on a text document on Medium.</w:t>
      </w:r>
    </w:p>
    <w:p w:rsidR="00025143" w:rsidP="004C5F05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25143" w:rsidP="004C5F05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80ECF" w:rsidP="004C5F05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80ECF" w:rsidP="004C5F05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5F05" w:rsidRPr="00073EBA" w:rsidP="004C5F0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</w:rPr>
        <w:t>Project</w:t>
      </w:r>
      <w:r w:rsidRPr="00073EB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Predicting the Case Priority Index in Salesforce- </w:t>
      </w:r>
      <w:r w:rsidR="00297997">
        <w:rPr>
          <w:rFonts w:ascii="Times New Roman" w:hAnsi="Times New Roman" w:cs="Times New Roman"/>
          <w:b/>
          <w:sz w:val="24"/>
          <w:szCs w:val="24"/>
        </w:rPr>
        <w:t>August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0D6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EBA">
        <w:rPr>
          <w:rFonts w:ascii="Times New Roman" w:hAnsi="Times New Roman" w:cs="Times New Roman"/>
          <w:b/>
          <w:sz w:val="24"/>
          <w:szCs w:val="24"/>
        </w:rPr>
        <w:t>-</w:t>
      </w:r>
      <w:r w:rsidR="00297997">
        <w:rPr>
          <w:rFonts w:ascii="Times New Roman" w:hAnsi="Times New Roman" w:cs="Times New Roman"/>
          <w:b/>
          <w:sz w:val="24"/>
          <w:szCs w:val="24"/>
        </w:rPr>
        <w:t xml:space="preserve"> October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4C5F05" w:rsidRPr="00073EBA" w:rsidP="004C5F0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Designation:</w:t>
      </w:r>
      <w:r w:rsidRPr="00073EBA">
        <w:rPr>
          <w:rFonts w:ascii="Times New Roman" w:hAnsi="Times New Roman" w:cs="Times New Roman"/>
          <w:sz w:val="24"/>
          <w:szCs w:val="24"/>
        </w:rPr>
        <w:t xml:space="preserve"> </w:t>
      </w:r>
      <w:r w:rsidRPr="00073EBA">
        <w:rPr>
          <w:rFonts w:ascii="Times New Roman" w:hAnsi="Times New Roman" w:cs="Times New Roman"/>
          <w:b/>
          <w:sz w:val="24"/>
          <w:szCs w:val="24"/>
        </w:rPr>
        <w:t>Working as Technical Analyst</w:t>
      </w:r>
    </w:p>
    <w:p w:rsidR="00562801" w:rsidRPr="00073EBA" w:rsidP="004A7855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5F05" w:rsidRPr="00073EBA" w:rsidP="004C5F05">
      <w:r w:rsidRPr="00073EBA">
        <w:rPr>
          <w:b/>
          <w:i/>
          <w:u w:val="single"/>
        </w:rPr>
        <w:t xml:space="preserve">Responsibilities: </w:t>
      </w:r>
    </w:p>
    <w:p w:rsidR="004C5F05" w:rsidRPr="00073EBA" w:rsidP="004C5F0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The objective is to predict the case Priority Index based on the multiple features.</w:t>
      </w:r>
    </w:p>
    <w:p w:rsidR="004C5F05" w:rsidRPr="00073EBA" w:rsidP="004C5F0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Created a historical WMS case report from Salesforce.</w:t>
      </w:r>
    </w:p>
    <w:p w:rsidR="004C5F05" w:rsidRPr="00073EBA" w:rsidP="004C5F0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 xml:space="preserve">Gathered the Data from the report and created the dataset. </w:t>
      </w:r>
    </w:p>
    <w:p w:rsidR="004C5F05" w:rsidRPr="00073EBA" w:rsidP="004C5F0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Analyze the different features which are responsible to create the priority index of case based on which the analyst will pick up the case.</w:t>
      </w:r>
    </w:p>
    <w:p w:rsidR="004C5F05" w:rsidP="004C5F0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 xml:space="preserve">Implemented different regression models like Linear Regression, SVM, Decision Tree, Random Forest Algorithms. </w:t>
      </w:r>
    </w:p>
    <w:p w:rsidR="00506D2A" w:rsidRPr="00073EBA" w:rsidP="004C5F0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Used dummies method and LabelEncoder, onehotencoder methods for working with </w:t>
      </w:r>
      <w:bookmarkStart w:id="0" w:name="_GoBack"/>
      <w:bookmarkEnd w:id="0"/>
      <w:r>
        <w:rPr>
          <w:color w:val="auto"/>
          <w:sz w:val="24"/>
          <w:szCs w:val="24"/>
        </w:rPr>
        <w:t>categorical data.</w:t>
      </w:r>
    </w:p>
    <w:p w:rsidR="004C5F05" w:rsidP="004C5F0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Used Numpy, Sklearn, Pandas, Matplotlib to work on the dataset.</w:t>
      </w:r>
    </w:p>
    <w:p w:rsidR="0035169A" w:rsidRPr="00073EBA" w:rsidP="004C5F0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Analyzed the accuracy with different models for Classification algorithms. </w:t>
      </w:r>
    </w:p>
    <w:p w:rsidR="004C5F05" w:rsidRPr="00073EBA" w:rsidP="004C5F05">
      <w:pPr>
        <w:pStyle w:val="ListParagraphTimesNewRoman"/>
        <w:numPr>
          <w:ilvl w:val="0"/>
          <w:numId w:val="0"/>
        </w:numPr>
        <w:spacing w:line="276" w:lineRule="auto"/>
        <w:ind w:left="2520" w:hanging="360"/>
        <w:rPr>
          <w:color w:val="auto"/>
          <w:sz w:val="24"/>
          <w:szCs w:val="24"/>
        </w:rPr>
      </w:pPr>
    </w:p>
    <w:p w:rsidR="004C5F05" w:rsidP="004C5F05">
      <w:pPr>
        <w:pStyle w:val="ListParagraphTimesNewRoman"/>
        <w:numPr>
          <w:ilvl w:val="0"/>
          <w:numId w:val="0"/>
        </w:numPr>
        <w:spacing w:line="276" w:lineRule="auto"/>
        <w:ind w:left="2520" w:hanging="360"/>
        <w:rPr>
          <w:color w:val="auto"/>
          <w:sz w:val="24"/>
          <w:szCs w:val="24"/>
        </w:rPr>
      </w:pPr>
    </w:p>
    <w:p w:rsidR="0087636F" w:rsidRPr="00073EBA" w:rsidP="0087636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</w:rPr>
        <w:t>Project</w:t>
      </w:r>
      <w:r w:rsidRPr="00073EB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Breast Cancer Detection- </w:t>
      </w:r>
      <w:r w:rsidR="00297997">
        <w:rPr>
          <w:rFonts w:ascii="Times New Roman" w:hAnsi="Times New Roman" w:cs="Times New Roman"/>
          <w:b/>
          <w:sz w:val="24"/>
          <w:szCs w:val="24"/>
        </w:rPr>
        <w:t>May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 2018-</w:t>
      </w:r>
      <w:r w:rsidR="00297997">
        <w:rPr>
          <w:rFonts w:ascii="Times New Roman" w:hAnsi="Times New Roman" w:cs="Times New Roman"/>
          <w:b/>
          <w:sz w:val="24"/>
          <w:szCs w:val="24"/>
        </w:rPr>
        <w:t xml:space="preserve"> Jun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87636F" w:rsidRPr="00073EBA" w:rsidP="008763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Designation:</w:t>
      </w:r>
      <w:r w:rsidRPr="00073EBA">
        <w:rPr>
          <w:rFonts w:ascii="Times New Roman" w:hAnsi="Times New Roman" w:cs="Times New Roman"/>
          <w:sz w:val="24"/>
          <w:szCs w:val="24"/>
        </w:rPr>
        <w:t xml:space="preserve"> </w:t>
      </w:r>
      <w:r w:rsidRPr="00073EBA">
        <w:rPr>
          <w:rFonts w:ascii="Times New Roman" w:hAnsi="Times New Roman" w:cs="Times New Roman"/>
          <w:b/>
          <w:sz w:val="24"/>
          <w:szCs w:val="24"/>
        </w:rPr>
        <w:t>Working as Technical Analyst</w:t>
      </w:r>
    </w:p>
    <w:p w:rsidR="0087636F" w:rsidRPr="00073EBA" w:rsidP="008763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7636F" w:rsidRPr="00073EBA" w:rsidP="0087636F">
      <w:r w:rsidRPr="00073EBA">
        <w:rPr>
          <w:b/>
          <w:i/>
          <w:u w:val="single"/>
        </w:rPr>
        <w:t xml:space="preserve">Responsibilities: </w:t>
      </w:r>
    </w:p>
    <w:p w:rsidR="0087636F" w:rsidRPr="00073EBA" w:rsidP="0087636F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 xml:space="preserve">The objective is to predict if the cancer is </w:t>
      </w:r>
      <w:r w:rsidRPr="00073EBA">
        <w:rPr>
          <w:b/>
          <w:color w:val="auto"/>
          <w:sz w:val="24"/>
          <w:szCs w:val="24"/>
        </w:rPr>
        <w:t>Malign or Benign</w:t>
      </w:r>
      <w:r w:rsidRPr="00073EBA">
        <w:rPr>
          <w:color w:val="auto"/>
          <w:sz w:val="24"/>
          <w:szCs w:val="24"/>
        </w:rPr>
        <w:t>.</w:t>
      </w:r>
    </w:p>
    <w:p w:rsidR="0087636F" w:rsidRPr="00073EBA" w:rsidP="0087636F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Gathered a sample dataset from Social Media Platform. </w:t>
      </w:r>
    </w:p>
    <w:p w:rsidR="0087636F" w:rsidRPr="00073EBA" w:rsidP="0087636F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Implemented the Classification algorithm such as, Logistic Regression, SVM, KNN, Naive Bayes, Decision Tree Algorithm, Random Forest Classification. </w:t>
      </w:r>
    </w:p>
    <w:p w:rsidR="0087636F" w:rsidRPr="00073EBA" w:rsidP="0087636F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Calculated the accuracy with each and compared with the other ones to get the maximum accuracy model.</w:t>
      </w:r>
    </w:p>
    <w:p w:rsidR="0087636F" w:rsidRPr="00073EBA" w:rsidP="0087636F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Used Numpy, sklearn &amp; pandas and showed the graphical representation using Matplotlib.</w:t>
      </w:r>
    </w:p>
    <w:p w:rsidR="0087636F" w:rsidP="00857431">
      <w:pPr>
        <w:pStyle w:val="ListParagraphTimesNewRoman"/>
        <w:numPr>
          <w:ilvl w:val="0"/>
          <w:numId w:val="19"/>
        </w:numPr>
        <w:tabs>
          <w:tab w:val="clear" w:pos="540"/>
          <w:tab w:val="num" w:pos="720"/>
        </w:tabs>
        <w:spacing w:line="276" w:lineRule="auto"/>
        <w:ind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Also published Article on Medium about “Building a Simple Machine Learning Model on Breast Cancer Data”.</w:t>
      </w:r>
    </w:p>
    <w:p w:rsidR="0087636F" w:rsidRPr="00073EBA" w:rsidP="004C5F05">
      <w:pPr>
        <w:pStyle w:val="ListParagraphTimesNewRoman"/>
        <w:numPr>
          <w:ilvl w:val="0"/>
          <w:numId w:val="0"/>
        </w:numPr>
        <w:spacing w:line="276" w:lineRule="auto"/>
        <w:ind w:left="2520" w:hanging="360"/>
        <w:rPr>
          <w:color w:val="auto"/>
          <w:sz w:val="24"/>
          <w:szCs w:val="24"/>
        </w:rPr>
      </w:pPr>
    </w:p>
    <w:p w:rsidR="004C5F05" w:rsidRPr="00073EBA" w:rsidP="004C5F05">
      <w:pPr>
        <w:pStyle w:val="ListParagraphTimesNewRoman"/>
        <w:numPr>
          <w:ilvl w:val="0"/>
          <w:numId w:val="0"/>
        </w:numPr>
        <w:spacing w:line="276" w:lineRule="auto"/>
        <w:ind w:left="2520" w:hanging="360"/>
        <w:jc w:val="left"/>
        <w:rPr>
          <w:color w:val="auto"/>
          <w:sz w:val="24"/>
          <w:szCs w:val="24"/>
        </w:rPr>
      </w:pPr>
    </w:p>
    <w:p w:rsidR="0054666D" w:rsidRPr="00073EBA" w:rsidP="0054666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</w:rPr>
        <w:t>Project</w:t>
      </w:r>
      <w:r w:rsidRPr="00073EB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73EBA" w:rsidR="00EE5558">
        <w:rPr>
          <w:rFonts w:ascii="Times New Roman" w:hAnsi="Times New Roman" w:cs="Times New Roman"/>
          <w:b/>
          <w:sz w:val="24"/>
          <w:szCs w:val="24"/>
        </w:rPr>
        <w:t>Sentiment Analysis of Demonetization tweets in India</w:t>
      </w:r>
      <w:r w:rsidR="00E66285">
        <w:rPr>
          <w:rFonts w:ascii="Times New Roman" w:hAnsi="Times New Roman" w:cs="Times New Roman"/>
          <w:b/>
          <w:sz w:val="24"/>
          <w:szCs w:val="24"/>
        </w:rPr>
        <w:t xml:space="preserve">- April </w:t>
      </w:r>
      <w:r w:rsidRPr="00073EBA">
        <w:rPr>
          <w:rFonts w:ascii="Times New Roman" w:hAnsi="Times New Roman" w:cs="Times New Roman"/>
          <w:b/>
          <w:sz w:val="24"/>
          <w:szCs w:val="24"/>
        </w:rPr>
        <w:t>2018</w:t>
      </w:r>
      <w:r w:rsidR="00E66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EBA">
        <w:rPr>
          <w:rFonts w:ascii="Times New Roman" w:hAnsi="Times New Roman" w:cs="Times New Roman"/>
          <w:b/>
          <w:sz w:val="24"/>
          <w:szCs w:val="24"/>
        </w:rPr>
        <w:t>-</w:t>
      </w:r>
      <w:r w:rsidR="00E66285">
        <w:rPr>
          <w:rFonts w:ascii="Times New Roman" w:hAnsi="Times New Roman" w:cs="Times New Roman"/>
          <w:b/>
          <w:sz w:val="24"/>
          <w:szCs w:val="24"/>
        </w:rPr>
        <w:t xml:space="preserve"> May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54666D" w:rsidRPr="00073EBA" w:rsidP="005466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Designation:</w:t>
      </w:r>
      <w:r w:rsidRPr="00073EBA">
        <w:rPr>
          <w:rFonts w:ascii="Times New Roman" w:hAnsi="Times New Roman" w:cs="Times New Roman"/>
          <w:sz w:val="24"/>
          <w:szCs w:val="24"/>
        </w:rPr>
        <w:t xml:space="preserve"> </w:t>
      </w:r>
      <w:r w:rsidRPr="00073EBA">
        <w:rPr>
          <w:rFonts w:ascii="Times New Roman" w:hAnsi="Times New Roman" w:cs="Times New Roman"/>
          <w:b/>
          <w:sz w:val="24"/>
          <w:szCs w:val="24"/>
        </w:rPr>
        <w:t>Working as Technical Analyst</w:t>
      </w:r>
    </w:p>
    <w:p w:rsidR="0054666D" w:rsidRPr="00073EBA" w:rsidP="0054666D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4666D" w:rsidRPr="00073EBA" w:rsidP="0054666D">
      <w:r w:rsidRPr="00073EBA">
        <w:rPr>
          <w:b/>
          <w:i/>
          <w:u w:val="single"/>
        </w:rPr>
        <w:t xml:space="preserve">Responsibilities: </w:t>
      </w:r>
    </w:p>
    <w:p w:rsidR="00EE5558" w:rsidRPr="00073EBA" w:rsidP="00EE5558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The objective is to analyze the people sentiments and classify them if they are neutral, positive or negative.</w:t>
      </w:r>
    </w:p>
    <w:p w:rsidR="00EE5558" w:rsidRPr="00073EBA" w:rsidP="00EE5558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Collected a sample of tweets on a social Media Platform on Demonetization in India.</w:t>
      </w:r>
    </w:p>
    <w:p w:rsidR="00EE5558" w:rsidRPr="00073EBA" w:rsidP="00EE5558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Implemented Natural Language Processing (NLP) to analyze the Data.</w:t>
      </w:r>
    </w:p>
    <w:p w:rsidR="00EE5558" w:rsidRPr="00073EBA" w:rsidP="00EE5558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Applied Sentiment Intensity Analyzer.</w:t>
      </w:r>
    </w:p>
    <w:p w:rsidR="00CF6106" w:rsidRPr="00280ECF" w:rsidP="00280ECF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Used nltk, wordcloud &amp; STOPWORDS and showed graphically the distribution of the tweets.</w:t>
      </w:r>
    </w:p>
    <w:p w:rsidR="00EE5558" w:rsidRPr="00073EBA" w:rsidP="004A7855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5E02" w:rsidRPr="00073EBA" w:rsidP="004A5E0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</w:rPr>
        <w:t>Project</w:t>
      </w:r>
      <w:r w:rsidRPr="00073EB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Technical Analyst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 for JDA WMS - </w:t>
      </w:r>
      <w:r>
        <w:rPr>
          <w:rFonts w:ascii="Times New Roman" w:hAnsi="Times New Roman" w:cs="Times New Roman"/>
          <w:b/>
          <w:sz w:val="24"/>
          <w:szCs w:val="24"/>
        </w:rPr>
        <w:t>August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73EB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Nov 2018</w:t>
      </w:r>
    </w:p>
    <w:p w:rsidR="004A5E02" w:rsidRPr="00073EBA" w:rsidP="004A5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Designation:</w:t>
      </w:r>
      <w:r w:rsidRPr="00073EBA">
        <w:rPr>
          <w:rFonts w:ascii="Times New Roman" w:hAnsi="Times New Roman" w:cs="Times New Roman"/>
          <w:sz w:val="24"/>
          <w:szCs w:val="24"/>
        </w:rPr>
        <w:t xml:space="preserve"> </w:t>
      </w:r>
      <w:r w:rsidRPr="00073EBA">
        <w:rPr>
          <w:rFonts w:ascii="Times New Roman" w:hAnsi="Times New Roman" w:cs="Times New Roman"/>
          <w:b/>
          <w:sz w:val="24"/>
          <w:szCs w:val="24"/>
        </w:rPr>
        <w:t>Working as Technical Analyst</w:t>
      </w:r>
    </w:p>
    <w:p w:rsidR="004A5E02" w:rsidRPr="00073EBA" w:rsidP="004A5E02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5E02" w:rsidRPr="00073EBA" w:rsidP="004A5E02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5E02" w:rsidP="004A5E02">
      <w:pPr>
        <w:rPr>
          <w:b/>
          <w:i/>
          <w:u w:val="single"/>
        </w:rPr>
      </w:pPr>
      <w:r w:rsidRPr="00073EBA">
        <w:rPr>
          <w:b/>
          <w:i/>
          <w:u w:val="single"/>
        </w:rPr>
        <w:t xml:space="preserve">Responsibilities: </w:t>
      </w:r>
    </w:p>
    <w:p w:rsidR="004A5E02" w:rsidRPr="00073EBA" w:rsidP="004A5E02"/>
    <w:p w:rsidR="004A5E02" w:rsidRPr="00CF6106" w:rsidP="004A5E02">
      <w:pPr>
        <w:pStyle w:val="ListParagraphTimesNewRoman"/>
        <w:numPr>
          <w:ilvl w:val="0"/>
          <w:numId w:val="19"/>
        </w:numPr>
        <w:spacing w:line="276" w:lineRule="auto"/>
        <w:rPr>
          <w:color w:val="auto"/>
          <w:sz w:val="24"/>
          <w:szCs w:val="24"/>
        </w:rPr>
      </w:pPr>
      <w:r w:rsidRPr="00CF6106">
        <w:rPr>
          <w:color w:val="auto"/>
          <w:sz w:val="24"/>
          <w:szCs w:val="24"/>
        </w:rPr>
        <w:t xml:space="preserve">Experiences in JDA/RP WMS and supply chain operations. </w:t>
      </w:r>
    </w:p>
    <w:p w:rsidR="004A5E02" w:rsidRPr="00CF6106" w:rsidP="004A5E02">
      <w:pPr>
        <w:pStyle w:val="ListParagraphTimesNewRoman"/>
        <w:numPr>
          <w:ilvl w:val="0"/>
          <w:numId w:val="19"/>
        </w:numPr>
        <w:spacing w:line="276" w:lineRule="auto"/>
        <w:rPr>
          <w:color w:val="auto"/>
          <w:sz w:val="24"/>
          <w:szCs w:val="24"/>
        </w:rPr>
      </w:pPr>
      <w:r w:rsidRPr="00CF6106">
        <w:rPr>
          <w:color w:val="auto"/>
          <w:sz w:val="24"/>
          <w:szCs w:val="24"/>
        </w:rPr>
        <w:t>Skilled in JDA/Red Prairie WMS, SQL , Oracle Database.</w:t>
      </w:r>
    </w:p>
    <w:p w:rsidR="004A5E02" w:rsidRPr="00CF6106" w:rsidP="004A5E02">
      <w:pPr>
        <w:pStyle w:val="ListParagraphTimesNewRoman"/>
        <w:numPr>
          <w:ilvl w:val="0"/>
          <w:numId w:val="19"/>
        </w:numPr>
        <w:spacing w:line="276" w:lineRule="auto"/>
        <w:rPr>
          <w:color w:val="auto"/>
          <w:sz w:val="24"/>
          <w:szCs w:val="24"/>
        </w:rPr>
      </w:pPr>
      <w:r w:rsidRPr="00CF6106">
        <w:rPr>
          <w:color w:val="auto"/>
          <w:sz w:val="24"/>
          <w:szCs w:val="24"/>
        </w:rPr>
        <w:t>Experienced to work in providing reporting analytical thinking, Configuration, process improvements, Problem-solving, time management, decision making , issue resolution for America &amp; European region customers.</w:t>
      </w:r>
    </w:p>
    <w:p w:rsidR="004A5E02" w:rsidRPr="00CF6106" w:rsidP="004A5E02">
      <w:pPr>
        <w:pStyle w:val="ListParagraphTimesNewRoman"/>
        <w:numPr>
          <w:ilvl w:val="0"/>
          <w:numId w:val="19"/>
        </w:numPr>
        <w:spacing w:line="276" w:lineRule="auto"/>
        <w:rPr>
          <w:color w:val="auto"/>
          <w:sz w:val="24"/>
          <w:szCs w:val="24"/>
        </w:rPr>
      </w:pPr>
      <w:r w:rsidRPr="00CF6106">
        <w:rPr>
          <w:color w:val="auto"/>
          <w:sz w:val="24"/>
          <w:szCs w:val="24"/>
        </w:rPr>
        <w:t xml:space="preserve">Proficient  skills in debugging and troubleshooting code related issues/defects to all the customers. </w:t>
      </w:r>
    </w:p>
    <w:p w:rsidR="004A5E02" w:rsidRPr="00CF6106" w:rsidP="004A5E02">
      <w:pPr>
        <w:pStyle w:val="ListParagraphTimesNewRoman"/>
        <w:numPr>
          <w:ilvl w:val="0"/>
          <w:numId w:val="19"/>
        </w:numPr>
        <w:spacing w:line="276" w:lineRule="auto"/>
        <w:rPr>
          <w:color w:val="auto"/>
          <w:sz w:val="24"/>
          <w:szCs w:val="24"/>
        </w:rPr>
      </w:pPr>
      <w:r w:rsidRPr="00CF6106">
        <w:rPr>
          <w:color w:val="auto"/>
          <w:sz w:val="24"/>
          <w:szCs w:val="24"/>
        </w:rPr>
        <w:t>Experienced in installation and upgradation of latest JDA WMS versions 2017.2 &amp; 2018.1.</w:t>
      </w:r>
    </w:p>
    <w:p w:rsidR="004A5E02" w:rsidRPr="00CF6106" w:rsidP="004A5E02">
      <w:pPr>
        <w:pStyle w:val="ListParagraphTimesNewRoman"/>
        <w:numPr>
          <w:ilvl w:val="0"/>
          <w:numId w:val="19"/>
        </w:numPr>
        <w:spacing w:line="276" w:lineRule="auto"/>
        <w:rPr>
          <w:color w:val="auto"/>
          <w:sz w:val="24"/>
          <w:szCs w:val="24"/>
        </w:rPr>
      </w:pPr>
      <w:r w:rsidRPr="00CF6106">
        <w:rPr>
          <w:color w:val="auto"/>
          <w:sz w:val="24"/>
          <w:szCs w:val="24"/>
        </w:rPr>
        <w:t xml:space="preserve">Experienced in working on all the latest versions of JDA WMS such as 9.0, 9.1, 2017.1, 2017.2, 2018.1 etc with DLX client and Web user interface as well. </w:t>
      </w:r>
    </w:p>
    <w:p w:rsidR="004A5E02" w:rsidRPr="00CF6106" w:rsidP="004A5E02">
      <w:pPr>
        <w:pStyle w:val="ListParagraphTimesNewRoman"/>
        <w:numPr>
          <w:ilvl w:val="0"/>
          <w:numId w:val="19"/>
        </w:numPr>
        <w:spacing w:line="276" w:lineRule="auto"/>
        <w:rPr>
          <w:color w:val="auto"/>
          <w:sz w:val="24"/>
          <w:szCs w:val="24"/>
        </w:rPr>
      </w:pPr>
      <w:r w:rsidRPr="00CF6106">
        <w:rPr>
          <w:color w:val="auto"/>
          <w:sz w:val="24"/>
          <w:szCs w:val="24"/>
        </w:rPr>
        <w:t>Perform WMS operations like cycle counting, receiving, shipping, inventory reconciliation, palletization, consolidation, putaway, labels, reporting etc.</w:t>
      </w:r>
    </w:p>
    <w:p w:rsidR="004A5E02" w:rsidRPr="00CF6106" w:rsidP="004A5E02">
      <w:pPr>
        <w:pStyle w:val="ListParagraphTimesNewRoman"/>
        <w:numPr>
          <w:ilvl w:val="0"/>
          <w:numId w:val="19"/>
        </w:numPr>
        <w:spacing w:line="276" w:lineRule="auto"/>
        <w:rPr>
          <w:color w:val="auto"/>
          <w:sz w:val="24"/>
          <w:szCs w:val="24"/>
        </w:rPr>
      </w:pPr>
      <w:r w:rsidRPr="00CF6106">
        <w:rPr>
          <w:color w:val="auto"/>
          <w:sz w:val="24"/>
          <w:szCs w:val="24"/>
        </w:rPr>
        <w:t>Experienced in creating the Oracle and SQL server database.</w:t>
      </w:r>
    </w:p>
    <w:p w:rsidR="004A5E02" w:rsidRPr="00CF6106" w:rsidP="004A5E02">
      <w:pPr>
        <w:pStyle w:val="ListParagraphTimesNewRoman"/>
        <w:numPr>
          <w:ilvl w:val="0"/>
          <w:numId w:val="19"/>
        </w:numPr>
        <w:spacing w:line="276" w:lineRule="auto"/>
        <w:rPr>
          <w:color w:val="auto"/>
          <w:sz w:val="24"/>
          <w:szCs w:val="24"/>
        </w:rPr>
      </w:pPr>
      <w:r w:rsidRPr="00CF6106">
        <w:rPr>
          <w:color w:val="auto"/>
          <w:sz w:val="24"/>
          <w:szCs w:val="24"/>
        </w:rPr>
        <w:t>Troubleshooting with SQL queries (MOCA) crashes and trace logs.</w:t>
      </w:r>
    </w:p>
    <w:p w:rsidR="004A5E02" w:rsidP="004A5E02">
      <w:pPr>
        <w:pStyle w:val="ListParagraphTimesNewRoman"/>
        <w:numPr>
          <w:ilvl w:val="0"/>
          <w:numId w:val="19"/>
        </w:numPr>
        <w:spacing w:line="276" w:lineRule="auto"/>
        <w:rPr>
          <w:color w:val="auto"/>
          <w:sz w:val="24"/>
          <w:szCs w:val="24"/>
        </w:rPr>
      </w:pPr>
      <w:r w:rsidRPr="00CF6106">
        <w:rPr>
          <w:color w:val="auto"/>
          <w:sz w:val="24"/>
          <w:szCs w:val="24"/>
        </w:rPr>
        <w:t>Resolved critical Database application issue on their production environment.</w:t>
      </w:r>
    </w:p>
    <w:p w:rsidR="004A5E02" w:rsidP="004A7855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7855" w:rsidRPr="00073EBA" w:rsidP="004A785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</w:rPr>
        <w:t>Project</w:t>
      </w:r>
      <w:r w:rsidRPr="00073EB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73EBA">
        <w:rPr>
          <w:rFonts w:ascii="Times New Roman" w:hAnsi="Times New Roman" w:cs="Times New Roman"/>
          <w:b/>
          <w:sz w:val="24"/>
          <w:szCs w:val="24"/>
        </w:rPr>
        <w:t>WE Fashions-</w:t>
      </w:r>
      <w:r w:rsidRPr="00073EBA" w:rsidR="00824CC6">
        <w:rPr>
          <w:rFonts w:ascii="Times New Roman" w:hAnsi="Times New Roman" w:cs="Times New Roman"/>
          <w:b/>
          <w:sz w:val="24"/>
          <w:szCs w:val="24"/>
        </w:rPr>
        <w:t xml:space="preserve"> June 2015</w:t>
      </w:r>
      <w:r w:rsidRPr="00073EBA">
        <w:rPr>
          <w:rFonts w:ascii="Times New Roman" w:hAnsi="Times New Roman" w:cs="Times New Roman"/>
          <w:b/>
          <w:sz w:val="24"/>
          <w:szCs w:val="24"/>
        </w:rPr>
        <w:t>-</w:t>
      </w:r>
      <w:r w:rsidRPr="00073EBA">
        <w:rPr>
          <w:rFonts w:ascii="Times New Roman" w:hAnsi="Times New Roman" w:cs="Times New Roman"/>
          <w:sz w:val="24"/>
          <w:szCs w:val="24"/>
        </w:rPr>
        <w:t xml:space="preserve"> </w:t>
      </w:r>
      <w:r w:rsidRPr="00073EBA" w:rsidR="00EE5558">
        <w:rPr>
          <w:rFonts w:ascii="Times New Roman" w:hAnsi="Times New Roman" w:cs="Times New Roman"/>
          <w:b/>
          <w:sz w:val="24"/>
          <w:szCs w:val="24"/>
        </w:rPr>
        <w:t>December 2017</w:t>
      </w:r>
    </w:p>
    <w:p w:rsidR="004A7855" w:rsidRPr="00073EBA" w:rsidP="004A785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Designation:</w:t>
      </w:r>
      <w:r w:rsidRPr="00073EBA">
        <w:rPr>
          <w:rFonts w:ascii="Times New Roman" w:hAnsi="Times New Roman" w:cs="Times New Roman"/>
          <w:sz w:val="24"/>
          <w:szCs w:val="24"/>
        </w:rPr>
        <w:t xml:space="preserve"> </w:t>
      </w:r>
      <w:r w:rsidRPr="00073EBA">
        <w:rPr>
          <w:rFonts w:ascii="Times New Roman" w:hAnsi="Times New Roman" w:cs="Times New Roman"/>
          <w:b/>
          <w:sz w:val="24"/>
          <w:szCs w:val="24"/>
        </w:rPr>
        <w:t>Working as Associate Consultant</w:t>
      </w:r>
    </w:p>
    <w:p w:rsidR="004A7855" w:rsidRPr="00073EBA" w:rsidP="004A78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</w:rPr>
        <w:t>Client: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 WE Fashions</w:t>
      </w:r>
    </w:p>
    <w:p w:rsidR="004A7855" w:rsidRPr="00073EBA" w:rsidP="004A7855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7855" w:rsidRPr="00073EBA" w:rsidP="004A7855">
      <w:pPr>
        <w:ind w:left="720"/>
      </w:pPr>
    </w:p>
    <w:p w:rsidR="004A7855" w:rsidRPr="00073EBA" w:rsidP="004A7855">
      <w:r w:rsidRPr="00073EBA">
        <w:rPr>
          <w:b/>
          <w:i/>
          <w:u w:val="single"/>
        </w:rPr>
        <w:t xml:space="preserve">Responsibilities: </w:t>
      </w:r>
    </w:p>
    <w:p w:rsidR="004A7855" w:rsidRPr="00073EBA" w:rsidP="004A785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Designing and implementation of the new interfaces</w:t>
      </w:r>
      <w:r w:rsidRPr="00073EBA" w:rsidR="004A73D3">
        <w:rPr>
          <w:color w:val="auto"/>
          <w:sz w:val="24"/>
          <w:szCs w:val="24"/>
        </w:rPr>
        <w:t xml:space="preserve"> for Warehouse Management System</w:t>
      </w:r>
      <w:r w:rsidRPr="00073EBA">
        <w:rPr>
          <w:color w:val="auto"/>
          <w:sz w:val="24"/>
          <w:szCs w:val="24"/>
        </w:rPr>
        <w:t>.</w:t>
      </w:r>
    </w:p>
    <w:p w:rsidR="00B93D14" w:rsidRPr="00073EBA" w:rsidP="00B93D14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 xml:space="preserve">Involved in WMS Implementation </w:t>
      </w:r>
      <w:r w:rsidRPr="00073EBA">
        <w:rPr>
          <w:color w:val="auto"/>
          <w:sz w:val="24"/>
          <w:szCs w:val="24"/>
        </w:rPr>
        <w:t>Project in PORTUGAL as Business Analyst.</w:t>
      </w:r>
    </w:p>
    <w:p w:rsidR="004A7855" w:rsidRPr="00073EBA" w:rsidP="004A785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Working on new work requests raised by Business users</w:t>
      </w:r>
      <w:r w:rsidRPr="00073EBA" w:rsidR="00EE5558">
        <w:rPr>
          <w:color w:val="auto"/>
          <w:sz w:val="24"/>
          <w:szCs w:val="24"/>
        </w:rPr>
        <w:t xml:space="preserve"> in Unix, Python, SQL</w:t>
      </w:r>
    </w:p>
    <w:p w:rsidR="004A7855" w:rsidRPr="00073EBA" w:rsidP="004A785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Handling system outages, communicating to Rely &amp; Business team and providing RCA.</w:t>
      </w:r>
    </w:p>
    <w:p w:rsidR="004A7855" w:rsidRPr="00073EBA" w:rsidP="004A785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Involved in defect fixing during QA and Integration testing phase.</w:t>
      </w:r>
    </w:p>
    <w:p w:rsidR="004A73D3" w:rsidRPr="00073EBA" w:rsidP="004A785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Working on batch support for ORWMS batches.</w:t>
      </w:r>
    </w:p>
    <w:p w:rsidR="00E14914" w:rsidRPr="00073EBA" w:rsidP="00E14914">
      <w:pPr>
        <w:pStyle w:val="ListParagraphTimesNewRoman"/>
        <w:numPr>
          <w:ilvl w:val="0"/>
          <w:numId w:val="0"/>
        </w:numPr>
        <w:spacing w:line="276" w:lineRule="auto"/>
        <w:ind w:left="2520" w:hanging="360"/>
        <w:rPr>
          <w:color w:val="auto"/>
          <w:sz w:val="24"/>
          <w:szCs w:val="24"/>
        </w:rPr>
      </w:pPr>
    </w:p>
    <w:p w:rsidR="004A7855" w:rsidRPr="00073EBA" w:rsidP="004A7855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7855" w:rsidRPr="00073EBA" w:rsidP="004A785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</w:rPr>
        <w:t>Project</w:t>
      </w:r>
      <w:r w:rsidRPr="00073EB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73EBA">
        <w:rPr>
          <w:rFonts w:ascii="Times New Roman" w:hAnsi="Times New Roman" w:cs="Times New Roman"/>
          <w:b/>
          <w:sz w:val="24"/>
          <w:szCs w:val="24"/>
        </w:rPr>
        <w:t>ASM INDIA -July 2013-May 2015</w:t>
      </w:r>
    </w:p>
    <w:p w:rsidR="004A7855" w:rsidRPr="00073EBA" w:rsidP="004A7855">
      <w:pPr>
        <w:pStyle w:val="NoSpacing"/>
        <w:ind w:left="1530" w:hanging="1530"/>
        <w:rPr>
          <w:rFonts w:ascii="Times New Roman" w:hAnsi="Times New Roman" w:cs="Times New Roman"/>
          <w:sz w:val="24"/>
          <w:szCs w:val="24"/>
          <w:u w:val="single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Designation:</w:t>
      </w:r>
      <w:r w:rsidRPr="00073EBA">
        <w:rPr>
          <w:rFonts w:ascii="Times New Roman" w:hAnsi="Times New Roman" w:cs="Times New Roman"/>
          <w:sz w:val="24"/>
          <w:szCs w:val="24"/>
        </w:rPr>
        <w:t xml:space="preserve"> </w:t>
      </w:r>
      <w:r w:rsidRPr="00073EBA">
        <w:rPr>
          <w:rFonts w:ascii="Times New Roman" w:hAnsi="Times New Roman" w:cs="Times New Roman"/>
          <w:b/>
          <w:sz w:val="24"/>
          <w:szCs w:val="24"/>
        </w:rPr>
        <w:t>Working as Project Engineer</w:t>
      </w:r>
    </w:p>
    <w:p w:rsidR="004A7855" w:rsidRPr="00073EBA" w:rsidP="004A7855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3EBA">
        <w:rPr>
          <w:rFonts w:ascii="Times New Roman" w:hAnsi="Times New Roman" w:cs="Times New Roman"/>
          <w:b/>
          <w:i/>
          <w:sz w:val="24"/>
          <w:szCs w:val="24"/>
          <w:u w:val="single"/>
        </w:rPr>
        <w:t>Client:</w:t>
      </w:r>
      <w:r w:rsidRPr="00073EBA">
        <w:rPr>
          <w:rFonts w:ascii="Times New Roman" w:hAnsi="Times New Roman" w:cs="Times New Roman"/>
          <w:b/>
          <w:sz w:val="24"/>
          <w:szCs w:val="24"/>
        </w:rPr>
        <w:t xml:space="preserve"> (DDF, NISA, Ahold Europe, Ahold USA, Petco) -July 2013-May 2015</w:t>
      </w:r>
    </w:p>
    <w:p w:rsidR="004A7855" w:rsidRPr="00073EBA" w:rsidP="004A7855">
      <w:pPr>
        <w:widowControl w:val="0"/>
        <w:tabs>
          <w:tab w:val="num" w:pos="500"/>
        </w:tabs>
        <w:overflowPunct w:val="0"/>
        <w:autoSpaceDE w:val="0"/>
        <w:autoSpaceDN w:val="0"/>
        <w:adjustRightInd w:val="0"/>
        <w:spacing w:line="239" w:lineRule="auto"/>
        <w:ind w:right="3280"/>
        <w:jc w:val="both"/>
        <w:rPr>
          <w:b/>
          <w:bCs/>
          <w:color w:val="595858"/>
        </w:rPr>
      </w:pPr>
    </w:p>
    <w:p w:rsidR="004A7855" w:rsidRPr="00073EBA" w:rsidP="004A7855">
      <w:pPr>
        <w:widowControl w:val="0"/>
        <w:tabs>
          <w:tab w:val="num" w:pos="500"/>
        </w:tabs>
        <w:overflowPunct w:val="0"/>
        <w:autoSpaceDE w:val="0"/>
        <w:autoSpaceDN w:val="0"/>
        <w:adjustRightInd w:val="0"/>
        <w:spacing w:line="239" w:lineRule="auto"/>
        <w:ind w:right="3280"/>
        <w:jc w:val="both"/>
        <w:rPr>
          <w:b/>
          <w:bCs/>
          <w:color w:val="595858"/>
        </w:rPr>
      </w:pPr>
    </w:p>
    <w:p w:rsidR="004A7855" w:rsidRPr="00073EBA" w:rsidP="004A7855">
      <w:pPr>
        <w:rPr>
          <w:b/>
          <w:i/>
          <w:u w:val="single"/>
        </w:rPr>
      </w:pPr>
      <w:r w:rsidRPr="00073EBA">
        <w:rPr>
          <w:b/>
          <w:i/>
          <w:u w:val="single"/>
        </w:rPr>
        <w:t xml:space="preserve">Responsibilities: </w:t>
      </w:r>
    </w:p>
    <w:p w:rsidR="004A7855" w:rsidRPr="00073EBA" w:rsidP="004A785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Monitoring the retail batches and providing 24x7 supports.</w:t>
      </w:r>
    </w:p>
    <w:p w:rsidR="004A7855" w:rsidRPr="00073EBA" w:rsidP="004A785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Performing daily activities and providing batch and other ad hoc reports.</w:t>
      </w:r>
    </w:p>
    <w:p w:rsidR="004A7855" w:rsidRPr="00073EBA" w:rsidP="004A785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Documenting new process change and mentoring other team members.</w:t>
      </w:r>
    </w:p>
    <w:p w:rsidR="004A7855" w:rsidRPr="00073EBA" w:rsidP="004A785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Creation and assignment of tickets to respective support team.</w:t>
      </w:r>
    </w:p>
    <w:p w:rsidR="004A7855" w:rsidRPr="00073EBA" w:rsidP="004A785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Shift lead and transitioning updates to subsequent shift members.</w:t>
      </w:r>
    </w:p>
    <w:p w:rsidR="004A7855" w:rsidP="004A7855">
      <w:pPr>
        <w:pStyle w:val="ListParagraphTimesNewRoman"/>
        <w:numPr>
          <w:ilvl w:val="0"/>
          <w:numId w:val="19"/>
        </w:numPr>
        <w:spacing w:line="276" w:lineRule="auto"/>
        <w:ind w:left="360" w:hanging="180"/>
        <w:rPr>
          <w:color w:val="auto"/>
          <w:sz w:val="24"/>
          <w:szCs w:val="24"/>
        </w:rPr>
      </w:pPr>
      <w:r w:rsidRPr="00073EBA">
        <w:rPr>
          <w:color w:val="auto"/>
          <w:sz w:val="24"/>
          <w:szCs w:val="24"/>
        </w:rPr>
        <w:t>Knowledge transfer to new team members.</w:t>
      </w:r>
    </w:p>
    <w:p w:rsidR="00DC2AEE" w:rsidP="00DC2AEE">
      <w:pPr>
        <w:pStyle w:val="ListParagraphTimesNewRoman"/>
        <w:numPr>
          <w:ilvl w:val="0"/>
          <w:numId w:val="0"/>
        </w:numPr>
        <w:spacing w:line="276" w:lineRule="auto"/>
        <w:ind w:left="2520" w:hanging="360"/>
        <w:rPr>
          <w:color w:val="auto"/>
          <w:sz w:val="24"/>
          <w:szCs w:val="24"/>
        </w:rPr>
      </w:pPr>
    </w:p>
    <w:p w:rsidR="00DC2AEE" w:rsidP="00DC2AEE">
      <w:pPr>
        <w:pStyle w:val="ListParagraphTimesNewRoman"/>
        <w:numPr>
          <w:ilvl w:val="0"/>
          <w:numId w:val="0"/>
        </w:numPr>
        <w:spacing w:line="276" w:lineRule="auto"/>
        <w:ind w:left="2520" w:hanging="360"/>
        <w:rPr>
          <w:color w:val="auto"/>
          <w:sz w:val="24"/>
          <w:szCs w:val="24"/>
        </w:rPr>
      </w:pPr>
    </w:p>
    <w:p w:rsidR="00DC2AEE" w:rsidRPr="00073EBA" w:rsidP="00DC2AEE">
      <w:pPr>
        <w:pStyle w:val="ListParagraphTimesNewRoman"/>
        <w:numPr>
          <w:ilvl w:val="0"/>
          <w:numId w:val="0"/>
        </w:numPr>
        <w:spacing w:line="276" w:lineRule="auto"/>
        <w:ind w:left="2520" w:hanging="360"/>
        <w:rPr>
          <w:color w:val="auto"/>
          <w:sz w:val="24"/>
          <w:szCs w:val="24"/>
        </w:rPr>
      </w:pPr>
    </w:p>
    <w:p w:rsidR="0093589E" w:rsidRPr="00073EBA" w:rsidP="00B468E9">
      <w:pPr>
        <w:pStyle w:val="Style1"/>
        <w:adjustRightInd/>
        <w:ind w:left="720"/>
        <w:jc w:val="both"/>
        <w:rPr>
          <w:sz w:val="24"/>
          <w:szCs w:val="24"/>
        </w:rPr>
      </w:pPr>
    </w:p>
    <w:p w:rsidR="008F58DD" w:rsidRPr="00073EBA" w:rsidP="008F58DD">
      <w:pPr>
        <w:pStyle w:val="Style1"/>
        <w:adjustRightInd/>
        <w:jc w:val="both"/>
        <w:rPr>
          <w:sz w:val="24"/>
          <w:szCs w:val="24"/>
        </w:rPr>
      </w:pPr>
    </w:p>
    <w:p w:rsidR="00504F7E" w:rsidRPr="00073EBA" w:rsidP="00457F54">
      <w:pPr>
        <w:shd w:val="clear" w:color="auto" w:fill="B3B3B3"/>
        <w:rPr>
          <w:b/>
          <w:color w:val="000000"/>
        </w:rPr>
      </w:pPr>
      <w:r w:rsidRPr="00073EBA">
        <w:rPr>
          <w:b/>
          <w:color w:val="000000"/>
        </w:rPr>
        <w:t>TRAININGS UNDERTAKEN</w:t>
      </w:r>
      <w:r w:rsidRPr="00073EBA">
        <w:rPr>
          <w:b/>
          <w:color w:val="000000"/>
        </w:rPr>
        <w:t xml:space="preserve">: </w:t>
      </w:r>
    </w:p>
    <w:tbl>
      <w:tblPr>
        <w:tblpPr w:leftFromText="180" w:rightFromText="180" w:vertAnchor="text" w:horzAnchor="margin" w:tblpX="54" w:tblpY="138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6"/>
        <w:gridCol w:w="7098"/>
      </w:tblGrid>
      <w:tr w:rsidTr="00A453F4">
        <w:tblPrEx>
          <w:tblW w:w="94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04F7E" w:rsidRPr="00073EBA" w:rsidP="006F145C">
            <w:pPr>
              <w:jc w:val="both"/>
              <w:rPr>
                <w:b/>
                <w:bCs/>
              </w:rPr>
            </w:pPr>
          </w:p>
          <w:p w:rsidR="00504F7E" w:rsidRPr="00073EBA" w:rsidP="006F145C">
            <w:pPr>
              <w:jc w:val="both"/>
              <w:rPr>
                <w:b/>
                <w:bCs/>
              </w:rPr>
            </w:pPr>
            <w:r w:rsidRPr="00073EBA">
              <w:rPr>
                <w:b/>
                <w:bCs/>
              </w:rPr>
              <w:t>Company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04F7E" w:rsidRPr="00073EBA" w:rsidP="006F145C">
            <w:pPr>
              <w:pStyle w:val="Heading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73EBA">
              <w:rPr>
                <w:rFonts w:ascii="Times New Roman" w:eastAsia="Times New Roman" w:hAnsi="Times New Roman"/>
                <w:szCs w:val="24"/>
              </w:rPr>
              <w:t xml:space="preserve">              Topics Covered</w:t>
            </w:r>
          </w:p>
        </w:tc>
      </w:tr>
      <w:tr w:rsidTr="00A453F4">
        <w:tblPrEx>
          <w:tblW w:w="9434" w:type="dxa"/>
          <w:tblLook w:val="0000"/>
        </w:tblPrEx>
        <w:trPr>
          <w:cantSplit/>
          <w:trHeight w:val="70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pPr>
              <w:rPr>
                <w:bCs/>
              </w:rPr>
            </w:pPr>
          </w:p>
          <w:p w:rsidR="00504F7E" w:rsidRPr="00073EBA" w:rsidP="006F145C">
            <w:pPr>
              <w:rPr>
                <w:bCs/>
              </w:rPr>
            </w:pPr>
            <w:r w:rsidRPr="00073EBA">
              <w:rPr>
                <w:bCs/>
              </w:rPr>
              <w:t>Wipro Technologies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pPr>
              <w:pStyle w:val="Heading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b w:val="0"/>
                <w:szCs w:val="24"/>
              </w:rPr>
            </w:pPr>
            <w:r w:rsidRPr="00073EBA">
              <w:rPr>
                <w:rFonts w:ascii="Times New Roman" w:eastAsia="Times New Roman" w:hAnsi="Times New Roman"/>
                <w:b w:val="0"/>
                <w:szCs w:val="24"/>
              </w:rPr>
              <w:t xml:space="preserve">SAS, </w:t>
            </w:r>
            <w:r w:rsidRPr="00073EBA">
              <w:rPr>
                <w:rFonts w:ascii="Times New Roman" w:eastAsia="Times New Roman" w:hAnsi="Times New Roman"/>
                <w:b w:val="0"/>
                <w:szCs w:val="24"/>
              </w:rPr>
              <w:t>SQL, PL/SQL, Unix</w:t>
            </w:r>
            <w:r w:rsidRPr="00073EBA" w:rsidR="00824CC6">
              <w:rPr>
                <w:rFonts w:ascii="Times New Roman" w:eastAsia="Times New Roman" w:hAnsi="Times New Roman"/>
                <w:b w:val="0"/>
                <w:szCs w:val="24"/>
              </w:rPr>
              <w:t xml:space="preserve"> Shell Scripting</w:t>
            </w:r>
            <w:r w:rsidRPr="00073EBA">
              <w:rPr>
                <w:rFonts w:ascii="Times New Roman" w:eastAsia="Times New Roman" w:hAnsi="Times New Roman"/>
                <w:b w:val="0"/>
                <w:szCs w:val="24"/>
              </w:rPr>
              <w:t>,</w:t>
            </w:r>
            <w:r w:rsidRPr="00073EBA" w:rsidR="00A453F4">
              <w:rPr>
                <w:rFonts w:ascii="Times New Roman" w:eastAsia="Times New Roman" w:hAnsi="Times New Roman"/>
                <w:b w:val="0"/>
                <w:szCs w:val="24"/>
              </w:rPr>
              <w:t xml:space="preserve"> Python,</w:t>
            </w:r>
            <w:r w:rsidRPr="00073EBA">
              <w:rPr>
                <w:rFonts w:ascii="Times New Roman" w:eastAsia="Times New Roman" w:hAnsi="Times New Roman"/>
                <w:b w:val="0"/>
                <w:szCs w:val="24"/>
              </w:rPr>
              <w:t xml:space="preserve"> Advanced PL/SQL</w:t>
            </w:r>
          </w:p>
        </w:tc>
      </w:tr>
      <w:tr w:rsidTr="00A453F4">
        <w:tblPrEx>
          <w:tblW w:w="9434" w:type="dxa"/>
          <w:tblLook w:val="0000"/>
        </w:tblPrEx>
        <w:trPr>
          <w:cantSplit/>
          <w:trHeight w:val="70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4A" w:rsidRPr="00073EBA" w:rsidP="006F145C">
            <w:pPr>
              <w:rPr>
                <w:bCs/>
              </w:rPr>
            </w:pPr>
            <w:r w:rsidRPr="00073EBA">
              <w:rPr>
                <w:bCs/>
              </w:rPr>
              <w:t>JDA Software Pvt.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4A" w:rsidRPr="00073EBA" w:rsidP="006F145C">
            <w:pPr>
              <w:pStyle w:val="Heading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b w:val="0"/>
                <w:szCs w:val="24"/>
              </w:rPr>
            </w:pPr>
            <w:r w:rsidRPr="00073EBA">
              <w:rPr>
                <w:rFonts w:ascii="Times New Roman" w:eastAsia="Times New Roman" w:hAnsi="Times New Roman"/>
                <w:b w:val="0"/>
                <w:szCs w:val="24"/>
              </w:rPr>
              <w:t>JDA WMS, MOCA, Machine Learning, Artificial Intelligence</w:t>
            </w:r>
          </w:p>
        </w:tc>
      </w:tr>
    </w:tbl>
    <w:p w:rsidR="00504F7E" w:rsidRPr="00073EBA" w:rsidP="00897CFC">
      <w:pPr>
        <w:rPr>
          <w:b/>
        </w:rPr>
      </w:pPr>
    </w:p>
    <w:p w:rsidR="00B9440F" w:rsidRPr="00073EBA" w:rsidP="00897CFC">
      <w:pPr>
        <w:rPr>
          <w:b/>
        </w:rPr>
      </w:pPr>
    </w:p>
    <w:p w:rsidR="00B9440F" w:rsidRPr="00073EBA" w:rsidP="00897CFC"/>
    <w:p w:rsidR="00504F7E" w:rsidRPr="00073EBA" w:rsidP="00897CFC"/>
    <w:p w:rsidR="00073EBA" w:rsidRPr="00073EBA" w:rsidP="00BD7B97">
      <w:pPr>
        <w:shd w:val="clear" w:color="auto" w:fill="B3B3B3"/>
        <w:tabs>
          <w:tab w:val="right" w:pos="9360"/>
        </w:tabs>
        <w:rPr>
          <w:b/>
          <w:color w:val="000000"/>
        </w:rPr>
      </w:pPr>
      <w:r w:rsidRPr="00073EBA">
        <w:rPr>
          <w:b/>
          <w:color w:val="000000"/>
        </w:rPr>
        <w:t xml:space="preserve">ARTICLES PUBLISHED: </w:t>
      </w:r>
    </w:p>
    <w:tbl>
      <w:tblPr>
        <w:tblpPr w:leftFromText="180" w:rightFromText="180" w:vertAnchor="text" w:horzAnchor="margin" w:tblpX="54" w:tblpY="138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6"/>
        <w:gridCol w:w="7098"/>
      </w:tblGrid>
      <w:tr w:rsidTr="009A6F7D">
        <w:tblPrEx>
          <w:tblW w:w="94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73EBA" w:rsidRPr="00073EBA" w:rsidP="009A6F7D">
            <w:pPr>
              <w:jc w:val="both"/>
              <w:rPr>
                <w:b/>
                <w:bCs/>
              </w:rPr>
            </w:pPr>
          </w:p>
          <w:p w:rsidR="00073EBA" w:rsidRPr="00073EBA" w:rsidP="009A6F7D">
            <w:pPr>
              <w:jc w:val="both"/>
              <w:rPr>
                <w:b/>
                <w:bCs/>
              </w:rPr>
            </w:pPr>
            <w:r w:rsidRPr="00073EBA">
              <w:rPr>
                <w:b/>
                <w:bCs/>
              </w:rPr>
              <w:t>Website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73EBA" w:rsidRPr="00073EBA" w:rsidP="009A6F7D">
            <w:pPr>
              <w:pStyle w:val="Heading3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73EBA">
              <w:rPr>
                <w:rFonts w:ascii="Times New Roman" w:eastAsia="Times New Roman" w:hAnsi="Times New Roman"/>
                <w:szCs w:val="24"/>
              </w:rPr>
              <w:t xml:space="preserve">              Topics Covered</w:t>
            </w:r>
          </w:p>
        </w:tc>
      </w:tr>
      <w:tr w:rsidTr="009A6F7D">
        <w:tblPrEx>
          <w:tblW w:w="9434" w:type="dxa"/>
          <w:tblLook w:val="0000"/>
        </w:tblPrEx>
        <w:trPr>
          <w:cantSplit/>
          <w:trHeight w:val="70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BA" w:rsidRPr="00073EBA" w:rsidP="00BD7B97">
            <w:pPr>
              <w:rPr>
                <w:bCs/>
              </w:rPr>
            </w:pPr>
          </w:p>
          <w:p w:rsidR="00073EBA" w:rsidRPr="00073EBA" w:rsidP="00BD7B97">
            <w:pPr>
              <w:rPr>
                <w:bCs/>
              </w:rPr>
            </w:pPr>
            <w:r w:rsidRPr="00073EBA">
              <w:rPr>
                <w:bCs/>
              </w:rPr>
              <w:t>Medium.com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P="00BD7B97">
            <w:pPr>
              <w:tabs>
                <w:tab w:val="left" w:pos="2250"/>
              </w:tabs>
            </w:pPr>
          </w:p>
          <w:p w:rsidR="00665F4E" w:rsidRPr="00665F4E" w:rsidP="00BD7B97">
            <w:pPr>
              <w:tabs>
                <w:tab w:val="left" w:pos="2250"/>
              </w:tabs>
              <w:rPr>
                <w:color w:val="0000FF" w:themeColor="hyperlink"/>
                <w:u w:val="single"/>
              </w:rPr>
            </w:pPr>
            <w:r>
              <w:fldChar w:fldCharType="begin"/>
            </w:r>
            <w:r>
              <w:instrText xml:space="preserve"> HYPERLINK "https://medium.com/@vishabh.goel123/building-a-simple-machine-learning-model-on-breast-cancer-data-eca4b3b99fa3" </w:instrText>
            </w:r>
            <w:r>
              <w:fldChar w:fldCharType="separate"/>
            </w:r>
            <w:r w:rsidRPr="007D0ADC" w:rsidR="007D0ADC">
              <w:rPr>
                <w:rStyle w:val="Hyperlink"/>
              </w:rPr>
              <w:t>Building a Simple Machine Learning Model on Breast Cancer Data</w:t>
            </w:r>
            <w:r>
              <w:fldChar w:fldCharType="end"/>
            </w:r>
          </w:p>
        </w:tc>
      </w:tr>
      <w:tr w:rsidTr="009A6F7D">
        <w:tblPrEx>
          <w:tblW w:w="9434" w:type="dxa"/>
          <w:tblLook w:val="0000"/>
        </w:tblPrEx>
        <w:trPr>
          <w:cantSplit/>
          <w:trHeight w:val="70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7" w:rsidP="00BD7B97">
            <w:pPr>
              <w:rPr>
                <w:bCs/>
              </w:rPr>
            </w:pPr>
          </w:p>
          <w:p w:rsidR="00665F4E" w:rsidRPr="00073EBA" w:rsidP="00BD7B97">
            <w:pPr>
              <w:rPr>
                <w:bCs/>
              </w:rPr>
            </w:pPr>
            <w:r>
              <w:rPr>
                <w:bCs/>
              </w:rPr>
              <w:t>Medium.com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7" w:rsidP="00BD7B97">
            <w:pPr>
              <w:tabs>
                <w:tab w:val="left" w:pos="2250"/>
              </w:tabs>
            </w:pPr>
          </w:p>
          <w:p w:rsidR="00665F4E" w:rsidP="00BD7B97">
            <w:pPr>
              <w:tabs>
                <w:tab w:val="left" w:pos="2250"/>
              </w:tabs>
            </w:pPr>
            <w:r>
              <w:fldChar w:fldCharType="begin"/>
            </w:r>
            <w:r>
              <w:instrText xml:space="preserve"> HYPERLINK "https://towardsdatascience.com/applying-machine-learning-to-classify-an-unsupervised-text-document-e7bb6265f52" </w:instrText>
            </w:r>
            <w:r>
              <w:fldChar w:fldCharType="separate"/>
            </w:r>
            <w:r w:rsidR="00BD7B97">
              <w:rPr>
                <w:rStyle w:val="Hyperlink"/>
              </w:rPr>
              <w:t>Applying Machine Learning Model on a text document</w:t>
            </w:r>
            <w:r>
              <w:fldChar w:fldCharType="end"/>
            </w:r>
          </w:p>
        </w:tc>
      </w:tr>
    </w:tbl>
    <w:p w:rsidR="00504F7E" w:rsidRPr="00073EBA" w:rsidP="00897CFC"/>
    <w:p w:rsidR="00D33776" w:rsidRPr="00073EBA" w:rsidP="00D33776">
      <w:pPr>
        <w:shd w:val="clear" w:color="auto" w:fill="B3B3B3"/>
        <w:tabs>
          <w:tab w:val="right" w:pos="9360"/>
        </w:tabs>
        <w:rPr>
          <w:b/>
          <w:color w:val="000000"/>
        </w:rPr>
      </w:pPr>
      <w:r>
        <w:rPr>
          <w:b/>
          <w:color w:val="000000"/>
        </w:rPr>
        <w:t>ACHEIVEMENTS</w:t>
      </w:r>
      <w:r w:rsidRPr="00073EBA">
        <w:rPr>
          <w:b/>
          <w:color w:val="000000"/>
        </w:rPr>
        <w:t xml:space="preserve">: </w:t>
      </w:r>
    </w:p>
    <w:tbl>
      <w:tblPr>
        <w:tblpPr w:leftFromText="180" w:rightFromText="180" w:vertAnchor="text" w:horzAnchor="margin" w:tblpX="54" w:tblpY="138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6"/>
        <w:gridCol w:w="7098"/>
      </w:tblGrid>
      <w:tr w:rsidTr="00DB6B37">
        <w:tblPrEx>
          <w:tblW w:w="94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0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6" w:rsidP="00DB6B37">
            <w:pPr>
              <w:rPr>
                <w:bCs/>
              </w:rPr>
            </w:pPr>
          </w:p>
          <w:p w:rsidR="00D33776" w:rsidRPr="00073EBA" w:rsidP="00DB6B37">
            <w:pPr>
              <w:rPr>
                <w:bCs/>
              </w:rPr>
            </w:pPr>
            <w:r>
              <w:rPr>
                <w:bCs/>
              </w:rPr>
              <w:t>Writer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6" w:rsidP="00DB6B37">
            <w:pPr>
              <w:tabs>
                <w:tab w:val="left" w:pos="2250"/>
              </w:tabs>
            </w:pPr>
          </w:p>
          <w:p w:rsidR="00D33776" w:rsidP="00DB6B37">
            <w:pPr>
              <w:tabs>
                <w:tab w:val="left" w:pos="2250"/>
              </w:tabs>
            </w:pPr>
            <w:r>
              <w:fldChar w:fldCharType="begin"/>
            </w:r>
            <w:r>
              <w:instrText xml:space="preserve"> HYPERLINK "https://towardsdatascience.com" </w:instrText>
            </w:r>
            <w:r>
              <w:fldChar w:fldCharType="separate"/>
            </w:r>
            <w:r w:rsidRPr="00D33776">
              <w:rPr>
                <w:rStyle w:val="Hyperlink"/>
              </w:rPr>
              <w:t>Towards Data Science</w:t>
            </w:r>
            <w:r>
              <w:fldChar w:fldCharType="end"/>
            </w:r>
          </w:p>
        </w:tc>
      </w:tr>
    </w:tbl>
    <w:p w:rsidR="00504F7E" w:rsidRPr="00073EBA" w:rsidP="00897CFC"/>
    <w:p w:rsidR="00444ECC" w:rsidRPr="00073EBA" w:rsidP="00897CFC">
      <w:pPr>
        <w:rPr>
          <w:b/>
          <w:u w:val="single"/>
        </w:rPr>
      </w:pPr>
    </w:p>
    <w:p w:rsidR="00444ECC" w:rsidRPr="00073EBA" w:rsidP="00897CFC"/>
    <w:p w:rsidR="00504F7E" w:rsidRPr="00073EBA" w:rsidP="00457F54">
      <w:pPr>
        <w:shd w:val="clear" w:color="auto" w:fill="B3B3B3"/>
        <w:rPr>
          <w:b/>
          <w:color w:val="000000"/>
        </w:rPr>
      </w:pPr>
      <w:r w:rsidRPr="00073EBA">
        <w:rPr>
          <w:b/>
          <w:color w:val="000000"/>
        </w:rPr>
        <w:t>ACADEMIC DETAILS:</w:t>
      </w:r>
      <w:r w:rsidRPr="00073EBA" w:rsidR="00457F54">
        <w:rPr>
          <w:b/>
          <w:color w:val="000000"/>
        </w:rPr>
        <w:t xml:space="preserve">  </w:t>
      </w:r>
      <w:r w:rsidRPr="00073EBA" w:rsidR="00457F54">
        <w:rPr>
          <w:b/>
          <w:color w:val="000000"/>
        </w:rPr>
        <w:tab/>
      </w:r>
      <w:r w:rsidRPr="00073EBA" w:rsidR="00457F54">
        <w:rPr>
          <w:b/>
          <w:color w:val="000000"/>
        </w:rPr>
        <w:tab/>
      </w:r>
      <w:r w:rsidRPr="00073EBA" w:rsidR="00457F54">
        <w:rPr>
          <w:b/>
          <w:color w:val="000000"/>
        </w:rPr>
        <w:tab/>
      </w:r>
      <w:r w:rsidRPr="00073EBA" w:rsidR="00457F54">
        <w:rPr>
          <w:b/>
          <w:color w:val="000000"/>
        </w:rPr>
        <w:tab/>
      </w:r>
      <w:r w:rsidRPr="00073EBA" w:rsidR="00457F54">
        <w:rPr>
          <w:b/>
          <w:color w:val="000000"/>
        </w:rPr>
        <w:tab/>
      </w:r>
      <w:r w:rsidRPr="00073EBA" w:rsidR="00457F54">
        <w:rPr>
          <w:b/>
          <w:color w:val="000000"/>
        </w:rPr>
        <w:tab/>
      </w:r>
      <w:r w:rsidRPr="00073EBA" w:rsidR="00457F54">
        <w:rPr>
          <w:b/>
          <w:color w:val="000000"/>
        </w:rPr>
        <w:tab/>
      </w:r>
      <w:r w:rsidRPr="00073EBA" w:rsidR="00457F54">
        <w:rPr>
          <w:b/>
          <w:color w:val="000000"/>
        </w:rPr>
        <w:tab/>
      </w:r>
      <w:r w:rsidRPr="00073EBA" w:rsidR="00457F54">
        <w:rPr>
          <w:b/>
          <w:color w:val="000000"/>
        </w:rPr>
        <w:tab/>
      </w:r>
      <w:r w:rsidRPr="00073EBA" w:rsidR="00457F54">
        <w:rPr>
          <w:b/>
          <w:color w:val="000000"/>
        </w:rPr>
        <w:tab/>
      </w:r>
    </w:p>
    <w:p w:rsidR="00504F7E" w:rsidRPr="00073EBA" w:rsidP="00504F7E">
      <w:pPr>
        <w:rPr>
          <w:b/>
          <w:bCs/>
          <w:u w:val="single"/>
        </w:rPr>
      </w:pP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4"/>
        <w:gridCol w:w="2709"/>
        <w:gridCol w:w="2709"/>
        <w:gridCol w:w="1987"/>
        <w:gridCol w:w="865"/>
        <w:gridCol w:w="865"/>
      </w:tblGrid>
      <w:tr w:rsidTr="00310DBC">
        <w:tblPrEx>
          <w:tblW w:w="100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04F7E" w:rsidRPr="00073EBA" w:rsidP="006F145C">
            <w:pPr>
              <w:pStyle w:val="Head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EBA">
              <w:rPr>
                <w:rFonts w:ascii="Times New Roman" w:hAnsi="Times New Roman" w:cs="Times New Roman"/>
                <w:b/>
                <w:sz w:val="24"/>
                <w:szCs w:val="24"/>
              </w:rPr>
              <w:t>Sr.No.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04F7E" w:rsidRPr="00073EBA" w:rsidP="006F145C">
            <w:pPr>
              <w:pStyle w:val="Head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EBA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04F7E" w:rsidRPr="00073EBA" w:rsidP="006F145C">
            <w:pPr>
              <w:pStyle w:val="Head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EBA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04F7E" w:rsidRPr="00073EBA" w:rsidP="006F145C">
            <w:pPr>
              <w:pStyle w:val="Head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EBA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04F7E" w:rsidRPr="00073EBA" w:rsidP="006F145C">
            <w:pPr>
              <w:pStyle w:val="Head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EBA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04F7E" w:rsidRPr="00073EBA" w:rsidP="006F145C">
            <w:pPr>
              <w:pStyle w:val="Head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EB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Tr="00310DBC">
        <w:tblPrEx>
          <w:tblW w:w="10039" w:type="dxa"/>
          <w:tblLayout w:type="fixed"/>
          <w:tblLook w:val="01E0"/>
        </w:tblPrEx>
        <w:trPr>
          <w:trHeight w:val="6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B.TECH (INFORMATION TECHNOLOGY</w:t>
            </w:r>
            <w:r w:rsidRPr="00073EBA">
              <w:t>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G.L.A. Institute of Technology and Management, Mathura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U.P.T.U., Lucknow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68%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2012</w:t>
            </w:r>
          </w:p>
        </w:tc>
      </w:tr>
      <w:tr w:rsidTr="00310DBC">
        <w:tblPrEx>
          <w:tblW w:w="10039" w:type="dxa"/>
          <w:tblLayout w:type="fixed"/>
          <w:tblLook w:val="01E0"/>
        </w:tblPrEx>
        <w:trPr>
          <w:trHeight w:val="31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H.S.S.C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B.M.R.B.S.V.M. School, Agra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C.B.S.E.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77.6</w:t>
            </w:r>
            <w:r w:rsidRPr="00073EBA">
              <w:t>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pPr>
              <w:ind w:left="-662"/>
              <w:jc w:val="center"/>
            </w:pPr>
            <w:r w:rsidRPr="00073EBA">
              <w:t xml:space="preserve">         2008</w:t>
            </w:r>
          </w:p>
        </w:tc>
      </w:tr>
      <w:tr w:rsidTr="00310DBC">
        <w:tblPrEx>
          <w:tblW w:w="10039" w:type="dxa"/>
          <w:tblLayout w:type="fixed"/>
          <w:tblLook w:val="01E0"/>
        </w:tblPrEx>
        <w:trPr>
          <w:trHeight w:val="39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S.S.C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St. Augustine School, Agra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C.B.S.E.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r w:rsidRPr="00073EBA">
              <w:t>78%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7E" w:rsidRPr="00073EBA" w:rsidP="006F145C">
            <w:pPr>
              <w:ind w:left="-662"/>
            </w:pPr>
            <w:r w:rsidRPr="00073EBA">
              <w:t xml:space="preserve">  004      </w:t>
            </w:r>
            <w:r w:rsidRPr="00073EBA" w:rsidR="00310DBC">
              <w:t>2006</w:t>
            </w:r>
            <w:r w:rsidRPr="00073EBA">
              <w:t>2006</w:t>
            </w:r>
          </w:p>
        </w:tc>
      </w:tr>
    </w:tbl>
    <w:p w:rsidR="00504F7E" w:rsidRPr="00073EBA" w:rsidP="00504F7E">
      <w:pPr>
        <w:pStyle w:val="Style1"/>
        <w:adjustRightInd/>
        <w:jc w:val="both"/>
        <w:rPr>
          <w:sz w:val="24"/>
          <w:szCs w:val="24"/>
        </w:rPr>
      </w:pPr>
    </w:p>
    <w:p w:rsidR="00504F7E" w:rsidRPr="00073EBA" w:rsidP="00504F7E">
      <w:pPr>
        <w:pStyle w:val="Style1"/>
        <w:adjustRightInd/>
        <w:jc w:val="both"/>
        <w:rPr>
          <w:sz w:val="24"/>
          <w:szCs w:val="24"/>
        </w:rPr>
      </w:pPr>
    </w:p>
    <w:p w:rsidR="00504F7E" w:rsidRPr="00073EBA" w:rsidP="00504F7E">
      <w:pPr>
        <w:pStyle w:val="Style1"/>
        <w:adjustRightInd/>
        <w:jc w:val="both"/>
        <w:rPr>
          <w:sz w:val="24"/>
          <w:szCs w:val="24"/>
        </w:rPr>
      </w:pPr>
    </w:p>
    <w:p w:rsidR="00504F7E" w:rsidRPr="00073EBA" w:rsidP="00457F54">
      <w:pPr>
        <w:shd w:val="clear" w:color="auto" w:fill="B3B3B3"/>
        <w:rPr>
          <w:b/>
          <w:color w:val="000000"/>
        </w:rPr>
      </w:pPr>
      <w:r w:rsidRPr="00073EBA">
        <w:rPr>
          <w:b/>
          <w:color w:val="000000"/>
        </w:rPr>
        <w:t>PERSONAL DETAILS:</w:t>
      </w:r>
    </w:p>
    <w:p w:rsidR="00504F7E" w:rsidRPr="00073EBA" w:rsidP="00504F7E"/>
    <w:p w:rsidR="00322A11" w:rsidRPr="00073EBA" w:rsidP="00504F7E">
      <w:r w:rsidRPr="00073EBA">
        <w:t>Name</w:t>
      </w:r>
      <w:r w:rsidRPr="00073EBA">
        <w:tab/>
      </w:r>
      <w:r w:rsidRPr="00073EBA">
        <w:tab/>
      </w:r>
      <w:r w:rsidRPr="00073EBA">
        <w:tab/>
      </w:r>
      <w:r w:rsidRPr="00073EBA">
        <w:tab/>
      </w:r>
      <w:r w:rsidRPr="00073EBA">
        <w:tab/>
        <w:t>:</w:t>
      </w:r>
      <w:r w:rsidRPr="00073EBA">
        <w:tab/>
      </w:r>
      <w:r w:rsidRPr="00073EBA">
        <w:tab/>
      </w:r>
      <w:r w:rsidRPr="00073EBA">
        <w:tab/>
        <w:t>Vishabh Goel</w:t>
      </w:r>
    </w:p>
    <w:p w:rsidR="00322A11" w:rsidRPr="00073EBA" w:rsidP="00504F7E">
      <w:r w:rsidRPr="00073EBA">
        <w:t>Father’s Name</w:t>
      </w:r>
      <w:r w:rsidRPr="00073EBA">
        <w:tab/>
      </w:r>
      <w:r w:rsidRPr="00073EBA">
        <w:tab/>
      </w:r>
      <w:r w:rsidRPr="00073EBA">
        <w:tab/>
      </w:r>
      <w:r w:rsidRPr="00073EBA">
        <w:tab/>
        <w:t>:</w:t>
      </w:r>
      <w:r w:rsidRPr="00073EBA">
        <w:tab/>
      </w:r>
      <w:r w:rsidRPr="00073EBA">
        <w:tab/>
      </w:r>
      <w:r w:rsidRPr="00073EBA">
        <w:tab/>
        <w:t>Navneet Goel</w:t>
      </w:r>
    </w:p>
    <w:p w:rsidR="00504F7E" w:rsidRPr="00073EBA" w:rsidP="00504F7E">
      <w:r w:rsidRPr="00073EBA">
        <w:t>Date of Birth</w:t>
      </w:r>
      <w:r w:rsidRPr="00073EBA">
        <w:tab/>
      </w:r>
      <w:r w:rsidRPr="00073EBA">
        <w:tab/>
      </w:r>
      <w:r w:rsidRPr="00073EBA">
        <w:tab/>
      </w:r>
      <w:r w:rsidRPr="00073EBA">
        <w:tab/>
        <w:t xml:space="preserve">: </w:t>
      </w:r>
      <w:r w:rsidRPr="00073EBA">
        <w:tab/>
      </w:r>
      <w:r w:rsidRPr="00073EBA">
        <w:tab/>
      </w:r>
      <w:r w:rsidRPr="00073EBA">
        <w:tab/>
        <w:t>10</w:t>
      </w:r>
      <w:r w:rsidRPr="00073EBA">
        <w:rPr>
          <w:vertAlign w:val="superscript"/>
        </w:rPr>
        <w:t>th</w:t>
      </w:r>
      <w:r w:rsidRPr="00073EBA">
        <w:t xml:space="preserve"> Oct. 1990</w:t>
      </w:r>
    </w:p>
    <w:p w:rsidR="00504F7E" w:rsidRPr="00073EBA" w:rsidP="00504F7E">
      <w:r w:rsidRPr="00073EBA">
        <w:t>Nationality</w:t>
      </w:r>
      <w:r w:rsidRPr="00073EBA">
        <w:tab/>
      </w:r>
      <w:r w:rsidRPr="00073EBA">
        <w:tab/>
      </w:r>
      <w:r w:rsidRPr="00073EBA">
        <w:tab/>
      </w:r>
      <w:r w:rsidRPr="00073EBA">
        <w:tab/>
        <w:t xml:space="preserve">: </w:t>
      </w:r>
      <w:r w:rsidRPr="00073EBA">
        <w:tab/>
      </w:r>
      <w:r w:rsidRPr="00073EBA">
        <w:tab/>
      </w:r>
      <w:r w:rsidRPr="00073EBA">
        <w:tab/>
        <w:t>Indian</w:t>
      </w:r>
    </w:p>
    <w:p w:rsidR="00504F7E" w:rsidRPr="00073EBA" w:rsidP="00504F7E">
      <w:r w:rsidRPr="00073EBA">
        <w:t>Sex</w:t>
      </w:r>
      <w:r w:rsidRPr="00073EBA">
        <w:tab/>
      </w:r>
      <w:r w:rsidRPr="00073EBA">
        <w:tab/>
      </w:r>
      <w:r w:rsidRPr="00073EBA">
        <w:tab/>
      </w:r>
      <w:r w:rsidRPr="00073EBA">
        <w:tab/>
      </w:r>
      <w:r w:rsidRPr="00073EBA">
        <w:tab/>
        <w:t xml:space="preserve">: </w:t>
      </w:r>
      <w:r w:rsidRPr="00073EBA">
        <w:tab/>
      </w:r>
      <w:r w:rsidRPr="00073EBA">
        <w:tab/>
      </w:r>
      <w:r w:rsidRPr="00073EBA">
        <w:tab/>
        <w:t>Male</w:t>
      </w:r>
    </w:p>
    <w:p w:rsidR="00457F54" w:rsidRPr="00073EBA" w:rsidP="00504F7E">
      <w:r w:rsidRPr="00073EBA">
        <w:t>Marital Status</w:t>
      </w:r>
      <w:r w:rsidRPr="00073EBA">
        <w:tab/>
      </w:r>
      <w:r w:rsidRPr="00073EBA">
        <w:tab/>
      </w:r>
      <w:r w:rsidRPr="00073EBA">
        <w:tab/>
      </w:r>
      <w:r w:rsidRPr="00073EBA">
        <w:tab/>
        <w:t>:</w:t>
      </w:r>
      <w:r w:rsidRPr="00073EBA">
        <w:tab/>
      </w:r>
      <w:r w:rsidRPr="00073EBA">
        <w:tab/>
      </w:r>
      <w:r w:rsidRPr="00073EBA">
        <w:tab/>
        <w:t>Single</w:t>
      </w:r>
    </w:p>
    <w:p w:rsidR="00504F7E" w:rsidRPr="00073EBA" w:rsidP="00504F7E">
      <w:r w:rsidRPr="00073EBA">
        <w:t>Current City</w:t>
      </w:r>
      <w:r w:rsidRPr="00073EBA">
        <w:tab/>
      </w:r>
      <w:r w:rsidRPr="00073EBA">
        <w:tab/>
      </w:r>
      <w:r w:rsidRPr="00073EBA">
        <w:tab/>
      </w:r>
      <w:r w:rsidRPr="00073EBA">
        <w:tab/>
        <w:t xml:space="preserve">: </w:t>
      </w:r>
      <w:r w:rsidRPr="00073EBA">
        <w:tab/>
      </w:r>
      <w:r w:rsidRPr="00073EBA">
        <w:tab/>
      </w:r>
      <w:r w:rsidRPr="00073EBA">
        <w:tab/>
        <w:t>Bangalore, India</w:t>
      </w:r>
    </w:p>
    <w:p w:rsidR="00457F54" w:rsidRPr="00073EBA" w:rsidP="00504F7E">
      <w:r w:rsidRPr="00073EBA">
        <w:t>Email</w:t>
      </w:r>
      <w:r w:rsidRPr="00073EBA">
        <w:tab/>
      </w:r>
      <w:r w:rsidRPr="00073EBA">
        <w:tab/>
      </w:r>
      <w:r w:rsidRPr="00073EBA">
        <w:tab/>
      </w:r>
      <w:r w:rsidRPr="00073EBA">
        <w:tab/>
      </w:r>
      <w:r w:rsidRPr="00073EBA">
        <w:tab/>
        <w:t>:</w:t>
      </w:r>
      <w:r w:rsidRPr="00073EBA">
        <w:tab/>
      </w:r>
      <w:r w:rsidRPr="00073EBA">
        <w:tab/>
      </w:r>
      <w:r w:rsidRPr="00073EBA">
        <w:tab/>
      </w:r>
      <w:r>
        <w:fldChar w:fldCharType="begin"/>
      </w:r>
      <w:r>
        <w:instrText xml:space="preserve"> HYPERLINK "mailto:Vishabh1010@gmail.com" </w:instrText>
      </w:r>
      <w:r>
        <w:fldChar w:fldCharType="separate"/>
      </w:r>
      <w:r w:rsidRPr="00073EBA">
        <w:rPr>
          <w:rStyle w:val="Hyperlink"/>
        </w:rPr>
        <w:t>Vishabh1010@gmail.com</w:t>
      </w:r>
      <w:r>
        <w:fldChar w:fldCharType="end"/>
      </w:r>
    </w:p>
    <w:p w:rsidR="00457F54" w:rsidRPr="00073EBA" w:rsidP="00457F54">
      <w:r w:rsidRPr="00073EBA">
        <w:t>Languages known</w:t>
      </w:r>
      <w:r w:rsidRPr="00073EBA">
        <w:tab/>
      </w:r>
      <w:r w:rsidRPr="00073EBA">
        <w:tab/>
      </w:r>
      <w:r w:rsidRPr="00073EBA">
        <w:tab/>
        <w:t xml:space="preserve">: </w:t>
      </w:r>
      <w:r w:rsidRPr="00073EBA">
        <w:tab/>
      </w:r>
      <w:r w:rsidRPr="00073EBA">
        <w:tab/>
      </w:r>
      <w:r w:rsidRPr="00073EBA">
        <w:tab/>
        <w:t>English, Hindi.</w:t>
      </w:r>
    </w:p>
    <w:p w:rsidR="00322A11" w:rsidRPr="00073EBA" w:rsidP="00504F7E"/>
    <w:p w:rsidR="00504F7E" w:rsidRPr="00073EBA" w:rsidP="00504F7E">
      <w:pPr>
        <w:pStyle w:val="Style1"/>
        <w:adjustRightInd/>
        <w:jc w:val="both"/>
        <w:rPr>
          <w:sz w:val="24"/>
          <w:szCs w:val="24"/>
        </w:rPr>
      </w:pPr>
    </w:p>
    <w:p w:rsidR="00457F54" w:rsidRPr="00073EBA" w:rsidP="00457F54">
      <w:pPr>
        <w:shd w:val="clear" w:color="auto" w:fill="B3B3B3"/>
        <w:rPr>
          <w:b/>
          <w:color w:val="000000"/>
        </w:rPr>
      </w:pPr>
      <w:r w:rsidRPr="00073EBA">
        <w:rPr>
          <w:b/>
          <w:color w:val="000000"/>
        </w:rPr>
        <w:t>DECLARATION:</w:t>
      </w:r>
    </w:p>
    <w:p w:rsidR="00457F54" w:rsidRPr="00073EBA" w:rsidP="00457F54">
      <w:pPr>
        <w:widowControl w:val="0"/>
        <w:tabs>
          <w:tab w:val="num" w:pos="1160"/>
        </w:tabs>
        <w:overflowPunct w:val="0"/>
        <w:autoSpaceDE w:val="0"/>
        <w:autoSpaceDN w:val="0"/>
        <w:adjustRightInd w:val="0"/>
        <w:spacing w:line="239" w:lineRule="auto"/>
        <w:jc w:val="both"/>
      </w:pPr>
    </w:p>
    <w:p w:rsidR="00457F54" w:rsidRPr="00073EBA" w:rsidP="00A22275">
      <w:pPr>
        <w:widowControl w:val="0"/>
        <w:autoSpaceDE w:val="0"/>
        <w:autoSpaceDN w:val="0"/>
        <w:adjustRightInd w:val="0"/>
      </w:pPr>
      <w:r w:rsidRPr="00073EBA">
        <w:t>I hereby declare that the above written particular</w:t>
      </w:r>
      <w:r w:rsidR="000A5538">
        <w:t xml:space="preserve">s </w:t>
      </w:r>
      <w:r w:rsidRPr="00073EBA">
        <w:t>are true to the best of my knowledge and belief.</w:t>
      </w:r>
    </w:p>
    <w:p w:rsidR="00457F54" w:rsidRPr="00073EBA" w:rsidP="00457F54">
      <w:pPr>
        <w:widowControl w:val="0"/>
        <w:autoSpaceDE w:val="0"/>
        <w:autoSpaceDN w:val="0"/>
        <w:adjustRightInd w:val="0"/>
        <w:spacing w:line="221" w:lineRule="exact"/>
      </w:pPr>
    </w:p>
    <w:p w:rsidR="00457F54" w:rsidRPr="00073EBA" w:rsidP="00457F54">
      <w:pPr>
        <w:widowControl w:val="0"/>
        <w:overflowPunct w:val="0"/>
        <w:autoSpaceDE w:val="0"/>
        <w:autoSpaceDN w:val="0"/>
        <w:adjustRightInd w:val="0"/>
        <w:spacing w:line="239" w:lineRule="auto"/>
        <w:ind w:right="360"/>
        <w:jc w:val="right"/>
      </w:pPr>
      <w:r w:rsidRPr="00073EBA">
        <w:rPr>
          <w:b/>
          <w:bCs/>
        </w:rPr>
        <w:t>Vishabh Goel</w:t>
      </w:r>
    </w:p>
    <w:p w:rsidR="00504F7E" w:rsidRPr="00073EBA" w:rsidP="00897C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ListParagraphTimesNewRoman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Symbol" w:hint="default"/>
        <w:color w:val="auto"/>
        <w:sz w:val="24"/>
        <w:szCs w:val="24"/>
      </w:rPr>
    </w:lvl>
  </w:abstractNum>
  <w:abstractNum w:abstractNumId="2">
    <w:nsid w:val="054011C2"/>
    <w:multiLevelType w:val="hybridMultilevel"/>
    <w:tmpl w:val="09820DAE"/>
    <w:lvl w:ilvl="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060052F2"/>
    <w:multiLevelType w:val="hybridMultilevel"/>
    <w:tmpl w:val="CBAE75D8"/>
    <w:lvl w:ilvl="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9BB7982"/>
    <w:multiLevelType w:val="hybridMultilevel"/>
    <w:tmpl w:val="E730E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63A67"/>
    <w:multiLevelType w:val="hybridMultilevel"/>
    <w:tmpl w:val="93F249C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D228AF"/>
    <w:multiLevelType w:val="hybridMultilevel"/>
    <w:tmpl w:val="FAC03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C2C65"/>
    <w:multiLevelType w:val="hybridMultilevel"/>
    <w:tmpl w:val="491C0BB4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3C2A23"/>
    <w:multiLevelType w:val="hybridMultilevel"/>
    <w:tmpl w:val="81205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E3F8A"/>
    <w:multiLevelType w:val="multilevel"/>
    <w:tmpl w:val="8562796C"/>
    <w:lvl w:ilvl="0">
      <w:start w:val="1"/>
      <w:numFmt w:val="bullet"/>
      <w:pStyle w:val="Achievement"/>
      <w:lvlText w:val="–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10">
    <w:nsid w:val="30A84E1C"/>
    <w:multiLevelType w:val="hybridMultilevel"/>
    <w:tmpl w:val="A2E80A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A973C6"/>
    <w:multiLevelType w:val="multilevel"/>
    <w:tmpl w:val="5908E8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5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372E0CE5"/>
    <w:multiLevelType w:val="hybridMultilevel"/>
    <w:tmpl w:val="C9C2B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F747D"/>
    <w:multiLevelType w:val="hybridMultilevel"/>
    <w:tmpl w:val="851E545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>
    <w:nsid w:val="3AF17210"/>
    <w:multiLevelType w:val="hybridMultilevel"/>
    <w:tmpl w:val="A96036E8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3E1566C3"/>
    <w:multiLevelType w:val="hybridMultilevel"/>
    <w:tmpl w:val="235AA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519F6"/>
    <w:multiLevelType w:val="hybridMultilevel"/>
    <w:tmpl w:val="43D00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A46B8"/>
    <w:multiLevelType w:val="hybridMultilevel"/>
    <w:tmpl w:val="986A92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A3D2C"/>
    <w:multiLevelType w:val="hybridMultilevel"/>
    <w:tmpl w:val="F60CE884"/>
    <w:lvl w:ilvl="0">
      <w:start w:val="1"/>
      <w:numFmt w:val="decimal"/>
      <w:lvlText w:val="%1."/>
      <w:lvlJc w:val="left"/>
      <w:pPr>
        <w:ind w:left="810" w:hanging="360"/>
      </w:p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5805C6B"/>
    <w:multiLevelType w:val="hybridMultilevel"/>
    <w:tmpl w:val="6B9E2A38"/>
    <w:lvl w:ilvl="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56D56D3B"/>
    <w:multiLevelType w:val="hybridMultilevel"/>
    <w:tmpl w:val="6464EDF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</w:num>
  <w:num w:numId="8">
    <w:abstractNumId w:val="18"/>
  </w:num>
  <w:num w:numId="9">
    <w:abstractNumId w:val="5"/>
  </w:num>
  <w:num w:numId="10">
    <w:abstractNumId w:val="17"/>
  </w:num>
  <w:num w:numId="11">
    <w:abstractNumId w:val="10"/>
  </w:num>
  <w:num w:numId="12">
    <w:abstractNumId w:val="8"/>
  </w:num>
  <w:num w:numId="13">
    <w:abstractNumId w:val="15"/>
  </w:num>
  <w:num w:numId="14">
    <w:abstractNumId w:val="16"/>
  </w:num>
  <w:num w:numId="15">
    <w:abstractNumId w:val="14"/>
  </w:num>
  <w:num w:numId="16">
    <w:abstractNumId w:val="7"/>
  </w:num>
  <w:num w:numId="17">
    <w:abstractNumId w:val="2"/>
  </w:num>
  <w:num w:numId="18">
    <w:abstractNumId w:val="19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4F7E"/>
    <w:pPr>
      <w:keepNext/>
      <w:numPr>
        <w:numId w:val="5"/>
      </w:numPr>
      <w:spacing w:before="240" w:after="60"/>
      <w:outlineLvl w:val="0"/>
    </w:pPr>
    <w:rPr>
      <w:rFonts w:ascii="Arial" w:eastAsia="Calibri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04F7E"/>
    <w:pPr>
      <w:keepNext/>
      <w:numPr>
        <w:ilvl w:val="1"/>
        <w:numId w:val="5"/>
      </w:numPr>
      <w:spacing w:before="240" w:after="60"/>
      <w:outlineLvl w:val="1"/>
    </w:pPr>
    <w:rPr>
      <w:rFonts w:ascii="Arial" w:eastAsia="Calibri" w:hAnsi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504F7E"/>
    <w:pPr>
      <w:keepNext/>
      <w:numPr>
        <w:ilvl w:val="2"/>
        <w:numId w:val="5"/>
      </w:numPr>
      <w:spacing w:before="240" w:after="60"/>
      <w:outlineLvl w:val="2"/>
    </w:pPr>
    <w:rPr>
      <w:rFonts w:ascii="Arial" w:eastAsia="Calibri" w:hAnsi="Arial"/>
      <w:b/>
      <w:bCs/>
      <w:szCs w:val="26"/>
    </w:rPr>
  </w:style>
  <w:style w:type="paragraph" w:styleId="Heading4">
    <w:name w:val="heading 4"/>
    <w:basedOn w:val="Normal"/>
    <w:link w:val="Heading4Char"/>
    <w:qFormat/>
    <w:rsid w:val="00504F7E"/>
    <w:pPr>
      <w:numPr>
        <w:ilvl w:val="3"/>
        <w:numId w:val="5"/>
      </w:numPr>
      <w:spacing w:before="100" w:after="100"/>
      <w:outlineLvl w:val="3"/>
    </w:pPr>
    <w:rPr>
      <w:rFonts w:eastAsia="Calibri"/>
      <w:b/>
      <w:bCs/>
    </w:rPr>
  </w:style>
  <w:style w:type="paragraph" w:styleId="Heading5">
    <w:name w:val="heading 5"/>
    <w:basedOn w:val="Normal"/>
    <w:next w:val="Normal"/>
    <w:link w:val="Heading5Char"/>
    <w:qFormat/>
    <w:rsid w:val="00504F7E"/>
    <w:pPr>
      <w:numPr>
        <w:ilvl w:val="4"/>
        <w:numId w:val="5"/>
      </w:num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4F7E"/>
    <w:pPr>
      <w:numPr>
        <w:ilvl w:val="5"/>
        <w:numId w:val="5"/>
      </w:num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4F7E"/>
    <w:pPr>
      <w:numPr>
        <w:ilvl w:val="6"/>
        <w:numId w:val="5"/>
      </w:numPr>
      <w:spacing w:before="240" w:after="60"/>
      <w:outlineLvl w:val="6"/>
    </w:pPr>
    <w:rPr>
      <w:rFonts w:eastAsia="Calibri"/>
    </w:rPr>
  </w:style>
  <w:style w:type="paragraph" w:styleId="Heading8">
    <w:name w:val="heading 8"/>
    <w:basedOn w:val="Normal"/>
    <w:next w:val="Normal"/>
    <w:link w:val="Heading8Char"/>
    <w:qFormat/>
    <w:rsid w:val="00504F7E"/>
    <w:pPr>
      <w:numPr>
        <w:ilvl w:val="7"/>
        <w:numId w:val="5"/>
      </w:numPr>
      <w:spacing w:before="240" w:after="60"/>
      <w:outlineLvl w:val="7"/>
    </w:pPr>
    <w:rPr>
      <w:rFonts w:eastAsia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504F7E"/>
    <w:pPr>
      <w:numPr>
        <w:ilvl w:val="8"/>
        <w:numId w:val="5"/>
      </w:numPr>
      <w:spacing w:before="240" w:after="60"/>
      <w:outlineLvl w:val="8"/>
    </w:pPr>
    <w:rPr>
      <w:rFonts w:ascii="Arial" w:eastAsia="Calibri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8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F58DD"/>
    <w:rPr>
      <w:b/>
      <w:bCs/>
    </w:rPr>
  </w:style>
  <w:style w:type="character" w:styleId="Emphasis">
    <w:name w:val="Emphasis"/>
    <w:basedOn w:val="DefaultParagraphFont"/>
    <w:uiPriority w:val="20"/>
    <w:qFormat/>
    <w:rsid w:val="008F58DD"/>
    <w:rPr>
      <w:i/>
      <w:iCs/>
    </w:rPr>
  </w:style>
  <w:style w:type="character" w:customStyle="1" w:styleId="apple-converted-space">
    <w:name w:val="apple-converted-space"/>
    <w:basedOn w:val="DefaultParagraphFont"/>
    <w:rsid w:val="008F58DD"/>
  </w:style>
  <w:style w:type="paragraph" w:customStyle="1" w:styleId="Style1">
    <w:name w:val="Style 1"/>
    <w:uiPriority w:val="99"/>
    <w:rsid w:val="008F5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rsid w:val="008F58DD"/>
    <w:pPr>
      <w:numPr>
        <w:numId w:val="3"/>
      </w:numPr>
      <w:autoSpaceDE w:val="0"/>
      <w:autoSpaceDN w:val="0"/>
      <w:spacing w:after="0"/>
      <w:ind w:left="0" w:firstLine="0"/>
      <w:jc w:val="both"/>
    </w:pPr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F58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58D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04F7E"/>
    <w:rPr>
      <w:rFonts w:ascii="Arial" w:eastAsia="Calibri" w:hAnsi="Arial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504F7E"/>
    <w:rPr>
      <w:rFonts w:ascii="Arial" w:eastAsia="Calibri" w:hAnsi="Arial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04F7E"/>
    <w:rPr>
      <w:rFonts w:ascii="Arial" w:eastAsia="Calibri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504F7E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04F7E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04F7E"/>
    <w:rPr>
      <w:rFonts w:ascii="Times New Roman" w:eastAsia="Calibri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04F7E"/>
    <w:rPr>
      <w:rFonts w:ascii="Times New Roman" w:eastAsia="Calibri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04F7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04F7E"/>
    <w:rPr>
      <w:rFonts w:ascii="Arial" w:eastAsia="Calibri" w:hAnsi="Arial" w:cs="Times New Roman"/>
    </w:rPr>
  </w:style>
  <w:style w:type="paragraph" w:styleId="CommentText">
    <w:name w:val="annotation text"/>
    <w:basedOn w:val="Normal"/>
    <w:link w:val="CommentTextChar"/>
    <w:semiHidden/>
    <w:rsid w:val="00504F7E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504F7E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rsid w:val="00504F7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istParagraphTimesNewRoman">
    <w:name w:val="List Paragraph + Times New Roman"/>
    <w:basedOn w:val="Normal"/>
    <w:rsid w:val="004A7855"/>
    <w:pPr>
      <w:numPr>
        <w:numId w:val="20"/>
      </w:numPr>
      <w:jc w:val="both"/>
    </w:pPr>
    <w:rPr>
      <w:color w:val="000000"/>
      <w:sz w:val="22"/>
      <w:szCs w:val="22"/>
      <w:lang w:eastAsia="ar-SA"/>
    </w:rPr>
  </w:style>
  <w:style w:type="paragraph" w:styleId="NoSpacing">
    <w:name w:val="No Spacing"/>
    <w:qFormat/>
    <w:rsid w:val="004A785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Hyperlink">
    <w:name w:val="Hyperlink"/>
    <w:basedOn w:val="DefaultParagraphFont"/>
    <w:uiPriority w:val="99"/>
    <w:unhideWhenUsed/>
    <w:rsid w:val="00457F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5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F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F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0A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b4a71b3601b77d97a490f55977b40a7a134f530e18705c4458440321091b5b58150c140b14405b5c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64AA-6B10-421B-8D91-B5C8A9B8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VISHABH</dc:creator>
  <cp:lastModifiedBy>Vishabh Goel</cp:lastModifiedBy>
  <cp:revision>48</cp:revision>
  <dcterms:created xsi:type="dcterms:W3CDTF">2018-09-29T12:36:00Z</dcterms:created>
  <dcterms:modified xsi:type="dcterms:W3CDTF">2018-11-26T13:51:00Z</dcterms:modified>
</cp:coreProperties>
</file>