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63857">
      <w:pPr>
        <w:spacing w:before="64" w:line="260" w:lineRule="exact"/>
        <w:ind w:left="100"/>
        <w:rPr>
          <w:rFonts w:ascii="Cambria" w:eastAsia="Cambria" w:hAnsi="Cambria" w:cs="Cambria"/>
          <w:b/>
          <w:spacing w:val="2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240665</wp:posOffset>
                </wp:positionV>
                <wp:extent cx="6685280" cy="1270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600">
                          <a:off x="0" y="0"/>
                          <a:ext cx="6684480" cy="72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" name="Straight Connector 2"/>
                        <wps:cNvCnPr/>
                        <wps:spPr>
                          <a:xfrm>
                            <a:off x="0" y="0"/>
                            <a:ext cx="6684480" cy="720"/>
                          </a:xfrm>
                          <a:prstGeom prst="line">
                            <a:avLst/>
                          </a:prstGeom>
                          <a:ln w="19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alt="Image1" style="width:526.3pt;height:0;margin-top:18.95pt;margin-left:34.55pt;position:absolute;z-index:251658240" coordorigin="691,379" coordsize="10526,1000">
                <v:line id="_x0000_s1026" style="mso-position-horizontal-relative:page;position:absolute" from="691,379" to="11217,379" stroked="t" strokecolor="black">
                  <v:fill o:detectmouseclick="t"/>
                  <v:stroke joinstyle="round" endcap="flat"/>
                </v:line>
              </v:group>
            </w:pict>
          </mc:Fallback>
        </mc:AlternateConten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ANCHIT GUPTA</w:t>
      </w:r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Cambria" w:eastAsia="Cambria" w:hAnsi="Cambria" w:cs="Cambria"/>
          <w:b/>
          <w:spacing w:val="25"/>
          <w:sz w:val="24"/>
          <w:szCs w:val="24"/>
        </w:rPr>
        <w:t xml:space="preserve"> </w:t>
      </w:r>
    </w:p>
    <w:p w:rsidR="00263857">
      <w:pPr>
        <w:spacing w:before="64" w:line="260" w:lineRule="exact"/>
        <w:ind w:left="100"/>
      </w:pP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-1"/>
        </w:rPr>
        <w:t>o</w:t>
      </w:r>
      <w:r>
        <w:rPr>
          <w:rFonts w:ascii="Cambria" w:eastAsia="Cambria" w:hAnsi="Cambria" w:cs="Cambria"/>
          <w:b/>
        </w:rPr>
        <w:t>bile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9643709302</w:t>
      </w:r>
      <w:r>
        <w:rPr>
          <w:rFonts w:ascii="Cambria" w:eastAsia="Cambria" w:hAnsi="Cambria" w:cs="Cambria"/>
          <w:spacing w:val="-10"/>
        </w:rPr>
        <w:t xml:space="preserve"> / 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2"/>
        </w:rPr>
        <w:t>-</w:t>
      </w: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  <w:spacing w:val="-2"/>
        </w:rPr>
        <w:t>a</w:t>
      </w:r>
      <w:r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spacing w:val="-4"/>
        </w:rPr>
        <w:t xml:space="preserve"> </w:t>
      </w:r>
      <w:r>
        <w:fldChar w:fldCharType="begin"/>
      </w:r>
      <w:r>
        <w:instrText xml:space="preserve"> HYPERLINK "mailto:anchit761@gmail.com" </w:instrText>
      </w:r>
      <w:r>
        <w:fldChar w:fldCharType="separate"/>
      </w:r>
      <w:r>
        <w:rPr>
          <w:rStyle w:val="InternetLink"/>
          <w:rFonts w:ascii="Cambria" w:eastAsia="Cambria" w:hAnsi="Cambria" w:cs="Cambria"/>
        </w:rPr>
        <w:t>anchit761</w:t>
      </w:r>
      <w:r>
        <w:rPr>
          <w:rStyle w:val="InternetLink"/>
          <w:rFonts w:ascii="Cambria" w:eastAsia="Cambria" w:hAnsi="Cambria" w:cs="Cambria"/>
          <w:spacing w:val="-1"/>
        </w:rPr>
        <w:t>@</w:t>
      </w:r>
      <w:r>
        <w:rPr>
          <w:rStyle w:val="InternetLink"/>
          <w:rFonts w:ascii="Cambria" w:eastAsia="Cambria" w:hAnsi="Cambria" w:cs="Cambria"/>
          <w:spacing w:val="2"/>
        </w:rPr>
        <w:t>g</w:t>
      </w:r>
      <w:r>
        <w:rPr>
          <w:rStyle w:val="InternetLink"/>
          <w:rFonts w:ascii="Cambria" w:eastAsia="Cambria" w:hAnsi="Cambria" w:cs="Cambria"/>
        </w:rPr>
        <w:t>m</w:t>
      </w:r>
      <w:r>
        <w:rPr>
          <w:rStyle w:val="InternetLink"/>
          <w:rFonts w:ascii="Cambria" w:eastAsia="Cambria" w:hAnsi="Cambria" w:cs="Cambria"/>
          <w:spacing w:val="1"/>
        </w:rPr>
        <w:t>a</w:t>
      </w:r>
      <w:r>
        <w:rPr>
          <w:rStyle w:val="InternetLink"/>
          <w:rFonts w:ascii="Cambria" w:eastAsia="Cambria" w:hAnsi="Cambria" w:cs="Cambria"/>
        </w:rPr>
        <w:t>i</w:t>
      </w:r>
      <w:r>
        <w:rPr>
          <w:rStyle w:val="InternetLink"/>
          <w:rFonts w:ascii="Cambria" w:eastAsia="Cambria" w:hAnsi="Cambria" w:cs="Cambria"/>
          <w:spacing w:val="1"/>
        </w:rPr>
        <w:t>l</w:t>
      </w:r>
      <w:r>
        <w:rPr>
          <w:rStyle w:val="InternetLink"/>
          <w:rFonts w:ascii="Cambria" w:eastAsia="Cambria" w:hAnsi="Cambria" w:cs="Cambria"/>
        </w:rPr>
        <w:t>.</w:t>
      </w:r>
      <w:r>
        <w:rPr>
          <w:rStyle w:val="InternetLink"/>
          <w:rFonts w:ascii="Cambria" w:eastAsia="Cambria" w:hAnsi="Cambria" w:cs="Cambria"/>
          <w:spacing w:val="1"/>
        </w:rPr>
        <w:t>c</w:t>
      </w:r>
      <w:r>
        <w:rPr>
          <w:rStyle w:val="InternetLink"/>
          <w:rFonts w:ascii="Cambria" w:eastAsia="Cambria" w:hAnsi="Cambria" w:cs="Cambria"/>
        </w:rPr>
        <w:t>om</w:t>
      </w:r>
      <w:r>
        <w:fldChar w:fldCharType="end"/>
      </w:r>
    </w:p>
    <w:p w:rsidR="00263857">
      <w:pPr>
        <w:spacing w:before="19" w:line="240" w:lineRule="exact"/>
        <w:rPr>
          <w:sz w:val="24"/>
          <w:szCs w:val="24"/>
        </w:rPr>
      </w:pPr>
    </w:p>
    <w:p w:rsidR="00263857">
      <w:pPr>
        <w:spacing w:before="34" w:line="220" w:lineRule="exact"/>
        <w:ind w:left="4793" w:right="109" w:hanging="467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2</w:t>
      </w:r>
      <w:r w:rsidR="007A1646">
        <w:rPr>
          <w:rFonts w:ascii="Cambria" w:eastAsia="Cambria" w:hAnsi="Cambria" w:cs="Cambria"/>
        </w:rPr>
        <w:t>.5</w:t>
      </w:r>
      <w:r w:rsidR="00CC131A">
        <w:rPr>
          <w:rFonts w:ascii="Cambria" w:eastAsia="Cambria" w:hAnsi="Cambria" w:cs="Cambria"/>
        </w:rPr>
        <w:t>+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b/>
        </w:rPr>
        <w:t>ye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  <w:spacing w:val="2"/>
        </w:rPr>
        <w:t>s</w:t>
      </w:r>
      <w:r>
        <w:rPr>
          <w:rFonts w:ascii="Cambria" w:eastAsia="Cambria" w:hAnsi="Cambria" w:cs="Cambria"/>
          <w:b/>
        </w:rPr>
        <w:t>’</w:t>
      </w:r>
      <w:r>
        <w:rPr>
          <w:rFonts w:ascii="Cambria" w:eastAsia="Cambria" w:hAnsi="Cambria" w:cs="Cambria"/>
          <w:b/>
          <w:spacing w:val="-7"/>
        </w:rPr>
        <w:t xml:space="preserve"> 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1"/>
        </w:rPr>
        <w:t>xp</w:t>
      </w:r>
      <w:r>
        <w:rPr>
          <w:rFonts w:ascii="Cambria" w:eastAsia="Cambria" w:hAnsi="Cambria" w:cs="Cambria"/>
          <w:b/>
          <w:spacing w:val="2"/>
        </w:rPr>
        <w:t>er</w:t>
      </w:r>
      <w:r>
        <w:rPr>
          <w:rFonts w:ascii="Cambria" w:eastAsia="Cambria" w:hAnsi="Cambria" w:cs="Cambria"/>
          <w:b/>
        </w:rPr>
        <w:t>ie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ce</w:t>
      </w:r>
      <w:r>
        <w:rPr>
          <w:rFonts w:ascii="Cambria" w:eastAsia="Cambria" w:hAnsi="Cambria" w:cs="Cambria"/>
          <w:b/>
          <w:spacing w:val="-11"/>
        </w:rPr>
        <w:t xml:space="preserve"> </w:t>
      </w:r>
      <w:r>
        <w:rPr>
          <w:rFonts w:ascii="Cambria" w:eastAsia="Cambria" w:hAnsi="Cambria" w:cs="Cambria"/>
          <w:b/>
          <w:spacing w:val="3"/>
        </w:rPr>
        <w:t>S</w:t>
      </w:r>
      <w:r>
        <w:rPr>
          <w:rFonts w:ascii="Cambria" w:eastAsia="Cambria" w:hAnsi="Cambria" w:cs="Cambria"/>
          <w:b/>
        </w:rPr>
        <w:t>o</w:t>
      </w:r>
      <w:r>
        <w:rPr>
          <w:rFonts w:ascii="Cambria" w:eastAsia="Cambria" w:hAnsi="Cambria" w:cs="Cambria"/>
          <w:b/>
          <w:spacing w:val="-1"/>
        </w:rPr>
        <w:t>f</w:t>
      </w:r>
      <w:r>
        <w:rPr>
          <w:rFonts w:ascii="Cambria" w:eastAsia="Cambria" w:hAnsi="Cambria" w:cs="Cambria"/>
          <w:b/>
          <w:spacing w:val="1"/>
        </w:rPr>
        <w:t>t</w:t>
      </w:r>
      <w:r>
        <w:rPr>
          <w:rFonts w:ascii="Cambria" w:eastAsia="Cambria" w:hAnsi="Cambria" w:cs="Cambria"/>
          <w:b/>
        </w:rPr>
        <w:t>w</w:t>
      </w:r>
      <w:r>
        <w:rPr>
          <w:rFonts w:ascii="Cambria" w:eastAsia="Cambria" w:hAnsi="Cambria" w:cs="Cambria"/>
          <w:b/>
          <w:spacing w:val="1"/>
        </w:rPr>
        <w:t>a</w:t>
      </w:r>
      <w:r>
        <w:rPr>
          <w:rFonts w:ascii="Cambria" w:eastAsia="Cambria" w:hAnsi="Cambria" w:cs="Cambria"/>
          <w:b/>
          <w:spacing w:val="-1"/>
        </w:rPr>
        <w:t>r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7"/>
        </w:rPr>
        <w:t xml:space="preserve"> Engineer, Software Development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iz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pute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-1"/>
        </w:rPr>
        <w:t>er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y in</w:t>
      </w:r>
      <w:r>
        <w:rPr>
          <w:rFonts w:ascii="Cambria" w:eastAsia="Cambria" w:hAnsi="Cambria" w:cs="Cambria"/>
          <w:spacing w:val="-4"/>
        </w:rPr>
        <w:t xml:space="preserve"> </w:t>
      </w:r>
      <w:r w:rsidR="007A1646">
        <w:rPr>
          <w:rFonts w:ascii="Cambria" w:eastAsia="Cambria" w:hAnsi="Cambria" w:cs="Cambria"/>
        </w:rPr>
        <w:t>Pune.</w:t>
      </w:r>
    </w:p>
    <w:p w:rsidR="00263857">
      <w:pPr>
        <w:tabs>
          <w:tab w:val="left" w:pos="10500"/>
        </w:tabs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88265</wp:posOffset>
                </wp:positionV>
                <wp:extent cx="3049270" cy="144145"/>
                <wp:effectExtent l="0" t="0" r="0" b="0"/>
                <wp:wrapNone/>
                <wp:docPr id="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48480" cy="14364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4" name="Freeform: Shape 4"/>
                        <wps:cNvSpPr/>
                        <wps:spPr>
                          <a:xfrm>
                            <a:off x="0" y="0"/>
                            <a:ext cx="1302480" cy="143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62" stroke="1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5" name="Freeform: Shape 5"/>
                        <wps:cNvSpPr/>
                        <wps:spPr>
                          <a:xfrm>
                            <a:off x="1308600" y="0"/>
                            <a:ext cx="866880" cy="143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1" stroke="1">
                                <a:moveTo>
                                  <a:pt x="0" y="0"/>
                                </a:moveTo>
                                <a:lnTo>
                                  <a:pt x="640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6" name="Freeform: Shape 6"/>
                        <wps:cNvSpPr/>
                        <wps:spPr>
                          <a:xfrm>
                            <a:off x="2181240" y="0"/>
                            <a:ext cx="867240" cy="143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1" stroke="1">
                                <a:moveTo>
                                  <a:pt x="0" y="0"/>
                                </a:move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3" style="width:240.1pt;height:11.35pt;margin-top:6.95pt;margin-left:320.25pt;mso-position-horizontal-relative:page;mso-wrap-distance-bottom:0;mso-wrap-distance-left:9pt;mso-wrap-distance-right:9pt;mso-wrap-distance-top:0;position:absolute;z-index:0" coordorigin="0,0" coordsize="21600,21600">
                <v:shape id="_x0000_s100005" style="width:9226;height:21524;position:absolute;v-text-anchor:top" coordsize="21600,21600" path="m,l21600,e" filled="f" fillcolor="this" stroked="t" strokecolor="black" strokeweight="1.45pt">
                  <v:stroke joinstyle="round"/>
                </v:shape>
                <v:shape id="_x0000_s100006" style="width:6141;height:21524;left:9270;position:absolute;v-text-anchor:top" coordsize="21600,21600" path="m,l21566,e" filled="f" fillcolor="this" stroked="t" strokecolor="black" strokeweight="1.45pt">
                  <v:stroke joinstyle="round"/>
                </v:shape>
                <v:shape id="_x0000_s100007" style="width:6143;height:21524;left:15451;position:absolute;v-text-anchor:top" coordsize="21600,21600" path="m,l21600,e" filled="f" fillcolor="this" stroked="t" strokecolor="black" strokeweight="1.45pt">
                  <v:stroke joinstyle="roun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180975</wp:posOffset>
                </wp:positionV>
                <wp:extent cx="2515870" cy="1270"/>
                <wp:effectExtent l="0" t="0" r="0" b="0"/>
                <wp:wrapNone/>
                <wp:docPr id="7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800">
                          <a:off x="0" y="0"/>
                          <a:ext cx="2515320" cy="72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8" name="Straight Connector 8"/>
                        <wps:cNvCnPr/>
                        <wps:spPr>
                          <a:xfrm>
                            <a:off x="0" y="0"/>
                            <a:ext cx="1074960" cy="72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9" name="Straight Connector 9"/>
                        <wps:cNvCnPr/>
                        <wps:spPr>
                          <a:xfrm>
                            <a:off x="1078920" y="0"/>
                            <a:ext cx="717480" cy="72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10" name="Straight Connector 10"/>
                        <wps:cNvCnPr/>
                        <wps:spPr>
                          <a:xfrm>
                            <a:off x="1798920" y="0"/>
                            <a:ext cx="716400" cy="72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alt="Image2" style="width:198pt;height:0;margin-top:14.2pt;margin-left:34.2pt;position:absolute;z-index:251659264" coordorigin="684,284" coordsize="3960,1000">
                <v:line id="_x0000_s1028" style="mso-position-horizontal-relative:page;position:absolute" from="684,284" to="2376,284" stroked="t" strokecolor="black">
                  <v:fill o:detectmouseclick="t"/>
                  <v:stroke joinstyle="round" endcap="flat"/>
                </v:line>
                <v:line id="_x0000_s1029" style="mso-position-horizontal-relative:page;position:absolute" from="2383,284" to="3512,284" stroked="t" strokecolor="black">
                  <v:fill o:detectmouseclick="t"/>
                  <v:stroke joinstyle="round" endcap="flat"/>
                </v:line>
                <v:line id="_x0000_s1030" style="mso-position-horizontal-relative:page;position:absolute" from="3517,284" to="4644,284" stroked="t" strokecolor="black">
                  <v:fill o:detectmouseclick="t"/>
                  <v:stroke joinstyle="round" endcap="flat"/>
                </v:line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 xml:space="preserve">                                                       P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MM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Y                                                                                      </w:t>
      </w:r>
      <w:r>
        <w:rPr>
          <w:rFonts w:ascii="Calibri" w:eastAsia="Calibri" w:hAnsi="Calibri" w:cs="Calibri"/>
          <w:b/>
          <w:spacing w:val="11"/>
          <w:sz w:val="18"/>
          <w:szCs w:val="18"/>
        </w:rPr>
        <w:t xml:space="preserve"> </w:t>
      </w:r>
    </w:p>
    <w:p w:rsidR="00263857">
      <w:pPr>
        <w:pStyle w:val="ListParagraph"/>
        <w:numPr>
          <w:ilvl w:val="0"/>
          <w:numId w:val="2"/>
        </w:numPr>
        <w:spacing w:before="22" w:line="220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wa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So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wa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 xml:space="preserve">Developer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x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:</w:t>
      </w:r>
    </w:p>
    <w:tbl>
      <w:tblPr>
        <w:tblW w:w="9975" w:type="dxa"/>
        <w:tblInd w:w="420" w:type="dxa"/>
        <w:tblCellMar>
          <w:left w:w="0" w:type="dxa"/>
          <w:right w:w="0" w:type="dxa"/>
        </w:tblCellMar>
        <w:tblLook w:val="01E0"/>
      </w:tblPr>
      <w:tblGrid>
        <w:gridCol w:w="3000"/>
        <w:gridCol w:w="4074"/>
        <w:gridCol w:w="2901"/>
      </w:tblGrid>
      <w:tr>
        <w:tblPrEx>
          <w:tblW w:w="9975" w:type="dxa"/>
          <w:tblInd w:w="420" w:type="dxa"/>
          <w:tblCellMar>
            <w:left w:w="0" w:type="dxa"/>
            <w:right w:w="0" w:type="dxa"/>
          </w:tblCellMar>
          <w:tblLook w:val="01E0"/>
        </w:tblPrEx>
        <w:trPr>
          <w:trHeight w:hRule="exact" w:val="449"/>
        </w:trPr>
        <w:tc>
          <w:tcPr>
            <w:tcW w:w="3000" w:type="dxa"/>
            <w:shd w:val="clear" w:color="auto" w:fill="auto"/>
          </w:tcPr>
          <w:p w:rsidR="00263857">
            <w:pPr>
              <w:spacing w:before="7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J </w:t>
            </w:r>
            <w:r>
              <w:rPr>
                <w:rFonts w:ascii="Cambria" w:eastAsia="Cambria" w:hAnsi="Cambria" w:cs="Cambria"/>
                <w:spacing w:val="-2"/>
              </w:rPr>
              <w:t>unit based</w:t>
            </w:r>
            <w:r>
              <w:rPr>
                <w:rFonts w:ascii="Cambria" w:eastAsia="Cambria" w:hAnsi="Cambria" w:cs="Cambria"/>
                <w:spacing w:val="-2"/>
              </w:rPr>
              <w:t xml:space="preserve"> Testing</w:t>
            </w:r>
          </w:p>
        </w:tc>
        <w:tc>
          <w:tcPr>
            <w:tcW w:w="4074" w:type="dxa"/>
            <w:shd w:val="clear" w:color="auto" w:fill="auto"/>
          </w:tcPr>
          <w:p w:rsidR="00263857">
            <w:pPr>
              <w:spacing w:before="7"/>
              <w:ind w:left="8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Django Rest Framework</w:t>
            </w:r>
          </w:p>
        </w:tc>
        <w:tc>
          <w:tcPr>
            <w:tcW w:w="2901" w:type="dxa"/>
            <w:shd w:val="clear" w:color="auto" w:fill="auto"/>
          </w:tcPr>
          <w:p w:rsidR="00263857">
            <w:pPr>
              <w:spacing w:before="7"/>
              <w:ind w:left="44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Test </w:t>
            </w:r>
            <w:r>
              <w:rPr>
                <w:rFonts w:ascii="Cambria" w:eastAsia="Cambria" w:hAnsi="Cambria" w:cs="Cambria"/>
                <w:spacing w:val="2"/>
              </w:rPr>
              <w:t>Automation</w:t>
            </w:r>
          </w:p>
        </w:tc>
      </w:tr>
      <w:tr>
        <w:tblPrEx>
          <w:tblW w:w="9975" w:type="dxa"/>
          <w:tblInd w:w="420" w:type="dxa"/>
          <w:tblCellMar>
            <w:left w:w="0" w:type="dxa"/>
            <w:right w:w="0" w:type="dxa"/>
          </w:tblCellMar>
          <w:tblLook w:val="01E0"/>
        </w:tblPrEx>
        <w:trPr>
          <w:trHeight w:hRule="exact" w:val="503"/>
        </w:trPr>
        <w:tc>
          <w:tcPr>
            <w:tcW w:w="3000" w:type="dxa"/>
            <w:shd w:val="clear" w:color="auto" w:fill="auto"/>
          </w:tcPr>
          <w:p w:rsidR="00263857">
            <w:pPr>
              <w:spacing w:line="220" w:lineRule="exact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</w:rPr>
              <w:t>Scripting Languages –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</w:rPr>
              <w:t>Python</w:t>
            </w:r>
          </w:p>
        </w:tc>
        <w:tc>
          <w:tcPr>
            <w:tcW w:w="4074" w:type="dxa"/>
            <w:shd w:val="clear" w:color="auto" w:fill="auto"/>
          </w:tcPr>
          <w:p w:rsidR="00263857">
            <w:pPr>
              <w:spacing w:line="220" w:lineRule="exact"/>
              <w:ind w:left="8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Core Java</w:t>
            </w:r>
          </w:p>
        </w:tc>
        <w:tc>
          <w:tcPr>
            <w:tcW w:w="2901" w:type="dxa"/>
            <w:shd w:val="clear" w:color="auto" w:fill="auto"/>
          </w:tcPr>
          <w:p w:rsidR="00263857">
            <w:pPr>
              <w:spacing w:line="220" w:lineRule="exact"/>
              <w:ind w:left="44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MySql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PostgreSql</w:t>
            </w:r>
          </w:p>
          <w:p w:rsidR="00263857">
            <w:pPr>
              <w:ind w:left="445"/>
              <w:rPr>
                <w:rFonts w:ascii="Cambria" w:eastAsia="Cambria" w:hAnsi="Cambria" w:cs="Cambria"/>
              </w:rPr>
            </w:pPr>
          </w:p>
        </w:tc>
      </w:tr>
      <w:tr>
        <w:tblPrEx>
          <w:tblW w:w="9975" w:type="dxa"/>
          <w:tblInd w:w="420" w:type="dxa"/>
          <w:tblCellMar>
            <w:left w:w="0" w:type="dxa"/>
            <w:right w:w="0" w:type="dxa"/>
          </w:tblCellMar>
          <w:tblLook w:val="01E0"/>
        </w:tblPrEx>
        <w:trPr>
          <w:trHeight w:hRule="exact" w:val="539"/>
        </w:trPr>
        <w:tc>
          <w:tcPr>
            <w:tcW w:w="3000" w:type="dxa"/>
            <w:shd w:val="clear" w:color="auto" w:fill="auto"/>
          </w:tcPr>
          <w:p w:rsidR="00263857">
            <w:pPr>
              <w:spacing w:line="220" w:lineRule="exact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T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Ma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a</w:t>
            </w:r>
            <w:r>
              <w:rPr>
                <w:rFonts w:ascii="Cambria" w:eastAsia="Cambria" w:hAnsi="Cambria" w:cs="Cambria"/>
                <w:spacing w:val="2"/>
              </w:rPr>
              <w:t>g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2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n</w:t>
            </w:r>
            <w:r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4074" w:type="dxa"/>
            <w:shd w:val="clear" w:color="auto" w:fill="auto"/>
          </w:tcPr>
          <w:p w:rsidR="00263857">
            <w:pPr>
              <w:spacing w:line="220" w:lineRule="exact"/>
              <w:ind w:left="8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 Android</w:t>
            </w:r>
          </w:p>
        </w:tc>
        <w:tc>
          <w:tcPr>
            <w:tcW w:w="2901" w:type="dxa"/>
            <w:shd w:val="clear" w:color="auto" w:fill="auto"/>
          </w:tcPr>
          <w:p w:rsidR="00263857">
            <w:pPr>
              <w:spacing w:line="220" w:lineRule="exact"/>
              <w:ind w:left="44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 Usage of SVN, GIT, JIRA</w:t>
            </w:r>
          </w:p>
        </w:tc>
      </w:tr>
      <w:tr>
        <w:tblPrEx>
          <w:tblW w:w="9975" w:type="dxa"/>
          <w:tblInd w:w="420" w:type="dxa"/>
          <w:tblCellMar>
            <w:left w:w="0" w:type="dxa"/>
            <w:right w:w="0" w:type="dxa"/>
          </w:tblCellMar>
          <w:tblLook w:val="01E0"/>
        </w:tblPrEx>
        <w:trPr>
          <w:trHeight w:hRule="exact" w:val="539"/>
        </w:trPr>
        <w:tc>
          <w:tcPr>
            <w:tcW w:w="3000" w:type="dxa"/>
            <w:shd w:val="clear" w:color="auto" w:fill="auto"/>
          </w:tcPr>
          <w:p w:rsidR="00263857">
            <w:pPr>
              <w:spacing w:line="220" w:lineRule="exact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~ </w:t>
            </w:r>
            <w:r>
              <w:rPr>
                <w:rFonts w:ascii="Cambria" w:eastAsia="Cambria" w:hAnsi="Cambria" w:cs="Cambria"/>
                <w:b/>
              </w:rPr>
              <w:t xml:space="preserve">Python Flake8, </w:t>
            </w:r>
            <w:r>
              <w:rPr>
                <w:rFonts w:ascii="Cambria" w:eastAsia="Cambria" w:hAnsi="Cambria" w:cs="Cambria"/>
              </w:rPr>
              <w:t>Nose Test</w:t>
            </w:r>
          </w:p>
        </w:tc>
        <w:tc>
          <w:tcPr>
            <w:tcW w:w="4074" w:type="dxa"/>
            <w:shd w:val="clear" w:color="auto" w:fill="auto"/>
          </w:tcPr>
          <w:p w:rsidR="00263857">
            <w:pPr>
              <w:spacing w:line="220" w:lineRule="exact"/>
              <w:ind w:left="8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 Apache Tomcat</w:t>
            </w:r>
          </w:p>
        </w:tc>
        <w:tc>
          <w:tcPr>
            <w:tcW w:w="2901" w:type="dxa"/>
            <w:shd w:val="clear" w:color="auto" w:fill="auto"/>
          </w:tcPr>
          <w:p w:rsidR="00263857">
            <w:pPr>
              <w:spacing w:line="220" w:lineRule="exact"/>
              <w:ind w:left="44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~ </w:t>
            </w:r>
            <w:r>
              <w:rPr>
                <w:rFonts w:ascii="Cambria" w:eastAsia="Cambria" w:hAnsi="Cambria" w:cs="Cambria"/>
                <w:b/>
              </w:rPr>
              <w:t>Rest Framework</w:t>
            </w:r>
            <w:r>
              <w:rPr>
                <w:rFonts w:ascii="Cambria" w:eastAsia="Cambria" w:hAnsi="Cambria" w:cs="Cambria"/>
              </w:rPr>
              <w:t xml:space="preserve"> –Jersey</w:t>
            </w:r>
          </w:p>
        </w:tc>
      </w:tr>
      <w:tr>
        <w:tblPrEx>
          <w:tblW w:w="9975" w:type="dxa"/>
          <w:tblInd w:w="420" w:type="dxa"/>
          <w:tblCellMar>
            <w:left w:w="0" w:type="dxa"/>
            <w:right w:w="0" w:type="dxa"/>
          </w:tblCellMar>
          <w:tblLook w:val="01E0"/>
        </w:tblPrEx>
        <w:trPr>
          <w:trHeight w:hRule="exact" w:val="539"/>
        </w:trPr>
        <w:tc>
          <w:tcPr>
            <w:tcW w:w="3000" w:type="dxa"/>
            <w:shd w:val="clear" w:color="auto" w:fill="auto"/>
          </w:tcPr>
          <w:p w:rsidR="00263857">
            <w:pPr>
              <w:spacing w:line="220" w:lineRule="exact"/>
              <w:ind w:left="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b/>
              </w:rPr>
              <w:t>Xml parsing using Python</w:t>
            </w:r>
          </w:p>
        </w:tc>
        <w:tc>
          <w:tcPr>
            <w:tcW w:w="4074" w:type="dxa"/>
            <w:shd w:val="clear" w:color="auto" w:fill="auto"/>
          </w:tcPr>
          <w:p w:rsidR="00263857">
            <w:pPr>
              <w:spacing w:line="220" w:lineRule="exact"/>
              <w:ind w:left="8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b/>
              </w:rPr>
              <w:t>Python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2.7.1</w:t>
            </w:r>
          </w:p>
        </w:tc>
        <w:tc>
          <w:tcPr>
            <w:tcW w:w="2901" w:type="dxa"/>
            <w:shd w:val="clear" w:color="auto" w:fill="auto"/>
          </w:tcPr>
          <w:p w:rsidR="00263857">
            <w:pPr>
              <w:spacing w:line="220" w:lineRule="exact"/>
              <w:ind w:left="44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~</w:t>
            </w:r>
            <w:r>
              <w:rPr>
                <w:rFonts w:ascii="Cambria" w:eastAsia="Cambria" w:hAnsi="Cambria" w:cs="Cambria"/>
                <w:b/>
                <w:bCs/>
              </w:rPr>
              <w:t>DICOM</w:t>
            </w:r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t>DVTk</w:t>
            </w:r>
            <w:r>
              <w:rPr>
                <w:rFonts w:ascii="Cambria" w:eastAsia="Cambria" w:hAnsi="Cambria" w:cs="Cambria"/>
              </w:rPr>
              <w:t xml:space="preserve"> Scripting</w:t>
            </w:r>
          </w:p>
        </w:tc>
      </w:tr>
    </w:tbl>
    <w:p w:rsidR="00263857">
      <w:pPr>
        <w:pStyle w:val="ListParagraph"/>
        <w:numPr>
          <w:ilvl w:val="0"/>
          <w:numId w:val="2"/>
        </w:numPr>
        <w:spacing w:before="1"/>
        <w:rPr>
          <w:rFonts w:ascii="Cambria" w:eastAsia="Cambria" w:hAnsi="Cambria" w:cs="Cambria"/>
          <w:lang w:bidi="ar-SA"/>
        </w:rPr>
      </w:pPr>
      <w:r>
        <w:rPr>
          <w:rFonts w:ascii="Cambria" w:eastAsia="Cambria" w:hAnsi="Cambria" w:cs="Cambria"/>
        </w:rPr>
        <w:t>Com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2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5"/>
        </w:rPr>
        <w:t xml:space="preserve"> </w:t>
      </w:r>
      <w:r>
        <w:rPr>
          <w:rFonts w:ascii="Cambria" w:eastAsia="Cambria" w:hAnsi="Cambria" w:cs="Cambria"/>
          <w:spacing w:val="1"/>
        </w:rPr>
        <w:t>k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wl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dge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ft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3"/>
        </w:rPr>
        <w:t>a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2"/>
        </w:rPr>
        <w:t xml:space="preserve">Development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utom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ion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t Development </w:t>
      </w:r>
      <w:r>
        <w:rPr>
          <w:rFonts w:ascii="Cambria" w:eastAsia="Cambria" w:hAnsi="Cambria" w:cs="Cambria"/>
          <w:lang w:bidi="ar-SA"/>
        </w:rPr>
        <w:t xml:space="preserve">in </w:t>
      </w:r>
      <w:r>
        <w:rPr>
          <w:rFonts w:ascii="Cambria" w:eastAsia="Cambria" w:hAnsi="Cambria" w:cs="Cambria"/>
        </w:rPr>
        <w:t>Storage and Industrial</w:t>
      </w:r>
      <w:r>
        <w:rPr>
          <w:rFonts w:ascii="Cambria" w:eastAsia="Cambria" w:hAnsi="Cambria" w:cs="Cambria"/>
        </w:rPr>
        <w:br/>
        <w:t xml:space="preserve">   </w:t>
      </w:r>
      <w:r>
        <w:rPr>
          <w:rFonts w:ascii="Cambria" w:eastAsia="Cambria" w:hAnsi="Cambria" w:cs="Cambria"/>
          <w:lang w:bidi="ar-SA"/>
        </w:rPr>
        <w:t>domain</w:t>
      </w:r>
      <w:r>
        <w:rPr>
          <w:rFonts w:ascii="Cambria" w:eastAsia="Cambria" w:hAnsi="Cambria" w:cs="Cambria"/>
        </w:rPr>
        <w:t xml:space="preserve"> with chosen platforms as Python, Java, Django REST framework</w:t>
      </w:r>
    </w:p>
    <w:p w:rsidR="00263857">
      <w:pPr>
        <w:pStyle w:val="ListParagraph"/>
        <w:numPr>
          <w:ilvl w:val="0"/>
          <w:numId w:val="2"/>
        </w:numPr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Gotten Hands on experience with SVN, JIRA, MySQL, PostgreSQL</w:t>
      </w:r>
      <w:r w:rsidR="00F93B12">
        <w:rPr>
          <w:rFonts w:ascii="Cambria" w:eastAsia="Cambria" w:hAnsi="Cambria" w:cs="Cambria"/>
        </w:rPr>
        <w:t xml:space="preserve">, </w:t>
      </w:r>
      <w:r w:rsidR="00CC131A">
        <w:rPr>
          <w:rFonts w:ascii="Cambria" w:eastAsia="Cambria" w:hAnsi="Cambria" w:cs="Cambria"/>
        </w:rPr>
        <w:t>JAMA,</w:t>
      </w:r>
      <w:r w:rsidRPr="00CC131A" w:rsidR="00CC131A">
        <w:rPr>
          <w:rFonts w:ascii="Cambria" w:eastAsia="Cambria" w:hAnsi="Cambria" w:cs="Cambria"/>
          <w:lang w:val="en-IN" w:eastAsia="en-IN"/>
        </w:rPr>
        <w:t xml:space="preserve"> </w:t>
      </w:r>
      <w:r w:rsidR="00CC131A">
        <w:rPr>
          <w:rFonts w:ascii="Cambria" w:eastAsia="Cambria" w:hAnsi="Cambria" w:cs="Cambria"/>
          <w:lang w:val="en-IN" w:eastAsia="en-IN"/>
        </w:rPr>
        <w:t>Clear Quest</w:t>
      </w:r>
      <w:r w:rsidR="0059126D">
        <w:rPr>
          <w:rFonts w:ascii="Cambria" w:eastAsia="Cambria" w:hAnsi="Cambria" w:cs="Cambria"/>
          <w:lang w:val="en-IN" w:eastAsia="en-IN"/>
        </w:rPr>
        <w:t>, Tight VNC</w:t>
      </w:r>
    </w:p>
    <w:p w:rsidR="00263857">
      <w:pPr>
        <w:pStyle w:val="ListParagraph"/>
        <w:numPr>
          <w:ilvl w:val="0"/>
          <w:numId w:val="2"/>
        </w:numPr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Unit Testing tools like Nose Test, Junit</w:t>
      </w:r>
      <w:r w:rsidR="0059126D">
        <w:rPr>
          <w:rFonts w:ascii="Cambria" w:eastAsia="Cambria" w:hAnsi="Cambria" w:cs="Cambria"/>
        </w:rPr>
        <w:t>, Flake 8,</w:t>
      </w:r>
      <w:r w:rsidR="007A1646">
        <w:rPr>
          <w:rFonts w:ascii="Cambria" w:eastAsia="Cambria" w:hAnsi="Cambria" w:cs="Cambria"/>
        </w:rPr>
        <w:t xml:space="preserve"> </w:t>
      </w:r>
      <w:r w:rsidR="0059126D">
        <w:rPr>
          <w:rFonts w:ascii="Cambria" w:eastAsia="Cambria" w:hAnsi="Cambria" w:cs="Cambria"/>
        </w:rPr>
        <w:t>Pep 8</w:t>
      </w:r>
      <w:r>
        <w:rPr>
          <w:rFonts w:ascii="Cambria" w:eastAsia="Cambria" w:hAnsi="Cambria" w:cs="Cambria"/>
        </w:rPr>
        <w:t>.</w:t>
      </w:r>
    </w:p>
    <w:p w:rsidR="00263857">
      <w:pPr>
        <w:pStyle w:val="ListParagraph"/>
        <w:numPr>
          <w:ilvl w:val="0"/>
          <w:numId w:val="2"/>
        </w:numPr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Have a very good understanding of Agile Methodologies and have experience of working in scrum teams and sprint</w:t>
      </w:r>
      <w:r>
        <w:rPr>
          <w:rFonts w:ascii="Cambria" w:eastAsia="Cambria" w:hAnsi="Cambria" w:cs="Cambria"/>
        </w:rPr>
        <w:br/>
        <w:t xml:space="preserve">   model. </w:t>
      </w:r>
    </w:p>
    <w:p w:rsidR="0059126D">
      <w:pPr>
        <w:pStyle w:val="ListParagraph"/>
        <w:numPr>
          <w:ilvl w:val="0"/>
          <w:numId w:val="2"/>
        </w:numPr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Good skills in creating and writing scripts.</w:t>
      </w:r>
    </w:p>
    <w:p w:rsidR="00263857">
      <w:pPr>
        <w:pStyle w:val="ListParagraph"/>
        <w:numPr>
          <w:ilvl w:val="0"/>
          <w:numId w:val="2"/>
        </w:numPr>
        <w:spacing w:line="200" w:lineRule="exac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Ski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tion</w:t>
      </w:r>
      <w:r>
        <w:rPr>
          <w:rFonts w:ascii="Cambria" w:eastAsia="Cambria" w:hAnsi="Cambria" w:cs="Cambria"/>
          <w:spacing w:val="19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  <w:spacing w:val="2"/>
        </w:rPr>
        <w:t>p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1"/>
        </w:rPr>
        <w:t>an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1"/>
        </w:rPr>
        <w:t>creating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27"/>
        </w:rPr>
        <w:t xml:space="preserve"> case </w:t>
      </w:r>
      <w:r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um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ts,</w:t>
      </w:r>
      <w:r>
        <w:rPr>
          <w:rFonts w:ascii="Cambria" w:eastAsia="Cambria" w:hAnsi="Cambria" w:cs="Cambria"/>
          <w:spacing w:val="18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g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3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al</w:t>
      </w:r>
      <w:r>
        <w:rPr>
          <w:rFonts w:ascii="Cambria" w:eastAsia="Cambria" w:hAnsi="Cambria" w:cs="Cambria"/>
        </w:rPr>
        <w:t>ity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  <w:spacing w:val="1"/>
        </w:rPr>
        <w:t>ass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e.</w:t>
      </w:r>
    </w:p>
    <w:p w:rsidR="00263857">
      <w:pPr>
        <w:pStyle w:val="ListParagraph"/>
        <w:numPr>
          <w:ilvl w:val="0"/>
          <w:numId w:val="2"/>
        </w:numPr>
        <w:spacing w:line="200" w:lineRule="exact"/>
      </w:pP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2"/>
        </w:rPr>
        <w:t>f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tive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x</w:t>
      </w:r>
      <w:r>
        <w:rPr>
          <w:rFonts w:ascii="Cambria" w:eastAsia="Cambria" w:hAnsi="Cambria" w:cs="Cambria"/>
          <w:spacing w:val="3"/>
        </w:rPr>
        <w:t>c</w:t>
      </w:r>
      <w:r>
        <w:rPr>
          <w:rFonts w:ascii="Cambria" w:eastAsia="Cambria" w:hAnsi="Cambria" w:cs="Cambria"/>
          <w:spacing w:val="1"/>
        </w:rPr>
        <w:t>ell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mun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ca</w:t>
      </w:r>
      <w:r>
        <w:rPr>
          <w:rFonts w:ascii="Cambria" w:eastAsia="Cambria" w:hAnsi="Cambria" w:cs="Cambria"/>
        </w:rPr>
        <w:t>ti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an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la</w:t>
      </w:r>
      <w:r>
        <w:rPr>
          <w:rFonts w:ascii="Cambria" w:eastAsia="Cambria" w:hAnsi="Cambria" w:cs="Cambria"/>
        </w:rPr>
        <w:t>tio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ui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  <w:spacing w:val="1"/>
        </w:rPr>
        <w:t>sk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>ll</w:t>
      </w:r>
      <w:r>
        <w:rPr>
          <w:rFonts w:ascii="Cambria" w:eastAsia="Cambria" w:hAnsi="Cambria" w:cs="Cambria"/>
        </w:rPr>
        <w:t>s</w:t>
      </w:r>
    </w:p>
    <w:p w:rsidR="00263857" w:rsidRPr="002D64F5">
      <w:pPr>
        <w:pStyle w:val="ListParagraph"/>
        <w:numPr>
          <w:ilvl w:val="0"/>
          <w:numId w:val="2"/>
        </w:numPr>
        <w:spacing w:line="200" w:lineRule="exact"/>
      </w:pPr>
      <w:r>
        <w:rPr>
          <w:rFonts w:ascii="Cambria" w:eastAsia="Cambria" w:hAnsi="Cambria" w:cs="Cambria"/>
        </w:rPr>
        <w:t>Skilled in Medical Domain (DICOM</w:t>
      </w:r>
      <w:r w:rsidR="00CC131A">
        <w:rPr>
          <w:rFonts w:ascii="Cambria" w:eastAsia="Cambria" w:hAnsi="Cambria" w:cs="Cambria"/>
        </w:rPr>
        <w:t>,</w:t>
      </w:r>
      <w:r w:rsidR="006F12E7">
        <w:rPr>
          <w:rFonts w:ascii="Cambria" w:eastAsia="Cambria" w:hAnsi="Cambria" w:cs="Cambria"/>
        </w:rPr>
        <w:t xml:space="preserve"> </w:t>
      </w:r>
      <w:r w:rsidR="00CC131A">
        <w:rPr>
          <w:rFonts w:ascii="Cambria" w:eastAsia="Cambria" w:hAnsi="Cambria" w:cs="Cambria"/>
        </w:rPr>
        <w:t>DVTk</w:t>
      </w:r>
      <w:r w:rsidR="00CC131A">
        <w:rPr>
          <w:rFonts w:ascii="Cambria" w:eastAsia="Cambria" w:hAnsi="Cambria" w:cs="Cambria"/>
        </w:rPr>
        <w:t xml:space="preserve"> scripts</w:t>
      </w:r>
      <w:r>
        <w:rPr>
          <w:rFonts w:ascii="Cambria" w:eastAsia="Cambria" w:hAnsi="Cambria" w:cs="Cambria"/>
        </w:rPr>
        <w:t>)</w:t>
      </w:r>
    </w:p>
    <w:p w:rsidR="002D64F5">
      <w:pPr>
        <w:pStyle w:val="ListParagraph"/>
        <w:numPr>
          <w:ilvl w:val="0"/>
          <w:numId w:val="2"/>
        </w:numPr>
        <w:spacing w:line="200" w:lineRule="exact"/>
      </w:pPr>
      <w:r>
        <w:t>Skilled in Storage Domain.</w:t>
      </w:r>
    </w:p>
    <w:p w:rsidR="00263857">
      <w:pPr>
        <w:pStyle w:val="ListParagraph"/>
        <w:spacing w:before="1"/>
        <w:ind w:left="820"/>
        <w:rPr>
          <w:rFonts w:ascii="Cambria" w:eastAsia="Cambria" w:hAnsi="Cambria" w:cs="Cambria"/>
        </w:rPr>
      </w:pPr>
    </w:p>
    <w:p w:rsidR="00263857">
      <w:pPr>
        <w:tabs>
          <w:tab w:val="left" w:pos="10500"/>
        </w:tabs>
        <w:spacing w:line="360" w:lineRule="exact"/>
        <w:ind w:left="2355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744470" cy="372745"/>
                <wp:effectExtent l="0" t="0" r="0" b="0"/>
                <wp:wrapNone/>
                <wp:docPr id="1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920" cy="37224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2" name="Freeform: Shape 12"/>
                        <wps:cNvSpPr/>
                        <wps:spPr>
                          <a:xfrm>
                            <a:off x="0" y="0"/>
                            <a:ext cx="1521360" cy="37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13" name="Freeform: Shape 13"/>
                        <wps:cNvSpPr/>
                        <wps:spPr>
                          <a:xfrm>
                            <a:off x="1525320" y="0"/>
                            <a:ext cx="608400" cy="37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14" name="Freeform: Shape 14"/>
                        <wps:cNvSpPr/>
                        <wps:spPr>
                          <a:xfrm>
                            <a:off x="2136240" y="0"/>
                            <a:ext cx="607680" cy="37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0011" style="width:216.1pt;height:29.35pt;margin-top:0.7pt;margin-left:0;mso-position-horizontal:left;mso-position-horizontal-relative:margin;mso-wrap-distance-bottom:0;mso-wrap-distance-left:9pt;mso-wrap-distance-right:9pt;mso-wrap-distance-top:0;position:absolute;z-index:0" coordorigin="0,0" coordsize="21600,21600">
                <v:shape id="_x0000_s100018" style="width:11974;height:21571;position:absolute;v-text-anchor:top" coordsize="21600,21600" path="m,l21600,e" filled="f" fillcolor="this" stroked="t" strokecolor="black" strokeweight="1.45pt">
                  <v:stroke joinstyle="round"/>
                </v:shape>
                <v:shape id="_x0000_s100019" style="width:4788;height:21571;left:1200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20" style="width:4783;height:21571;left:16813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6"/>
          <w:w w:val="99"/>
          <w:sz w:val="32"/>
          <w:szCs w:val="32"/>
        </w:rPr>
        <w:t xml:space="preserve">                          T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ECHNICAL</w:t>
      </w:r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KILLS</w:t>
      </w:r>
      <w:r>
        <w:rPr>
          <w:rFonts w:ascii="Calibri" w:eastAsia="Calibri" w:hAnsi="Calibri" w:cs="Calibri"/>
          <w:b/>
          <w:spacing w:val="4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ab/>
      </w:r>
    </w:p>
    <w:p w:rsidR="00263857">
      <w:pPr>
        <w:spacing w:before="1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</w:p>
    <w:tbl>
      <w:tblPr>
        <w:tblStyle w:val="TableGrid"/>
        <w:tblW w:w="10465" w:type="dxa"/>
        <w:tblInd w:w="-15" w:type="dxa"/>
        <w:tblCellMar>
          <w:left w:w="83" w:type="dxa"/>
        </w:tblCellMar>
        <w:tblLook w:val="04A0"/>
      </w:tblPr>
      <w:tblGrid>
        <w:gridCol w:w="2876"/>
        <w:gridCol w:w="7589"/>
      </w:tblGrid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47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Technologies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Core Java, Django Rest Framework, Python, Android, Xml Parsing</w:t>
            </w:r>
            <w:r w:rsidR="00CC131A">
              <w:rPr>
                <w:rFonts w:ascii="Cambria" w:eastAsia="Cambria" w:hAnsi="Cambria" w:cs="Cambria"/>
                <w:spacing w:val="1"/>
              </w:rPr>
              <w:t>, DICOM</w:t>
            </w:r>
            <w:r w:rsidR="00E2669E">
              <w:rPr>
                <w:rFonts w:ascii="Cambria" w:eastAsia="Cambria" w:hAnsi="Cambria" w:cs="Cambria"/>
                <w:spacing w:val="1"/>
              </w:rPr>
              <w:t xml:space="preserve"> </w:t>
            </w:r>
            <w:r w:rsidR="00CC131A">
              <w:rPr>
                <w:rFonts w:ascii="Cambria" w:eastAsia="Cambria" w:hAnsi="Cambria" w:cs="Cambria"/>
                <w:spacing w:val="1"/>
              </w:rPr>
              <w:t>(Medical Domain)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Methodologies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Agile-SCRUM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Operating Systems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Windows 8/7/10, Linux - Centos and Ubuntu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Programming Languages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</w:pPr>
            <w:r>
              <w:rPr>
                <w:rFonts w:ascii="Cambria" w:eastAsia="Cambria" w:hAnsi="Cambria" w:cs="Cambria"/>
              </w:rPr>
              <w:t>Core Java, Python</w:t>
            </w:r>
            <w:r>
              <w:rPr>
                <w:rFonts w:ascii="Cambria" w:eastAsia="Cambria" w:hAnsi="Cambria" w:cs="Cambria"/>
                <w:spacing w:val="1"/>
              </w:rPr>
              <w:t xml:space="preserve">, Android, Django Rest Framework, XML, HTML, CSS, </w:t>
            </w:r>
            <w:r>
              <w:rPr>
                <w:rFonts w:ascii="Cambria" w:eastAsia="Cambria" w:hAnsi="Cambria" w:cs="Cambria"/>
                <w:spacing w:val="1"/>
              </w:rPr>
              <w:t>Dvtk</w:t>
            </w:r>
            <w:r>
              <w:rPr>
                <w:rFonts w:ascii="Cambria" w:eastAsia="Cambria" w:hAnsi="Cambria" w:cs="Cambria"/>
                <w:spacing w:val="1"/>
              </w:rPr>
              <w:t xml:space="preserve"> Scripting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Databases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eastAsia="Cambria"/>
              </w:rPr>
            </w:pPr>
            <w:r>
              <w:rPr>
                <w:rFonts w:ascii="Cambria" w:eastAsia="Cambria" w:hAnsi="Cambria" w:cs="Cambria"/>
                <w:spacing w:val="1"/>
              </w:rPr>
              <w:t>Mysql</w:t>
            </w:r>
            <w:r>
              <w:rPr>
                <w:rFonts w:ascii="Cambria" w:eastAsia="Cambria" w:hAnsi="Cambria" w:cs="Cambria"/>
                <w:spacing w:val="1"/>
              </w:rPr>
              <w:t>,</w:t>
            </w:r>
            <w:r>
              <w:rPr>
                <w:rFonts w:eastAsia="Cambria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PostgreSql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SFTP/FTP client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WINSCP and Putty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23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Network Management Tools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SVN, GIT, vSphere Client, VMWare vCenter, VMWare Player, </w:t>
            </w:r>
            <w:r>
              <w:rPr>
                <w:rFonts w:ascii="Cambria" w:eastAsia="Cambria" w:hAnsi="Cambria" w:cs="Cambria"/>
              </w:rPr>
              <w:t>ESXi</w:t>
            </w:r>
            <w:r w:rsidR="0059126D">
              <w:rPr>
                <w:rFonts w:ascii="Cambria" w:eastAsia="Cambria" w:hAnsi="Cambria" w:cs="Cambria"/>
              </w:rPr>
              <w:t>, Tight VNC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47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Other Tools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Eclipse, Advanced Rest Client, Windows Event explorer, </w:t>
            </w:r>
            <w:r>
              <w:rPr>
                <w:rFonts w:ascii="Cambria" w:eastAsia="Cambria" w:hAnsi="Cambria" w:cs="Cambria"/>
              </w:rPr>
              <w:t>mysqlclient</w:t>
            </w:r>
            <w:r>
              <w:rPr>
                <w:rFonts w:ascii="Cambria" w:eastAsia="Cambria" w:hAnsi="Cambria" w:cs="Cambria"/>
              </w:rPr>
              <w:t>, MS-Office</w:t>
            </w:r>
            <w:r w:rsidR="0059126D">
              <w:rPr>
                <w:rFonts w:ascii="Cambria" w:eastAsia="Cambria" w:hAnsi="Cambria" w:cs="Cambria"/>
              </w:rPr>
              <w:t xml:space="preserve">, Sublime text </w:t>
            </w:r>
            <w:r w:rsidR="0059126D">
              <w:rPr>
                <w:rFonts w:ascii="Cambria" w:eastAsia="Cambria" w:hAnsi="Cambria" w:cs="Cambria"/>
              </w:rPr>
              <w:t>Editor ,</w:t>
            </w:r>
            <w:r w:rsidR="0059126D">
              <w:rPr>
                <w:rFonts w:ascii="Cambria" w:eastAsia="Cambria" w:hAnsi="Cambria" w:cs="Cambria"/>
              </w:rPr>
              <w:t xml:space="preserve"> Visual Studio</w:t>
            </w:r>
          </w:p>
        </w:tc>
      </w:tr>
      <w:tr>
        <w:tblPrEx>
          <w:tblW w:w="10465" w:type="dxa"/>
          <w:tblInd w:w="-15" w:type="dxa"/>
          <w:tblCellMar>
            <w:left w:w="83" w:type="dxa"/>
          </w:tblCellMar>
          <w:tblLook w:val="04A0"/>
        </w:tblPrEx>
        <w:trPr>
          <w:trHeight w:val="478"/>
        </w:trPr>
        <w:tc>
          <w:tcPr>
            <w:tcW w:w="2876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Management Tools</w:t>
            </w:r>
          </w:p>
        </w:tc>
        <w:tc>
          <w:tcPr>
            <w:tcW w:w="7588" w:type="dxa"/>
            <w:shd w:val="clear" w:color="auto" w:fill="auto"/>
            <w:tcMar>
              <w:left w:w="83" w:type="dxa"/>
            </w:tcMar>
          </w:tcPr>
          <w:p w:rsidR="00263857">
            <w:pPr>
              <w:spacing w:before="1"/>
              <w:ind w:left="1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JIRA</w:t>
            </w:r>
            <w:r w:rsidR="00CC131A">
              <w:rPr>
                <w:rFonts w:ascii="Cambria" w:eastAsia="Cambria" w:hAnsi="Cambria" w:cs="Cambria"/>
              </w:rPr>
              <w:t xml:space="preserve">, JAMA, Clear </w:t>
            </w:r>
            <w:r w:rsidR="00CC131A">
              <w:rPr>
                <w:rFonts w:ascii="Cambria" w:eastAsia="Cambria" w:hAnsi="Cambria" w:cs="Cambria"/>
              </w:rPr>
              <w:t>Quest</w:t>
            </w:r>
            <w:r w:rsidR="0059126D">
              <w:rPr>
                <w:rFonts w:ascii="Cambria" w:eastAsia="Cambria" w:hAnsi="Cambria" w:cs="Cambria"/>
              </w:rPr>
              <w:t>,SVN</w:t>
            </w:r>
          </w:p>
        </w:tc>
      </w:tr>
    </w:tbl>
    <w:p w:rsidR="00263857">
      <w:pPr>
        <w:spacing w:line="276" w:lineRule="auto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g">
            <w:drawing>
              <wp:anchor distT="0" distB="0" distL="114300" distR="11303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2677795" cy="420370"/>
                <wp:effectExtent l="0" t="0" r="9525" b="0"/>
                <wp:wrapNone/>
                <wp:docPr id="15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77320" cy="41976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6" name="Freeform: Shape 16"/>
                        <wps:cNvSpPr/>
                        <wps:spPr>
                          <a:xfrm>
                            <a:off x="0" y="0"/>
                            <a:ext cx="1484640" cy="419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17" name="Freeform: Shape 17"/>
                        <wps:cNvSpPr/>
                        <wps:spPr>
                          <a:xfrm>
                            <a:off x="1487160" y="0"/>
                            <a:ext cx="592920" cy="419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18" name="Freeform: Shape 18"/>
                        <wps:cNvSpPr/>
                        <wps:spPr>
                          <a:xfrm>
                            <a:off x="2084040" y="0"/>
                            <a:ext cx="592920" cy="419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0015" style="width:211.6pt;height:33.1pt;margin-top:13.8pt;margin-left:0;mso-position-horizontal:left;mso-position-horizontal-relative:margin;mso-wrap-distance-bottom:0;mso-wrap-distance-left:9pt;mso-wrap-distance-right:8.9pt;mso-wrap-distance-top:0;position:absolute;z-index:0" coordorigin="0,0" coordsize="21600,21600">
                <v:shape id="_x0000_s100023" style="width:11976;height:21569;position:absolute;v-text-anchor:top" coordsize="21600,21600" path="m,l21600,e" filled="f" fillcolor="this" stroked="t" strokecolor="black" strokeweight="1.45pt">
                  <v:stroke joinstyle="round"/>
                </v:shape>
                <v:shape id="_x0000_s100024" style="width:4783;height:21569;left:11996;position:absolute;v-text-anchor:top" coordsize="21600,21600" path="m,l21600,e" filled="f" fillcolor="this" stroked="t" strokecolor="black" strokeweight="1.45pt">
                  <v:stroke joinstyle="round"/>
                </v:shape>
                <v:shape id="_x0000_s100025" style="width:4783;height:21569;left:16811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</w:p>
    <w:p w:rsidR="00263857">
      <w:pPr>
        <w:tabs>
          <w:tab w:val="left" w:pos="7290"/>
          <w:tab w:val="left" w:pos="7995"/>
          <w:tab w:val="left" w:pos="8745"/>
          <w:tab w:val="left" w:pos="9450"/>
          <w:tab w:val="right" w:pos="10700"/>
        </w:tabs>
        <w:spacing w:line="360" w:lineRule="exact"/>
        <w:ind w:left="2355"/>
        <w:rPr>
          <w:rFonts w:ascii="Cambria" w:hAnsi="Cambri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3030" simplePos="0" relativeHeight="251660288" behindDoc="1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185420</wp:posOffset>
                </wp:positionV>
                <wp:extent cx="2715895" cy="86995"/>
                <wp:effectExtent l="0" t="0" r="9525" b="0"/>
                <wp:wrapNone/>
                <wp:docPr id="1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15120" cy="8640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0" name="Freeform: Shape 20"/>
                        <wps:cNvSpPr/>
                        <wps:spPr>
                          <a:xfrm>
                            <a:off x="0" y="0"/>
                            <a:ext cx="1506960" cy="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21" name="Freeform: Shape 21"/>
                        <wps:cNvSpPr/>
                        <wps:spPr>
                          <a:xfrm>
                            <a:off x="1509480" y="0"/>
                            <a:ext cx="601200" cy="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22" name="Freeform: Shape 22"/>
                        <wps:cNvSpPr/>
                        <wps:spPr>
                          <a:xfrm>
                            <a:off x="2113200" y="0"/>
                            <a:ext cx="601920" cy="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19" style="width:214.6pt;height:6.85pt;margin-top:14.6pt;margin-left:342.75pt;mso-position-horizontal-relative:page;mso-wrap-distance-bottom:0;mso-wrap-distance-left:9pt;mso-wrap-distance-right:8.9pt;mso-wrap-distance-top:0;position:absolute;z-index:0" coordorigin="0,0" coordsize="21600,21600">
                <v:shape id="_x0000_s100028" style="width:11985;height:21452;position:absolute;v-text-anchor:top" coordsize="21600,21600" path="m,l21600,e" filled="f" fillcolor="this" stroked="t" strokecolor="black" strokeweight="1.45pt">
                  <v:stroke joinstyle="round"/>
                </v:shape>
                <v:shape id="_x0000_s100029" style="width:4781;height:21452;left:1200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30" style="width:4787;height:21452;left:16807;position:absolute;v-text-anchor:top" coordsize="21600,21600" path="m,l21634,e" filled="f" fillcolor="this" stroked="t" strokecolor="black" strokeweight="1.45pt">
                  <v:stroke joinstyle="round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                                       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</w:rPr>
        <w:t xml:space="preserve">NTERNSHIP PROJECT 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:rsidR="00263857">
      <w:pPr>
        <w:pStyle w:val="ListParagraph"/>
        <w:rPr>
          <w:rFonts w:ascii="Cambria" w:hAnsi="Cambria"/>
          <w:color w:val="000000"/>
        </w:rPr>
      </w:pPr>
    </w:p>
    <w:p w:rsidR="00263857">
      <w:pPr>
        <w:pStyle w:val="ListParagraph"/>
        <w:numPr>
          <w:ilvl w:val="0"/>
          <w:numId w:val="4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Genetic Algorithm Toolbox similar to </w:t>
      </w:r>
      <w:r>
        <w:rPr>
          <w:rFonts w:ascii="Cambria" w:hAnsi="Cambria"/>
          <w:color w:val="000000"/>
        </w:rPr>
        <w:t>Matlab</w:t>
      </w:r>
      <w:r>
        <w:rPr>
          <w:rFonts w:ascii="Cambria" w:hAnsi="Cambria"/>
          <w:color w:val="000000"/>
        </w:rPr>
        <w:t xml:space="preserve"> GA tool and solving many </w:t>
      </w:r>
      <w:r>
        <w:rPr>
          <w:rFonts w:ascii="Cambria" w:hAnsi="Cambria"/>
          <w:color w:val="000000"/>
        </w:rPr>
        <w:t>real world</w:t>
      </w:r>
      <w:r>
        <w:rPr>
          <w:rFonts w:ascii="Cambria" w:hAnsi="Cambria"/>
          <w:color w:val="000000"/>
        </w:rPr>
        <w:t xml:space="preserve"> problems like TSP</w:t>
      </w:r>
    </w:p>
    <w:p w:rsidR="00263857">
      <w:pPr>
        <w:rPr>
          <w:rFonts w:ascii="Cambria" w:hAnsi="Cambria"/>
          <w:color w:val="000000"/>
        </w:rPr>
      </w:pPr>
    </w:p>
    <w:p w:rsidR="00263857">
      <w:pPr>
        <w:tabs>
          <w:tab w:val="left" w:pos="8505"/>
        </w:tabs>
        <w:spacing w:line="360" w:lineRule="exact"/>
        <w:ind w:left="2355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67945</wp:posOffset>
                </wp:positionV>
                <wp:extent cx="2744470" cy="267970"/>
                <wp:effectExtent l="0" t="0" r="0" b="0"/>
                <wp:wrapNone/>
                <wp:docPr id="23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3920" cy="26748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4" name="Freeform: Shape 24"/>
                        <wps:cNvSpPr/>
                        <wps:spPr>
                          <a:xfrm>
                            <a:off x="0" y="0"/>
                            <a:ext cx="1521360" cy="267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25" name="Freeform: Shape 25"/>
                        <wps:cNvSpPr/>
                        <wps:spPr>
                          <a:xfrm>
                            <a:off x="1525320" y="0"/>
                            <a:ext cx="608400" cy="267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26" name="Freeform: Shape 26"/>
                        <wps:cNvSpPr/>
                        <wps:spPr>
                          <a:xfrm>
                            <a:off x="2136240" y="0"/>
                            <a:ext cx="607680" cy="267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0023" style="width:216.1pt;height:21.1pt;margin-top:5.35pt;margin-left:-2.4pt;mso-position-horizontal-relative:margin;mso-wrap-distance-bottom:0;mso-wrap-distance-left:9pt;mso-wrap-distance-right:9pt;mso-wrap-distance-top:0;position:absolute;z-index:0" coordorigin="0,0" coordsize="21600,21600">
                <v:shape id="_x0000_s100033" style="width:11974;height:21561;position:absolute;v-text-anchor:top" coordsize="21600,21600" path="m,l21600,e" filled="f" fillcolor="this" stroked="t" strokecolor="black" strokeweight="1.45pt">
                  <v:stroke joinstyle="round"/>
                </v:shape>
                <v:shape id="_x0000_s100034" style="width:4788;height:21561;left:1200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35" style="width:4783;height:21561;left:16813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3030" simplePos="0" relativeHeight="251666432" behindDoc="1" locked="0" layoutInCell="1" allowOverlap="1">
                <wp:simplePos x="0" y="0"/>
                <wp:positionH relativeFrom="margin">
                  <wp:posOffset>4387850</wp:posOffset>
                </wp:positionH>
                <wp:positionV relativeFrom="paragraph">
                  <wp:posOffset>10795</wp:posOffset>
                </wp:positionV>
                <wp:extent cx="2334895" cy="382270"/>
                <wp:effectExtent l="0" t="0" r="9525" b="0"/>
                <wp:wrapNone/>
                <wp:docPr id="2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34240" cy="38160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8" name="Freeform: Shape 28"/>
                        <wps:cNvSpPr/>
                        <wps:spPr>
                          <a:xfrm>
                            <a:off x="0" y="0"/>
                            <a:ext cx="1294920" cy="3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29" name="Freeform: Shape 29"/>
                        <wps:cNvSpPr/>
                        <wps:spPr>
                          <a:xfrm>
                            <a:off x="1297440" y="0"/>
                            <a:ext cx="516960" cy="3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30" name="Freeform: Shape 30"/>
                        <wps:cNvSpPr/>
                        <wps:spPr>
                          <a:xfrm>
                            <a:off x="1817280" y="0"/>
                            <a:ext cx="516960" cy="3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0027" style="width:184.6pt;height:30.1pt;margin-top:0.85pt;margin-left:345.5pt;mso-position-horizontal-relative:margin;mso-wrap-distance-bottom:0;mso-wrap-distance-left:9pt;mso-wrap-distance-right:8.9pt;mso-wrap-distance-top:0;position:absolute;z-index:0" coordorigin="0,0" coordsize="21600,21600">
                <v:shape id="_x0000_s100038" style="width:11979;height:21562;position:absolute;v-text-anchor:top" coordsize="21600,21600" path="m,l21600,e" filled="f" fillcolor="this" stroked="t" strokecolor="black" strokeweight="1.45pt">
                  <v:stroke joinstyle="round"/>
                </v:shape>
                <v:shape id="_x0000_s100039" style="width:4782;height:21562;left:12003;position:absolute;v-text-anchor:top" coordsize="21600,21600" path="m,l21600,e" filled="f" fillcolor="this" stroked="t" strokecolor="black" strokeweight="1.45pt">
                  <v:stroke joinstyle="round"/>
                </v:shape>
                <v:shape id="_x0000_s100040" style="width:4782;height:21562;left:16812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6"/>
          <w:w w:val="99"/>
          <w:sz w:val="32"/>
          <w:szCs w:val="32"/>
        </w:rPr>
        <w:t xml:space="preserve">                         O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X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CE</w:t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:rsidR="00263857">
      <w:pPr>
        <w:tabs>
          <w:tab w:val="left" w:pos="8505"/>
        </w:tabs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263857">
      <w:pPr>
        <w:spacing w:before="31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ince October’</w:t>
      </w:r>
      <w:r>
        <w:rPr>
          <w:rFonts w:ascii="Cambria" w:eastAsia="Cambria" w:hAnsi="Cambria" w:cs="Cambria"/>
          <w:b/>
          <w:spacing w:val="2"/>
        </w:rPr>
        <w:t>15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</w:rPr>
        <w:t>w</w:t>
      </w:r>
      <w:r>
        <w:rPr>
          <w:rFonts w:ascii="Cambria" w:eastAsia="Cambria" w:hAnsi="Cambria" w:cs="Cambria"/>
          <w:b/>
          <w:spacing w:val="-1"/>
        </w:rPr>
        <w:t>it</w:t>
      </w:r>
      <w:r>
        <w:rPr>
          <w:rFonts w:ascii="Cambria" w:eastAsia="Cambria" w:hAnsi="Cambria" w:cs="Cambria"/>
          <w:b/>
        </w:rPr>
        <w:t>h</w:t>
      </w:r>
      <w:r>
        <w:rPr>
          <w:rFonts w:ascii="Cambria" w:eastAsia="Cambria" w:hAnsi="Cambria" w:cs="Cambria"/>
          <w:b/>
          <w:spacing w:val="-4"/>
        </w:rPr>
        <w:t xml:space="preserve"> </w:t>
      </w:r>
      <w:r>
        <w:rPr>
          <w:rFonts w:ascii="Cambria" w:eastAsia="Cambria" w:hAnsi="Cambria" w:cs="Cambria"/>
          <w:b/>
          <w:spacing w:val="2"/>
        </w:rPr>
        <w:t>Agiliad</w:t>
      </w:r>
      <w:r>
        <w:rPr>
          <w:rFonts w:ascii="Cambria" w:eastAsia="Cambria" w:hAnsi="Cambria" w:cs="Cambria"/>
          <w:b/>
          <w:spacing w:val="2"/>
        </w:rPr>
        <w:t xml:space="preserve"> Technologies</w:t>
      </w:r>
      <w:r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  <w:spacing w:val="-8"/>
        </w:rPr>
        <w:t xml:space="preserve"> </w:t>
      </w:r>
      <w:r>
        <w:rPr>
          <w:rFonts w:ascii="Cambria" w:eastAsia="Cambria" w:hAnsi="Cambria" w:cs="Cambria"/>
          <w:b/>
          <w:spacing w:val="2"/>
        </w:rPr>
        <w:t>Noida</w:t>
      </w:r>
      <w:r>
        <w:rPr>
          <w:rFonts w:ascii="Cambria" w:eastAsia="Cambria" w:hAnsi="Cambria" w:cs="Cambria"/>
          <w:b/>
          <w:spacing w:val="-5"/>
        </w:rPr>
        <w:t xml:space="preserve"> 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  <w:spacing w:val="-1"/>
        </w:rPr>
        <w:t xml:space="preserve"> </w:t>
      </w:r>
      <w:r>
        <w:rPr>
          <w:rFonts w:ascii="Cambria" w:eastAsia="Cambria" w:hAnsi="Cambria" w:cs="Cambria"/>
          <w:b/>
          <w:spacing w:val="3"/>
        </w:rPr>
        <w:t>Software Engineer</w:t>
      </w:r>
    </w:p>
    <w:p w:rsidR="00263857">
      <w:pPr>
        <w:spacing w:before="16" w:line="220" w:lineRule="exact"/>
        <w:rPr>
          <w:sz w:val="22"/>
          <w:szCs w:val="22"/>
        </w:rPr>
      </w:pPr>
    </w:p>
    <w:p w:rsidR="00263857">
      <w:pPr>
        <w:ind w:left="10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pacing w:val="1"/>
        </w:rPr>
        <w:t>S</w:t>
      </w:r>
      <w:r>
        <w:rPr>
          <w:rFonts w:ascii="Cambria" w:eastAsia="Cambria" w:hAnsi="Cambria" w:cs="Cambria"/>
          <w:b/>
        </w:rPr>
        <w:t>ig</w:t>
      </w:r>
      <w:r>
        <w:rPr>
          <w:rFonts w:ascii="Cambria" w:eastAsia="Cambria" w:hAnsi="Cambria" w:cs="Cambria"/>
          <w:b/>
          <w:spacing w:val="-1"/>
        </w:rPr>
        <w:t>n</w:t>
      </w:r>
      <w:r>
        <w:rPr>
          <w:rFonts w:ascii="Cambria" w:eastAsia="Cambria" w:hAnsi="Cambria" w:cs="Cambria"/>
          <w:b/>
        </w:rPr>
        <w:t>ifi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  <w:spacing w:val="-1"/>
        </w:rPr>
        <w:t>a</w:t>
      </w:r>
      <w:r>
        <w:rPr>
          <w:rFonts w:ascii="Cambria" w:eastAsia="Cambria" w:hAnsi="Cambria" w:cs="Cambria"/>
          <w:b/>
          <w:spacing w:val="2"/>
        </w:rPr>
        <w:t>n</w:t>
      </w:r>
      <w:r>
        <w:rPr>
          <w:rFonts w:ascii="Cambria" w:eastAsia="Cambria" w:hAnsi="Cambria" w:cs="Cambria"/>
          <w:b/>
        </w:rPr>
        <w:t>t</w:t>
      </w:r>
      <w:r>
        <w:rPr>
          <w:rFonts w:ascii="Cambria" w:eastAsia="Cambria" w:hAnsi="Cambria" w:cs="Cambria"/>
          <w:b/>
          <w:spacing w:val="-12"/>
        </w:rPr>
        <w:t xml:space="preserve"> </w:t>
      </w:r>
      <w:r>
        <w:rPr>
          <w:rFonts w:ascii="Cambria" w:eastAsia="Cambria" w:hAnsi="Cambria" w:cs="Cambria"/>
          <w:b/>
        </w:rPr>
        <w:t>Ac</w:t>
      </w:r>
      <w:r>
        <w:rPr>
          <w:rFonts w:ascii="Cambria" w:eastAsia="Cambria" w:hAnsi="Cambria" w:cs="Cambria"/>
          <w:b/>
          <w:spacing w:val="2"/>
        </w:rPr>
        <w:t>c</w:t>
      </w:r>
      <w:r>
        <w:rPr>
          <w:rFonts w:ascii="Cambria" w:eastAsia="Cambria" w:hAnsi="Cambria" w:cs="Cambria"/>
          <w:b/>
        </w:rPr>
        <w:t>omp</w:t>
      </w:r>
      <w:r>
        <w:rPr>
          <w:rFonts w:ascii="Cambria" w:eastAsia="Cambria" w:hAnsi="Cambria" w:cs="Cambria"/>
          <w:b/>
          <w:spacing w:val="1"/>
        </w:rPr>
        <w:t>l</w:t>
      </w:r>
      <w:r>
        <w:rPr>
          <w:rFonts w:ascii="Cambria" w:eastAsia="Cambria" w:hAnsi="Cambria" w:cs="Cambria"/>
          <w:b/>
        </w:rPr>
        <w:t>ishm</w:t>
      </w:r>
      <w:r>
        <w:rPr>
          <w:rFonts w:ascii="Cambria" w:eastAsia="Cambria" w:hAnsi="Cambria" w:cs="Cambria"/>
          <w:b/>
          <w:spacing w:val="2"/>
        </w:rPr>
        <w:t>e</w:t>
      </w:r>
      <w:r>
        <w:rPr>
          <w:rFonts w:ascii="Cambria" w:eastAsia="Cambria" w:hAnsi="Cambria" w:cs="Cambria"/>
          <w:b/>
        </w:rPr>
        <w:t>n</w:t>
      </w:r>
      <w:r>
        <w:rPr>
          <w:rFonts w:ascii="Cambria" w:eastAsia="Cambria" w:hAnsi="Cambria" w:cs="Cambria"/>
          <w:b/>
          <w:spacing w:val="-1"/>
        </w:rPr>
        <w:t>t</w:t>
      </w:r>
      <w:r>
        <w:rPr>
          <w:rFonts w:ascii="Cambria" w:eastAsia="Cambria" w:hAnsi="Cambria" w:cs="Cambria"/>
          <w:b/>
        </w:rPr>
        <w:t>s and Responsibilities:</w:t>
      </w:r>
    </w:p>
    <w:p w:rsidR="00263857">
      <w:pPr>
        <w:ind w:left="100"/>
        <w:rPr>
          <w:rFonts w:ascii="Cambria" w:eastAsia="Cambria" w:hAnsi="Cambria" w:cs="Cambria"/>
        </w:rPr>
      </w:pPr>
    </w:p>
    <w:p w:rsidR="0026385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</w:rPr>
        <w:t>Development of Service Tool using Java as a platform (Checkpoint Scanner)</w:t>
      </w:r>
    </w:p>
    <w:p w:rsidR="00263857">
      <w:pPr>
        <w:spacing w:line="276" w:lineRule="auto"/>
        <w:ind w:left="720"/>
        <w:jc w:val="both"/>
        <w:rPr>
          <w:rFonts w:ascii="Cambria" w:hAnsi="Cambria"/>
          <w:b/>
          <w:color w:val="000000"/>
        </w:rPr>
      </w:pPr>
    </w:p>
    <w:p w:rsidR="00263857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A service tool for a scanner is required by field service engineers or </w:t>
      </w:r>
      <w:r>
        <w:rPr>
          <w:rFonts w:ascii="Cambria" w:hAnsi="Cambria"/>
        </w:rPr>
        <w:t>in house</w:t>
      </w:r>
      <w:r>
        <w:rPr>
          <w:rFonts w:ascii="Cambria" w:hAnsi="Cambria"/>
        </w:rPr>
        <w:t xml:space="preserve"> team to configure, test, or monitor a scanner deployed at airport or in lab.  Some of the targeted functionalities of a scanner tool are check the health (state and data values) of different components of a scanner like X-ray, power link </w:t>
      </w:r>
      <w:r>
        <w:rPr>
          <w:rFonts w:ascii="Cambria" w:hAnsi="Cambria"/>
        </w:rPr>
        <w:t>etc</w:t>
      </w:r>
    </w:p>
    <w:p w:rsidR="00263857">
      <w:pPr>
        <w:pStyle w:val="ListParagraph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Using Java development service tool was made</w:t>
      </w:r>
    </w:p>
    <w:p w:rsidR="00263857">
      <w:pPr>
        <w:pStyle w:val="ListParagraph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Learnt concepts and got hands on experience in medical domain</w:t>
      </w:r>
    </w:p>
    <w:p w:rsidR="0026385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</w:rPr>
        <w:t>Development Support (</w:t>
      </w:r>
      <w:r>
        <w:rPr>
          <w:rFonts w:ascii="Cambria" w:hAnsi="Cambria"/>
          <w:b/>
        </w:rPr>
        <w:t>Datagravity</w:t>
      </w:r>
      <w:r>
        <w:rPr>
          <w:rFonts w:ascii="Cambria" w:hAnsi="Cambria"/>
          <w:b/>
        </w:rPr>
        <w:t xml:space="preserve"> Middleware Software)</w:t>
      </w:r>
    </w:p>
    <w:p w:rsidR="00263857">
      <w:pPr>
        <w:spacing w:line="276" w:lineRule="auto"/>
        <w:ind w:left="720"/>
        <w:jc w:val="both"/>
        <w:rPr>
          <w:rFonts w:ascii="Cambria" w:hAnsi="Cambria"/>
        </w:rPr>
      </w:pPr>
    </w:p>
    <w:p w:rsidR="00263857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DataGravity</w:t>
      </w:r>
      <w:r>
        <w:rPr>
          <w:rFonts w:ascii="Cambria" w:hAnsi="Cambria"/>
        </w:rPr>
        <w:t xml:space="preserve"> is a storage product company focused at building data aware storage system. </w:t>
      </w:r>
      <w:r>
        <w:rPr>
          <w:rFonts w:ascii="Cambria" w:hAnsi="Cambria"/>
        </w:rPr>
        <w:t>DataGravity</w:t>
      </w:r>
      <w:r>
        <w:rPr>
          <w:rFonts w:ascii="Cambria" w:hAnsi="Cambria"/>
        </w:rPr>
        <w:t xml:space="preserve"> storage system hosts advanced rich graphical data management software for storage data management, search, and data protection. The </w:t>
      </w:r>
      <w:r>
        <w:rPr>
          <w:rFonts w:ascii="Cambria" w:hAnsi="Cambria"/>
        </w:rPr>
        <w:t>webbased</w:t>
      </w:r>
      <w:r>
        <w:rPr>
          <w:rFonts w:ascii="Cambria" w:hAnsi="Cambria"/>
        </w:rPr>
        <w:t xml:space="preserve"> data management software interfaces with proprietary CIM server for getting configuration and relevant data mining data. </w:t>
      </w:r>
    </w:p>
    <w:p w:rsidR="00263857">
      <w:pPr>
        <w:pStyle w:val="ListParagraph"/>
        <w:numPr>
          <w:ilvl w:val="0"/>
          <w:numId w:val="5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DataGravity</w:t>
      </w:r>
      <w:r>
        <w:rPr>
          <w:rFonts w:ascii="Cambria" w:hAnsi="Cambria"/>
        </w:rPr>
        <w:t xml:space="preserve"> intends to re-engineer / re-develop the server interface as REST based middleware using Python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Django framework</w:t>
      </w:r>
    </w:p>
    <w:p w:rsidR="00263857">
      <w:pPr>
        <w:pStyle w:val="ListParagraph"/>
        <w:numPr>
          <w:ilvl w:val="0"/>
          <w:numId w:val="5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Python development using various python modules – OS, random, time </w:t>
      </w:r>
      <w:r>
        <w:rPr>
          <w:rFonts w:ascii="Cambria" w:hAnsi="Cambria"/>
        </w:rPr>
        <w:t>etc</w:t>
      </w:r>
      <w:r>
        <w:rPr>
          <w:rFonts w:ascii="Cambria" w:hAnsi="Cambria"/>
        </w:rPr>
        <w:t xml:space="preserve"> and data structures and types available in python </w:t>
      </w:r>
    </w:p>
    <w:p w:rsidR="00263857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Development of PC based IDE (Mitsubishi Electric)</w:t>
      </w:r>
    </w:p>
    <w:p w:rsidR="00263857">
      <w:pPr>
        <w:spacing w:line="276" w:lineRule="auto"/>
        <w:ind w:left="720"/>
        <w:jc w:val="both"/>
        <w:rPr>
          <w:rFonts w:ascii="Cambria" w:hAnsi="Cambria"/>
          <w:color w:val="000000"/>
        </w:rPr>
      </w:pPr>
    </w:p>
    <w:p w:rsidR="00263857">
      <w:pPr>
        <w:spacing w:line="276" w:lineRule="auto"/>
        <w:ind w:left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UI and plugins for eclipse had to be created for integration of current workbench with new and reengineered features</w:t>
      </w:r>
    </w:p>
    <w:p w:rsidR="00263857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Developing and creating UI for eclipse. </w:t>
      </w:r>
    </w:p>
    <w:p w:rsidR="00263857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Learnt how to create plugin in eclipse. </w:t>
      </w:r>
    </w:p>
    <w:p w:rsidR="00263857">
      <w:pPr>
        <w:pStyle w:val="ListParagraph"/>
        <w:numPr>
          <w:ilvl w:val="0"/>
          <w:numId w:val="6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Knowledge of CW workbench of Mitsubishi electric.</w:t>
      </w:r>
    </w:p>
    <w:p w:rsidR="00263857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I/O Library Framing and Testing (Rockwell Automation)</w:t>
      </w:r>
      <w:r>
        <w:rPr>
          <w:rFonts w:ascii="Cambria" w:hAnsi="Cambria"/>
        </w:rPr>
        <w:t xml:space="preserve"> </w:t>
      </w:r>
    </w:p>
    <w:p w:rsidR="00263857">
      <w:pPr>
        <w:spacing w:line="276" w:lineRule="auto"/>
        <w:ind w:left="720"/>
        <w:jc w:val="both"/>
        <w:rPr>
          <w:rFonts w:ascii="Cambria" w:hAnsi="Cambria"/>
        </w:rPr>
      </w:pPr>
    </w:p>
    <w:p w:rsidR="00263857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Functional and Technological testing for the Analog and Digital IO modules. This project required creation of a generic test automation framework which can be easily extended to test the functionalities of IO modules corresponding to different families </w:t>
      </w:r>
      <w:r>
        <w:rPr>
          <w:rFonts w:ascii="Cambria" w:hAnsi="Cambria"/>
        </w:rPr>
        <w:t>in order to</w:t>
      </w:r>
      <w:r>
        <w:rPr>
          <w:rFonts w:ascii="Cambria" w:hAnsi="Cambria"/>
        </w:rPr>
        <w:t xml:space="preserve"> get hold over on shelf and off the shelf fault in the test flow. All the traceability information is to be stored in the test scripts itself.  </w:t>
      </w:r>
    </w:p>
    <w:p w:rsidR="00263857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Creating python scripts for the test cases to be executed on the controller through Studio Logix 5000. Writing test cases and test procedures for the I/O module as per the functional requirements and mapping them for the types of input and output modules available depending upon their specifications</w:t>
      </w:r>
    </w:p>
    <w:p w:rsidR="00263857">
      <w:pPr>
        <w:pStyle w:val="ListParagraph"/>
        <w:numPr>
          <w:ilvl w:val="0"/>
          <w:numId w:val="7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Executing the scripts to test the functionalities of PLC controller</w:t>
      </w:r>
    </w:p>
    <w:p w:rsidR="00263857">
      <w:pPr>
        <w:pStyle w:val="ListParagraph"/>
        <w:numPr>
          <w:ilvl w:val="0"/>
          <w:numId w:val="7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Usage of decorators, classes </w:t>
      </w:r>
      <w:r>
        <w:rPr>
          <w:rFonts w:ascii="Cambria" w:hAnsi="Cambria"/>
        </w:rPr>
        <w:t>etc</w:t>
      </w:r>
      <w:r>
        <w:rPr>
          <w:rFonts w:ascii="Cambria" w:hAnsi="Cambria"/>
        </w:rPr>
        <w:t xml:space="preserve"> using the “</w:t>
      </w:r>
      <w:r>
        <w:rPr>
          <w:rFonts w:ascii="Cambria" w:hAnsi="Cambria"/>
        </w:rPr>
        <w:t>VeriPy</w:t>
      </w:r>
      <w:r>
        <w:rPr>
          <w:rFonts w:ascii="Cambria" w:hAnsi="Cambria"/>
        </w:rPr>
        <w:t>” framework</w:t>
      </w:r>
    </w:p>
    <w:p w:rsidR="00263857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bookmarkStart w:id="0" w:name="__DdeLink__845_2391096538"/>
      <w:r>
        <w:rPr>
          <w:rFonts w:ascii="Cambria" w:hAnsi="Cambria"/>
          <w:b/>
        </w:rPr>
        <w:t>RA Metric Web Server (Rockwell Automation - Jenkins)</w:t>
      </w:r>
      <w:r>
        <w:rPr>
          <w:rFonts w:ascii="Cambria" w:hAnsi="Cambria"/>
        </w:rPr>
        <w:t xml:space="preserve"> </w:t>
      </w:r>
      <w:bookmarkEnd w:id="0"/>
      <w:r>
        <w:rPr>
          <w:rFonts w:ascii="Cambria" w:hAnsi="Cambria"/>
        </w:rPr>
        <w:t xml:space="preserve">                                                                                          </w:t>
      </w:r>
    </w:p>
    <w:p w:rsidR="00263857">
      <w:pPr>
        <w:spacing w:line="276" w:lineRule="auto"/>
        <w:ind w:left="720"/>
        <w:jc w:val="both"/>
        <w:rPr>
          <w:rFonts w:ascii="Cambria" w:hAnsi="Cambria"/>
        </w:rPr>
      </w:pPr>
    </w:p>
    <w:p w:rsidR="00263857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An integrated application that will have front end and backend support for fetching the test reports placed at some location and reflecting the final work graph as per the results</w:t>
      </w:r>
    </w:p>
    <w:p w:rsidR="00263857">
      <w:pPr>
        <w:pStyle w:val="ListParagraph"/>
        <w:numPr>
          <w:ilvl w:val="0"/>
          <w:numId w:val="9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Python development using Xml parsing through </w:t>
      </w:r>
      <w:r>
        <w:rPr>
          <w:rFonts w:ascii="Cambria" w:hAnsi="Cambria"/>
          <w:b/>
        </w:rPr>
        <w:t>Python</w:t>
      </w:r>
      <w:r>
        <w:rPr>
          <w:rFonts w:ascii="Cambria" w:hAnsi="Cambria"/>
        </w:rPr>
        <w:t xml:space="preserve"> and creating a new </w:t>
      </w:r>
      <w:r>
        <w:rPr>
          <w:rFonts w:ascii="Cambria" w:hAnsi="Cambria"/>
          <w:b/>
        </w:rPr>
        <w:t>XML</w:t>
      </w:r>
      <w:r>
        <w:rPr>
          <w:rFonts w:ascii="Cambria" w:hAnsi="Cambria"/>
        </w:rPr>
        <w:t xml:space="preserve"> out of it (File operation on python, </w:t>
      </w:r>
      <w:r>
        <w:rPr>
          <w:rFonts w:ascii="Cambria" w:hAnsi="Cambria"/>
        </w:rPr>
        <w:t>etree</w:t>
      </w:r>
      <w:r>
        <w:rPr>
          <w:rFonts w:ascii="Cambria" w:hAnsi="Cambria"/>
        </w:rPr>
        <w:t>,</w:t>
      </w:r>
      <w:r w:rsidR="002D64F5">
        <w:rPr>
          <w:rFonts w:ascii="Cambria" w:hAnsi="Cambria"/>
        </w:rPr>
        <w:t xml:space="preserve"> </w:t>
      </w:r>
      <w:r w:rsidR="002D64F5">
        <w:rPr>
          <w:rFonts w:ascii="Cambria" w:hAnsi="Cambria"/>
        </w:rPr>
        <w:t>lxml</w:t>
      </w:r>
      <w:r w:rsidR="002D64F5">
        <w:rPr>
          <w:rFonts w:ascii="Cambria" w:hAnsi="Cambria"/>
        </w:rPr>
        <w:t>,</w:t>
      </w:r>
      <w:r>
        <w:rPr>
          <w:rFonts w:ascii="Cambria" w:hAnsi="Cambria"/>
        </w:rPr>
        <w:t xml:space="preserve"> decorators usage, Data structures in python- list, tuples, dictionaries, </w:t>
      </w:r>
      <w:r>
        <w:rPr>
          <w:rFonts w:ascii="Cambria" w:hAnsi="Cambria"/>
        </w:rPr>
        <w:t>etc</w:t>
      </w:r>
      <w:r>
        <w:rPr>
          <w:rFonts w:ascii="Cambria" w:hAnsi="Cambria"/>
        </w:rPr>
        <w:t xml:space="preserve"> used).</w:t>
      </w:r>
    </w:p>
    <w:p w:rsidR="00263857">
      <w:pPr>
        <w:pStyle w:val="ListParagraph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Development using Python as a platform to facilitate the data inflow and outflow from the webserver, backend development.</w:t>
      </w:r>
    </w:p>
    <w:p w:rsidR="00263857">
      <w:pPr>
        <w:pStyle w:val="ListParagraph"/>
        <w:numPr>
          <w:ilvl w:val="0"/>
          <w:numId w:val="9"/>
        </w:numPr>
      </w:pPr>
      <w:r>
        <w:rPr>
          <w:rFonts w:ascii="Cambria" w:hAnsi="Cambria"/>
        </w:rPr>
        <w:t>Developed a random number generation without using random library.</w:t>
      </w:r>
      <w:bookmarkStart w:id="1" w:name="_GoBack"/>
      <w:bookmarkEnd w:id="1"/>
      <w:r>
        <w:rPr>
          <w:rFonts w:ascii="Cambria" w:hAnsi="Cambria"/>
        </w:rPr>
        <w:br/>
      </w:r>
    </w:p>
    <w:p w:rsidR="00263857">
      <w:pPr>
        <w:pStyle w:val="ListParagraph"/>
        <w:numPr>
          <w:ilvl w:val="0"/>
          <w:numId w:val="11"/>
        </w:numPr>
      </w:pPr>
      <w:r>
        <w:rPr>
          <w:rFonts w:ascii="Cambria" w:hAnsi="Cambria"/>
          <w:b/>
        </w:rPr>
        <w:t xml:space="preserve">Hologic Mammography </w:t>
      </w:r>
      <w:r>
        <w:rPr>
          <w:rFonts w:ascii="Cambria" w:hAnsi="Cambria"/>
          <w:b/>
        </w:rPr>
        <w:t>Testing(</w:t>
      </w:r>
      <w:r>
        <w:rPr>
          <w:rFonts w:ascii="Cambria" w:hAnsi="Cambria"/>
          <w:b/>
        </w:rPr>
        <w:t>Automation- DICOM Medical Domain)</w:t>
      </w:r>
      <w:r>
        <w:rPr>
          <w:rFonts w:ascii="Cambria" w:hAnsi="Cambria"/>
        </w:rPr>
        <w:t xml:space="preserve"> </w:t>
      </w:r>
    </w:p>
    <w:p w:rsidR="00263857">
      <w:pPr>
        <w:numPr>
          <w:ilvl w:val="0"/>
          <w:numId w:val="10"/>
        </w:numPr>
        <w:spacing w:line="276" w:lineRule="auto"/>
        <w:jc w:val="both"/>
      </w:pPr>
      <w:r>
        <w:rPr>
          <w:rFonts w:ascii="Cambria" w:hAnsi="Cambria"/>
        </w:rPr>
        <w:t>DICOM scripting and understanding of DICOM related connectivity.</w:t>
      </w:r>
    </w:p>
    <w:p w:rsidR="00263857">
      <w:pPr>
        <w:numPr>
          <w:ilvl w:val="0"/>
          <w:numId w:val="10"/>
        </w:numPr>
        <w:spacing w:line="276" w:lineRule="auto"/>
        <w:jc w:val="both"/>
      </w:pPr>
      <w:r>
        <w:rPr>
          <w:rFonts w:ascii="Cambria" w:hAnsi="Cambria"/>
        </w:rPr>
        <w:t xml:space="preserve">Studied Various Terms and SOP Classes Used in DICOM and Testing them through </w:t>
      </w:r>
      <w:r>
        <w:rPr>
          <w:rFonts w:ascii="Cambria" w:hAnsi="Cambria"/>
        </w:rPr>
        <w:t>DVTk</w:t>
      </w:r>
      <w:r>
        <w:rPr>
          <w:rFonts w:ascii="Cambria" w:hAnsi="Cambria"/>
        </w:rPr>
        <w:t xml:space="preserve"> scripts and emulators.</w:t>
      </w:r>
    </w:p>
    <w:p w:rsidR="00263857" w:rsidRPr="00C14B84">
      <w:pPr>
        <w:numPr>
          <w:ilvl w:val="0"/>
          <w:numId w:val="10"/>
        </w:numPr>
        <w:spacing w:line="276" w:lineRule="auto"/>
        <w:jc w:val="both"/>
      </w:pPr>
      <w:r>
        <w:rPr>
          <w:rFonts w:ascii="Cambria" w:hAnsi="Cambria"/>
        </w:rPr>
        <w:t xml:space="preserve">Connectivity of UI with </w:t>
      </w:r>
      <w:r>
        <w:rPr>
          <w:rFonts w:ascii="Cambria" w:hAnsi="Cambria"/>
        </w:rPr>
        <w:t>DVTk</w:t>
      </w:r>
      <w:r>
        <w:rPr>
          <w:rFonts w:ascii="Cambria" w:hAnsi="Cambria"/>
        </w:rPr>
        <w:t xml:space="preserve"> emulators.</w:t>
      </w:r>
    </w:p>
    <w:p w:rsidR="00C14B84">
      <w:pPr>
        <w:numPr>
          <w:ilvl w:val="0"/>
          <w:numId w:val="10"/>
        </w:numPr>
        <w:spacing w:line="276" w:lineRule="auto"/>
        <w:jc w:val="both"/>
      </w:pPr>
      <w:r>
        <w:t xml:space="preserve">Writing </w:t>
      </w:r>
      <w:r w:rsidR="005B0F6E">
        <w:t xml:space="preserve">test cases and </w:t>
      </w:r>
      <w:r>
        <w:t>Scripts to automate Medical appliance.</w:t>
      </w:r>
    </w:p>
    <w:p w:rsidR="000664FB">
      <w:pPr>
        <w:numPr>
          <w:ilvl w:val="0"/>
          <w:numId w:val="10"/>
        </w:numPr>
        <w:spacing w:line="276" w:lineRule="auto"/>
        <w:jc w:val="both"/>
      </w:pPr>
      <w:r>
        <w:t>Automation of Medical device following all standard of IEEE and NEMA</w:t>
      </w:r>
    </w:p>
    <w:p w:rsidR="00263857">
      <w:pPr>
        <w:spacing w:line="276" w:lineRule="auto"/>
        <w:ind w:left="1381"/>
        <w:jc w:val="both"/>
        <w:rPr>
          <w:rFonts w:ascii="Cambria" w:hAnsi="Cambria"/>
        </w:rPr>
      </w:pPr>
    </w:p>
    <w:p w:rsidR="00263857">
      <w:pPr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-40005</wp:posOffset>
                </wp:positionH>
                <wp:positionV relativeFrom="paragraph">
                  <wp:posOffset>175260</wp:posOffset>
                </wp:positionV>
                <wp:extent cx="3087370" cy="248920"/>
                <wp:effectExtent l="0" t="0" r="0" b="0"/>
                <wp:wrapNone/>
                <wp:docPr id="31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86640" cy="24840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32" name="Freeform: Shape 32"/>
                        <wps:cNvSpPr/>
                        <wps:spPr>
                          <a:xfrm>
                            <a:off x="0" y="0"/>
                            <a:ext cx="171180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33" name="Freeform: Shape 33"/>
                        <wps:cNvSpPr/>
                        <wps:spPr>
                          <a:xfrm>
                            <a:off x="1715040" y="0"/>
                            <a:ext cx="68436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34" name="Freeform: Shape 34"/>
                        <wps:cNvSpPr/>
                        <wps:spPr>
                          <a:xfrm>
                            <a:off x="2403360" y="0"/>
                            <a:ext cx="68328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0031" style="width:243.1pt;height:19.6pt;margin-top:13.8pt;margin-left:-3.15pt;mso-position-horizontal-relative:margin;mso-wrap-distance-bottom:0;mso-wrap-distance-left:9pt;mso-wrap-distance-right:9pt;mso-wrap-distance-top:0;position:absolute;z-index:0" coordorigin="0,0" coordsize="21600,21600">
                <v:shape id="_x0000_s100043" style="width:11976;height:2155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44" style="width:4788;height:21555;left:11999;position:absolute;v-text-anchor:top" coordsize="21600,21600" path="m,l21600,e" filled="f" fillcolor="this" stroked="t" strokecolor="black" strokeweight="1.45pt">
                  <v:stroke joinstyle="round"/>
                </v:shape>
                <v:shape id="_x0000_s100045" style="width:4780;height:21555;left:16814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="Cambria" w:hAnsi="Cambria"/>
          <w:noProof/>
          <w:color w:val="000000"/>
        </w:rPr>
        <mc:AlternateContent>
          <mc:Choice Requires="wpg">
            <w:drawing>
              <wp:anchor distT="0" distB="0" distL="114300" distR="11303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3020695" cy="248920"/>
                <wp:effectExtent l="0" t="0" r="9525" b="0"/>
                <wp:wrapNone/>
                <wp:docPr id="35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20040" cy="24840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36" name="Freeform: Shape 36"/>
                        <wps:cNvSpPr/>
                        <wps:spPr>
                          <a:xfrm>
                            <a:off x="0" y="0"/>
                            <a:ext cx="167436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37" name="Freeform: Shape 37"/>
                        <wps:cNvSpPr/>
                        <wps:spPr>
                          <a:xfrm>
                            <a:off x="1678320" y="0"/>
                            <a:ext cx="66924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38" name="Freeform: Shape 38"/>
                        <wps:cNvSpPr/>
                        <wps:spPr>
                          <a:xfrm>
                            <a:off x="2351520" y="0"/>
                            <a:ext cx="66852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0035" style="width:238.6pt;height:19.6pt;margin-top:13.8pt;margin-left:0;mso-position-horizontal:left;mso-position-horizontal-relative:margin;mso-wrap-distance-bottom:0;mso-wrap-distance-left:9pt;mso-wrap-distance-right:8.9pt;mso-wrap-distance-top:0;position:absolute;z-index:0" coordorigin="0,0" coordsize="21600,21600">
                <v:shape id="_x0000_s100048" style="width:11973;height:2155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49" style="width:4786;height:21555;left:12001;position:absolute;v-text-anchor:top" coordsize="21600,21600" path="m,l21600,e" filled="f" fillcolor="this" stroked="t" strokecolor="black" strokeweight="1.45pt">
                  <v:stroke joinstyle="round"/>
                </v:shape>
                <v:shape id="_x0000_s100050" style="width:4780;height:21555;left:16815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</w:p>
    <w:p w:rsidR="00263857">
      <w:pPr>
        <w:spacing w:before="4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22860</wp:posOffset>
                </wp:positionV>
                <wp:extent cx="3106420" cy="248920"/>
                <wp:effectExtent l="0" t="0" r="0" b="0"/>
                <wp:wrapNone/>
                <wp:docPr id="39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5720" cy="24840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40" name="Freeform: Shape 40"/>
                        <wps:cNvSpPr/>
                        <wps:spPr>
                          <a:xfrm>
                            <a:off x="0" y="0"/>
                            <a:ext cx="172224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41" name="Freeform: Shape 41"/>
                        <wps:cNvSpPr/>
                        <wps:spPr>
                          <a:xfrm>
                            <a:off x="1725840" y="0"/>
                            <a:ext cx="68904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42" name="Freeform: Shape 42"/>
                        <wps:cNvSpPr/>
                        <wps:spPr>
                          <a:xfrm>
                            <a:off x="2418120" y="0"/>
                            <a:ext cx="687600" cy="248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0039" style="width:244.6pt;height:19.6pt;margin-top:1.8pt;margin-left:290pt;mso-position-horizontal-relative:margin;mso-wrap-distance-bottom:0;mso-wrap-distance-left:9pt;mso-wrap-distance-right:9pt;mso-wrap-distance-top:0;position:absolute;z-index:0" coordorigin="0,0" coordsize="21600,21600">
                <v:shape id="_x0000_s100053" style="width:11975;height:21555;position:absolute;v-text-anchor:top" coordsize="21600,21600" path="m,l21600,e" filled="f" fillcolor="this" stroked="t" strokecolor="black" strokeweight="1.45pt">
                  <v:stroke joinstyle="round"/>
                </v:shape>
                <v:shape id="_x0000_s100054" style="width:4791;height:21555;left:12000;position:absolute;v-text-anchor:top" coordsize="21600,21600" path="m,l21600,e" filled="f" fillcolor="this" stroked="t" strokecolor="black" strokeweight="1.45pt">
                  <v:stroke joinstyle="round"/>
                </v:shape>
                <v:shape id="_x0000_s100055" style="width:4781;height:21555;left:16814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4"/>
          <w:w w:val="99"/>
          <w:sz w:val="32"/>
          <w:szCs w:val="32"/>
        </w:rPr>
        <w:t xml:space="preserve">                                                        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DU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 xml:space="preserve">N  </w:t>
      </w:r>
    </w:p>
    <w:p w:rsidR="00263857">
      <w:pPr>
        <w:spacing w:before="20" w:line="200" w:lineRule="exact"/>
      </w:pPr>
    </w:p>
    <w:p w:rsidR="00263857">
      <w:pPr>
        <w:spacing w:before="22" w:line="220" w:lineRule="exact"/>
        <w:ind w:left="100"/>
        <w:rPr>
          <w:rFonts w:ascii="Cambria" w:eastAsia="Cambria" w:hAnsi="Cambria" w:cs="Cambria"/>
        </w:rPr>
      </w:pPr>
      <w:r>
        <w:t xml:space="preserve">    </w:t>
      </w:r>
      <w:r>
        <w:rPr>
          <w:spacing w:val="17"/>
        </w:rPr>
        <w:t xml:space="preserve"> </w:t>
      </w:r>
      <w:r>
        <w:rPr>
          <w:rFonts w:ascii="Cambria" w:eastAsia="Cambria" w:hAnsi="Cambria" w:cs="Cambria"/>
        </w:rPr>
        <w:t>B.Tech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1"/>
        </w:rPr>
        <w:t>(65% computer science engineering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6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 xml:space="preserve">m UPTU, </w:t>
      </w:r>
      <w:r>
        <w:rPr>
          <w:rFonts w:ascii="Cambria" w:eastAsia="Cambria" w:hAnsi="Cambria" w:cs="Cambria"/>
          <w:spacing w:val="3"/>
        </w:rPr>
        <w:t>Ghaziabad (2011-2015)</w:t>
      </w:r>
    </w:p>
    <w:p w:rsidR="00263857">
      <w:pPr>
        <w:spacing w:before="4" w:line="240" w:lineRule="exact"/>
        <w:rPr>
          <w:sz w:val="24"/>
          <w:szCs w:val="24"/>
        </w:rPr>
      </w:pPr>
    </w:p>
    <w:p w:rsidR="00263857">
      <w:pPr>
        <w:tabs>
          <w:tab w:val="left" w:pos="10480"/>
        </w:tabs>
        <w:spacing w:line="360" w:lineRule="exact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992120" cy="429895"/>
                <wp:effectExtent l="0" t="0" r="0" b="0"/>
                <wp:wrapNone/>
                <wp:docPr id="43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1600" cy="42912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44" name="Freeform: Shape 44"/>
                        <wps:cNvSpPr/>
                        <wps:spPr>
                          <a:xfrm>
                            <a:off x="0" y="0"/>
                            <a:ext cx="1659240" cy="429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45" name="Freeform: Shape 45"/>
                        <wps:cNvSpPr/>
                        <wps:spPr>
                          <a:xfrm>
                            <a:off x="1662480" y="0"/>
                            <a:ext cx="663120" cy="429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46" name="Freeform: Shape 46"/>
                        <wps:cNvSpPr/>
                        <wps:spPr>
                          <a:xfrm>
                            <a:off x="2329200" y="0"/>
                            <a:ext cx="662400" cy="429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0043" style="width:235.6pt;height:33.85pt;margin-top:0.8pt;margin-left:0;mso-position-horizontal:left;mso-position-horizontal-relative:margin;mso-wrap-distance-bottom:0;mso-wrap-distance-left:9pt;mso-wrap-distance-right:9pt;mso-wrap-distance-top:0;position:absolute;z-index:0" coordorigin="0,0" coordsize="21600,21600">
                <v:shape id="_x0000_s100058" style="width:11978;height:21561;position:absolute;v-text-anchor:top" coordsize="21600,21600" path="m,l21600,e" filled="f" fillcolor="this" stroked="t" strokecolor="black" strokeweight="1.45pt">
                  <v:stroke joinstyle="round"/>
                </v:shape>
                <v:shape id="_x0000_s100059" style="width:4787;height:21561;left:12001;position:absolute;v-text-anchor:top" coordsize="21600,21600" path="m,l21600,e" filled="f" fillcolor="this" stroked="t" strokecolor="black" strokeweight="1.45pt">
                  <v:stroke joinstyle="round"/>
                </v:shape>
                <v:shape id="_x0000_s100060" style="width:4782;height:21561;left:16814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4073525</wp:posOffset>
                </wp:positionH>
                <wp:positionV relativeFrom="paragraph">
                  <wp:posOffset>38735</wp:posOffset>
                </wp:positionV>
                <wp:extent cx="2725420" cy="353695"/>
                <wp:effectExtent l="0" t="0" r="0" b="0"/>
                <wp:wrapNone/>
                <wp:docPr id="47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24840" cy="35316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48" name="Freeform: Shape 48"/>
                        <wps:cNvSpPr/>
                        <wps:spPr>
                          <a:xfrm>
                            <a:off x="0" y="0"/>
                            <a:ext cx="1511280" cy="353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08" stroke="1">
                                <a:moveTo>
                                  <a:pt x="0" y="0"/>
                                </a:moveTo>
                                <a:lnTo>
                                  <a:pt x="1608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49" name="Freeform: Shape 49"/>
                        <wps:cNvSpPr/>
                        <wps:spPr>
                          <a:xfrm>
                            <a:off x="1514520" y="0"/>
                            <a:ext cx="603720" cy="353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 xmlns:wps="http://schemas.microsoft.com/office/word/2010/wordprocessingShape">
                        <wps:cNvPr id="50" name="Freeform: Shape 50"/>
                        <wps:cNvSpPr/>
                        <wps:spPr>
                          <a:xfrm>
                            <a:off x="2121480" y="0"/>
                            <a:ext cx="603360" cy="353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43" stroke="1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0047" style="width:214.6pt;height:27.85pt;margin-top:3.05pt;margin-left:320.75pt;mso-position-horizontal-relative:margin;mso-wrap-distance-bottom:0;mso-wrap-distance-left:9pt;mso-wrap-distance-right:9pt;mso-wrap-distance-top:0;position:absolute;z-index:0" coordorigin="0,0" coordsize="21600,21600">
                <v:shape id="_x0000_s100063" style="width:11977;height:21567;position:absolute;v-text-anchor:top" coordsize="21600,21600" path="m,l21600,e" filled="f" fillcolor="this" stroked="t" strokecolor="black" strokeweight="1.45pt">
                  <v:stroke joinstyle="round"/>
                </v:shape>
                <v:shape id="_x0000_s100064" style="width:4785;height:21567;left:12003;position:absolute;v-text-anchor:top" coordsize="21600,21600" path="m,l21600,e" filled="f" fillcolor="this" stroked="t" strokecolor="black" strokeweight="1.45pt">
                  <v:stroke joinstyle="round"/>
                </v:shape>
                <v:shape id="_x0000_s100065" style="width:4782;height:21567;left:16814;position:absolute;v-text-anchor:top" coordsize="21600,21600" path="m,l21634,e" filled="f" fillcolor="this" stroked="t" strokecolor="black" strokeweight="1.4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 xml:space="preserve">                                                               P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 xml:space="preserve">S                                                                      </w:t>
      </w:r>
    </w:p>
    <w:p w:rsidR="00263857">
      <w:pPr>
        <w:spacing w:before="12" w:line="200" w:lineRule="exact"/>
      </w:pPr>
    </w:p>
    <w:p w:rsidR="00263857">
      <w:pPr>
        <w:spacing w:before="31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Bi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 xml:space="preserve">th:                                      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</w:rPr>
        <w:t>13</w:t>
      </w:r>
      <w:r>
        <w:rPr>
          <w:rFonts w:ascii="Cambria" w:eastAsia="Cambria" w:hAnsi="Cambria" w:cs="Cambria"/>
          <w:spacing w:val="13"/>
          <w:position w:val="5"/>
          <w:sz w:val="13"/>
          <w:szCs w:val="13"/>
        </w:rPr>
        <w:t xml:space="preserve"> </w:t>
      </w:r>
      <w:r>
        <w:rPr>
          <w:rFonts w:ascii="Cambria" w:eastAsia="Cambria" w:hAnsi="Cambria" w:cs="Cambria"/>
          <w:spacing w:val="2"/>
        </w:rPr>
        <w:t>April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  <w:spacing w:val="2"/>
        </w:rPr>
        <w:t>1</w:t>
      </w:r>
      <w:r>
        <w:rPr>
          <w:rFonts w:ascii="Cambria" w:eastAsia="Cambria" w:hAnsi="Cambria" w:cs="Cambria"/>
        </w:rPr>
        <w:t>993</w:t>
      </w:r>
    </w:p>
    <w:p w:rsidR="00263857">
      <w:pPr>
        <w:spacing w:line="220" w:lineRule="exact"/>
        <w:ind w:left="100"/>
      </w:pP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dd</w:t>
      </w:r>
      <w:r>
        <w:rPr>
          <w:rFonts w:ascii="Cambria" w:eastAsia="Cambria" w:hAnsi="Cambria" w:cs="Cambria"/>
          <w:spacing w:val="-1"/>
        </w:rPr>
        <w:t>re</w:t>
      </w:r>
      <w:r>
        <w:rPr>
          <w:rFonts w:ascii="Cambria" w:eastAsia="Cambria" w:hAnsi="Cambria" w:cs="Cambria"/>
          <w:spacing w:val="1"/>
        </w:rPr>
        <w:t>ss</w:t>
      </w:r>
      <w:r>
        <w:rPr>
          <w:rFonts w:ascii="Cambria" w:eastAsia="Cambria" w:hAnsi="Cambria" w:cs="Cambria"/>
        </w:rPr>
        <w:t xml:space="preserve">:                                               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Ghaziabad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61312">
            <v:imagedata r:id="rId5"/>
          </v:shape>
        </w:pict>
      </w:r>
    </w:p>
    <w:sectPr>
      <w:pgSz w:w="11920" w:h="16838"/>
      <w:pgMar w:top="640" w:right="600" w:bottom="280" w:left="6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F7559"/>
    <w:multiLevelType w:val="multilevel"/>
    <w:tmpl w:val="3CB08AA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67626"/>
    <w:multiLevelType w:val="multilevel"/>
    <w:tmpl w:val="D03ADFF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2">
    <w:nsid w:val="0BC65872"/>
    <w:multiLevelType w:val="multilevel"/>
    <w:tmpl w:val="B8B0E1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1B21570"/>
    <w:multiLevelType w:val="multilevel"/>
    <w:tmpl w:val="3204493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30009"/>
    <w:multiLevelType w:val="multilevel"/>
    <w:tmpl w:val="263C35B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924CF"/>
    <w:multiLevelType w:val="multilevel"/>
    <w:tmpl w:val="C6F65094"/>
    <w:lvl w:ilvl="0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337"/>
        </w:tabs>
        <w:ind w:left="133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697"/>
        </w:tabs>
        <w:ind w:left="169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057"/>
        </w:tabs>
        <w:ind w:left="2057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417"/>
        </w:tabs>
        <w:ind w:left="241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777"/>
        </w:tabs>
        <w:ind w:left="277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497"/>
        </w:tabs>
        <w:ind w:left="349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857"/>
        </w:tabs>
        <w:ind w:left="385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2679361D"/>
    <w:multiLevelType w:val="multilevel"/>
    <w:tmpl w:val="845052D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32814EAC"/>
    <w:multiLevelType w:val="multilevel"/>
    <w:tmpl w:val="D3FE3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C47A57"/>
    <w:multiLevelType w:val="multilevel"/>
    <w:tmpl w:val="3E1AF85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5258A9"/>
    <w:multiLevelType w:val="multilevel"/>
    <w:tmpl w:val="07024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AE3F42"/>
    <w:multiLevelType w:val="multilevel"/>
    <w:tmpl w:val="F45644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2F31B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F31B7"/>
  </w:style>
  <w:style w:type="character" w:customStyle="1" w:styleId="FooterChar">
    <w:name w:val="Footer Char"/>
    <w:basedOn w:val="DefaultParagraphFont"/>
    <w:link w:val="Footer"/>
    <w:uiPriority w:val="99"/>
    <w:qFormat/>
    <w:rsid w:val="002F31B7"/>
  </w:style>
  <w:style w:type="character" w:customStyle="1" w:styleId="apple-style-span">
    <w:name w:val="apple-style-span"/>
    <w:basedOn w:val="DefaultParagraphFont"/>
    <w:qFormat/>
    <w:rsid w:val="00B15B9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  <w:b/>
      <w:bCs/>
    </w:rPr>
  </w:style>
  <w:style w:type="character" w:customStyle="1" w:styleId="NumberingSymbols">
    <w:name w:val="Numbering Symbols"/>
    <w:qFormat/>
  </w:style>
  <w:style w:type="character" w:customStyle="1" w:styleId="ListLabel20">
    <w:name w:val="ListLabel 20"/>
    <w:qFormat/>
    <w:rPr>
      <w:rFonts w:ascii="Cambria" w:hAnsi="Cambria"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ambria" w:hAnsi="Cambria"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mbria" w:hAnsi="Cambria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OpenSymbol"/>
      <w:b/>
      <w:bCs/>
    </w:rPr>
  </w:style>
  <w:style w:type="character" w:customStyle="1" w:styleId="ListLabel48">
    <w:name w:val="ListLabel 48"/>
    <w:qFormat/>
    <w:rPr>
      <w:rFonts w:cs="OpenSymbol"/>
      <w:b/>
      <w:bCs/>
    </w:rPr>
  </w:style>
  <w:style w:type="character" w:customStyle="1" w:styleId="ListLabel49">
    <w:name w:val="ListLabel 49"/>
    <w:qFormat/>
    <w:rPr>
      <w:rFonts w:cs="OpenSymbol"/>
      <w:b/>
      <w:bCs/>
    </w:rPr>
  </w:style>
  <w:style w:type="character" w:customStyle="1" w:styleId="ListLabel50">
    <w:name w:val="ListLabel 50"/>
    <w:qFormat/>
    <w:rPr>
      <w:rFonts w:cs="OpenSymbol"/>
      <w:b/>
      <w:bCs/>
    </w:rPr>
  </w:style>
  <w:style w:type="character" w:customStyle="1" w:styleId="ListLabel51">
    <w:name w:val="ListLabel 51"/>
    <w:qFormat/>
    <w:rPr>
      <w:rFonts w:cs="OpenSymbol"/>
      <w:b/>
      <w:bCs/>
    </w:rPr>
  </w:style>
  <w:style w:type="character" w:customStyle="1" w:styleId="ListLabel52">
    <w:name w:val="ListLabel 52"/>
    <w:qFormat/>
    <w:rPr>
      <w:rFonts w:cs="OpenSymbol"/>
      <w:b/>
      <w:bCs/>
    </w:rPr>
  </w:style>
  <w:style w:type="character" w:customStyle="1" w:styleId="ListLabel53">
    <w:name w:val="ListLabel 53"/>
    <w:qFormat/>
    <w:rPr>
      <w:rFonts w:cs="OpenSymbol"/>
      <w:b/>
      <w:bCs/>
    </w:rPr>
  </w:style>
  <w:style w:type="character" w:customStyle="1" w:styleId="ListLabel54">
    <w:name w:val="ListLabel 54"/>
    <w:qFormat/>
    <w:rPr>
      <w:rFonts w:cs="OpenSymbol"/>
      <w:b/>
      <w:bCs/>
    </w:rPr>
  </w:style>
  <w:style w:type="character" w:customStyle="1" w:styleId="ListLabel55">
    <w:name w:val="ListLabel 55"/>
    <w:qFormat/>
    <w:rPr>
      <w:rFonts w:cs="OpenSymbol"/>
      <w:b/>
      <w:bCs/>
    </w:rPr>
  </w:style>
  <w:style w:type="character" w:customStyle="1" w:styleId="ListLabel56">
    <w:name w:val="ListLabel 56"/>
    <w:qFormat/>
    <w:rPr>
      <w:rFonts w:cs="OpenSymbol"/>
      <w:b/>
      <w:bCs/>
    </w:rPr>
  </w:style>
  <w:style w:type="character" w:customStyle="1" w:styleId="ListLabel57">
    <w:name w:val="ListLabel 57"/>
    <w:qFormat/>
    <w:rPr>
      <w:rFonts w:cs="OpenSymbol"/>
      <w:b/>
      <w:bCs/>
    </w:rPr>
  </w:style>
  <w:style w:type="character" w:customStyle="1" w:styleId="ListLabel58">
    <w:name w:val="ListLabel 58"/>
    <w:qFormat/>
    <w:rPr>
      <w:rFonts w:cs="OpenSymbol"/>
      <w:b/>
      <w:bCs/>
    </w:rPr>
  </w:style>
  <w:style w:type="character" w:customStyle="1" w:styleId="ListLabel59">
    <w:name w:val="ListLabel 59"/>
    <w:qFormat/>
    <w:rPr>
      <w:rFonts w:cs="OpenSymbol"/>
      <w:b/>
      <w:bCs/>
    </w:rPr>
  </w:style>
  <w:style w:type="character" w:customStyle="1" w:styleId="ListLabel60">
    <w:name w:val="ListLabel 60"/>
    <w:qFormat/>
    <w:rPr>
      <w:rFonts w:cs="OpenSymbol"/>
      <w:b/>
      <w:bCs/>
    </w:rPr>
  </w:style>
  <w:style w:type="character" w:customStyle="1" w:styleId="ListLabel61">
    <w:name w:val="ListLabel 61"/>
    <w:qFormat/>
    <w:rPr>
      <w:rFonts w:cs="OpenSymbol"/>
      <w:b/>
      <w:bCs/>
    </w:rPr>
  </w:style>
  <w:style w:type="character" w:customStyle="1" w:styleId="ListLabel62">
    <w:name w:val="ListLabel 62"/>
    <w:qFormat/>
    <w:rPr>
      <w:rFonts w:cs="OpenSymbol"/>
      <w:b/>
      <w:bCs/>
    </w:rPr>
  </w:style>
  <w:style w:type="character" w:customStyle="1" w:styleId="ListLabel63">
    <w:name w:val="ListLabel 63"/>
    <w:qFormat/>
    <w:rPr>
      <w:rFonts w:cs="OpenSymbol"/>
      <w:b/>
      <w:bCs/>
    </w:rPr>
  </w:style>
  <w:style w:type="character" w:customStyle="1" w:styleId="ListLabel64">
    <w:name w:val="ListLabel 64"/>
    <w:qFormat/>
    <w:rPr>
      <w:rFonts w:cs="OpenSymbol"/>
      <w:b/>
      <w:bCs/>
    </w:rPr>
  </w:style>
  <w:style w:type="character" w:customStyle="1" w:styleId="ListLabel65">
    <w:name w:val="ListLabel 65"/>
    <w:qFormat/>
    <w:rPr>
      <w:rFonts w:cs="OpenSymbol"/>
      <w:b/>
      <w:bCs/>
    </w:rPr>
  </w:style>
  <w:style w:type="character" w:customStyle="1" w:styleId="ListLabel66">
    <w:name w:val="ListLabel 66"/>
    <w:qFormat/>
    <w:rPr>
      <w:rFonts w:cs="OpenSymbol"/>
      <w:b/>
      <w:bCs/>
    </w:rPr>
  </w:style>
  <w:style w:type="character" w:customStyle="1" w:styleId="ListLabel67">
    <w:name w:val="ListLabel 67"/>
    <w:qFormat/>
    <w:rPr>
      <w:rFonts w:cs="OpenSymbol"/>
      <w:b/>
      <w:bCs/>
    </w:rPr>
  </w:style>
  <w:style w:type="character" w:customStyle="1" w:styleId="ListLabel68">
    <w:name w:val="ListLabel 68"/>
    <w:qFormat/>
    <w:rPr>
      <w:rFonts w:cs="OpenSymbol"/>
      <w:b/>
      <w:bCs/>
    </w:rPr>
  </w:style>
  <w:style w:type="character" w:customStyle="1" w:styleId="ListLabel69">
    <w:name w:val="ListLabel 69"/>
    <w:qFormat/>
    <w:rPr>
      <w:rFonts w:cs="OpenSymbol"/>
      <w:b/>
      <w:bCs/>
    </w:rPr>
  </w:style>
  <w:style w:type="character" w:customStyle="1" w:styleId="ListLabel70">
    <w:name w:val="ListLabel 70"/>
    <w:qFormat/>
    <w:rPr>
      <w:rFonts w:cs="OpenSymbol"/>
      <w:b/>
      <w:bCs/>
    </w:rPr>
  </w:style>
  <w:style w:type="character" w:customStyle="1" w:styleId="ListLabel71">
    <w:name w:val="ListLabel 71"/>
    <w:qFormat/>
    <w:rPr>
      <w:rFonts w:cs="OpenSymbol"/>
      <w:b/>
      <w:bCs/>
    </w:rPr>
  </w:style>
  <w:style w:type="character" w:customStyle="1" w:styleId="ListLabel72">
    <w:name w:val="ListLabel 72"/>
    <w:qFormat/>
    <w:rPr>
      <w:rFonts w:cs="OpenSymbol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2F31B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F31B7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5350E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table" w:styleId="TableGrid">
    <w:name w:val="Table Grid"/>
    <w:basedOn w:val="TableNormal"/>
    <w:rsid w:val="00A91C8B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2fdb40162a0ae79ca95715d6786d062134f530e18705c4458440321091b5b58120b190410445b5c0a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D2FE-7C99-44A3-B6FD-F79B9EC3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Ishani Jaswal</dc:creator>
  <cp:lastModifiedBy>Anchit Gupta</cp:lastModifiedBy>
  <cp:revision>21</cp:revision>
  <dcterms:created xsi:type="dcterms:W3CDTF">2017-12-20T04:36:00Z</dcterms:created>
  <dcterms:modified xsi:type="dcterms:W3CDTF">2018-09-26T07:46:00Z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