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before="0" w:after="0" w:line="240" w:lineRule="auto"/>
        <w:rPr>
          <w:rFonts w:ascii="Times New Roman" w:eastAsia="Arial" w:hAnsi="Times New Roman" w:cs="Times New Roman"/>
          <w:b/>
          <w:sz w:val="24"/>
        </w:rPr>
      </w:pPr>
      <w:r>
        <w:rPr>
          <w:rFonts w:ascii="Times New Roman" w:eastAsia="Arial" w:hAnsi="Times New Roman" w:cs="Times New Roman"/>
          <w:b/>
          <w:sz w:val="24"/>
        </w:rPr>
        <w:t xml:space="preserve">       </w:t>
      </w:r>
      <w:r>
        <w:rPr>
          <w:rFonts w:ascii="Times New Roman" w:eastAsia="Arial" w:hAnsi="Times New Roman" w:cs="Times New Roman"/>
          <w:b/>
          <w:sz w:val="24"/>
        </w:rPr>
        <w:t>DILIPVARMA MUDUNURI</w:t>
      </w:r>
    </w:p>
    <w:p>
      <w:pPr>
        <w:spacing w:before="0" w:after="0" w:line="240" w:lineRule="auto"/>
        <w:rPr>
          <w:rFonts w:ascii="Times New Roman" w:eastAsia="Arial" w:hAnsi="Times New Roman" w:cs="Times New Roman"/>
          <w:b/>
          <w:sz w:val="24"/>
        </w:rPr>
      </w:pPr>
      <w:r>
        <w:rPr>
          <w:rFonts w:ascii="Times New Roman" w:eastAsia="Arial" w:hAnsi="Times New Roman" w:cs="Times New Roman"/>
          <w:b/>
          <w:sz w:val="24"/>
        </w:rPr>
        <w:t xml:space="preserve">       </w:t>
      </w:r>
      <w:r>
        <w:rPr>
          <w:rFonts w:ascii="Times New Roman" w:eastAsia="Arial" w:hAnsi="Times New Roman" w:cs="Times New Roman"/>
          <w:b/>
          <w:sz w:val="24"/>
        </w:rPr>
        <w:t>Email: dilip.varma1234@gmail.com</w:t>
      </w:r>
    </w:p>
    <w:p>
      <w:pPr>
        <w:rPr>
          <w:rFonts w:ascii="Times New Roman" w:eastAsia="Arial" w:hAnsi="Times New Roman" w:cs="Times New Roman"/>
          <w:b/>
          <w:sz w:val="24"/>
        </w:rPr>
      </w:pPr>
      <w:r>
        <w:rPr>
          <w:rFonts w:ascii="Times New Roman" w:eastAsia="Arial" w:hAnsi="Times New Roman" w:cs="Times New Roman"/>
          <w:b/>
          <w:sz w:val="24"/>
        </w:rPr>
        <w:t xml:space="preserve">       </w:t>
      </w:r>
      <w:r>
        <w:rPr>
          <w:rFonts w:ascii="Times New Roman" w:eastAsia="Arial" w:hAnsi="Times New Roman" w:cs="Times New Roman"/>
          <w:b/>
          <w:sz w:val="24"/>
        </w:rPr>
        <w:t>Mobile: +91 – 9704080274</w:t>
      </w:r>
    </w:p>
    <w:p>
      <w:pPr>
        <w:rPr>
          <w:rFonts w:ascii="Times New Roman" w:eastAsia="Arial" w:hAnsi="Times New Roman" w:cs="Times New Roman"/>
          <w:b/>
          <w:sz w:val="24"/>
        </w:rPr>
      </w:pPr>
      <w:r>
        <w:rPr>
          <w:rFonts w:ascii="Times New Roman" w:eastAsia="Arial" w:hAnsi="Times New Roman" w:cs="Times New Roman"/>
          <w:b/>
          <w:sz w:val="24"/>
        </w:rPr>
        <w:t>______________________________________________________________</w:t>
      </w:r>
    </w:p>
    <w:p>
      <w:pPr>
        <w:keepNext/>
        <w:spacing w:before="0" w:after="0" w:line="240" w:lineRule="auto"/>
        <w:jc w:val="both"/>
        <w:rPr>
          <w:rFonts w:ascii="Times New Roman" w:hAnsi="Times New Roman" w:cs="Times New Roman"/>
        </w:rPr>
      </w:pPr>
      <w:r>
        <w:rPr>
          <w:rFonts w:ascii="Times New Roman" w:eastAsia="Arial" w:hAnsi="Times New Roman" w:cs="Times New Roman"/>
          <w:b/>
          <w:u w:val="single"/>
        </w:rPr>
        <w:t>SUMMARY</w:t>
      </w:r>
    </w:p>
    <w:p>
      <w:pPr>
        <w:pStyle w:val="BodyText"/>
        <w:numPr>
          <w:ilvl w:val="0"/>
          <w:numId w:val="2"/>
        </w:numPr>
        <w:tabs>
          <w:tab w:val="left" w:pos="0"/>
        </w:tabs>
        <w:spacing w:before="150" w:after="0"/>
        <w:rPr>
          <w:rFonts w:ascii="Times New Roman" w:hAnsi="Times New Roman" w:cs="Times New Roman"/>
        </w:rPr>
      </w:pPr>
      <w:r>
        <w:rPr>
          <w:rFonts w:ascii="Times New Roman" w:hAnsi="Times New Roman" w:cs="Times New Roman"/>
          <w:sz w:val="21"/>
        </w:rPr>
        <w:t>Good experience in developing web applications implementing Model View Control architecture using </w:t>
      </w:r>
      <w:r>
        <w:rPr>
          <w:rStyle w:val="StrongEmphasis"/>
          <w:rFonts w:ascii="Times New Roman" w:hAnsi="Times New Roman" w:cs="Times New Roman"/>
          <w:color w:val="000000"/>
          <w:sz w:val="21"/>
        </w:rPr>
        <w:t>Django </w:t>
      </w:r>
      <w:r>
        <w:rPr>
          <w:rFonts w:ascii="Times New Roman" w:hAnsi="Times New Roman" w:cs="Times New Roman"/>
          <w:sz w:val="21"/>
        </w:rPr>
        <w:t>web application frameworks.</w:t>
      </w:r>
    </w:p>
    <w:p>
      <w:pPr>
        <w:pStyle w:val="BodyText"/>
        <w:numPr>
          <w:ilvl w:val="0"/>
          <w:numId w:val="2"/>
        </w:numPr>
        <w:tabs>
          <w:tab w:val="left" w:pos="0"/>
        </w:tabs>
        <w:spacing w:before="150" w:after="0"/>
      </w:pPr>
      <w:r>
        <w:rPr>
          <w:rFonts w:ascii="Times New Roman" w:hAnsi="Times New Roman" w:cs="Times New Roman"/>
          <w:sz w:val="21"/>
        </w:rPr>
        <w:t>Over</w:t>
      </w:r>
      <w:r>
        <w:rPr>
          <w:rStyle w:val="StrongEmphasis"/>
          <w:rFonts w:ascii="Times New Roman" w:hAnsi="Times New Roman" w:cs="Times New Roman"/>
          <w:b w:val="0"/>
          <w:color w:val="000000"/>
          <w:sz w:val="21"/>
        </w:rPr>
        <w:t> </w:t>
      </w:r>
      <w:bookmarkStart w:id="0" w:name="_GoBack"/>
      <w:bookmarkEnd w:id="0"/>
      <w:r>
        <w:rPr>
          <w:rStyle w:val="StrongEmphasis"/>
          <w:rFonts w:ascii="Times New Roman" w:hAnsi="Times New Roman" w:cs="Times New Roman"/>
          <w:b w:val="0"/>
          <w:color w:val="000000"/>
          <w:sz w:val="21"/>
        </w:rPr>
        <w:t xml:space="preserve">6 months </w:t>
      </w:r>
      <w:r>
        <w:rPr>
          <w:rFonts w:ascii="Times New Roman" w:hAnsi="Times New Roman" w:cs="Times New Roman"/>
          <w:sz w:val="21"/>
        </w:rPr>
        <w:t>of IT Experience in development on web based applications using </w:t>
      </w:r>
      <w:r>
        <w:rPr>
          <w:rStyle w:val="StrongEmphasis"/>
          <w:rFonts w:ascii="Times New Roman" w:hAnsi="Times New Roman" w:cs="Times New Roman"/>
          <w:color w:val="000000"/>
          <w:sz w:val="21"/>
        </w:rPr>
        <w:t xml:space="preserve">Python, HTML, CSS </w:t>
      </w:r>
      <w:r>
        <w:rPr>
          <w:rStyle w:val="StrongEmphasis"/>
          <w:rFonts w:ascii="Times New Roman" w:hAnsi="Times New Roman" w:cs="Times New Roman"/>
          <w:b w:val="0"/>
          <w:color w:val="000000"/>
          <w:sz w:val="21"/>
        </w:rPr>
        <w:t>and</w:t>
      </w:r>
      <w:r>
        <w:rPr>
          <w:rStyle w:val="StrongEmphasis"/>
          <w:rFonts w:ascii="Times New Roman" w:hAnsi="Times New Roman" w:cs="Times New Roman"/>
          <w:color w:val="000000"/>
          <w:sz w:val="21"/>
        </w:rPr>
        <w:t xml:space="preserve"> JavaScript.</w:t>
      </w:r>
    </w:p>
    <w:p>
      <w:pPr>
        <w:pStyle w:val="BodyText"/>
        <w:numPr>
          <w:ilvl w:val="0"/>
          <w:numId w:val="2"/>
        </w:numPr>
        <w:tabs>
          <w:tab w:val="left" w:pos="0"/>
        </w:tabs>
        <w:spacing w:before="150" w:after="0"/>
        <w:rPr>
          <w:rFonts w:ascii="Times New Roman" w:hAnsi="Times New Roman" w:cs="Times New Roman"/>
        </w:rPr>
      </w:pPr>
      <w:r>
        <w:rPr>
          <w:rFonts w:ascii="Times New Roman" w:hAnsi="Times New Roman" w:cs="Times New Roman"/>
          <w:sz w:val="21"/>
        </w:rPr>
        <w:t>Experienced in working with various Python Integrated Development Environments like </w:t>
      </w:r>
      <w:r>
        <w:rPr>
          <w:rStyle w:val="StrongEmphasis"/>
          <w:rFonts w:ascii="Times New Roman" w:hAnsi="Times New Roman" w:cs="Times New Roman"/>
          <w:color w:val="000000"/>
          <w:sz w:val="21"/>
        </w:rPr>
        <w:t>PyCharm, Eclipse </w:t>
      </w:r>
      <w:r>
        <w:rPr>
          <w:rFonts w:ascii="Times New Roman" w:hAnsi="Times New Roman" w:cs="Times New Roman"/>
          <w:sz w:val="21"/>
        </w:rPr>
        <w:t>and</w:t>
      </w:r>
      <w:r>
        <w:rPr>
          <w:rStyle w:val="StrongEmphasis"/>
          <w:rFonts w:ascii="Times New Roman" w:hAnsi="Times New Roman" w:cs="Times New Roman"/>
          <w:b w:val="0"/>
          <w:color w:val="000000"/>
          <w:sz w:val="21"/>
        </w:rPr>
        <w:t> </w:t>
      </w:r>
      <w:r>
        <w:rPr>
          <w:rStyle w:val="StrongEmphasis"/>
          <w:rFonts w:ascii="Times New Roman" w:hAnsi="Times New Roman" w:cs="Times New Roman"/>
          <w:color w:val="000000"/>
          <w:sz w:val="21"/>
        </w:rPr>
        <w:t>Sublime Text.</w:t>
      </w:r>
    </w:p>
    <w:p>
      <w:pPr>
        <w:pStyle w:val="BodyText"/>
        <w:numPr>
          <w:ilvl w:val="0"/>
          <w:numId w:val="2"/>
        </w:numPr>
        <w:tabs>
          <w:tab w:val="left" w:pos="0"/>
        </w:tabs>
        <w:spacing w:before="150" w:after="0"/>
        <w:rPr>
          <w:rFonts w:ascii="Times New Roman" w:hAnsi="Times New Roman" w:cs="Times New Roman"/>
        </w:rPr>
      </w:pPr>
      <w:r>
        <w:rPr>
          <w:rFonts w:ascii="Times New Roman" w:hAnsi="Times New Roman" w:cs="Times New Roman"/>
          <w:sz w:val="21"/>
        </w:rPr>
        <w:t>Good experience in working with data analytics, data wrangling and Excel data extracts in a Python based environment.</w:t>
      </w:r>
    </w:p>
    <w:p>
      <w:pPr>
        <w:pStyle w:val="BodyText"/>
        <w:numPr>
          <w:ilvl w:val="0"/>
          <w:numId w:val="2"/>
        </w:numPr>
        <w:tabs>
          <w:tab w:val="left" w:pos="0"/>
        </w:tabs>
        <w:spacing w:before="150" w:after="0"/>
        <w:rPr>
          <w:rFonts w:ascii="Times New Roman" w:hAnsi="Times New Roman" w:cs="Times New Roman"/>
          <w:sz w:val="21"/>
        </w:rPr>
      </w:pPr>
      <w:r>
        <w:rPr>
          <w:rFonts w:ascii="Times New Roman" w:hAnsi="Times New Roman" w:cs="Times New Roman"/>
          <w:sz w:val="21"/>
        </w:rPr>
        <w:t>Experience in working with Python ORM Libraries including </w:t>
      </w:r>
      <w:r>
        <w:rPr>
          <w:rStyle w:val="StrongEmphasis"/>
          <w:rFonts w:ascii="Times New Roman" w:hAnsi="Times New Roman" w:cs="Times New Roman"/>
          <w:color w:val="000000"/>
          <w:sz w:val="21"/>
        </w:rPr>
        <w:t>Django ORM</w:t>
      </w:r>
    </w:p>
    <w:p>
      <w:pPr>
        <w:pStyle w:val="BodyText"/>
        <w:numPr>
          <w:ilvl w:val="0"/>
          <w:numId w:val="2"/>
        </w:numPr>
        <w:tabs>
          <w:tab w:val="left" w:pos="0"/>
        </w:tabs>
        <w:spacing w:before="150" w:after="0"/>
        <w:rPr>
          <w:rFonts w:ascii="Times New Roman" w:hAnsi="Times New Roman" w:cs="Times New Roman"/>
        </w:rPr>
      </w:pPr>
      <w:r>
        <w:rPr>
          <w:rFonts w:ascii="Times New Roman" w:hAnsi="Times New Roman" w:cs="Times New Roman"/>
          <w:sz w:val="21"/>
        </w:rPr>
        <w:t>Performed numerous server migrations on both </w:t>
      </w:r>
      <w:r>
        <w:rPr>
          <w:rStyle w:val="StrongEmphasis"/>
          <w:rFonts w:ascii="Times New Roman" w:hAnsi="Times New Roman" w:cs="Times New Roman"/>
          <w:color w:val="000000"/>
          <w:sz w:val="21"/>
        </w:rPr>
        <w:t>Linux and Windows</w:t>
      </w:r>
      <w:r>
        <w:rPr>
          <w:rFonts w:ascii="Times New Roman" w:hAnsi="Times New Roman" w:cs="Times New Roman"/>
          <w:sz w:val="21"/>
        </w:rPr>
        <w:t> servers. Migrations include moving all clients and their data, configuration settings, testing and verifying.</w:t>
      </w:r>
    </w:p>
    <w:p>
      <w:pPr>
        <w:pStyle w:val="BodyText"/>
        <w:numPr>
          <w:ilvl w:val="0"/>
          <w:numId w:val="2"/>
        </w:numPr>
        <w:tabs>
          <w:tab w:val="left" w:pos="0"/>
        </w:tabs>
        <w:spacing w:before="150" w:after="0"/>
        <w:rPr>
          <w:rFonts w:ascii="Times New Roman" w:hAnsi="Times New Roman" w:cs="Times New Roman"/>
          <w:sz w:val="21"/>
        </w:rPr>
      </w:pPr>
      <w:r>
        <w:rPr>
          <w:rFonts w:ascii="Times New Roman" w:hAnsi="Times New Roman" w:cs="Times New Roman"/>
          <w:sz w:val="21"/>
        </w:rPr>
        <w:t>Documentation of Architecture, Design and Operational procedures.</w:t>
      </w:r>
    </w:p>
    <w:p>
      <w:pPr>
        <w:pStyle w:val="BodyText"/>
        <w:numPr>
          <w:ilvl w:val="0"/>
          <w:numId w:val="2"/>
        </w:numPr>
        <w:tabs>
          <w:tab w:val="left" w:pos="0"/>
        </w:tabs>
        <w:spacing w:before="150" w:after="0"/>
      </w:pPr>
      <w:r>
        <w:rPr>
          <w:rFonts w:ascii="Times New Roman" w:hAnsi="Times New Roman" w:cs="Times New Roman"/>
          <w:sz w:val="21"/>
        </w:rPr>
        <w:t>Proficient in writing SQ L</w:t>
      </w:r>
      <w:r>
        <w:rPr>
          <w:rStyle w:val="StrongEmphasis"/>
          <w:rFonts w:ascii="Times New Roman" w:hAnsi="Times New Roman" w:cs="Times New Roman"/>
          <w:color w:val="000000"/>
          <w:sz w:val="21"/>
        </w:rPr>
        <w:t> </w:t>
      </w:r>
      <w:r>
        <w:rPr>
          <w:rFonts w:ascii="Times New Roman" w:hAnsi="Times New Roman" w:cs="Times New Roman"/>
          <w:sz w:val="21"/>
        </w:rPr>
        <w:t>Queries, Stored procedures, functions, packages, tables, views, triggers using relational databases like </w:t>
      </w:r>
      <w:r>
        <w:rPr>
          <w:rStyle w:val="StrongEmphasis"/>
          <w:rFonts w:ascii="Times New Roman" w:hAnsi="Times New Roman" w:cs="Times New Roman"/>
          <w:color w:val="000000"/>
          <w:sz w:val="21"/>
        </w:rPr>
        <w:t>MySQL.</w:t>
      </w:r>
    </w:p>
    <w:p>
      <w:pPr>
        <w:pStyle w:val="BodyText"/>
        <w:numPr>
          <w:ilvl w:val="0"/>
          <w:numId w:val="2"/>
        </w:numPr>
        <w:tabs>
          <w:tab w:val="left" w:pos="0"/>
        </w:tabs>
        <w:spacing w:before="150" w:after="0"/>
        <w:rPr>
          <w:rFonts w:ascii="Times New Roman" w:hAnsi="Times New Roman" w:cs="Times New Roman"/>
        </w:rPr>
      </w:pPr>
      <w:r>
        <w:rPr>
          <w:rFonts w:ascii="Times New Roman" w:hAnsi="Times New Roman" w:cs="Times New Roman"/>
          <w:sz w:val="21"/>
        </w:rPr>
        <w:t>Strong development experience on </w:t>
      </w:r>
      <w:r>
        <w:rPr>
          <w:rStyle w:val="StrongEmphasis"/>
          <w:rFonts w:ascii="Times New Roman" w:hAnsi="Times New Roman" w:cs="Times New Roman"/>
          <w:color w:val="000000"/>
          <w:sz w:val="21"/>
        </w:rPr>
        <w:t>Linux based operating systems</w:t>
      </w:r>
      <w:r>
        <w:rPr>
          <w:rFonts w:ascii="Times New Roman" w:hAnsi="Times New Roman" w:cs="Times New Roman"/>
          <w:sz w:val="21"/>
        </w:rPr>
        <w:t> (used flavors like Fedora, Ubuntu).</w:t>
      </w:r>
    </w:p>
    <w:p>
      <w:pPr>
        <w:pStyle w:val="BodyText"/>
        <w:numPr>
          <w:ilvl w:val="0"/>
          <w:numId w:val="2"/>
        </w:numPr>
        <w:tabs>
          <w:tab w:val="left" w:pos="0"/>
        </w:tabs>
        <w:spacing w:before="150" w:after="0"/>
        <w:rPr>
          <w:rFonts w:ascii="Times New Roman" w:hAnsi="Times New Roman" w:cs="Times New Roman"/>
        </w:rPr>
      </w:pPr>
      <w:r>
        <w:rPr>
          <w:rFonts w:ascii="Times New Roman" w:hAnsi="Times New Roman" w:cs="Times New Roman"/>
          <w:sz w:val="21"/>
        </w:rPr>
        <w:t>Experience in working with different operating systems </w:t>
      </w:r>
      <w:r>
        <w:rPr>
          <w:rStyle w:val="StrongEmphasis"/>
          <w:rFonts w:ascii="Times New Roman" w:hAnsi="Times New Roman" w:cs="Times New Roman"/>
          <w:color w:val="000000"/>
          <w:sz w:val="21"/>
        </w:rPr>
        <w:t>Windows 7/8/10, UNIX, Linux.</w:t>
      </w:r>
    </w:p>
    <w:p>
      <w:pPr>
        <w:pStyle w:val="BodyText"/>
        <w:numPr>
          <w:ilvl w:val="0"/>
          <w:numId w:val="2"/>
        </w:numPr>
        <w:tabs>
          <w:tab w:val="left" w:pos="0"/>
        </w:tabs>
        <w:spacing w:before="150" w:after="0"/>
        <w:rPr>
          <w:rFonts w:ascii="Times New Roman" w:hAnsi="Times New Roman" w:cs="Times New Roman"/>
          <w:sz w:val="21"/>
        </w:rPr>
      </w:pPr>
      <w:r>
        <w:rPr>
          <w:rFonts w:ascii="Times New Roman" w:hAnsi="Times New Roman" w:cs="Times New Roman"/>
          <w:sz w:val="21"/>
        </w:rPr>
        <w:t>Excellent Interpersonal and communication skills, efficient time management and organization skills, ability to handle multiple tasks and work well in a team environment.</w:t>
      </w:r>
    </w:p>
    <w:p>
      <w:pPr>
        <w:tabs>
          <w:tab w:val="left" w:pos="420"/>
        </w:tabs>
        <w:suppressAutoHyphens/>
        <w:spacing w:before="40" w:after="40" w:line="240" w:lineRule="auto"/>
        <w:jc w:val="both"/>
        <w:rPr>
          <w:rFonts w:ascii="Times New Roman" w:eastAsia="Arial" w:hAnsi="Times New Roman" w:cs="Times New Roman"/>
          <w:b/>
          <w:u w:val="single"/>
        </w:rPr>
      </w:pPr>
    </w:p>
    <w:p>
      <w:pPr>
        <w:tabs>
          <w:tab w:val="left" w:pos="420"/>
        </w:tabs>
        <w:suppressAutoHyphens/>
        <w:spacing w:before="40" w:after="40" w:line="240" w:lineRule="auto"/>
        <w:jc w:val="both"/>
        <w:rPr>
          <w:rFonts w:ascii="Times New Roman" w:eastAsia="Arial" w:hAnsi="Times New Roman" w:cs="Times New Roman"/>
          <w:bCs/>
        </w:rPr>
      </w:pPr>
      <w:r>
        <w:rPr>
          <w:rFonts w:ascii="Times New Roman" w:eastAsia="Arial" w:hAnsi="Times New Roman" w:cs="Times New Roman"/>
          <w:b/>
          <w:u w:val="single"/>
        </w:rPr>
        <w:t>Education</w:t>
      </w:r>
      <w:r>
        <w:rPr>
          <w:rFonts w:ascii="Times New Roman" w:eastAsia="Arial" w:hAnsi="Times New Roman" w:cs="Times New Roman"/>
          <w:b/>
        </w:rPr>
        <w:t xml:space="preserve">:  </w:t>
      </w:r>
      <w:r>
        <w:rPr>
          <w:rFonts w:ascii="Times New Roman" w:eastAsia="Arial" w:hAnsi="Times New Roman" w:cs="Times New Roman"/>
          <w:bCs/>
        </w:rPr>
        <w:t>Bachelor of Engineering in COMPUTER SCIENCE from Sri Vasavi Engineering College in 2017.</w:t>
      </w:r>
    </w:p>
    <w:p>
      <w:pPr>
        <w:spacing w:before="0" w:after="0" w:line="240" w:lineRule="auto"/>
        <w:rPr>
          <w:rFonts w:ascii="Times New Roman" w:eastAsia="Arial" w:hAnsi="Times New Roman" w:cs="Times New Roman"/>
          <w:b/>
        </w:rPr>
      </w:pPr>
    </w:p>
    <w:p>
      <w:pPr>
        <w:spacing w:before="0" w:after="0" w:line="240" w:lineRule="auto"/>
        <w:rPr>
          <w:rFonts w:ascii="Times New Roman" w:hAnsi="Times New Roman" w:cs="Times New Roman"/>
        </w:rPr>
      </w:pPr>
      <w:r>
        <w:rPr>
          <w:rFonts w:ascii="Times New Roman" w:eastAsia="Arial" w:hAnsi="Times New Roman" w:cs="Times New Roman"/>
          <w:b/>
          <w:bCs/>
          <w:u w:val="single"/>
        </w:rPr>
        <w:t>TECHNICAL SKILLS</w:t>
      </w:r>
    </w:p>
    <w:p>
      <w:pPr>
        <w:spacing w:before="0" w:after="0" w:line="240" w:lineRule="auto"/>
        <w:rPr>
          <w:rFonts w:ascii="Times New Roman" w:hAnsi="Times New Roman" w:cs="Times New Roman"/>
        </w:rPr>
      </w:pPr>
    </w:p>
    <w:tbl>
      <w:tblPr>
        <w:tblStyle w:val="TableGrid"/>
        <w:tblW w:w="8330" w:type="dxa"/>
        <w:jc w:val="left"/>
        <w:tblInd w:w="0" w:type="dxa"/>
        <w:tblCellMar>
          <w:top w:w="0" w:type="dxa"/>
          <w:left w:w="108" w:type="dxa"/>
          <w:bottom w:w="0" w:type="dxa"/>
          <w:right w:w="108" w:type="dxa"/>
        </w:tblCellMar>
        <w:tblLook w:val="04A0"/>
      </w:tblPr>
      <w:tblGrid>
        <w:gridCol w:w="3227"/>
        <w:gridCol w:w="5102"/>
      </w:tblGrid>
      <w:tr>
        <w:tblPrEx>
          <w:tblW w:w="8330" w:type="dxa"/>
          <w:jc w:val="left"/>
          <w:tblInd w:w="0" w:type="dxa"/>
          <w:tblCellMar>
            <w:top w:w="0" w:type="dxa"/>
            <w:left w:w="108" w:type="dxa"/>
            <w:bottom w:w="0" w:type="dxa"/>
            <w:right w:w="108" w:type="dxa"/>
          </w:tblCellMar>
          <w:tblLook w:val="04A0"/>
        </w:tblPrEx>
        <w:trPr>
          <w:jc w:val="left"/>
        </w:trPr>
        <w:tc>
          <w:tcPr>
            <w:tcW w:w="3227"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Frameworks</w:t>
            </w:r>
          </w:p>
        </w:tc>
        <w:tc>
          <w:tcPr>
            <w:tcW w:w="5102"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sz w:val="24"/>
                <w:szCs w:val="24"/>
              </w:rPr>
              <w:t>Django</w:t>
            </w:r>
            <w:r>
              <w:rPr>
                <w:rFonts w:ascii="Times New Roman" w:hAnsi="Times New Roman" w:cs="Times New Roman"/>
                <w:sz w:val="24"/>
                <w:szCs w:val="24"/>
              </w:rPr>
              <w:t>.</w:t>
            </w:r>
          </w:p>
        </w:tc>
      </w:tr>
      <w:tr>
        <w:tblPrEx>
          <w:tblW w:w="8330" w:type="dxa"/>
          <w:jc w:val="left"/>
          <w:tblInd w:w="0" w:type="dxa"/>
          <w:tblCellMar>
            <w:top w:w="0" w:type="dxa"/>
            <w:left w:w="108" w:type="dxa"/>
            <w:bottom w:w="0" w:type="dxa"/>
            <w:right w:w="108" w:type="dxa"/>
          </w:tblCellMar>
          <w:tblLook w:val="04A0"/>
        </w:tblPrEx>
        <w:trPr>
          <w:jc w:val="left"/>
        </w:trPr>
        <w:tc>
          <w:tcPr>
            <w:tcW w:w="3227"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Programming Languages</w:t>
            </w:r>
          </w:p>
        </w:tc>
        <w:tc>
          <w:tcPr>
            <w:tcW w:w="5102"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bCs/>
                <w:sz w:val="24"/>
                <w:szCs w:val="24"/>
              </w:rPr>
              <w:t>Python</w:t>
            </w:r>
            <w:r>
              <w:rPr>
                <w:rFonts w:ascii="Times New Roman" w:eastAsia="Arial" w:hAnsi="Times New Roman" w:cs="Times New Roman"/>
                <w:b/>
                <w:sz w:val="24"/>
                <w:szCs w:val="24"/>
              </w:rPr>
              <w:t>, C</w:t>
            </w:r>
            <w:r>
              <w:rPr>
                <w:rFonts w:ascii="Times New Roman" w:eastAsia="Arial" w:hAnsi="Times New Roman" w:cs="Times New Roman"/>
                <w:sz w:val="24"/>
                <w:szCs w:val="24"/>
              </w:rPr>
              <w:t>++, C</w:t>
            </w:r>
            <w:r>
              <w:rPr>
                <w:rFonts w:ascii="Times New Roman" w:hAnsi="Times New Roman" w:cs="Times New Roman"/>
                <w:sz w:val="24"/>
                <w:szCs w:val="24"/>
              </w:rPr>
              <w:t>.</w:t>
            </w:r>
          </w:p>
        </w:tc>
      </w:tr>
      <w:tr>
        <w:tblPrEx>
          <w:tblW w:w="8330" w:type="dxa"/>
          <w:jc w:val="left"/>
          <w:tblInd w:w="0" w:type="dxa"/>
          <w:tblCellMar>
            <w:top w:w="0" w:type="dxa"/>
            <w:left w:w="108" w:type="dxa"/>
            <w:bottom w:w="0" w:type="dxa"/>
            <w:right w:w="108" w:type="dxa"/>
          </w:tblCellMar>
          <w:tblLook w:val="04A0"/>
        </w:tblPrEx>
        <w:trPr>
          <w:jc w:val="left"/>
        </w:trPr>
        <w:tc>
          <w:tcPr>
            <w:tcW w:w="3227"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Databases</w:t>
            </w:r>
          </w:p>
        </w:tc>
        <w:tc>
          <w:tcPr>
            <w:tcW w:w="5102"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sz w:val="24"/>
                <w:szCs w:val="24"/>
              </w:rPr>
              <w:t>MySQL, Oracle</w:t>
            </w:r>
            <w:r>
              <w:rPr>
                <w:rFonts w:ascii="Times New Roman" w:hAnsi="Times New Roman" w:cs="Times New Roman"/>
                <w:sz w:val="24"/>
                <w:szCs w:val="24"/>
              </w:rPr>
              <w:t>.</w:t>
            </w:r>
          </w:p>
        </w:tc>
      </w:tr>
      <w:tr>
        <w:tblPrEx>
          <w:tblW w:w="8330" w:type="dxa"/>
          <w:jc w:val="left"/>
          <w:tblInd w:w="0" w:type="dxa"/>
          <w:tblCellMar>
            <w:top w:w="0" w:type="dxa"/>
            <w:left w:w="108" w:type="dxa"/>
            <w:bottom w:w="0" w:type="dxa"/>
            <w:right w:w="108" w:type="dxa"/>
          </w:tblCellMar>
          <w:tblLook w:val="04A0"/>
        </w:tblPrEx>
        <w:trPr>
          <w:jc w:val="left"/>
        </w:trPr>
        <w:tc>
          <w:tcPr>
            <w:tcW w:w="3227"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Integrated IDE’s</w:t>
            </w:r>
          </w:p>
        </w:tc>
        <w:tc>
          <w:tcPr>
            <w:tcW w:w="5102"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sz w:val="24"/>
                <w:szCs w:val="24"/>
              </w:rPr>
              <w:t>Eclipse, PyCharm, and Sublime Text.</w:t>
            </w:r>
          </w:p>
        </w:tc>
      </w:tr>
      <w:tr>
        <w:tblPrEx>
          <w:tblW w:w="8330" w:type="dxa"/>
          <w:jc w:val="left"/>
          <w:tblInd w:w="0" w:type="dxa"/>
          <w:tblCellMar>
            <w:top w:w="0" w:type="dxa"/>
            <w:left w:w="108" w:type="dxa"/>
            <w:bottom w:w="0" w:type="dxa"/>
            <w:right w:w="108" w:type="dxa"/>
          </w:tblCellMar>
          <w:tblLook w:val="04A0"/>
        </w:tblPrEx>
        <w:trPr>
          <w:jc w:val="left"/>
        </w:trPr>
        <w:tc>
          <w:tcPr>
            <w:tcW w:w="3227"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Web Servers</w:t>
            </w:r>
          </w:p>
        </w:tc>
        <w:tc>
          <w:tcPr>
            <w:tcW w:w="5102"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sz w:val="24"/>
                <w:szCs w:val="24"/>
              </w:rPr>
              <w:t>Tomcat</w:t>
            </w:r>
            <w:r>
              <w:rPr>
                <w:rFonts w:ascii="Times New Roman" w:hAnsi="Times New Roman" w:cs="Times New Roman"/>
                <w:sz w:val="24"/>
                <w:szCs w:val="24"/>
              </w:rPr>
              <w:t>.</w:t>
            </w:r>
          </w:p>
        </w:tc>
      </w:tr>
      <w:tr>
        <w:tblPrEx>
          <w:tblW w:w="8330" w:type="dxa"/>
          <w:jc w:val="left"/>
          <w:tblInd w:w="0" w:type="dxa"/>
          <w:tblCellMar>
            <w:top w:w="0" w:type="dxa"/>
            <w:left w:w="108" w:type="dxa"/>
            <w:bottom w:w="0" w:type="dxa"/>
            <w:right w:w="108" w:type="dxa"/>
          </w:tblCellMar>
          <w:tblLook w:val="04A0"/>
        </w:tblPrEx>
        <w:trPr>
          <w:jc w:val="left"/>
        </w:trPr>
        <w:tc>
          <w:tcPr>
            <w:tcW w:w="3227"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Operating Systems</w:t>
            </w:r>
          </w:p>
        </w:tc>
        <w:tc>
          <w:tcPr>
            <w:tcW w:w="5102" w:type="dxa"/>
            <w:tcBorders>
              <w:top w:val="nil"/>
              <w:left w:val="nil"/>
              <w:bottom w:val="nil"/>
              <w:right w:val="nil"/>
              <w:insideH w:val="nil"/>
              <w:insideV w:val="nil"/>
            </w:tcBorders>
            <w:shd w:val="clear" w:color="auto" w:fill="auto"/>
          </w:tcPr>
          <w:p>
            <w:pPr>
              <w:suppressAutoHyphens/>
              <w:spacing w:before="40" w:after="40" w:line="240" w:lineRule="auto"/>
              <w:rPr>
                <w:rFonts w:ascii="Times New Roman" w:hAnsi="Times New Roman" w:cs="Times New Roman"/>
                <w:sz w:val="24"/>
                <w:szCs w:val="24"/>
              </w:rPr>
            </w:pPr>
            <w:r>
              <w:rPr>
                <w:rFonts w:ascii="Times New Roman" w:eastAsia="Arial" w:hAnsi="Times New Roman" w:cs="Times New Roman"/>
                <w:b/>
                <w:sz w:val="24"/>
                <w:szCs w:val="24"/>
              </w:rPr>
              <w:t>:</w:t>
            </w:r>
            <w:r>
              <w:rPr>
                <w:rFonts w:ascii="Times New Roman" w:eastAsia="Arial" w:hAnsi="Times New Roman" w:cs="Times New Roman"/>
                <w:sz w:val="24"/>
                <w:szCs w:val="24"/>
              </w:rPr>
              <w:t xml:space="preserve"> Windows, Linux (Ubuntu).</w:t>
            </w:r>
          </w:p>
        </w:tc>
      </w:tr>
    </w:tbl>
    <w:p>
      <w:pPr>
        <w:spacing w:before="0" w:after="0" w:line="240" w:lineRule="auto"/>
        <w:rPr>
          <w:rFonts w:ascii="Times New Roman" w:eastAsia="Arial" w:hAnsi="Times New Roman" w:cs="Times New Roman"/>
          <w:b/>
          <w:u w:val="single"/>
        </w:rPr>
      </w:pPr>
    </w:p>
    <w:p>
      <w:pPr>
        <w:spacing w:before="0" w:after="0" w:line="240" w:lineRule="auto"/>
        <w:rPr>
          <w:rFonts w:ascii="Times New Roman" w:eastAsia="Arial" w:hAnsi="Times New Roman" w:cs="Times New Roman"/>
          <w:b/>
          <w:u w:val="single"/>
        </w:rPr>
      </w:pPr>
    </w:p>
    <w:p>
      <w:pPr>
        <w:spacing w:before="0" w:after="0" w:line="240" w:lineRule="auto"/>
        <w:rPr>
          <w:rFonts w:ascii="Times New Roman" w:eastAsia="Arial" w:hAnsi="Times New Roman" w:cs="Times New Roman"/>
          <w:b/>
        </w:rPr>
      </w:pPr>
      <w:r>
        <w:rPr>
          <w:rFonts w:ascii="Times New Roman" w:eastAsia="Arial" w:hAnsi="Times New Roman" w:cs="Times New Roman"/>
          <w:b/>
          <w:u w:val="single"/>
        </w:rPr>
        <w:t>Working Experience</w:t>
      </w:r>
      <w:r>
        <w:rPr>
          <w:rFonts w:ascii="Times New Roman" w:eastAsia="Arial" w:hAnsi="Times New Roman" w:cs="Times New Roman"/>
          <w:b/>
        </w:rPr>
        <w:t>:</w:t>
      </w:r>
    </w:p>
    <w:p>
      <w:pPr>
        <w:spacing w:before="0" w:after="0" w:line="240" w:lineRule="auto"/>
        <w:rPr>
          <w:rFonts w:ascii="Times New Roman" w:eastAsia="Arial" w:hAnsi="Times New Roman" w:cs="Times New Roman"/>
          <w:b/>
        </w:rPr>
      </w:pPr>
    </w:p>
    <w:p>
      <w:pPr>
        <w:numPr>
          <w:ilvl w:val="0"/>
          <w:numId w:val="1"/>
        </w:numPr>
        <w:spacing w:before="0" w:after="0" w:line="240" w:lineRule="auto"/>
        <w:ind w:left="720" w:hanging="360"/>
      </w:pPr>
      <w:r>
        <w:rPr>
          <w:rFonts w:ascii="Times New Roman" w:eastAsia="Arial" w:hAnsi="Times New Roman" w:cs="Times New Roman"/>
        </w:rPr>
        <w:t>Working with KINDERGRAPH TECHNOLOGIES</w:t>
      </w:r>
      <w:r>
        <w:rPr>
          <w:rFonts w:ascii="Times New Roman" w:eastAsia="Arial" w:hAnsi="Times New Roman" w:cs="Times New Roman"/>
          <w:b/>
        </w:rPr>
        <w:t xml:space="preserve"> </w:t>
      </w:r>
      <w:r>
        <w:rPr>
          <w:rFonts w:ascii="Times New Roman" w:eastAsia="Arial" w:hAnsi="Times New Roman" w:cs="Times New Roman"/>
        </w:rPr>
        <w:t xml:space="preserve">as </w:t>
      </w:r>
      <w:r>
        <w:rPr>
          <w:rFonts w:ascii="Times New Roman" w:eastAsia="Arial" w:hAnsi="Times New Roman" w:cs="Times New Roman"/>
          <w:b/>
        </w:rPr>
        <w:t xml:space="preserve">Software developer </w:t>
      </w:r>
      <w:r>
        <w:rPr>
          <w:rFonts w:ascii="Times New Roman" w:eastAsia="Arial" w:hAnsi="Times New Roman" w:cs="Times New Roman"/>
        </w:rPr>
        <w:t xml:space="preserve">from </w:t>
      </w:r>
      <w:r>
        <w:rPr>
          <w:rFonts w:ascii="Times New Roman" w:eastAsia="Arial" w:hAnsi="Times New Roman" w:cs="Times New Roman"/>
        </w:rPr>
        <w:t>MAY</w:t>
      </w:r>
      <w:r>
        <w:rPr>
          <w:rFonts w:ascii="Times New Roman" w:eastAsia="Arial" w:hAnsi="Times New Roman" w:cs="Times New Roman"/>
        </w:rPr>
        <w:t xml:space="preserve">  201</w:t>
      </w:r>
      <w:r>
        <w:rPr>
          <w:rFonts w:ascii="Times New Roman" w:eastAsia="Arial" w:hAnsi="Times New Roman" w:cs="Times New Roman"/>
        </w:rPr>
        <w:t>8</w:t>
      </w:r>
      <w:r>
        <w:rPr>
          <w:rFonts w:ascii="Times New Roman" w:eastAsia="Arial" w:hAnsi="Times New Roman" w:cs="Times New Roman"/>
        </w:rPr>
        <w:t>- till month</w:t>
      </w:r>
    </w:p>
    <w:p>
      <w:pPr>
        <w:suppressAutoHyphens/>
        <w:spacing w:before="40" w:after="40" w:line="240" w:lineRule="auto"/>
        <w:rPr>
          <w:rFonts w:ascii="Times New Roman" w:hAnsi="Times New Roman" w:cs="Times New Roman"/>
          <w:sz w:val="16"/>
          <w:szCs w:val="16"/>
        </w:rPr>
      </w:pPr>
    </w:p>
    <w:p>
      <w:pPr>
        <w:pStyle w:val="BodyText"/>
        <w:rPr>
          <w:rStyle w:val="StrongEmphasis"/>
          <w:rFonts w:ascii="Times New Roman" w:hAnsi="Times New Roman" w:cs="Times New Roman"/>
          <w:color w:val="000000"/>
          <w:sz w:val="24"/>
          <w:szCs w:val="24"/>
          <w:u w:val="single"/>
        </w:rPr>
      </w:pPr>
      <w:r>
        <w:rPr>
          <w:rStyle w:val="StrongEmphasis"/>
          <w:rFonts w:ascii="Times New Roman" w:hAnsi="Times New Roman" w:cs="Times New Roman"/>
          <w:color w:val="000000"/>
          <w:sz w:val="24"/>
          <w:szCs w:val="24"/>
          <w:u w:val="single"/>
        </w:rPr>
        <w:t>PROFESSIONAL EXPERIENCE:</w:t>
      </w:r>
    </w:p>
    <w:tbl>
      <w:tblPr>
        <w:tblStyle w:val="TableGrid"/>
        <w:tblW w:w="6629" w:type="dxa"/>
        <w:jc w:val="left"/>
        <w:tblInd w:w="0" w:type="dxa"/>
        <w:tblCellMar>
          <w:top w:w="0" w:type="dxa"/>
          <w:left w:w="108" w:type="dxa"/>
          <w:bottom w:w="0" w:type="dxa"/>
          <w:right w:w="108" w:type="dxa"/>
        </w:tblCellMar>
        <w:tblLook w:val="04A0"/>
      </w:tblPr>
      <w:tblGrid>
        <w:gridCol w:w="3226"/>
        <w:gridCol w:w="3402"/>
      </w:tblGrid>
      <w:tr>
        <w:tblPrEx>
          <w:tblW w:w="6629" w:type="dxa"/>
          <w:jc w:val="left"/>
          <w:tblInd w:w="0" w:type="dxa"/>
          <w:tblCellMar>
            <w:top w:w="0" w:type="dxa"/>
            <w:left w:w="108" w:type="dxa"/>
            <w:bottom w:w="0" w:type="dxa"/>
            <w:right w:w="108" w:type="dxa"/>
          </w:tblCellMar>
          <w:tblLook w:val="04A0"/>
        </w:tblPrEx>
        <w:trPr>
          <w:jc w:val="left"/>
        </w:trPr>
        <w:tc>
          <w:tcPr>
            <w:tcW w:w="3226"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sz w:val="24"/>
                <w:szCs w:val="24"/>
              </w:rPr>
            </w:pPr>
            <w:r>
              <w:rPr>
                <w:rFonts w:ascii="Times New Roman" w:hAnsi="Times New Roman" w:cs="Times New Roman"/>
                <w:b/>
                <w:sz w:val="24"/>
                <w:szCs w:val="24"/>
              </w:rPr>
              <w:t>Project's Name</w:t>
            </w:r>
          </w:p>
        </w:tc>
        <w:tc>
          <w:tcPr>
            <w:tcW w:w="3402"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Payroll Management System.</w:t>
            </w:r>
          </w:p>
        </w:tc>
      </w:tr>
      <w:tr>
        <w:tblPrEx>
          <w:tblW w:w="6629" w:type="dxa"/>
          <w:jc w:val="left"/>
          <w:tblInd w:w="0" w:type="dxa"/>
          <w:tblCellMar>
            <w:top w:w="0" w:type="dxa"/>
            <w:left w:w="108" w:type="dxa"/>
            <w:bottom w:w="0" w:type="dxa"/>
            <w:right w:w="108" w:type="dxa"/>
          </w:tblCellMar>
          <w:tblLook w:val="04A0"/>
        </w:tblPrEx>
        <w:trPr>
          <w:jc w:val="left"/>
        </w:trPr>
        <w:tc>
          <w:tcPr>
            <w:tcW w:w="3226"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sz w:val="24"/>
                <w:szCs w:val="24"/>
              </w:rPr>
            </w:pPr>
            <w:r>
              <w:rPr>
                <w:rFonts w:ascii="Times New Roman" w:hAnsi="Times New Roman" w:cs="Times New Roman"/>
                <w:b/>
                <w:sz w:val="24"/>
                <w:szCs w:val="24"/>
              </w:rPr>
              <w:t>Project's Client</w:t>
            </w:r>
          </w:p>
        </w:tc>
        <w:tc>
          <w:tcPr>
            <w:tcW w:w="3402"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Kindergraph Technologies</w:t>
            </w:r>
          </w:p>
        </w:tc>
      </w:tr>
      <w:tr>
        <w:tblPrEx>
          <w:tblW w:w="6629" w:type="dxa"/>
          <w:jc w:val="left"/>
          <w:tblInd w:w="0" w:type="dxa"/>
          <w:tblCellMar>
            <w:top w:w="0" w:type="dxa"/>
            <w:left w:w="108" w:type="dxa"/>
            <w:bottom w:w="0" w:type="dxa"/>
            <w:right w:w="108" w:type="dxa"/>
          </w:tblCellMar>
          <w:tblLook w:val="04A0"/>
        </w:tblPrEx>
        <w:trPr>
          <w:jc w:val="left"/>
        </w:trPr>
        <w:tc>
          <w:tcPr>
            <w:tcW w:w="3226"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sz w:val="24"/>
                <w:szCs w:val="24"/>
              </w:rPr>
            </w:pPr>
            <w:r>
              <w:rPr>
                <w:rFonts w:ascii="Times New Roman" w:hAnsi="Times New Roman" w:cs="Times New Roman"/>
                <w:b/>
                <w:sz w:val="24"/>
                <w:szCs w:val="24"/>
              </w:rPr>
              <w:t>Role</w:t>
            </w:r>
          </w:p>
        </w:tc>
        <w:tc>
          <w:tcPr>
            <w:tcW w:w="3402"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Developer</w:t>
            </w:r>
          </w:p>
        </w:tc>
      </w:tr>
      <w:tr>
        <w:tblPrEx>
          <w:tblW w:w="6629" w:type="dxa"/>
          <w:jc w:val="left"/>
          <w:tblInd w:w="0" w:type="dxa"/>
          <w:tblCellMar>
            <w:top w:w="0" w:type="dxa"/>
            <w:left w:w="108" w:type="dxa"/>
            <w:bottom w:w="0" w:type="dxa"/>
            <w:right w:w="108" w:type="dxa"/>
          </w:tblCellMar>
          <w:tblLook w:val="04A0"/>
        </w:tblPrEx>
        <w:trPr>
          <w:jc w:val="left"/>
        </w:trPr>
        <w:tc>
          <w:tcPr>
            <w:tcW w:w="3226"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sz w:val="24"/>
                <w:szCs w:val="24"/>
              </w:rPr>
            </w:pPr>
            <w:r>
              <w:rPr>
                <w:rFonts w:ascii="Times New Roman" w:hAnsi="Times New Roman" w:cs="Times New Roman"/>
                <w:b/>
                <w:sz w:val="24"/>
                <w:szCs w:val="24"/>
              </w:rPr>
              <w:t>Team size</w:t>
            </w:r>
          </w:p>
        </w:tc>
        <w:tc>
          <w:tcPr>
            <w:tcW w:w="3402"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4</w:t>
            </w:r>
          </w:p>
        </w:tc>
      </w:tr>
      <w:tr>
        <w:tblPrEx>
          <w:tblW w:w="6629" w:type="dxa"/>
          <w:jc w:val="left"/>
          <w:tblInd w:w="0" w:type="dxa"/>
          <w:tblCellMar>
            <w:top w:w="0" w:type="dxa"/>
            <w:left w:w="108" w:type="dxa"/>
            <w:bottom w:w="0" w:type="dxa"/>
            <w:right w:w="108" w:type="dxa"/>
          </w:tblCellMar>
          <w:tblLook w:val="04A0"/>
        </w:tblPrEx>
        <w:trPr>
          <w:jc w:val="left"/>
        </w:trPr>
        <w:tc>
          <w:tcPr>
            <w:tcW w:w="3226"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sz w:val="24"/>
                <w:szCs w:val="24"/>
              </w:rPr>
            </w:pPr>
            <w:r>
              <w:rPr>
                <w:rFonts w:ascii="Times New Roman" w:hAnsi="Times New Roman" w:cs="Times New Roman"/>
                <w:b/>
                <w:sz w:val="24"/>
                <w:szCs w:val="24"/>
              </w:rPr>
              <w:t>Environment</w:t>
            </w:r>
          </w:p>
        </w:tc>
        <w:tc>
          <w:tcPr>
            <w:tcW w:w="3402" w:type="dxa"/>
            <w:tcBorders>
              <w:top w:val="nil"/>
              <w:left w:val="nil"/>
              <w:bottom w:val="nil"/>
              <w:right w:val="nil"/>
              <w:insideH w:val="nil"/>
              <w:insideV w:val="nil"/>
            </w:tcBorders>
            <w:shd w:val="clear" w:color="auto" w:fill="auto"/>
          </w:tcPr>
          <w:p>
            <w:pPr>
              <w:pStyle w:val="BodyText"/>
              <w:spacing w:before="0" w:after="0"/>
              <w:rPr>
                <w:rFonts w:ascii="Times New Roman" w:hAnsi="Times New Roman" w:cs="Times New Roman"/>
                <w:bCs/>
                <w:sz w:val="24"/>
                <w:szCs w:val="24"/>
              </w:rPr>
            </w:pPr>
            <w:r>
              <w:rPr>
                <w:rStyle w:val="StrongEmphasis"/>
                <w:rFonts w:ascii="Times New Roman" w:hAnsi="Times New Roman" w:cs="Times New Roman"/>
                <w:bCs w:val="0"/>
                <w:color w:val="000000"/>
                <w:sz w:val="24"/>
                <w:szCs w:val="24"/>
              </w:rPr>
              <w:t>:</w:t>
            </w:r>
            <w:r>
              <w:rPr>
                <w:rStyle w:val="StrongEmphasis"/>
                <w:bCs w:val="0"/>
                <w:color w:val="000000"/>
                <w:sz w:val="24"/>
                <w:szCs w:val="24"/>
              </w:rPr>
              <w:t xml:space="preserve"> </w:t>
            </w:r>
            <w:r>
              <w:rPr>
                <w:rStyle w:val="StrongEmphasis"/>
                <w:rFonts w:ascii="Times New Roman" w:hAnsi="Times New Roman" w:cs="Times New Roman"/>
                <w:b w:val="0"/>
                <w:color w:val="000000"/>
                <w:sz w:val="24"/>
                <w:szCs w:val="24"/>
              </w:rPr>
              <w:t>Python, Django</w:t>
            </w:r>
            <w:r>
              <w:rPr>
                <w:rFonts w:ascii="Times New Roman" w:hAnsi="Times New Roman" w:cs="Times New Roman"/>
                <w:b/>
                <w:sz w:val="24"/>
                <w:szCs w:val="24"/>
              </w:rPr>
              <w:t>.</w:t>
            </w:r>
          </w:p>
        </w:tc>
      </w:tr>
    </w:tbl>
    <w:p>
      <w:pPr>
        <w:pStyle w:val="BodyText"/>
        <w:spacing w:before="0" w:after="0"/>
        <w:ind w:left="2160" w:hanging="2160"/>
        <w:rPr>
          <w:rFonts w:ascii="Times New Roman" w:hAnsi="Times New Roman" w:cs="Times New Roman"/>
          <w:sz w:val="24"/>
          <w:szCs w:val="24"/>
        </w:rPr>
      </w:pPr>
    </w:p>
    <w:p>
      <w:pPr>
        <w:rPr>
          <w:rFonts w:ascii="Times New Roman" w:hAnsi="Times New Roman" w:cs="Times New Roman"/>
          <w:b/>
          <w:color w:val="000000"/>
          <w:sz w:val="24"/>
          <w:u w:val="single"/>
        </w:rPr>
      </w:pPr>
      <w:r>
        <w:rPr>
          <w:rFonts w:ascii="Times New Roman" w:hAnsi="Times New Roman" w:cs="Times New Roman"/>
          <w:b/>
          <w:color w:val="000000"/>
          <w:sz w:val="24"/>
          <w:u w:val="single"/>
        </w:rPr>
        <w:t>PROJECT DESCRIPTION:</w:t>
      </w:r>
    </w:p>
    <w:p>
      <w:pPr>
        <w:rPr>
          <w:rFonts w:ascii="Times New Roman" w:hAnsi="Times New Roman" w:cs="Times New Roman"/>
        </w:rPr>
      </w:pPr>
      <w:r>
        <w:rPr>
          <w:rFonts w:ascii="Times New Roman" w:hAnsi="Times New Roman" w:cs="Times New Roman"/>
          <w:color w:val="000000"/>
          <w:sz w:val="24"/>
        </w:rPr>
        <w:t>In HRMS management software project various modules are covered where HR department can update, delete, modify employees details from database and manage employee payment and payroll details, work allocation details, off shore details, recruitment information, short listed candidates, project allocation, experience, education details..etc.</w:t>
      </w:r>
      <w:r>
        <w:rPr>
          <w:rStyle w:val="StrongEmphasis"/>
          <w:rFonts w:ascii="Times New Roman" w:hAnsi="Times New Roman" w:cs="Times New Roman"/>
          <w:b w:val="0"/>
          <w:color w:val="000000"/>
          <w:sz w:val="24"/>
        </w:rPr>
        <w:t> </w:t>
      </w:r>
    </w:p>
    <w:p>
      <w:pPr>
        <w:pStyle w:val="BodyText"/>
        <w:rPr>
          <w:rFonts w:ascii="Times New Roman" w:hAnsi="Times New Roman" w:cs="Times New Roman"/>
        </w:rPr>
      </w:pPr>
      <w:r>
        <w:rPr>
          <w:rStyle w:val="StrongEmphasis"/>
          <w:rFonts w:ascii="Times New Roman" w:hAnsi="Times New Roman" w:cs="Times New Roman"/>
          <w:color w:val="000000"/>
        </w:rPr>
        <w:t>Responsibilities</w:t>
      </w:r>
    </w:p>
    <w:p>
      <w:pPr>
        <w:pStyle w:val="BodyText"/>
        <w:numPr>
          <w:ilvl w:val="0"/>
          <w:numId w:val="3"/>
        </w:numPr>
        <w:spacing w:before="150" w:after="0"/>
        <w:rPr>
          <w:rFonts w:ascii="Times New Roman" w:hAnsi="Times New Roman" w:cs="Times New Roman"/>
        </w:rPr>
      </w:pPr>
      <w:r>
        <w:rPr>
          <w:rStyle w:val="StrongEmphasis"/>
          <w:rFonts w:ascii="Times New Roman" w:hAnsi="Times New Roman" w:cs="Times New Roman"/>
          <w:b w:val="0"/>
          <w:color w:val="000000"/>
          <w:sz w:val="21"/>
        </w:rPr>
        <w:t>Involved in software development life cycle (SDLC) of tracking the requirements, gathering, analysis, detailed design, development, system testing and user acceptance testing.</w:t>
      </w:r>
    </w:p>
    <w:p>
      <w:pPr>
        <w:pStyle w:val="BodyText"/>
        <w:numPr>
          <w:ilvl w:val="0"/>
          <w:numId w:val="3"/>
        </w:numPr>
        <w:spacing w:before="150" w:after="0"/>
        <w:rPr>
          <w:rFonts w:ascii="Times New Roman" w:hAnsi="Times New Roman" w:cs="Times New Roman"/>
        </w:rPr>
      </w:pPr>
      <w:r>
        <w:rPr>
          <w:rFonts w:ascii="Times New Roman" w:hAnsi="Times New Roman" w:cs="Times New Roman"/>
          <w:sz w:val="21"/>
        </w:rPr>
        <w:t>Actively involved in developing the methods for </w:t>
      </w:r>
      <w:r>
        <w:rPr>
          <w:rStyle w:val="StrongEmphasis"/>
          <w:rFonts w:ascii="Times New Roman" w:hAnsi="Times New Roman" w:cs="Times New Roman"/>
          <w:color w:val="000000"/>
          <w:sz w:val="21"/>
        </w:rPr>
        <w:t>Create, Read, Update </w:t>
      </w:r>
      <w:r>
        <w:rPr>
          <w:rFonts w:ascii="Times New Roman" w:hAnsi="Times New Roman" w:cs="Times New Roman"/>
          <w:sz w:val="21"/>
        </w:rPr>
        <w:t>and</w:t>
      </w:r>
      <w:r>
        <w:rPr>
          <w:rStyle w:val="StrongEmphasis"/>
          <w:rFonts w:ascii="Times New Roman" w:hAnsi="Times New Roman" w:cs="Times New Roman"/>
          <w:b w:val="0"/>
          <w:color w:val="000000"/>
          <w:sz w:val="21"/>
        </w:rPr>
        <w:t> </w:t>
      </w:r>
      <w:r>
        <w:rPr>
          <w:rStyle w:val="StrongEmphasis"/>
          <w:rFonts w:ascii="Times New Roman" w:hAnsi="Times New Roman" w:cs="Times New Roman"/>
          <w:color w:val="000000"/>
          <w:sz w:val="21"/>
        </w:rPr>
        <w:t>Delete (CRUD)</w:t>
      </w:r>
      <w:r>
        <w:rPr>
          <w:rFonts w:ascii="Times New Roman" w:hAnsi="Times New Roman" w:cs="Times New Roman"/>
          <w:sz w:val="21"/>
        </w:rPr>
        <w:t> in Active Record.</w:t>
      </w:r>
    </w:p>
    <w:p>
      <w:pPr>
        <w:pStyle w:val="BodyText"/>
        <w:numPr>
          <w:ilvl w:val="0"/>
          <w:numId w:val="3"/>
        </w:numPr>
        <w:tabs>
          <w:tab w:val="left" w:pos="0"/>
        </w:tabs>
        <w:spacing w:before="150" w:after="0"/>
      </w:pPr>
      <w:r>
        <w:rPr>
          <w:rFonts w:ascii="Times New Roman" w:hAnsi="Times New Roman" w:cs="Times New Roman"/>
          <w:sz w:val="21"/>
        </w:rPr>
        <w:t>Developed entire frontend and backend modules using </w:t>
      </w:r>
      <w:r>
        <w:rPr>
          <w:rStyle w:val="StrongEmphasis"/>
          <w:rFonts w:ascii="Times New Roman" w:hAnsi="Times New Roman" w:cs="Times New Roman"/>
          <w:color w:val="000000"/>
          <w:sz w:val="21"/>
        </w:rPr>
        <w:t>Python on Django</w:t>
      </w:r>
      <w:r>
        <w:rPr>
          <w:rFonts w:ascii="Times New Roman" w:hAnsi="Times New Roman" w:cs="Times New Roman"/>
          <w:sz w:val="21"/>
        </w:rPr>
        <w:t> Web Framework.</w:t>
      </w:r>
    </w:p>
    <w:p>
      <w:pPr>
        <w:pStyle w:val="BodyText"/>
        <w:numPr>
          <w:ilvl w:val="0"/>
          <w:numId w:val="3"/>
        </w:numPr>
        <w:tabs>
          <w:tab w:val="left" w:pos="0"/>
        </w:tabs>
      </w:pPr>
      <w:r>
        <w:rPr>
          <w:rStyle w:val="StrongEmphasis"/>
          <w:rFonts w:ascii="Times New Roman" w:hAnsi="Times New Roman" w:cs="Times New Roman"/>
          <w:b w:val="0"/>
          <w:color w:val="000000"/>
          <w:sz w:val="21"/>
        </w:rPr>
        <w:t>Involved in analysis and design of the application features.</w:t>
      </w:r>
    </w:p>
    <w:p>
      <w:pPr>
        <w:pStyle w:val="BodyText"/>
        <w:numPr>
          <w:ilvl w:val="0"/>
          <w:numId w:val="4"/>
        </w:numPr>
        <w:tabs>
          <w:tab w:val="left" w:pos="0"/>
        </w:tabs>
        <w:spacing w:before="150" w:after="0"/>
        <w:rPr>
          <w:rFonts w:ascii="Times New Roman" w:hAnsi="Times New Roman" w:cs="Times New Roman"/>
        </w:rPr>
      </w:pPr>
      <w:r>
        <w:rPr>
          <w:rFonts w:ascii="Times New Roman" w:hAnsi="Times New Roman" w:cs="Times New Roman"/>
          <w:sz w:val="21"/>
        </w:rPr>
        <w:t>Deployment of the web application using the </w:t>
      </w:r>
      <w:r>
        <w:rPr>
          <w:rStyle w:val="StrongEmphasis"/>
          <w:rFonts w:ascii="Times New Roman" w:hAnsi="Times New Roman" w:cs="Times New Roman"/>
          <w:color w:val="000000"/>
          <w:sz w:val="21"/>
        </w:rPr>
        <w:t>Linux</w:t>
      </w:r>
      <w:r>
        <w:rPr>
          <w:rFonts w:ascii="Times New Roman" w:hAnsi="Times New Roman" w:cs="Times New Roman"/>
          <w:sz w:val="21"/>
        </w:rPr>
        <w:t> server.</w:t>
      </w:r>
    </w:p>
    <w:p>
      <w:pPr>
        <w:spacing w:before="0" w:after="0" w:line="100" w:lineRule="atLeast"/>
        <w:jc w:val="both"/>
        <w:rPr>
          <w:rFonts w:ascii="Times New Roman" w:hAnsi="Times New Roman" w:eastAsiaTheme="minorHAnsi" w:cs="Times New Roman"/>
          <w:b/>
          <w:color w:val="auto"/>
          <w:sz w:val="24"/>
          <w:szCs w:val="24"/>
          <w:u w:val="single"/>
        </w:rPr>
      </w:pPr>
    </w:p>
    <w:p>
      <w:pPr>
        <w:spacing w:before="0" w:after="0" w:line="100" w:lineRule="atLeast"/>
        <w:jc w:val="both"/>
        <w:rPr>
          <w:rFonts w:ascii="Times New Roman" w:hAnsi="Times New Roman" w:eastAsiaTheme="minorHAnsi" w:cs="Times New Roman"/>
          <w:b/>
          <w:color w:val="auto"/>
        </w:rPr>
      </w:pPr>
      <w:r>
        <w:rPr>
          <w:rFonts w:ascii="Times New Roman" w:hAnsi="Times New Roman" w:eastAsiaTheme="minorHAnsi" w:cs="Times New Roman"/>
          <w:b/>
          <w:color w:val="auto"/>
          <w:sz w:val="24"/>
          <w:szCs w:val="24"/>
          <w:u w:val="single"/>
        </w:rPr>
        <w:t>DECLARATION</w:t>
      </w:r>
      <w:r>
        <w:rPr>
          <w:rFonts w:ascii="Times New Roman" w:hAnsi="Times New Roman" w:eastAsiaTheme="minorHAnsi" w:cs="Times New Roman"/>
          <w:b/>
          <w:color w:val="auto"/>
        </w:rPr>
        <w:t>:</w:t>
      </w:r>
    </w:p>
    <w:p>
      <w:pPr>
        <w:spacing w:before="0" w:after="0" w:line="100" w:lineRule="atLeast"/>
        <w:jc w:val="both"/>
        <w:rPr>
          <w:rFonts w:ascii="Times New Roman" w:hAnsi="Times New Roman" w:eastAsiaTheme="minorHAnsi" w:cs="Times New Roman"/>
          <w:b/>
          <w:color w:val="auto"/>
          <w:sz w:val="24"/>
          <w:szCs w:val="24"/>
        </w:rPr>
      </w:pPr>
    </w:p>
    <w:p>
      <w:pPr>
        <w:spacing w:before="0" w:after="0" w:line="100" w:lineRule="atLeast"/>
        <w:jc w:val="both"/>
        <w:rPr>
          <w:rFonts w:ascii="Times New Roman" w:hAnsi="Times New Roman" w:eastAsiaTheme="minorHAnsi" w:cs="Times New Roman"/>
          <w:color w:val="auto"/>
        </w:rPr>
      </w:pPr>
      <w:r>
        <w:rPr>
          <w:rFonts w:ascii="Times New Roman" w:hAnsi="Times New Roman" w:eastAsiaTheme="minorHAnsi" w:cs="Times New Roman"/>
          <w:color w:val="auto"/>
        </w:rPr>
        <w:t xml:space="preserve">     </w:t>
      </w:r>
      <w:r>
        <w:rPr>
          <w:rFonts w:ascii="Times New Roman" w:hAnsi="Times New Roman" w:eastAsiaTheme="minorHAnsi" w:cs="Times New Roman"/>
          <w:color w:val="auto"/>
        </w:rPr>
        <w:t>I hereby declare that the information furnished above is true to the best of my knowledge and belief.</w:t>
      </w:r>
    </w:p>
    <w:p>
      <w:pPr>
        <w:pStyle w:val="BodyText"/>
        <w:rPr>
          <w:rFonts w:ascii="Times New Roman" w:hAnsi="Times New Roman" w:cs="Times New Roman"/>
          <w:sz w:val="16"/>
          <w:szCs w:val="16"/>
        </w:rPr>
      </w:pPr>
    </w:p>
    <w:p>
      <w:pPr>
        <w:pStyle w:val="Body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Place: </w:t>
      </w:r>
    </w:p>
    <w:p>
      <w:pPr>
        <w:pStyle w:val="BodyText"/>
        <w:rPr>
          <w:rFonts w:ascii="Times New Roman" w:hAnsi="Times New Roman" w:cs="Times New Roman"/>
          <w:sz w:val="24"/>
          <w:szCs w:val="24"/>
        </w:rPr>
      </w:pPr>
    </w:p>
    <w:p>
      <w:pPr>
        <w:pStyle w:val="BodyText"/>
        <w:spacing w:before="0" w:after="140" w:line="288" w:lineRule="auto"/>
      </w:pPr>
      <w:r>
        <w:rPr>
          <w:rFonts w:ascii="Times New Roman" w:hAnsi="Times New Roman" w:cs="Times New Roman"/>
          <w:sz w:val="24"/>
          <w:szCs w:val="24"/>
        </w:rPr>
        <w:t xml:space="preserve"> </w:t>
      </w:r>
      <w:r>
        <w:rPr>
          <w:rFonts w:ascii="Times New Roman" w:hAnsi="Times New Roman" w:cs="Times New Roman"/>
          <w:sz w:val="24"/>
          <w:szCs w:val="24"/>
        </w:rPr>
        <w:t>Date:</w:t>
        <w:tab/>
        <w:tab/>
        <w:tab/>
        <w:tab/>
        <w:tab/>
        <w:tab/>
        <w:tab/>
        <w:tab/>
        <w:tab/>
        <w:tab/>
        <w:t>(DilipVarma Mudunuri)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type w:val="nextPage"/>
      <w:pgSz w:w="12240" w:h="15840"/>
      <w:pgMar w:top="1440" w:right="1080" w:bottom="1440" w:left="1080" w:header="0" w:footer="0" w:gutter="0"/>
      <w:pgBorders w:display="allPages" w:offsetFrom="page">
        <w:top w:val="single" w:sz="8" w:space="25" w:color="000000"/>
        <w:left w:val="single" w:sz="8" w:space="25" w:color="000000"/>
        <w:bottom w:val="single" w:sz="8" w:space="25" w:color="000000"/>
        <w:right w:val="single" w:sz="8" w:space="25" w:color="000000"/>
      </w:pgBorders>
      <w:pgNumType w:fmt="decimal"/>
      <w:cols w:space="720"/>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Open Sans">
    <w:altName w:val="Helvetica"/>
    <w:charset w:val="01"/>
    <w:family w:val="roman"/>
    <w:pitch w:val="variable"/>
  </w:font>
  <w:font w:name="Liberation Sans">
    <w:altName w:val="Arial"/>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4CCB00"/>
    <w:multiLevelType w:val="hybridMultilevel"/>
    <w:tmpl w:val="00000000"/>
    <w:lvl w:ilvl="0">
      <w:start w:val="1"/>
      <w:numFmt w:val="bullet"/>
      <w:suff w:val="nothing"/>
      <w:lvlText w:val=""/>
      <w:lvlJc w:val="left"/>
      <w:pPr>
        <w:ind w:left="60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1FC9D3A3"/>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
    <w:nsid w:val="6674B5FC"/>
    <w:multiLevelType w:val="hybridMultilevel"/>
    <w:tmpl w:val="00000000"/>
    <w:lvl w:ilvl="0">
      <w:start w:val="1"/>
      <w:numFmt w:val="bullet"/>
      <w:lvlText w:val=""/>
      <w:lvlJc w:val="left"/>
      <w:pPr>
        <w:ind w:left="720" w:firstLine="0"/>
      </w:pPr>
      <w:rPr>
        <w:rFonts w:ascii="Symbol" w:hAnsi="Symbol" w:cs="Symbol" w:hint="default"/>
      </w:rPr>
    </w:lvl>
    <w:lvl w:ilvl="1">
      <w:start w:val="1"/>
      <w:numFmt w:val="none"/>
      <w:suff w:val="nothing"/>
      <w:lvlJc w:val="left"/>
      <w:pPr>
        <w:ind w:left="1080" w:firstLine="0"/>
      </w:pPr>
    </w:lvl>
    <w:lvl w:ilvl="2">
      <w:start w:val="1"/>
      <w:numFmt w:val="none"/>
      <w:suff w:val="nothing"/>
      <w:lvlJc w:val="left"/>
      <w:pPr>
        <w:ind w:left="1440" w:firstLine="0"/>
      </w:pPr>
    </w:lvl>
    <w:lvl w:ilvl="3">
      <w:start w:val="1"/>
      <w:numFmt w:val="none"/>
      <w:suff w:val="nothing"/>
      <w:lvlJc w:val="left"/>
      <w:pPr>
        <w:ind w:left="1800" w:firstLine="0"/>
      </w:pPr>
    </w:lvl>
    <w:lvl w:ilvl="4">
      <w:start w:val="1"/>
      <w:numFmt w:val="none"/>
      <w:suff w:val="nothing"/>
      <w:lvlJc w:val="left"/>
      <w:pPr>
        <w:ind w:left="2160" w:firstLine="0"/>
      </w:pPr>
    </w:lvl>
    <w:lvl w:ilvl="5">
      <w:start w:val="1"/>
      <w:numFmt w:val="none"/>
      <w:suff w:val="nothing"/>
      <w:lvlJc w:val="left"/>
      <w:pPr>
        <w:ind w:left="2520" w:firstLine="0"/>
      </w:pPr>
    </w:lvl>
    <w:lvl w:ilvl="6">
      <w:start w:val="1"/>
      <w:numFmt w:val="none"/>
      <w:suff w:val="nothing"/>
      <w:lvlJc w:val="left"/>
      <w:pPr>
        <w:ind w:left="2880" w:firstLine="0"/>
      </w:pPr>
    </w:lvl>
    <w:lvl w:ilvl="7">
      <w:start w:val="1"/>
      <w:numFmt w:val="none"/>
      <w:suff w:val="nothing"/>
      <w:lvlJc w:val="left"/>
      <w:pPr>
        <w:ind w:left="3240" w:firstLine="0"/>
      </w:pPr>
    </w:lvl>
    <w:lvl w:ilvl="8">
      <w:start w:val="1"/>
      <w:numFmt w:val="none"/>
      <w:suff w:val="nothing"/>
      <w:lvlJc w:val="left"/>
      <w:pPr>
        <w:ind w:left="3600" w:firstLine="0"/>
      </w:pPr>
    </w:lvl>
  </w:abstractNum>
  <w:abstractNum w:abstractNumId="3">
    <w:nsid w:val="69117C5C"/>
    <w:multiLevelType w:val="hybridMultilevel"/>
    <w:tmpl w:val="00000000"/>
    <w:lvl w:ilvl="0">
      <w:start w:val="1"/>
      <w:numFmt w:val="bullet"/>
      <w:suff w:val="nothing"/>
      <w:lvlText w:val=""/>
      <w:lvlJc w:val="left"/>
      <w:pPr>
        <w:ind w:left="60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724AA93B"/>
    <w:multiLevelType w:val="hybridMultilevel"/>
    <w:tmpl w:val="00000000"/>
    <w:lvl w:ilvl="0">
      <w:start w:val="1"/>
      <w:numFmt w:val="bullet"/>
      <w:suff w:val="nothing"/>
      <w:lvlText w:val=""/>
      <w:lvlJc w:val="left"/>
      <w:pPr>
        <w:ind w:left="426" w:firstLine="0"/>
      </w:pPr>
      <w:rPr>
        <w:rFonts w:ascii="Symbol" w:hAnsi="Symbol" w:cs="OpenSymbol" w:hint="default"/>
        <w:b w:val="0"/>
        <w:sz w:val="21"/>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10"/>
    <w:pPr>
      <w:widowControl/>
      <w:bidi w:val="0"/>
      <w:spacing w:before="0" w:after="200" w:line="276" w:lineRule="auto"/>
      <w:jc w:val="left"/>
    </w:pPr>
    <w:rPr>
      <w:rFonts w:ascii="Calibri" w:hAnsi="Calibri"/>
      <w:color w:val="00000A"/>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ListLabel9">
    <w:name w:val="ListLabel 9"/>
    <w:qFormat/>
    <w:rPr>
      <w:rFonts w:cs="Symbol"/>
    </w:rPr>
  </w:style>
  <w:style w:type="character" w:customStyle="1" w:styleId="ListLabel10">
    <w:name w:val="ListLabel 10"/>
    <w:qFormat/>
    <w:rPr>
      <w:rFonts w:ascii="Arial" w:hAnsi="Arial" w:cs="Symbol"/>
      <w:sz w:val="24"/>
    </w:rPr>
  </w:style>
  <w:style w:type="character" w:customStyle="1" w:styleId="ListLabel11">
    <w:name w:val="ListLabel 11"/>
    <w:qFormat/>
    <w:rPr>
      <w:rFonts w:ascii="Open Sans;Helvetica;Arial;sans-" w:hAnsi="Open Sans;Helvetica;Arial;sans-" w:cs="OpenSymbol"/>
      <w:b w:val="0"/>
      <w:sz w:val="21"/>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Symbol"/>
    </w:rPr>
  </w:style>
  <w:style w:type="character" w:customStyle="1" w:styleId="ListLabel21">
    <w:name w:val="ListLabel 21"/>
    <w:qFormat/>
    <w:rPr>
      <w:rFonts w:ascii="Arial" w:hAnsi="Arial" w:cs="Symbol"/>
      <w:sz w:val="24"/>
    </w:rPr>
  </w:style>
  <w:style w:type="character" w:customStyle="1" w:styleId="ListLabel22">
    <w:name w:val="ListLabel 22"/>
    <w:qFormat/>
    <w:rPr>
      <w:rFonts w:ascii="Open Sans;Helvetica;Arial;sans-" w:hAnsi="Open Sans;Helvetica;Arial;sans-" w:cs="OpenSymbol"/>
      <w:b w:val="0"/>
      <w:sz w:val="21"/>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ascii="Arial" w:hAnsi="Arial" w:cs="Symbol"/>
      <w:sz w:val="24"/>
    </w:rPr>
  </w:style>
  <w:style w:type="character" w:customStyle="1" w:styleId="ListLabel33">
    <w:name w:val="ListLabel 33"/>
    <w:qFormat/>
    <w:rPr>
      <w:rFonts w:ascii="Open Sans;Helvetica;Arial;sans-" w:hAnsi="Open Sans;Helvetica;Arial;sans-" w:cs="OpenSymbol"/>
      <w:b w:val="0"/>
      <w:sz w:val="21"/>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HeaderChar">
    <w:name w:val="Header Char"/>
    <w:basedOn w:val="DefaultParagraphFont"/>
    <w:link w:val="Header"/>
    <w:uiPriority w:val="99"/>
    <w:qFormat/>
    <w:rsid w:val="00E57F39"/>
    <w:rPr>
      <w:color w:val="00000A"/>
      <w:sz w:val="22"/>
    </w:rPr>
  </w:style>
  <w:style w:type="character" w:customStyle="1" w:styleId="FooterChar">
    <w:name w:val="Footer Char"/>
    <w:basedOn w:val="DefaultParagraphFont"/>
    <w:link w:val="Footer"/>
    <w:uiPriority w:val="99"/>
    <w:qFormat/>
    <w:rsid w:val="00E57F39"/>
    <w:rPr>
      <w:color w:val="00000A"/>
      <w:sz w:val="22"/>
    </w:rPr>
  </w:style>
  <w:style w:type="character" w:customStyle="1" w:styleId="ListLabel42">
    <w:name w:val="ListLabel 42"/>
    <w:qFormat/>
    <w:rPr>
      <w:rFonts w:ascii="Times New Roman" w:hAnsi="Times New Roman" w:cs="Symbol"/>
    </w:rPr>
  </w:style>
  <w:style w:type="character" w:customStyle="1" w:styleId="ListLabel43">
    <w:name w:val="ListLabel 43"/>
    <w:qFormat/>
    <w:rPr>
      <w:rFonts w:cs="Symbol"/>
      <w:sz w:val="24"/>
    </w:rPr>
  </w:style>
  <w:style w:type="character" w:customStyle="1" w:styleId="ListLabel44">
    <w:name w:val="ListLabel 44"/>
    <w:qFormat/>
    <w:rPr>
      <w:rFonts w:ascii="Times New Roman" w:hAnsi="Times New Roman" w:cs="OpenSymbol"/>
      <w:b w:val="0"/>
      <w:sz w:val="21"/>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ascii="Times New Roman" w:hAnsi="Times New Roman"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ascii="Times New Roman" w:hAnsi="Times New Roman"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before="0" w:after="140" w:line="288" w:lineRule="auto"/>
    </w:p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ption0">
    <w:name w:val="caption"/>
    <w:basedOn w:val="Normal"/>
    <w:qFormat/>
    <w:pPr>
      <w:suppressLineNumbers/>
      <w:spacing w:before="120" w:after="120"/>
    </w:pPr>
    <w:rPr>
      <w:rFonts w:cs="Lohit Devanagari"/>
      <w:i/>
      <w:iCs/>
      <w:sz w:val="24"/>
      <w:szCs w:val="24"/>
    </w:rPr>
  </w:style>
  <w:style w:type="paragraph" w:styleId="NormalWeb">
    <w:name w:val="Normal (Web)"/>
    <w:basedOn w:val="Normal"/>
    <w:uiPriority w:val="99"/>
    <w:semiHidden/>
    <w:unhideWhenUsed/>
    <w:qFormat/>
    <w:rsid w:val="00490D60"/>
    <w:pPr>
      <w:spacing w:beforeAutospacing="1"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264F6"/>
    <w:pPr>
      <w:spacing w:before="0" w:after="200"/>
      <w:ind w:left="720" w:firstLine="0"/>
      <w:contextualSpacing/>
    </w:pPr>
  </w:style>
  <w:style w:type="paragraph" w:customStyle="1" w:styleId="Header">
    <w:name w:val="Header"/>
    <w:basedOn w:val="Normal"/>
    <w:link w:val="HeaderChar"/>
    <w:uiPriority w:val="99"/>
    <w:unhideWhenUsed/>
    <w:rsid w:val="00E57F39"/>
    <w:pPr>
      <w:tabs>
        <w:tab w:val="center" w:pos="4513"/>
        <w:tab w:val="right" w:pos="9026"/>
      </w:tabs>
      <w:spacing w:before="0" w:after="0" w:line="240" w:lineRule="auto"/>
    </w:pPr>
  </w:style>
  <w:style w:type="paragraph" w:customStyle="1" w:styleId="Footer">
    <w:name w:val="Footer"/>
    <w:basedOn w:val="Normal"/>
    <w:link w:val="FooterChar"/>
    <w:uiPriority w:val="99"/>
    <w:unhideWhenUsed/>
    <w:rsid w:val="00E57F39"/>
    <w:pPr>
      <w:tabs>
        <w:tab w:val="center" w:pos="4513"/>
        <w:tab w:val="right" w:pos="9026"/>
      </w:tabs>
      <w:spacing w:before="0" w:after="0" w:line="240" w:lineRule="auto"/>
    </w:pPr>
  </w:style>
  <w:style w:type="paragraph" w:styleId="NoSpacing">
    <w:name w:val="No Spacing"/>
    <w:uiPriority w:val="1"/>
    <w:qFormat/>
    <w:rsid w:val="00E57F39"/>
    <w:pPr>
      <w:widowControl/>
      <w:bidi w:val="0"/>
      <w:jc w:val="left"/>
    </w:pPr>
    <w:rPr>
      <w:rFonts w:ascii="Calibri" w:hAnsi="Calibri" w:eastAsiaTheme="minorHAnsi"/>
      <w:color w:val="auto"/>
      <w:kern w:val="0"/>
      <w:sz w:val="22"/>
      <w:szCs w:val="22"/>
      <w:lang w:val="en-US" w:eastAsia="en-US" w:bidi="ar-SA"/>
    </w:rPr>
  </w:style>
  <w:style w:type="table" w:styleId="TableGrid">
    <w:name w:val="Table Grid"/>
    <w:basedOn w:val="TableNormal"/>
    <w:uiPriority w:val="59"/>
    <w:rsid w:val="0087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4fad41dfa6a684ac3cf8e156023a7a9134f530e18705c4458440321091b5b58120b140318465a5e0c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22BF-14EE-4159-A86A-BE02ABA9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420</Words>
  <Characters>2666</Characters>
  <Application>Microsoft Office Word</Application>
  <DocSecurity>0</DocSecurity>
  <Lines>0</Lines>
  <Paragraphs>55</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vamsi</dc:creator>
  <cp:revision>56</cp:revision>
  <cp:lastPrinted>2018-08-25T06:34:00Z</cp:lastPrinted>
  <dcterms:created xsi:type="dcterms:W3CDTF">2017-05-29T04:51:00Z</dcterms:created>
  <dcterms:modified xsi:type="dcterms:W3CDTF">2018-10-24T17:08:00Z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