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B34F1D" w:rsidRPr="0045523A" w:rsidP="00B34F1D">
      <w:pPr>
        <w:spacing w:after="0" w:line="240" w:lineRule="auto"/>
        <w:jc w:val="both"/>
        <w:rPr>
          <w:rFonts w:eastAsia="Times New Roman" w:cs="Times New Roman"/>
        </w:rPr>
      </w:pPr>
      <w:r>
        <w:rPr>
          <w:rFonts w:eastAsia="Times New Roman" w:cs="Times New Roman"/>
          <w:b/>
          <w:bCs/>
        </w:rPr>
        <w:t>Pranesh Kumar</w:t>
      </w:r>
      <w:r w:rsidRPr="0045523A">
        <w:rPr>
          <w:rFonts w:eastAsia="Times New Roman" w:cs="Times New Roman"/>
          <w:b/>
          <w:bCs/>
        </w:rPr>
        <w:t xml:space="preserve"> N</w:t>
      </w:r>
    </w:p>
    <w:p w:rsidR="00B34F1D" w:rsidP="00B34F1D">
      <w:pPr>
        <w:spacing w:after="0" w:line="240" w:lineRule="auto"/>
        <w:jc w:val="both"/>
        <w:rPr>
          <w:rFonts w:eastAsia="Times New Roman" w:cs="Times New Roman"/>
        </w:rPr>
      </w:pPr>
      <w:r>
        <w:rPr>
          <w:rFonts w:eastAsia="Times New Roman" w:cs="Times New Roman"/>
        </w:rPr>
        <w:t>5/254 Therampalayam (p.o),</w:t>
      </w:r>
    </w:p>
    <w:p w:rsidR="00B34F1D" w:rsidRPr="0045523A" w:rsidP="00B34F1D">
      <w:pPr>
        <w:spacing w:after="0" w:line="240" w:lineRule="auto"/>
        <w:jc w:val="both"/>
        <w:rPr>
          <w:rFonts w:eastAsia="Times New Roman" w:cs="Times New Roman"/>
        </w:rPr>
      </w:pPr>
      <w:r>
        <w:rPr>
          <w:rFonts w:eastAsia="Times New Roman" w:cs="Times New Roman"/>
        </w:rPr>
        <w:t>Pogalur (via)-641697</w:t>
      </w:r>
    </w:p>
    <w:p w:rsidR="00B34F1D" w:rsidRPr="0045523A" w:rsidP="00B34F1D">
      <w:pPr>
        <w:spacing w:after="0" w:line="240" w:lineRule="auto"/>
        <w:jc w:val="both"/>
        <w:rPr>
          <w:rFonts w:eastAsia="Times New Roman" w:cs="Times New Roman"/>
        </w:rPr>
      </w:pPr>
      <w:r w:rsidRPr="0045523A">
        <w:rPr>
          <w:rFonts w:eastAsia="Times New Roman" w:cs="Times New Roman"/>
          <w:b/>
          <w:bCs/>
        </w:rPr>
        <w:t>Mobile:</w:t>
      </w:r>
      <w:r>
        <w:rPr>
          <w:rFonts w:eastAsia="Times New Roman" w:cs="Times New Roman"/>
        </w:rPr>
        <w:t xml:space="preserve"> +91-9600631649</w:t>
      </w:r>
    </w:p>
    <w:p w:rsidR="00B34F1D" w:rsidP="00B34F1D">
      <w:pPr>
        <w:spacing w:after="0" w:line="240" w:lineRule="auto"/>
        <w:jc w:val="both"/>
        <w:rPr>
          <w:rFonts w:eastAsia="Times New Roman" w:cs="Times New Roman"/>
          <w:b/>
          <w:bCs/>
        </w:rPr>
      </w:pPr>
      <w:r>
        <w:rPr>
          <w:rFonts w:eastAsia="Times New Roman" w:cs="Times New Roman"/>
          <w:b/>
          <w:bCs/>
        </w:rPr>
        <w:t xml:space="preserve">Email: </w:t>
      </w:r>
      <w:r>
        <w:fldChar w:fldCharType="begin"/>
      </w:r>
      <w:r>
        <w:instrText xml:space="preserve"> HYPERLINK "mailto:pranesh07aj@gmail.com" </w:instrText>
      </w:r>
      <w:r>
        <w:fldChar w:fldCharType="separate"/>
      </w:r>
      <w:r w:rsidRPr="001B6BA4" w:rsidR="003F4B2E">
        <w:rPr>
          <w:rStyle w:val="Hyperlink"/>
          <w:rFonts w:eastAsia="Times New Roman" w:cs="Times New Roman"/>
          <w:b/>
          <w:bCs/>
        </w:rPr>
        <w:t>pranesh07aj@gmail.com</w:t>
      </w:r>
      <w:r>
        <w:fldChar w:fldCharType="end"/>
      </w:r>
    </w:p>
    <w:p w:rsidR="003F4B2E" w:rsidRPr="0045523A" w:rsidP="00B34F1D">
      <w:pPr>
        <w:spacing w:after="0" w:line="240" w:lineRule="auto"/>
        <w:jc w:val="both"/>
        <w:rPr>
          <w:rFonts w:eastAsia="Times New Roman" w:cs="Times New Roman"/>
        </w:rPr>
      </w:pPr>
    </w:p>
    <w:p w:rsidR="00B34F1D" w:rsidRPr="0045523A" w:rsidP="00B34F1D">
      <w:pPr>
        <w:shd w:val="clear" w:color="auto" w:fill="E5E5E5"/>
        <w:spacing w:after="0" w:line="240" w:lineRule="auto"/>
        <w:jc w:val="both"/>
        <w:rPr>
          <w:rFonts w:eastAsia="Times New Roman" w:cs="Times New Roman"/>
        </w:rPr>
      </w:pPr>
      <w:r w:rsidRPr="0045523A">
        <w:rPr>
          <w:rFonts w:eastAsia="Times New Roman" w:cs="Times New Roman"/>
          <w:b/>
          <w:bCs/>
          <w:color w:val="222222"/>
        </w:rPr>
        <w:t>Objective</w:t>
      </w:r>
    </w:p>
    <w:p w:rsidR="00B34F1D" w:rsidRPr="0045523A" w:rsidP="00B34F1D">
      <w:pPr>
        <w:spacing w:before="240" w:after="0" w:line="240" w:lineRule="auto"/>
        <w:jc w:val="both"/>
        <w:rPr>
          <w:rFonts w:eastAsia="Times New Roman" w:cs="Times New Roman"/>
        </w:rPr>
      </w:pPr>
      <w:r w:rsidRPr="0045523A">
        <w:rPr>
          <w:rFonts w:eastAsia="Times New Roman" w:cs="Times New Roman"/>
        </w:rPr>
        <w:t xml:space="preserve">To work in a professionally challenging environment which </w:t>
      </w:r>
      <w:r>
        <w:rPr>
          <w:rFonts w:eastAsia="Times New Roman" w:cs="Times New Roman"/>
        </w:rPr>
        <w:t>e</w:t>
      </w:r>
      <w:r w:rsidRPr="0045523A">
        <w:rPr>
          <w:rFonts w:eastAsia="Times New Roman" w:cs="Times New Roman"/>
        </w:rPr>
        <w:t>nhance</w:t>
      </w:r>
      <w:r>
        <w:rPr>
          <w:rFonts w:eastAsia="Times New Roman" w:cs="Times New Roman"/>
        </w:rPr>
        <w:t>s</w:t>
      </w:r>
      <w:r w:rsidRPr="0045523A">
        <w:rPr>
          <w:rFonts w:eastAsia="Times New Roman" w:cs="Times New Roman"/>
        </w:rPr>
        <w:t xml:space="preserve"> my spectrum of knowledge, working capacities, professional skills and business efficiencies to serve my organization in best possible way with sheer determination and commitment, which in turn would direct me to strive for excellence.</w:t>
      </w:r>
    </w:p>
    <w:p w:rsidR="00B34F1D" w:rsidRPr="0045523A" w:rsidP="00B34F1D">
      <w:pPr>
        <w:shd w:val="clear" w:color="auto" w:fill="E5E5E5"/>
        <w:spacing w:before="240" w:after="0" w:line="240" w:lineRule="auto"/>
        <w:jc w:val="both"/>
        <w:rPr>
          <w:rFonts w:eastAsia="Times New Roman" w:cs="Times New Roman"/>
        </w:rPr>
      </w:pPr>
      <w:r w:rsidRPr="0045523A">
        <w:rPr>
          <w:rFonts w:eastAsia="Times New Roman" w:cs="Times New Roman"/>
          <w:b/>
          <w:bCs/>
        </w:rPr>
        <w:t xml:space="preserve">Professional Experience </w:t>
      </w:r>
    </w:p>
    <w:p w:rsidR="00B34F1D" w:rsidRPr="0045523A" w:rsidP="00B34F1D">
      <w:pPr>
        <w:spacing w:before="240" w:after="0" w:line="240" w:lineRule="auto"/>
        <w:rPr>
          <w:rFonts w:eastAsia="Times New Roman" w:cs="Times New Roman"/>
        </w:rPr>
      </w:pPr>
      <w:r>
        <w:rPr>
          <w:rFonts w:eastAsia="Times New Roman" w:cs="Times New Roman"/>
          <w:b/>
          <w:bCs/>
        </w:rPr>
        <w:t xml:space="preserve">Current </w:t>
      </w:r>
      <w:r w:rsidRPr="0045523A">
        <w:rPr>
          <w:rFonts w:eastAsia="Times New Roman" w:cs="Times New Roman"/>
          <w:b/>
          <w:bCs/>
        </w:rPr>
        <w:t>Company:</w:t>
      </w:r>
      <w:r w:rsidRPr="0045523A">
        <w:rPr>
          <w:rFonts w:eastAsia="Times New Roman" w:cs="Times New Roman"/>
        </w:rPr>
        <w:t xml:space="preserve"> </w:t>
      </w:r>
      <w:r>
        <w:rPr>
          <w:rFonts w:eastAsia="Times New Roman" w:cs="Times New Roman"/>
        </w:rPr>
        <w:t>Accenture Service Private</w:t>
      </w:r>
      <w:r w:rsidRPr="0045523A">
        <w:rPr>
          <w:rFonts w:eastAsia="Times New Roman" w:cs="Times New Roman"/>
        </w:rPr>
        <w:t xml:space="preserve"> Ltd. (</w:t>
      </w:r>
      <w:r>
        <w:rPr>
          <w:rFonts w:eastAsia="Times New Roman" w:cs="Times New Roman"/>
        </w:rPr>
        <w:t>Chennai</w:t>
      </w:r>
      <w:r w:rsidRPr="0045523A">
        <w:rPr>
          <w:rFonts w:eastAsia="Times New Roman" w:cs="Times New Roman"/>
        </w:rPr>
        <w:t>)</w:t>
      </w:r>
    </w:p>
    <w:p w:rsidR="00B34F1D" w:rsidRPr="0045523A" w:rsidP="00B34F1D">
      <w:pPr>
        <w:spacing w:after="0" w:line="240" w:lineRule="auto"/>
        <w:rPr>
          <w:rFonts w:eastAsia="Times New Roman" w:cs="Times New Roman"/>
        </w:rPr>
      </w:pPr>
      <w:r w:rsidRPr="0045523A">
        <w:rPr>
          <w:rFonts w:eastAsia="Times New Roman" w:cs="Times New Roman"/>
          <w:b/>
          <w:bCs/>
        </w:rPr>
        <w:t>Designation:</w:t>
      </w:r>
      <w:r w:rsidRPr="0045523A">
        <w:rPr>
          <w:rFonts w:eastAsia="Times New Roman" w:cs="Times New Roman"/>
        </w:rPr>
        <w:t xml:space="preserve"> </w:t>
      </w:r>
      <w:r w:rsidR="00AB3004">
        <w:rPr>
          <w:rFonts w:eastAsia="Times New Roman" w:cs="Times New Roman"/>
        </w:rPr>
        <w:t>Application Development Analyst</w:t>
      </w:r>
    </w:p>
    <w:p w:rsidR="00B34F1D" w:rsidRPr="0045523A" w:rsidP="00B34F1D">
      <w:pPr>
        <w:spacing w:after="0" w:line="240" w:lineRule="auto"/>
        <w:rPr>
          <w:rFonts w:eastAsia="Times New Roman" w:cs="Times New Roman"/>
        </w:rPr>
      </w:pPr>
    </w:p>
    <w:tbl>
      <w:tblPr>
        <w:tblW w:w="0" w:type="auto"/>
        <w:shd w:val="clear" w:color="auto" w:fill="FFFFFF"/>
        <w:tblCellMar>
          <w:left w:w="0" w:type="dxa"/>
          <w:right w:w="0" w:type="dxa"/>
        </w:tblCellMar>
        <w:tblLook w:val="04A0"/>
      </w:tblPr>
      <w:tblGrid>
        <w:gridCol w:w="2943"/>
        <w:gridCol w:w="2694"/>
        <w:gridCol w:w="3552"/>
      </w:tblGrid>
      <w:tr w:rsidTr="001722AB">
        <w:tblPrEx>
          <w:tblW w:w="0" w:type="auto"/>
          <w:shd w:val="clear" w:color="auto" w:fill="FFFFFF"/>
          <w:tblCellMar>
            <w:left w:w="0" w:type="dxa"/>
            <w:right w:w="0" w:type="dxa"/>
          </w:tblCellMar>
          <w:tblLook w:val="04A0"/>
        </w:tblPrEx>
        <w:tc>
          <w:tcPr>
            <w:tcW w:w="2943" w:type="dxa"/>
            <w:shd w:val="clear" w:color="auto" w:fill="FFFFFF"/>
            <w:tcMar>
              <w:top w:w="0" w:type="dxa"/>
              <w:left w:w="108" w:type="dxa"/>
              <w:bottom w:w="0" w:type="dxa"/>
              <w:right w:w="108" w:type="dxa"/>
            </w:tcMar>
            <w:vAlign w:val="center"/>
            <w:hideMark/>
          </w:tcPr>
          <w:p w:rsidR="00B34F1D" w:rsidRPr="0045523A" w:rsidP="001722AB">
            <w:pPr>
              <w:spacing w:after="0" w:line="240" w:lineRule="auto"/>
              <w:jc w:val="both"/>
              <w:rPr>
                <w:rFonts w:eastAsia="Times New Roman" w:cs="Times New Roman"/>
              </w:rPr>
            </w:pPr>
            <w:r w:rsidRPr="0045523A">
              <w:rPr>
                <w:rFonts w:eastAsia="Times New Roman" w:cs="Times New Roman"/>
              </w:rPr>
              <w:t> </w:t>
            </w:r>
          </w:p>
        </w:tc>
        <w:tc>
          <w:tcPr>
            <w:tcW w:w="2694" w:type="dxa"/>
            <w:shd w:val="clear" w:color="auto" w:fill="FFFFFF"/>
            <w:tcMar>
              <w:top w:w="0" w:type="dxa"/>
              <w:left w:w="108" w:type="dxa"/>
              <w:bottom w:w="0" w:type="dxa"/>
              <w:right w:w="108" w:type="dxa"/>
            </w:tcMar>
            <w:vAlign w:val="center"/>
            <w:hideMark/>
          </w:tcPr>
          <w:p w:rsidR="00B34F1D" w:rsidRPr="0045523A" w:rsidP="001722AB">
            <w:pPr>
              <w:spacing w:after="0" w:line="240" w:lineRule="auto"/>
              <w:jc w:val="both"/>
              <w:rPr>
                <w:rFonts w:eastAsia="Times New Roman" w:cs="Times New Roman"/>
              </w:rPr>
            </w:pPr>
            <w:r w:rsidRPr="0045523A">
              <w:rPr>
                <w:rFonts w:eastAsia="Times New Roman" w:cs="Times New Roman"/>
              </w:rPr>
              <w:t> </w:t>
            </w:r>
          </w:p>
        </w:tc>
        <w:tc>
          <w:tcPr>
            <w:tcW w:w="3552" w:type="dxa"/>
            <w:shd w:val="clear" w:color="auto" w:fill="FFFFFF"/>
            <w:tcMar>
              <w:top w:w="0" w:type="dxa"/>
              <w:left w:w="108" w:type="dxa"/>
              <w:bottom w:w="0" w:type="dxa"/>
              <w:right w:w="108" w:type="dxa"/>
            </w:tcMar>
            <w:vAlign w:val="center"/>
            <w:hideMark/>
          </w:tcPr>
          <w:p w:rsidR="00B34F1D" w:rsidRPr="0045523A" w:rsidP="001722AB">
            <w:pPr>
              <w:spacing w:after="0" w:line="240" w:lineRule="auto"/>
              <w:jc w:val="both"/>
              <w:rPr>
                <w:rFonts w:eastAsia="Times New Roman" w:cs="Times New Roman"/>
              </w:rPr>
            </w:pPr>
            <w:r w:rsidRPr="0045523A">
              <w:rPr>
                <w:rFonts w:eastAsia="Times New Roman" w:cs="Times New Roman"/>
              </w:rPr>
              <w:t> </w:t>
            </w:r>
          </w:p>
        </w:tc>
      </w:tr>
    </w:tbl>
    <w:p w:rsidR="00B34F1D" w:rsidRPr="0045523A" w:rsidP="00B34F1D">
      <w:pPr>
        <w:shd w:val="clear" w:color="auto" w:fill="E5E5E5"/>
        <w:spacing w:line="240" w:lineRule="auto"/>
        <w:jc w:val="both"/>
        <w:rPr>
          <w:rFonts w:eastAsia="Times New Roman" w:cs="Times New Roman"/>
        </w:rPr>
      </w:pPr>
      <w:r w:rsidRPr="0045523A">
        <w:rPr>
          <w:rFonts w:eastAsia="Times New Roman" w:cs="Times New Roman"/>
          <w:b/>
          <w:bCs/>
          <w:color w:val="222222"/>
        </w:rPr>
        <w:t>Technical Expertise</w:t>
      </w:r>
    </w:p>
    <w:tbl>
      <w:tblPr>
        <w:tblW w:w="495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878"/>
        <w:gridCol w:w="5373"/>
      </w:tblGrid>
      <w:tr w:rsidTr="001722AB">
        <w:tblPrEx>
          <w:tblW w:w="495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Ex>
        <w:trPr>
          <w:tblCellSpacing w:w="15" w:type="dxa"/>
          <w:jc w:val="center"/>
        </w:trPr>
        <w:tc>
          <w:tcPr>
            <w:tcW w:w="207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34F1D" w:rsidRPr="0045523A" w:rsidP="001722AB">
            <w:pPr>
              <w:spacing w:after="0" w:line="240" w:lineRule="auto"/>
              <w:jc w:val="both"/>
              <w:rPr>
                <w:rFonts w:eastAsia="Times New Roman" w:cs="Times New Roman"/>
              </w:rPr>
            </w:pPr>
            <w:r>
              <w:rPr>
                <w:rFonts w:eastAsia="Times New Roman" w:cs="Times New Roman"/>
                <w:b/>
                <w:bCs/>
              </w:rPr>
              <w:t>Programming Language</w:t>
            </w:r>
          </w:p>
        </w:tc>
        <w:tc>
          <w:tcPr>
            <w:tcW w:w="288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34F1D" w:rsidRPr="0045523A" w:rsidP="001722AB">
            <w:pPr>
              <w:spacing w:after="0" w:line="240" w:lineRule="auto"/>
              <w:jc w:val="both"/>
              <w:rPr>
                <w:rFonts w:eastAsia="Times New Roman" w:cs="Times New Roman"/>
              </w:rPr>
            </w:pPr>
            <w:r>
              <w:rPr>
                <w:rFonts w:eastAsia="Times New Roman" w:cs="Times New Roman"/>
              </w:rPr>
              <w:t>Java</w:t>
            </w:r>
            <w:r w:rsidR="0049046E">
              <w:rPr>
                <w:rFonts w:eastAsia="Times New Roman" w:cs="Times New Roman"/>
              </w:rPr>
              <w:t>, J2EE</w:t>
            </w:r>
            <w:r w:rsidR="008E5580">
              <w:rPr>
                <w:rFonts w:eastAsia="Times New Roman" w:cs="Times New Roman"/>
              </w:rPr>
              <w:t>, Python</w:t>
            </w:r>
          </w:p>
        </w:tc>
      </w:tr>
      <w:tr w:rsidTr="001722AB">
        <w:tblPrEx>
          <w:tblW w:w="4950" w:type="pct"/>
          <w:jc w:val="center"/>
          <w:tblCellSpacing w:w="15" w:type="dxa"/>
          <w:shd w:val="clear" w:color="auto" w:fill="FFFFFF"/>
          <w:tblCellMar>
            <w:left w:w="0" w:type="dxa"/>
            <w:right w:w="0" w:type="dxa"/>
          </w:tblCellMar>
          <w:tblLook w:val="04A0"/>
        </w:tblPrEx>
        <w:trPr>
          <w:tblCellSpacing w:w="15" w:type="dxa"/>
          <w:jc w:val="center"/>
        </w:trPr>
        <w:tc>
          <w:tcPr>
            <w:tcW w:w="207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34F1D" w:rsidRPr="0045523A" w:rsidP="001722AB">
            <w:pPr>
              <w:spacing w:after="0" w:line="240" w:lineRule="auto"/>
              <w:jc w:val="both"/>
              <w:rPr>
                <w:rFonts w:eastAsia="Times New Roman" w:cs="Times New Roman"/>
              </w:rPr>
            </w:pPr>
            <w:r w:rsidRPr="0045523A">
              <w:rPr>
                <w:rFonts w:eastAsia="Times New Roman" w:cs="Times New Roman"/>
                <w:b/>
                <w:bCs/>
              </w:rPr>
              <w:t>Database</w:t>
            </w:r>
          </w:p>
        </w:tc>
        <w:tc>
          <w:tcPr>
            <w:tcW w:w="288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34F1D" w:rsidRPr="0045523A" w:rsidP="001722AB">
            <w:pPr>
              <w:spacing w:after="0" w:line="240" w:lineRule="auto"/>
              <w:jc w:val="both"/>
              <w:rPr>
                <w:rFonts w:eastAsia="Times New Roman" w:cs="Times New Roman"/>
              </w:rPr>
            </w:pPr>
            <w:r>
              <w:rPr>
                <w:rFonts w:eastAsia="Times New Roman" w:cs="Times New Roman"/>
              </w:rPr>
              <w:t>SQL</w:t>
            </w:r>
          </w:p>
        </w:tc>
      </w:tr>
      <w:tr w:rsidTr="001722AB">
        <w:tblPrEx>
          <w:tblW w:w="4950" w:type="pct"/>
          <w:jc w:val="center"/>
          <w:tblCellSpacing w:w="15" w:type="dxa"/>
          <w:shd w:val="clear" w:color="auto" w:fill="FFFFFF"/>
          <w:tblCellMar>
            <w:left w:w="0" w:type="dxa"/>
            <w:right w:w="0" w:type="dxa"/>
          </w:tblCellMar>
          <w:tblLook w:val="04A0"/>
        </w:tblPrEx>
        <w:trPr>
          <w:tblCellSpacing w:w="15" w:type="dxa"/>
          <w:jc w:val="center"/>
        </w:trPr>
        <w:tc>
          <w:tcPr>
            <w:tcW w:w="207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34F1D" w:rsidRPr="0045523A" w:rsidP="001722AB">
            <w:pPr>
              <w:spacing w:after="0" w:line="240" w:lineRule="auto"/>
              <w:jc w:val="both"/>
              <w:rPr>
                <w:rFonts w:eastAsia="Times New Roman" w:cs="Times New Roman"/>
              </w:rPr>
            </w:pPr>
            <w:r w:rsidRPr="0045523A">
              <w:rPr>
                <w:rFonts w:eastAsia="Times New Roman" w:cs="Times New Roman"/>
                <w:b/>
                <w:bCs/>
              </w:rPr>
              <w:t>Operating System / Platform</w:t>
            </w:r>
          </w:p>
        </w:tc>
        <w:tc>
          <w:tcPr>
            <w:tcW w:w="288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34F1D" w:rsidRPr="0045523A" w:rsidP="001722AB">
            <w:pPr>
              <w:spacing w:after="0" w:line="240" w:lineRule="auto"/>
              <w:jc w:val="both"/>
              <w:rPr>
                <w:rFonts w:eastAsia="Times New Roman" w:cs="Times New Roman"/>
              </w:rPr>
            </w:pPr>
            <w:r w:rsidRPr="0045523A">
              <w:rPr>
                <w:rFonts w:eastAsia="Times New Roman" w:cs="Times New Roman"/>
              </w:rPr>
              <w:t>Microsoft XP, Windows, Unix</w:t>
            </w:r>
          </w:p>
        </w:tc>
      </w:tr>
      <w:tr w:rsidTr="001722AB">
        <w:tblPrEx>
          <w:tblW w:w="4950" w:type="pct"/>
          <w:jc w:val="center"/>
          <w:tblCellSpacing w:w="15" w:type="dxa"/>
          <w:shd w:val="clear" w:color="auto" w:fill="FFFFFF"/>
          <w:tblCellMar>
            <w:left w:w="0" w:type="dxa"/>
            <w:right w:w="0" w:type="dxa"/>
          </w:tblCellMar>
          <w:tblLook w:val="04A0"/>
        </w:tblPrEx>
        <w:trPr>
          <w:tblCellSpacing w:w="15" w:type="dxa"/>
          <w:jc w:val="center"/>
        </w:trPr>
        <w:tc>
          <w:tcPr>
            <w:tcW w:w="207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34F1D" w:rsidRPr="0045523A" w:rsidP="001722AB">
            <w:pPr>
              <w:spacing w:after="0" w:line="240" w:lineRule="auto"/>
              <w:jc w:val="both"/>
              <w:rPr>
                <w:rFonts w:eastAsia="Times New Roman" w:cs="Times New Roman"/>
              </w:rPr>
            </w:pPr>
            <w:r w:rsidRPr="0045523A">
              <w:rPr>
                <w:rFonts w:eastAsia="Times New Roman" w:cs="Times New Roman"/>
                <w:b/>
                <w:bCs/>
              </w:rPr>
              <w:t>Familiar with</w:t>
            </w:r>
          </w:p>
        </w:tc>
        <w:tc>
          <w:tcPr>
            <w:tcW w:w="288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34F1D" w:rsidRPr="0045523A" w:rsidP="001722AB">
            <w:pPr>
              <w:spacing w:after="0" w:line="240" w:lineRule="auto"/>
              <w:jc w:val="both"/>
              <w:rPr>
                <w:rFonts w:eastAsia="Times New Roman" w:cs="Times New Roman"/>
              </w:rPr>
            </w:pPr>
            <w:r w:rsidRPr="0045523A">
              <w:rPr>
                <w:rFonts w:eastAsia="Times New Roman" w:cs="Times New Roman"/>
              </w:rPr>
              <w:t xml:space="preserve"> JAVA</w:t>
            </w:r>
            <w:r w:rsidR="00A76216">
              <w:rPr>
                <w:rFonts w:eastAsia="Times New Roman" w:cs="Times New Roman"/>
              </w:rPr>
              <w:t>,</w:t>
            </w:r>
            <w:r w:rsidR="002C5925">
              <w:rPr>
                <w:rFonts w:eastAsia="Times New Roman" w:cs="Times New Roman"/>
              </w:rPr>
              <w:t xml:space="preserve"> Python </w:t>
            </w:r>
          </w:p>
        </w:tc>
      </w:tr>
      <w:tr w:rsidTr="001722AB">
        <w:tblPrEx>
          <w:tblW w:w="4950" w:type="pct"/>
          <w:jc w:val="center"/>
          <w:tblCellSpacing w:w="15" w:type="dxa"/>
          <w:shd w:val="clear" w:color="auto" w:fill="FFFFFF"/>
          <w:tblCellMar>
            <w:left w:w="0" w:type="dxa"/>
            <w:right w:w="0" w:type="dxa"/>
          </w:tblCellMar>
          <w:tblLook w:val="04A0"/>
        </w:tblPrEx>
        <w:trPr>
          <w:tblCellSpacing w:w="15" w:type="dxa"/>
          <w:jc w:val="center"/>
        </w:trPr>
        <w:tc>
          <w:tcPr>
            <w:tcW w:w="207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34F1D" w:rsidRPr="0045523A" w:rsidP="001722AB">
            <w:pPr>
              <w:spacing w:after="0" w:line="240" w:lineRule="auto"/>
              <w:jc w:val="both"/>
              <w:rPr>
                <w:rFonts w:eastAsia="Times New Roman" w:cs="Times New Roman"/>
              </w:rPr>
            </w:pPr>
            <w:r w:rsidRPr="0045523A">
              <w:rPr>
                <w:rFonts w:eastAsia="Times New Roman" w:cs="Times New Roman"/>
                <w:b/>
                <w:bCs/>
              </w:rPr>
              <w:t>Area of Interests</w:t>
            </w:r>
          </w:p>
        </w:tc>
        <w:tc>
          <w:tcPr>
            <w:tcW w:w="288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34F1D" w:rsidRPr="0045523A" w:rsidP="00B34F1D">
            <w:pPr>
              <w:spacing w:after="0" w:line="240" w:lineRule="auto"/>
              <w:jc w:val="both"/>
              <w:rPr>
                <w:rFonts w:eastAsia="Times New Roman" w:cs="Times New Roman"/>
              </w:rPr>
            </w:pPr>
            <w:r>
              <w:rPr>
                <w:rFonts w:eastAsia="Times New Roman" w:cs="Times New Roman"/>
              </w:rPr>
              <w:t>AWS,</w:t>
            </w:r>
            <w:r w:rsidR="008E5580">
              <w:rPr>
                <w:rFonts w:eastAsia="Times New Roman" w:cs="Times New Roman"/>
              </w:rPr>
              <w:t xml:space="preserve"> </w:t>
            </w:r>
            <w:r w:rsidRPr="0045523A">
              <w:rPr>
                <w:rFonts w:eastAsia="Times New Roman" w:cs="Times New Roman"/>
              </w:rPr>
              <w:t xml:space="preserve">Data Structures, </w:t>
            </w:r>
            <w:r w:rsidR="00F56BD3">
              <w:rPr>
                <w:rFonts w:eastAsia="Times New Roman" w:cs="Times New Roman"/>
              </w:rPr>
              <w:t>DBMS, Problem Solving</w:t>
            </w:r>
          </w:p>
        </w:tc>
      </w:tr>
      <w:tr w:rsidTr="001722AB">
        <w:tblPrEx>
          <w:tblW w:w="4950" w:type="pct"/>
          <w:jc w:val="center"/>
          <w:tblCellSpacing w:w="15" w:type="dxa"/>
          <w:shd w:val="clear" w:color="auto" w:fill="FFFFFF"/>
          <w:tblCellMar>
            <w:left w:w="0" w:type="dxa"/>
            <w:right w:w="0" w:type="dxa"/>
          </w:tblCellMar>
          <w:tblLook w:val="04A0"/>
        </w:tblPrEx>
        <w:trPr>
          <w:tblCellSpacing w:w="15" w:type="dxa"/>
          <w:jc w:val="center"/>
        </w:trPr>
        <w:tc>
          <w:tcPr>
            <w:tcW w:w="207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2C5925" w:rsidRPr="0045523A" w:rsidP="001722AB">
            <w:pPr>
              <w:spacing w:after="0" w:line="240" w:lineRule="auto"/>
              <w:jc w:val="both"/>
              <w:rPr>
                <w:rFonts w:eastAsia="Times New Roman" w:cs="Times New Roman"/>
                <w:b/>
                <w:bCs/>
              </w:rPr>
            </w:pPr>
            <w:r>
              <w:rPr>
                <w:rFonts w:eastAsia="Times New Roman" w:cs="Times New Roman"/>
                <w:b/>
                <w:bCs/>
              </w:rPr>
              <w:t>Certifications</w:t>
            </w:r>
          </w:p>
        </w:tc>
        <w:tc>
          <w:tcPr>
            <w:tcW w:w="288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2C5925" w:rsidRPr="0045523A" w:rsidP="00B34F1D">
            <w:pPr>
              <w:spacing w:after="0" w:line="240" w:lineRule="auto"/>
              <w:jc w:val="both"/>
              <w:rPr>
                <w:rFonts w:eastAsia="Times New Roman" w:cs="Times New Roman"/>
              </w:rPr>
            </w:pPr>
            <w:r>
              <w:rPr>
                <w:rFonts w:eastAsia="Times New Roman" w:cs="Times New Roman"/>
              </w:rPr>
              <w:t>AWS Cloud Developer Associate</w:t>
            </w:r>
          </w:p>
        </w:tc>
      </w:tr>
    </w:tbl>
    <w:p w:rsidR="00B34F1D" w:rsidRPr="0045523A" w:rsidP="00B34F1D">
      <w:pPr>
        <w:shd w:val="clear" w:color="auto" w:fill="FFFFFF"/>
        <w:spacing w:after="0" w:line="240" w:lineRule="auto"/>
        <w:jc w:val="both"/>
        <w:rPr>
          <w:rFonts w:eastAsia="Times New Roman" w:cs="Times New Roman"/>
        </w:rPr>
      </w:pPr>
      <w:r w:rsidRPr="0045523A">
        <w:rPr>
          <w:rFonts w:eastAsia="Times New Roman" w:cs="Times New Roman"/>
          <w:b/>
          <w:bCs/>
          <w:color w:val="222222"/>
        </w:rPr>
        <w:t> </w:t>
      </w:r>
    </w:p>
    <w:p w:rsidR="00B34F1D" w:rsidRPr="0045523A" w:rsidP="00B34F1D">
      <w:pPr>
        <w:shd w:val="clear" w:color="auto" w:fill="E5E5E5"/>
        <w:spacing w:after="0" w:line="240" w:lineRule="auto"/>
        <w:jc w:val="both"/>
        <w:rPr>
          <w:rFonts w:eastAsia="Times New Roman" w:cs="Times New Roman"/>
        </w:rPr>
      </w:pPr>
      <w:r w:rsidRPr="0045523A">
        <w:rPr>
          <w:rFonts w:eastAsia="Times New Roman" w:cs="Times New Roman"/>
          <w:b/>
          <w:bCs/>
          <w:color w:val="222222"/>
        </w:rPr>
        <w:t>Projects Involved</w:t>
      </w:r>
    </w:p>
    <w:p w:rsidR="00B34F1D" w:rsidP="00B34F1D">
      <w:pPr>
        <w:shd w:val="clear" w:color="auto" w:fill="FFFFFF"/>
        <w:spacing w:after="0" w:line="240" w:lineRule="auto"/>
        <w:jc w:val="both"/>
        <w:rPr>
          <w:rFonts w:eastAsia="Times New Roman" w:cs="Times New Roman"/>
        </w:rPr>
      </w:pPr>
      <w:r w:rsidRPr="0045523A">
        <w:rPr>
          <w:rFonts w:eastAsia="Times New Roman" w:cs="Times New Roman"/>
          <w:b/>
          <w:bCs/>
          <w:color w:val="222222"/>
        </w:rPr>
        <w:t> </w:t>
      </w:r>
    </w:p>
    <w:p w:rsidR="00B34F1D" w:rsidRPr="002D7B0B" w:rsidP="00B34F1D">
      <w:pPr>
        <w:shd w:val="clear" w:color="auto" w:fill="E5E5E5"/>
        <w:spacing w:after="0" w:line="240" w:lineRule="auto"/>
        <w:jc w:val="both"/>
        <w:rPr>
          <w:rFonts w:eastAsia="Times New Roman" w:cs="Times New Roman"/>
          <w:b/>
        </w:rPr>
      </w:pPr>
      <w:r w:rsidRPr="002D7B0B">
        <w:rPr>
          <w:rFonts w:eastAsia="Times New Roman" w:cs="Times New Roman"/>
          <w:b/>
        </w:rPr>
        <w:t xml:space="preserve">Project </w:t>
      </w:r>
      <w:r>
        <w:rPr>
          <w:rFonts w:eastAsia="Times New Roman" w:cs="Times New Roman"/>
          <w:b/>
        </w:rPr>
        <w:t>1#</w:t>
      </w:r>
      <w:r>
        <w:rPr>
          <w:rFonts w:eastAsia="Times New Roman" w:cs="Times New Roman"/>
          <w:b/>
        </w:rPr>
        <w:tab/>
      </w:r>
      <w:r>
        <w:rPr>
          <w:rFonts w:eastAsia="Times New Roman" w:cs="Times New Roman"/>
          <w:b/>
        </w:rPr>
        <w:tab/>
        <w:t>:</w:t>
      </w:r>
      <w:r>
        <w:rPr>
          <w:rFonts w:eastAsia="Times New Roman" w:cs="Times New Roman"/>
          <w:b/>
        </w:rPr>
        <w:tab/>
        <w:t>Way2Interns</w:t>
      </w:r>
    </w:p>
    <w:p w:rsidR="00B34F1D" w:rsidP="00B34F1D">
      <w:pPr>
        <w:shd w:val="clear" w:color="auto" w:fill="FFFFFF"/>
        <w:spacing w:after="0" w:line="240" w:lineRule="auto"/>
        <w:jc w:val="both"/>
        <w:rPr>
          <w:rFonts w:eastAsia="Times New Roman" w:cs="Times New Roman"/>
          <w:b/>
          <w:bCs/>
          <w:color w:val="222222"/>
        </w:rPr>
      </w:pPr>
      <w:r w:rsidRPr="0045523A">
        <w:rPr>
          <w:rFonts w:eastAsia="Times New Roman" w:cs="Times New Roman"/>
          <w:b/>
          <w:bCs/>
          <w:color w:val="222222"/>
        </w:rPr>
        <w:t> </w:t>
      </w:r>
    </w:p>
    <w:p w:rsidR="00B34F1D" w:rsidP="00B34F1D">
      <w:pPr>
        <w:shd w:val="clear" w:color="auto" w:fill="FFFFFF"/>
        <w:spacing w:after="0" w:line="240" w:lineRule="auto"/>
        <w:jc w:val="both"/>
        <w:rPr>
          <w:rFonts w:eastAsia="Times New Roman" w:cs="Times New Roman"/>
          <w:b/>
          <w:bCs/>
          <w:color w:val="222222"/>
        </w:rPr>
      </w:pPr>
      <w:r>
        <w:rPr>
          <w:rFonts w:eastAsia="Times New Roman" w:cs="Times New Roman"/>
          <w:b/>
          <w:bCs/>
          <w:color w:val="222222"/>
        </w:rPr>
        <w:t>Company Name              :             Finix Info Solutions Private Limited</w:t>
      </w:r>
    </w:p>
    <w:p w:rsidR="00B34F1D" w:rsidRPr="0045523A" w:rsidP="00B34F1D">
      <w:pPr>
        <w:shd w:val="clear" w:color="auto" w:fill="FFFFFF"/>
        <w:spacing w:after="0" w:line="240" w:lineRule="auto"/>
        <w:jc w:val="both"/>
        <w:rPr>
          <w:rFonts w:eastAsia="Times New Roman" w:cs="Times New Roman"/>
        </w:rPr>
      </w:pPr>
    </w:p>
    <w:p w:rsidR="00B34F1D" w:rsidRPr="0045523A" w:rsidP="00B34F1D">
      <w:pPr>
        <w:shd w:val="clear" w:color="auto" w:fill="FFFFFF"/>
        <w:spacing w:after="0" w:line="240" w:lineRule="auto"/>
        <w:jc w:val="both"/>
        <w:rPr>
          <w:rFonts w:eastAsia="Times New Roman" w:cs="Times New Roman"/>
        </w:rPr>
      </w:pPr>
      <w:r w:rsidRPr="0045523A">
        <w:rPr>
          <w:rFonts w:eastAsia="Times New Roman" w:cs="Times New Roman"/>
          <w:b/>
          <w:bCs/>
          <w:color w:val="222222"/>
        </w:rPr>
        <w:t>Durati</w:t>
      </w:r>
      <w:r>
        <w:rPr>
          <w:rFonts w:eastAsia="Times New Roman" w:cs="Times New Roman"/>
          <w:b/>
          <w:bCs/>
          <w:color w:val="222222"/>
        </w:rPr>
        <w:t>on</w:t>
      </w:r>
      <w:r>
        <w:rPr>
          <w:rFonts w:eastAsia="Times New Roman" w:cs="Times New Roman"/>
          <w:b/>
          <w:bCs/>
          <w:color w:val="222222"/>
        </w:rPr>
        <w:tab/>
      </w:r>
      <w:r>
        <w:rPr>
          <w:rFonts w:eastAsia="Times New Roman" w:cs="Times New Roman"/>
          <w:b/>
          <w:bCs/>
          <w:color w:val="222222"/>
        </w:rPr>
        <w:tab/>
      </w:r>
      <w:r w:rsidRPr="0045523A">
        <w:rPr>
          <w:rFonts w:eastAsia="Times New Roman" w:cs="Times New Roman"/>
          <w:b/>
          <w:bCs/>
          <w:color w:val="222222"/>
        </w:rPr>
        <w:t>:</w:t>
      </w:r>
      <w:r>
        <w:rPr>
          <w:rFonts w:eastAsia="Times New Roman" w:cs="Times New Roman"/>
          <w:b/>
          <w:bCs/>
          <w:color w:val="222222"/>
        </w:rPr>
        <w:tab/>
      </w:r>
      <w:r>
        <w:rPr>
          <w:rFonts w:eastAsia="Times New Roman" w:cs="Times New Roman"/>
          <w:color w:val="222222"/>
        </w:rPr>
        <w:t>May</w:t>
      </w:r>
      <w:r w:rsidRPr="0045523A">
        <w:rPr>
          <w:rFonts w:eastAsia="Times New Roman" w:cs="Times New Roman"/>
          <w:color w:val="222222"/>
        </w:rPr>
        <w:t xml:space="preserve"> 201</w:t>
      </w:r>
      <w:r>
        <w:rPr>
          <w:rFonts w:eastAsia="Times New Roman" w:cs="Times New Roman"/>
          <w:color w:val="222222"/>
        </w:rPr>
        <w:t>4</w:t>
      </w:r>
      <w:r w:rsidRPr="0045523A">
        <w:rPr>
          <w:rFonts w:eastAsia="Times New Roman" w:cs="Times New Roman"/>
          <w:color w:val="222222"/>
        </w:rPr>
        <w:t xml:space="preserve"> – </w:t>
      </w:r>
      <w:r>
        <w:rPr>
          <w:rFonts w:eastAsia="Times New Roman" w:cs="Times New Roman"/>
          <w:color w:val="222222"/>
        </w:rPr>
        <w:t>Nov 2014</w:t>
      </w:r>
    </w:p>
    <w:p w:rsidR="00B34F1D" w:rsidRPr="0045523A" w:rsidP="00B34F1D">
      <w:pPr>
        <w:shd w:val="clear" w:color="auto" w:fill="FFFFFF"/>
        <w:spacing w:after="0" w:line="240" w:lineRule="auto"/>
        <w:jc w:val="both"/>
        <w:rPr>
          <w:rFonts w:eastAsia="Times New Roman" w:cs="Times New Roman"/>
        </w:rPr>
      </w:pPr>
      <w:r w:rsidRPr="0045523A">
        <w:rPr>
          <w:rFonts w:eastAsia="Times New Roman" w:cs="Times New Roman"/>
          <w:b/>
          <w:bCs/>
          <w:color w:val="222222"/>
        </w:rPr>
        <w:t> </w:t>
      </w:r>
    </w:p>
    <w:p w:rsidR="00B34F1D" w:rsidRPr="0045523A" w:rsidP="00B34F1D">
      <w:pPr>
        <w:shd w:val="clear" w:color="auto" w:fill="FFFFFF"/>
        <w:spacing w:after="0" w:line="240" w:lineRule="auto"/>
        <w:jc w:val="both"/>
        <w:rPr>
          <w:rFonts w:eastAsia="Times New Roman" w:cs="Times New Roman"/>
        </w:rPr>
      </w:pPr>
      <w:r w:rsidRPr="0045523A">
        <w:rPr>
          <w:rFonts w:eastAsia="Times New Roman" w:cs="Times New Roman"/>
          <w:b/>
          <w:bCs/>
          <w:color w:val="222222"/>
        </w:rPr>
        <w:t>Technologies Used</w:t>
      </w:r>
      <w:r>
        <w:rPr>
          <w:rFonts w:eastAsia="Times New Roman" w:cs="Times New Roman"/>
          <w:b/>
          <w:bCs/>
          <w:color w:val="222222"/>
        </w:rPr>
        <w:tab/>
      </w:r>
      <w:r w:rsidRPr="0045523A">
        <w:rPr>
          <w:rFonts w:eastAsia="Times New Roman" w:cs="Times New Roman"/>
          <w:b/>
          <w:bCs/>
          <w:color w:val="222222"/>
        </w:rPr>
        <w:t>:</w:t>
      </w:r>
      <w:r>
        <w:rPr>
          <w:rFonts w:eastAsia="Times New Roman" w:cs="Times New Roman"/>
          <w:b/>
          <w:bCs/>
          <w:color w:val="222222"/>
        </w:rPr>
        <w:tab/>
      </w:r>
      <w:r>
        <w:rPr>
          <w:rFonts w:eastAsia="Times New Roman" w:cs="Times New Roman"/>
          <w:color w:val="222222"/>
        </w:rPr>
        <w:t xml:space="preserve">Java, SQL </w:t>
      </w:r>
    </w:p>
    <w:p w:rsidR="00B34F1D" w:rsidRPr="0045523A" w:rsidP="00B34F1D">
      <w:pPr>
        <w:shd w:val="clear" w:color="auto" w:fill="FFFFFF"/>
        <w:spacing w:after="0" w:line="240" w:lineRule="auto"/>
        <w:jc w:val="both"/>
        <w:rPr>
          <w:rFonts w:eastAsia="Times New Roman" w:cs="Times New Roman"/>
        </w:rPr>
      </w:pPr>
      <w:r w:rsidRPr="0045523A">
        <w:rPr>
          <w:rFonts w:eastAsia="Times New Roman" w:cs="Times New Roman"/>
          <w:b/>
          <w:bCs/>
          <w:color w:val="222222"/>
        </w:rPr>
        <w:t> </w:t>
      </w:r>
    </w:p>
    <w:p w:rsidR="00B34F1D" w:rsidRPr="0045523A" w:rsidP="00B34F1D">
      <w:pPr>
        <w:shd w:val="clear" w:color="auto" w:fill="FFFFFF"/>
        <w:spacing w:after="0" w:line="240" w:lineRule="auto"/>
        <w:jc w:val="both"/>
        <w:rPr>
          <w:rFonts w:eastAsia="Times New Roman" w:cs="Times New Roman"/>
        </w:rPr>
      </w:pPr>
      <w:r w:rsidRPr="0045523A">
        <w:rPr>
          <w:rFonts w:eastAsia="Times New Roman" w:cs="Times New Roman"/>
          <w:b/>
          <w:bCs/>
          <w:color w:val="222222"/>
        </w:rPr>
        <w:t>Description</w:t>
      </w:r>
      <w:r>
        <w:rPr>
          <w:rFonts w:eastAsia="Times New Roman" w:cs="Times New Roman"/>
          <w:b/>
          <w:bCs/>
          <w:color w:val="222222"/>
        </w:rPr>
        <w:tab/>
      </w:r>
      <w:r>
        <w:rPr>
          <w:rFonts w:eastAsia="Times New Roman" w:cs="Times New Roman"/>
          <w:b/>
          <w:bCs/>
          <w:color w:val="222222"/>
        </w:rPr>
        <w:tab/>
        <w:t>:          </w:t>
      </w:r>
      <w:r w:rsidRPr="0049046E" w:rsidR="0049046E">
        <w:rPr>
          <w:rFonts w:eastAsia="Times New Roman" w:cs="Times New Roman"/>
          <w:bCs/>
          <w:color w:val="222222"/>
        </w:rPr>
        <w:t>I have</w:t>
      </w:r>
      <w:r w:rsidR="0049046E">
        <w:rPr>
          <w:rFonts w:eastAsia="Times New Roman" w:cs="Times New Roman"/>
          <w:b/>
          <w:bCs/>
          <w:color w:val="222222"/>
        </w:rPr>
        <w:t xml:space="preserve"> </w:t>
      </w:r>
      <w:r w:rsidR="0049046E">
        <w:t>developed</w:t>
      </w:r>
      <w:r>
        <w:t xml:space="preserve"> a portal which will mutually connect both Final year students and Corporate. Using this portal</w:t>
      </w:r>
      <w:r w:rsidR="0049046E">
        <w:t>,</w:t>
      </w:r>
      <w:r w:rsidR="00FE1765">
        <w:t xml:space="preserve"> employer can identify employee</w:t>
      </w:r>
      <w:r>
        <w:t xml:space="preserve"> talents based on the</w:t>
      </w:r>
      <w:r w:rsidR="00FE1765">
        <w:t>ir</w:t>
      </w:r>
      <w:r>
        <w:t xml:space="preserve"> course and skills. Also they can conduct psychometric test through online. In other hand students can find and apply for their core companies</w:t>
      </w:r>
      <w:r w:rsidR="0049046E">
        <w:t>.</w:t>
      </w:r>
    </w:p>
    <w:p w:rsidR="00B34F1D" w:rsidRPr="0045523A" w:rsidP="00B34F1D">
      <w:pPr>
        <w:shd w:val="clear" w:color="auto" w:fill="FFFFFF"/>
        <w:spacing w:after="0" w:line="240" w:lineRule="auto"/>
        <w:ind w:left="1440"/>
        <w:jc w:val="both"/>
        <w:rPr>
          <w:rFonts w:eastAsia="Times New Roman" w:cs="Times New Roman"/>
        </w:rPr>
      </w:pPr>
      <w:r w:rsidRPr="0045523A">
        <w:rPr>
          <w:rFonts w:eastAsia="Times New Roman" w:cs="Times New Roman"/>
          <w:b/>
          <w:bCs/>
          <w:color w:val="222222"/>
        </w:rPr>
        <w:t> </w:t>
      </w:r>
    </w:p>
    <w:p w:rsidR="00FE1765" w:rsidP="00B34F1D">
      <w:pPr>
        <w:shd w:val="clear" w:color="auto" w:fill="FFFFFF"/>
        <w:spacing w:after="0" w:line="240" w:lineRule="auto"/>
        <w:jc w:val="both"/>
        <w:rPr>
          <w:rFonts w:eastAsia="Times New Roman" w:cs="Times New Roman"/>
          <w:b/>
          <w:bCs/>
        </w:rPr>
      </w:pPr>
      <w:r w:rsidRPr="0045523A">
        <w:rPr>
          <w:rFonts w:eastAsia="Times New Roman" w:cs="Times New Roman"/>
          <w:b/>
          <w:bCs/>
          <w:color w:val="222222"/>
        </w:rPr>
        <w:t>Responsibilities</w:t>
      </w:r>
      <w:r>
        <w:rPr>
          <w:rFonts w:eastAsia="Times New Roman" w:cs="Times New Roman"/>
          <w:b/>
          <w:bCs/>
          <w:color w:val="222222"/>
        </w:rPr>
        <w:tab/>
      </w:r>
      <w:r>
        <w:rPr>
          <w:rFonts w:eastAsia="Times New Roman" w:cs="Times New Roman"/>
          <w:b/>
          <w:bCs/>
          <w:color w:val="222222"/>
        </w:rPr>
        <w:tab/>
      </w:r>
      <w:r w:rsidRPr="0045523A">
        <w:rPr>
          <w:rFonts w:eastAsia="Times New Roman" w:cs="Times New Roman"/>
          <w:b/>
          <w:bCs/>
        </w:rPr>
        <w:t>:             </w:t>
      </w:r>
    </w:p>
    <w:p w:rsidR="00B34F1D" w:rsidRPr="0045523A" w:rsidP="00B34F1D">
      <w:pPr>
        <w:shd w:val="clear" w:color="auto" w:fill="FFFFFF"/>
        <w:spacing w:after="0" w:line="240" w:lineRule="auto"/>
        <w:jc w:val="both"/>
        <w:rPr>
          <w:rFonts w:eastAsia="Times New Roman" w:cs="Times New Roman"/>
        </w:rPr>
      </w:pPr>
      <w:r w:rsidRPr="0045523A">
        <w:rPr>
          <w:rFonts w:eastAsia="Times New Roman" w:cs="Times New Roman"/>
          <w:b/>
          <w:bCs/>
        </w:rPr>
        <w:t xml:space="preserve">  </w:t>
      </w:r>
    </w:p>
    <w:p w:rsidR="00B34F1D" w:rsidP="00B34F1D">
      <w:pPr>
        <w:numPr>
          <w:ilvl w:val="0"/>
          <w:numId w:val="2"/>
        </w:numPr>
        <w:spacing w:after="0" w:line="360" w:lineRule="auto"/>
      </w:pPr>
      <w:r>
        <w:t>Lead User Software Developer.</w:t>
      </w:r>
    </w:p>
    <w:p w:rsidR="00B34F1D" w:rsidP="00B34F1D">
      <w:pPr>
        <w:numPr>
          <w:ilvl w:val="0"/>
          <w:numId w:val="2"/>
        </w:numPr>
        <w:spacing w:after="0" w:line="360" w:lineRule="auto"/>
      </w:pPr>
      <w:r>
        <w:t>Involved in code reviews and applying best practices of J2EE, Core Java, and JQuery.</w:t>
      </w:r>
    </w:p>
    <w:p w:rsidR="00B34F1D" w:rsidP="00B34F1D">
      <w:pPr>
        <w:numPr>
          <w:ilvl w:val="0"/>
          <w:numId w:val="2"/>
        </w:numPr>
        <w:spacing w:after="0" w:line="360" w:lineRule="auto"/>
      </w:pPr>
      <w:r>
        <w:t>Involved in analysis of requirements.</w:t>
      </w:r>
    </w:p>
    <w:p w:rsidR="00B34F1D" w:rsidP="00B34F1D">
      <w:pPr>
        <w:numPr>
          <w:ilvl w:val="0"/>
          <w:numId w:val="2"/>
        </w:numPr>
        <w:spacing w:after="0" w:line="360" w:lineRule="auto"/>
      </w:pPr>
      <w:r>
        <w:t>Involved in creating design documents.</w:t>
      </w:r>
    </w:p>
    <w:p w:rsidR="00B34F1D" w:rsidP="00B34F1D">
      <w:pPr>
        <w:numPr>
          <w:ilvl w:val="0"/>
          <w:numId w:val="2"/>
        </w:numPr>
        <w:spacing w:after="0" w:line="360" w:lineRule="auto"/>
      </w:pPr>
      <w:r>
        <w:t>Involved in coding &amp; development.</w:t>
      </w:r>
    </w:p>
    <w:p w:rsidR="00B34F1D" w:rsidP="00B34F1D">
      <w:pPr>
        <w:numPr>
          <w:ilvl w:val="0"/>
          <w:numId w:val="2"/>
        </w:numPr>
        <w:spacing w:after="0" w:line="360" w:lineRule="auto"/>
      </w:pPr>
      <w:r>
        <w:t>Involved in unit integration &amp; Testing.</w:t>
      </w:r>
    </w:p>
    <w:p w:rsidR="00EF63DA" w:rsidP="00B34F1D">
      <w:pPr>
        <w:numPr>
          <w:ilvl w:val="0"/>
          <w:numId w:val="2"/>
        </w:numPr>
        <w:spacing w:after="0" w:line="360" w:lineRule="auto"/>
      </w:pPr>
      <w:r>
        <w:t>Involved in bug fixing &amp; performance analysis</w:t>
      </w:r>
      <w:r w:rsidRPr="0045523A">
        <w:rPr>
          <w:rFonts w:eastAsia="Times New Roman" w:cs="Times New Roman"/>
        </w:rPr>
        <w:t> </w:t>
      </w:r>
    </w:p>
    <w:p w:rsidR="00B34F1D" w:rsidRPr="0045523A" w:rsidP="00B34F1D">
      <w:pPr>
        <w:shd w:val="clear" w:color="auto" w:fill="FFFFFF"/>
        <w:spacing w:after="0" w:line="240" w:lineRule="auto"/>
        <w:jc w:val="both"/>
        <w:rPr>
          <w:rFonts w:eastAsia="Times New Roman" w:cs="Times New Roman"/>
        </w:rPr>
      </w:pPr>
      <w:r>
        <w:t xml:space="preserve">            </w:t>
      </w:r>
    </w:p>
    <w:p w:rsidR="00B34F1D" w:rsidRPr="0045523A" w:rsidP="00B34F1D">
      <w:pPr>
        <w:shd w:val="clear" w:color="auto" w:fill="E5E5E5"/>
        <w:spacing w:after="0" w:line="240" w:lineRule="auto"/>
        <w:jc w:val="both"/>
        <w:rPr>
          <w:rFonts w:eastAsia="Times New Roman" w:cs="Times New Roman"/>
        </w:rPr>
      </w:pPr>
      <w:r w:rsidRPr="0045523A">
        <w:rPr>
          <w:rFonts w:eastAsia="Times New Roman" w:cs="Times New Roman"/>
          <w:b/>
          <w:bCs/>
          <w:color w:val="222222"/>
        </w:rPr>
        <w:t xml:space="preserve">Project </w:t>
      </w:r>
      <w:r>
        <w:rPr>
          <w:rFonts w:eastAsia="Times New Roman" w:cs="Times New Roman"/>
          <w:b/>
          <w:bCs/>
          <w:color w:val="222222"/>
        </w:rPr>
        <w:t>2</w:t>
      </w:r>
      <w:r w:rsidRPr="0045523A">
        <w:rPr>
          <w:rFonts w:eastAsia="Times New Roman" w:cs="Times New Roman"/>
          <w:b/>
          <w:bCs/>
          <w:color w:val="222222"/>
        </w:rPr>
        <w:t>#</w:t>
      </w:r>
      <w:r>
        <w:rPr>
          <w:rFonts w:eastAsia="Times New Roman" w:cs="Times New Roman"/>
          <w:b/>
          <w:bCs/>
          <w:color w:val="222222"/>
        </w:rPr>
        <w:tab/>
      </w:r>
      <w:r>
        <w:rPr>
          <w:rFonts w:eastAsia="Times New Roman" w:cs="Times New Roman"/>
          <w:b/>
          <w:bCs/>
          <w:color w:val="222222"/>
        </w:rPr>
        <w:tab/>
      </w:r>
      <w:r w:rsidRPr="0045523A">
        <w:rPr>
          <w:rFonts w:eastAsia="Times New Roman" w:cs="Times New Roman"/>
          <w:b/>
          <w:bCs/>
          <w:color w:val="222222"/>
        </w:rPr>
        <w:t>:</w:t>
      </w:r>
      <w:r>
        <w:rPr>
          <w:rFonts w:eastAsia="Times New Roman" w:cs="Times New Roman"/>
          <w:b/>
          <w:bCs/>
          <w:color w:val="222222"/>
        </w:rPr>
        <w:tab/>
        <w:t>AssessmentX.com</w:t>
      </w:r>
    </w:p>
    <w:p w:rsidR="00B34F1D" w:rsidP="00B34F1D">
      <w:pPr>
        <w:shd w:val="clear" w:color="auto" w:fill="FFFFFF"/>
        <w:spacing w:after="0" w:line="240" w:lineRule="auto"/>
        <w:jc w:val="both"/>
        <w:rPr>
          <w:rFonts w:eastAsia="Times New Roman" w:cs="Times New Roman"/>
          <w:b/>
          <w:bCs/>
          <w:color w:val="222222"/>
        </w:rPr>
      </w:pPr>
    </w:p>
    <w:p w:rsidR="00B34F1D" w:rsidP="00B34F1D">
      <w:pPr>
        <w:shd w:val="clear" w:color="auto" w:fill="FFFFFF"/>
        <w:spacing w:after="0" w:line="240" w:lineRule="auto"/>
        <w:jc w:val="both"/>
        <w:rPr>
          <w:rFonts w:eastAsia="Times New Roman" w:cs="Times New Roman"/>
          <w:color w:val="222222"/>
        </w:rPr>
      </w:pPr>
      <w:r w:rsidRPr="0045523A">
        <w:rPr>
          <w:rFonts w:eastAsia="Times New Roman" w:cs="Times New Roman"/>
          <w:b/>
          <w:bCs/>
          <w:color w:val="222222"/>
        </w:rPr>
        <w:t>Durati</w:t>
      </w:r>
      <w:r>
        <w:rPr>
          <w:rFonts w:eastAsia="Times New Roman" w:cs="Times New Roman"/>
          <w:b/>
          <w:bCs/>
          <w:color w:val="222222"/>
        </w:rPr>
        <w:t>on</w:t>
      </w:r>
      <w:r>
        <w:rPr>
          <w:rFonts w:eastAsia="Times New Roman" w:cs="Times New Roman"/>
          <w:b/>
          <w:bCs/>
          <w:color w:val="222222"/>
        </w:rPr>
        <w:tab/>
      </w:r>
      <w:r>
        <w:rPr>
          <w:rFonts w:eastAsia="Times New Roman" w:cs="Times New Roman"/>
          <w:b/>
          <w:bCs/>
          <w:color w:val="222222"/>
        </w:rPr>
        <w:tab/>
      </w:r>
      <w:r w:rsidRPr="0045523A">
        <w:rPr>
          <w:rFonts w:eastAsia="Times New Roman" w:cs="Times New Roman"/>
          <w:b/>
          <w:bCs/>
          <w:color w:val="222222"/>
        </w:rPr>
        <w:t>:</w:t>
      </w:r>
      <w:r>
        <w:rPr>
          <w:rFonts w:eastAsia="Times New Roman" w:cs="Times New Roman"/>
          <w:b/>
          <w:bCs/>
          <w:color w:val="222222"/>
        </w:rPr>
        <w:tab/>
      </w:r>
      <w:r>
        <w:rPr>
          <w:rFonts w:eastAsia="Times New Roman" w:cs="Times New Roman"/>
          <w:color w:val="222222"/>
        </w:rPr>
        <w:t>Nov 2014</w:t>
      </w:r>
      <w:r w:rsidRPr="0045523A">
        <w:rPr>
          <w:rFonts w:eastAsia="Times New Roman" w:cs="Times New Roman"/>
          <w:color w:val="222222"/>
        </w:rPr>
        <w:t xml:space="preserve"> – </w:t>
      </w:r>
      <w:r>
        <w:rPr>
          <w:rFonts w:eastAsia="Times New Roman" w:cs="Times New Roman"/>
          <w:color w:val="222222"/>
        </w:rPr>
        <w:t>Jun</w:t>
      </w:r>
      <w:r w:rsidRPr="0045523A">
        <w:rPr>
          <w:rFonts w:eastAsia="Times New Roman" w:cs="Times New Roman"/>
          <w:color w:val="222222"/>
        </w:rPr>
        <w:t xml:space="preserve"> 201</w:t>
      </w:r>
      <w:r>
        <w:rPr>
          <w:rFonts w:eastAsia="Times New Roman" w:cs="Times New Roman"/>
          <w:color w:val="222222"/>
        </w:rPr>
        <w:t>5</w:t>
      </w:r>
    </w:p>
    <w:p w:rsidR="00B34F1D" w:rsidP="00B34F1D">
      <w:pPr>
        <w:shd w:val="clear" w:color="auto" w:fill="FFFFFF"/>
        <w:spacing w:after="0" w:line="240" w:lineRule="auto"/>
        <w:jc w:val="both"/>
        <w:rPr>
          <w:rFonts w:eastAsia="Times New Roman" w:cs="Times New Roman"/>
          <w:color w:val="222222"/>
        </w:rPr>
      </w:pPr>
    </w:p>
    <w:p w:rsidR="00B34F1D" w:rsidRPr="0045523A" w:rsidP="00B34F1D">
      <w:pPr>
        <w:shd w:val="clear" w:color="auto" w:fill="FFFFFF"/>
        <w:spacing w:after="0" w:line="240" w:lineRule="auto"/>
        <w:jc w:val="both"/>
        <w:rPr>
          <w:rFonts w:eastAsia="Times New Roman" w:cs="Times New Roman"/>
        </w:rPr>
      </w:pPr>
      <w:r>
        <w:rPr>
          <w:rFonts w:eastAsia="Times New Roman" w:cs="Times New Roman"/>
          <w:color w:val="222222"/>
        </w:rPr>
        <w:t>Company Name               :             Finix Info Solution Private Limited</w:t>
      </w:r>
    </w:p>
    <w:p w:rsidR="00B34F1D" w:rsidRPr="0045523A" w:rsidP="00B34F1D">
      <w:pPr>
        <w:shd w:val="clear" w:color="auto" w:fill="FFFFFF"/>
        <w:spacing w:after="0" w:line="240" w:lineRule="auto"/>
        <w:jc w:val="both"/>
        <w:rPr>
          <w:rFonts w:eastAsia="Times New Roman" w:cs="Times New Roman"/>
        </w:rPr>
      </w:pPr>
      <w:r w:rsidRPr="0045523A">
        <w:rPr>
          <w:rFonts w:eastAsia="Times New Roman" w:cs="Times New Roman"/>
          <w:b/>
          <w:bCs/>
          <w:color w:val="222222"/>
        </w:rPr>
        <w:t> </w:t>
      </w:r>
    </w:p>
    <w:p w:rsidR="00B34F1D" w:rsidP="00B34F1D">
      <w:pPr>
        <w:shd w:val="clear" w:color="auto" w:fill="FFFFFF"/>
        <w:spacing w:after="0" w:line="240" w:lineRule="auto"/>
        <w:jc w:val="both"/>
        <w:rPr>
          <w:rFonts w:eastAsia="Times New Roman" w:cs="Times New Roman"/>
          <w:color w:val="222222"/>
        </w:rPr>
      </w:pPr>
      <w:r w:rsidRPr="0045523A">
        <w:rPr>
          <w:rFonts w:eastAsia="Times New Roman" w:cs="Times New Roman"/>
          <w:b/>
          <w:bCs/>
          <w:color w:val="222222"/>
        </w:rPr>
        <w:t>Technologies Used</w:t>
      </w:r>
      <w:r>
        <w:rPr>
          <w:rFonts w:eastAsia="Times New Roman" w:cs="Times New Roman"/>
          <w:b/>
          <w:bCs/>
          <w:color w:val="222222"/>
        </w:rPr>
        <w:tab/>
      </w:r>
      <w:r w:rsidRPr="0045523A">
        <w:rPr>
          <w:rFonts w:eastAsia="Times New Roman" w:cs="Times New Roman"/>
          <w:b/>
          <w:bCs/>
          <w:color w:val="222222"/>
        </w:rPr>
        <w:t>:</w:t>
      </w:r>
      <w:r>
        <w:rPr>
          <w:rFonts w:eastAsia="Times New Roman" w:cs="Times New Roman"/>
          <w:b/>
          <w:bCs/>
          <w:color w:val="222222"/>
        </w:rPr>
        <w:tab/>
      </w:r>
      <w:r>
        <w:rPr>
          <w:rFonts w:eastAsia="Times New Roman" w:cs="Times New Roman"/>
          <w:color w:val="222222"/>
        </w:rPr>
        <w:t>Java, SQL</w:t>
      </w:r>
    </w:p>
    <w:p w:rsidR="00B34F1D" w:rsidRPr="0045523A" w:rsidP="00B34F1D">
      <w:pPr>
        <w:shd w:val="clear" w:color="auto" w:fill="FFFFFF"/>
        <w:spacing w:after="0" w:line="240" w:lineRule="auto"/>
        <w:jc w:val="both"/>
        <w:rPr>
          <w:rFonts w:eastAsia="Times New Roman" w:cs="Times New Roman"/>
        </w:rPr>
      </w:pPr>
      <w:r w:rsidRPr="0045523A">
        <w:rPr>
          <w:rFonts w:eastAsia="Times New Roman" w:cs="Times New Roman"/>
          <w:b/>
          <w:bCs/>
          <w:color w:val="222222"/>
        </w:rPr>
        <w:t> </w:t>
      </w:r>
    </w:p>
    <w:p w:rsidR="00B34F1D" w:rsidRPr="0045523A" w:rsidP="00B34F1D">
      <w:pPr>
        <w:spacing w:after="0" w:line="240" w:lineRule="auto"/>
        <w:jc w:val="both"/>
        <w:rPr>
          <w:rFonts w:eastAsia="Times New Roman" w:cs="Times New Roman"/>
        </w:rPr>
      </w:pPr>
      <w:r w:rsidRPr="0045523A">
        <w:rPr>
          <w:rFonts w:eastAsia="Times New Roman" w:cs="Times New Roman"/>
          <w:b/>
          <w:bCs/>
          <w:color w:val="222222"/>
        </w:rPr>
        <w:t>Description</w:t>
      </w:r>
      <w:r>
        <w:rPr>
          <w:rFonts w:eastAsia="Times New Roman" w:cs="Times New Roman"/>
          <w:b/>
          <w:bCs/>
          <w:color w:val="222222"/>
        </w:rPr>
        <w:tab/>
      </w:r>
      <w:r>
        <w:rPr>
          <w:rFonts w:eastAsia="Times New Roman" w:cs="Times New Roman"/>
          <w:b/>
          <w:bCs/>
          <w:color w:val="222222"/>
        </w:rPr>
        <w:tab/>
      </w:r>
      <w:r w:rsidRPr="0045523A">
        <w:rPr>
          <w:rFonts w:eastAsia="Times New Roman" w:cs="Times New Roman"/>
          <w:b/>
          <w:bCs/>
          <w:color w:val="222222"/>
        </w:rPr>
        <w:t xml:space="preserve">:               </w:t>
      </w:r>
    </w:p>
    <w:p w:rsidR="00B34F1D" w:rsidRPr="00B34F1D" w:rsidP="00B34F1D">
      <w:pPr>
        <w:spacing w:after="0" w:line="240" w:lineRule="auto"/>
        <w:rPr>
          <w:rFonts w:ascii="Cc" w:eastAsia="Times New Roman" w:hAnsi="Cc" w:cs="Times New Roman"/>
        </w:rPr>
      </w:pPr>
      <w:r w:rsidRPr="00B34F1D">
        <w:rPr>
          <w:rFonts w:ascii="Cc" w:hAnsi="Cc" w:cs="Arial"/>
          <w:color w:val="000000"/>
        </w:rPr>
        <w:t>It brings in all kinds of automation to reduce the redundancy and boring aspects of repeatable job and bring in saneness to the entire recruitment cycle. Most recruiting software is so clunky and cumbersome that people often relapse to using email and spreadsheets. Assessment</w:t>
      </w:r>
      <w:r>
        <w:rPr>
          <w:rFonts w:ascii="Cc" w:hAnsi="Cc" w:cs="Arial"/>
          <w:color w:val="000000"/>
        </w:rPr>
        <w:t>X</w:t>
      </w:r>
      <w:r w:rsidRPr="00B34F1D">
        <w:rPr>
          <w:rFonts w:ascii="Cc" w:hAnsi="Cc" w:cs="Arial"/>
          <w:color w:val="000000"/>
        </w:rPr>
        <w:t xml:space="preserve"> intends to change that.</w:t>
      </w:r>
      <w:r w:rsidRPr="00B34F1D">
        <w:rPr>
          <w:rStyle w:val="apple-converted-space"/>
          <w:rFonts w:ascii="Cc" w:hAnsi="Cc" w:cs="Arial"/>
          <w:color w:val="000000"/>
        </w:rPr>
        <w:t> </w:t>
      </w:r>
      <w:r w:rsidRPr="00B34F1D">
        <w:rPr>
          <w:rFonts w:ascii="Cc" w:eastAsia="Times New Roman" w:hAnsi="Cc" w:cs="Times New Roman"/>
          <w:b/>
          <w:bCs/>
          <w:color w:val="222222"/>
        </w:rPr>
        <w:t> </w:t>
      </w:r>
    </w:p>
    <w:p w:rsidR="00B34F1D" w:rsidP="00B34F1D">
      <w:pPr>
        <w:spacing w:after="0" w:line="240" w:lineRule="auto"/>
        <w:rPr>
          <w:rFonts w:eastAsia="Times New Roman" w:cs="Times New Roman"/>
          <w:b/>
          <w:bCs/>
          <w:color w:val="222222"/>
        </w:rPr>
      </w:pPr>
    </w:p>
    <w:p w:rsidR="00B34F1D" w:rsidP="00B34F1D">
      <w:pPr>
        <w:spacing w:after="0" w:line="240" w:lineRule="auto"/>
        <w:rPr>
          <w:rFonts w:eastAsia="Times New Roman" w:cs="Times New Roman"/>
          <w:b/>
          <w:bCs/>
        </w:rPr>
      </w:pPr>
      <w:r w:rsidRPr="0045523A">
        <w:rPr>
          <w:rFonts w:eastAsia="Times New Roman" w:cs="Times New Roman"/>
          <w:b/>
          <w:bCs/>
          <w:color w:val="222222"/>
        </w:rPr>
        <w:t>Responsibilities</w:t>
      </w:r>
      <w:r>
        <w:rPr>
          <w:rFonts w:eastAsia="Times New Roman" w:cs="Times New Roman"/>
          <w:b/>
          <w:bCs/>
          <w:color w:val="222222"/>
        </w:rPr>
        <w:tab/>
      </w:r>
      <w:r>
        <w:rPr>
          <w:rFonts w:eastAsia="Times New Roman" w:cs="Times New Roman"/>
          <w:b/>
          <w:bCs/>
          <w:color w:val="222222"/>
        </w:rPr>
        <w:tab/>
      </w:r>
      <w:r w:rsidRPr="0045523A">
        <w:rPr>
          <w:rFonts w:eastAsia="Times New Roman" w:cs="Times New Roman"/>
          <w:b/>
          <w:bCs/>
        </w:rPr>
        <w:t>:          </w:t>
      </w:r>
    </w:p>
    <w:p w:rsidR="0049046E" w:rsidP="00B34F1D">
      <w:pPr>
        <w:spacing w:after="0" w:line="240" w:lineRule="auto"/>
        <w:rPr>
          <w:rFonts w:eastAsia="Times New Roman" w:cs="Times New Roman"/>
          <w:b/>
          <w:bCs/>
        </w:rPr>
      </w:pPr>
    </w:p>
    <w:p w:rsidR="00B34F1D" w:rsidP="00B34F1D">
      <w:pPr>
        <w:numPr>
          <w:ilvl w:val="0"/>
          <w:numId w:val="2"/>
        </w:numPr>
        <w:spacing w:after="0" w:line="360" w:lineRule="auto"/>
      </w:pPr>
      <w:r>
        <w:t>Involved in coding &amp; development.</w:t>
      </w:r>
    </w:p>
    <w:p w:rsidR="00B34F1D" w:rsidP="00B34F1D">
      <w:pPr>
        <w:numPr>
          <w:ilvl w:val="0"/>
          <w:numId w:val="2"/>
        </w:numPr>
        <w:spacing w:after="0" w:line="360" w:lineRule="auto"/>
      </w:pPr>
      <w:r>
        <w:t>Involved in unit integration &amp; Testing.</w:t>
      </w:r>
    </w:p>
    <w:p w:rsidR="00B34F1D" w:rsidRPr="00B34F1D" w:rsidP="00B34F1D">
      <w:pPr>
        <w:pStyle w:val="ListParagraph"/>
        <w:numPr>
          <w:ilvl w:val="0"/>
          <w:numId w:val="2"/>
        </w:numPr>
        <w:spacing w:after="0" w:line="240" w:lineRule="auto"/>
        <w:rPr>
          <w:rFonts w:eastAsia="Times New Roman" w:cs="Times New Roman"/>
          <w:b/>
          <w:bCs/>
        </w:rPr>
      </w:pPr>
      <w:r>
        <w:t>Involved in analysis of requirements</w:t>
      </w:r>
      <w:r w:rsidRPr="00B34F1D">
        <w:rPr>
          <w:rFonts w:eastAsia="Times New Roman" w:cs="Times New Roman"/>
          <w:b/>
          <w:bCs/>
        </w:rPr>
        <w:t xml:space="preserve">     </w:t>
      </w:r>
    </w:p>
    <w:p w:rsidR="00B34F1D" w:rsidP="00B34F1D">
      <w:pPr>
        <w:spacing w:after="0" w:line="360" w:lineRule="auto"/>
        <w:ind w:left="720"/>
      </w:pPr>
    </w:p>
    <w:p w:rsidR="00B34F1D" w:rsidRPr="0045523A" w:rsidP="00B34F1D">
      <w:pPr>
        <w:spacing w:after="0" w:line="240" w:lineRule="auto"/>
        <w:rPr>
          <w:rFonts w:eastAsia="Times New Roman" w:cs="Times New Roman"/>
        </w:rPr>
      </w:pPr>
    </w:p>
    <w:p w:rsidR="00B34F1D" w:rsidRPr="0045523A" w:rsidP="00B34F1D">
      <w:pPr>
        <w:shd w:val="clear" w:color="auto" w:fill="E5E5E5"/>
        <w:spacing w:before="240" w:after="0" w:line="240" w:lineRule="auto"/>
        <w:jc w:val="both"/>
        <w:rPr>
          <w:rFonts w:eastAsia="Times New Roman" w:cs="Times New Roman"/>
        </w:rPr>
      </w:pPr>
      <w:r w:rsidRPr="0045523A">
        <w:rPr>
          <w:rFonts w:eastAsia="Times New Roman" w:cs="Times New Roman"/>
          <w:b/>
          <w:bCs/>
          <w:color w:val="222222"/>
        </w:rPr>
        <w:t xml:space="preserve">Project </w:t>
      </w:r>
      <w:r>
        <w:rPr>
          <w:rFonts w:eastAsia="Times New Roman" w:cs="Times New Roman"/>
          <w:b/>
          <w:bCs/>
          <w:color w:val="222222"/>
        </w:rPr>
        <w:t>3</w:t>
      </w:r>
      <w:r w:rsidRPr="0045523A">
        <w:rPr>
          <w:rFonts w:eastAsia="Times New Roman" w:cs="Times New Roman"/>
          <w:b/>
          <w:bCs/>
          <w:color w:val="222222"/>
        </w:rPr>
        <w:t>#</w:t>
      </w:r>
      <w:r>
        <w:rPr>
          <w:rFonts w:eastAsia="Times New Roman" w:cs="Times New Roman"/>
          <w:b/>
          <w:bCs/>
          <w:color w:val="222222"/>
        </w:rPr>
        <w:tab/>
      </w:r>
      <w:r>
        <w:rPr>
          <w:rFonts w:eastAsia="Times New Roman" w:cs="Times New Roman"/>
          <w:b/>
          <w:bCs/>
          <w:color w:val="222222"/>
        </w:rPr>
        <w:tab/>
      </w:r>
      <w:r w:rsidRPr="0045523A">
        <w:rPr>
          <w:rFonts w:eastAsia="Times New Roman" w:cs="Times New Roman"/>
          <w:b/>
          <w:bCs/>
          <w:color w:val="222222"/>
        </w:rPr>
        <w:t>:</w:t>
      </w:r>
      <w:r>
        <w:rPr>
          <w:rFonts w:eastAsia="Times New Roman" w:cs="Times New Roman"/>
          <w:b/>
          <w:bCs/>
          <w:color w:val="222222"/>
        </w:rPr>
        <w:tab/>
        <w:t>Accenture Cloud Platform</w:t>
      </w:r>
    </w:p>
    <w:p w:rsidR="00B34F1D" w:rsidP="00B34F1D">
      <w:pPr>
        <w:shd w:val="clear" w:color="auto" w:fill="FFFFFF"/>
        <w:spacing w:after="0" w:line="240" w:lineRule="auto"/>
        <w:jc w:val="both"/>
        <w:rPr>
          <w:rFonts w:eastAsia="Times New Roman" w:cs="Times New Roman"/>
          <w:b/>
          <w:bCs/>
          <w:color w:val="222222"/>
        </w:rPr>
      </w:pPr>
    </w:p>
    <w:p w:rsidR="0035128F" w:rsidP="00B34F1D">
      <w:pPr>
        <w:shd w:val="clear" w:color="auto" w:fill="FFFFFF"/>
        <w:spacing w:after="0" w:line="240" w:lineRule="auto"/>
        <w:jc w:val="both"/>
        <w:rPr>
          <w:rFonts w:eastAsia="Times New Roman" w:cs="Times New Roman"/>
          <w:b/>
          <w:bCs/>
          <w:color w:val="222222"/>
        </w:rPr>
      </w:pPr>
      <w:r>
        <w:rPr>
          <w:rFonts w:eastAsia="Times New Roman" w:cs="Times New Roman"/>
          <w:b/>
          <w:bCs/>
          <w:color w:val="222222"/>
        </w:rPr>
        <w:t>Company Name              :             Accenture Service Private Limited</w:t>
      </w:r>
    </w:p>
    <w:p w:rsidR="0035128F" w:rsidP="00B34F1D">
      <w:pPr>
        <w:shd w:val="clear" w:color="auto" w:fill="FFFFFF"/>
        <w:spacing w:after="0" w:line="240" w:lineRule="auto"/>
        <w:jc w:val="both"/>
        <w:rPr>
          <w:rFonts w:eastAsia="Times New Roman" w:cs="Times New Roman"/>
          <w:b/>
          <w:bCs/>
          <w:color w:val="222222"/>
        </w:rPr>
      </w:pPr>
    </w:p>
    <w:p w:rsidR="00B34F1D" w:rsidRPr="0045523A" w:rsidP="00B34F1D">
      <w:pPr>
        <w:shd w:val="clear" w:color="auto" w:fill="FFFFFF"/>
        <w:spacing w:after="0" w:line="240" w:lineRule="auto"/>
        <w:jc w:val="both"/>
        <w:rPr>
          <w:rFonts w:eastAsia="Times New Roman" w:cs="Times New Roman"/>
        </w:rPr>
      </w:pPr>
      <w:r w:rsidRPr="0045523A">
        <w:rPr>
          <w:rFonts w:eastAsia="Times New Roman" w:cs="Times New Roman"/>
          <w:b/>
          <w:bCs/>
          <w:color w:val="222222"/>
        </w:rPr>
        <w:t>Durati</w:t>
      </w:r>
      <w:r>
        <w:rPr>
          <w:rFonts w:eastAsia="Times New Roman" w:cs="Times New Roman"/>
          <w:b/>
          <w:bCs/>
          <w:color w:val="222222"/>
        </w:rPr>
        <w:t>on</w:t>
      </w:r>
      <w:r>
        <w:rPr>
          <w:rFonts w:eastAsia="Times New Roman" w:cs="Times New Roman"/>
          <w:b/>
          <w:bCs/>
          <w:color w:val="222222"/>
        </w:rPr>
        <w:tab/>
      </w:r>
      <w:r>
        <w:rPr>
          <w:rFonts w:eastAsia="Times New Roman" w:cs="Times New Roman"/>
          <w:b/>
          <w:bCs/>
          <w:color w:val="222222"/>
        </w:rPr>
        <w:tab/>
      </w:r>
      <w:r w:rsidRPr="0045523A">
        <w:rPr>
          <w:rFonts w:eastAsia="Times New Roman" w:cs="Times New Roman"/>
          <w:b/>
          <w:bCs/>
          <w:color w:val="222222"/>
        </w:rPr>
        <w:t>:</w:t>
      </w:r>
      <w:r>
        <w:rPr>
          <w:rFonts w:eastAsia="Times New Roman" w:cs="Times New Roman"/>
          <w:b/>
          <w:bCs/>
          <w:color w:val="222222"/>
        </w:rPr>
        <w:tab/>
      </w:r>
      <w:r>
        <w:rPr>
          <w:rFonts w:eastAsia="Times New Roman" w:cs="Times New Roman"/>
          <w:color w:val="222222"/>
        </w:rPr>
        <w:t>June 2015 – till now</w:t>
      </w:r>
    </w:p>
    <w:p w:rsidR="00B34F1D" w:rsidRPr="0045523A" w:rsidP="00B34F1D">
      <w:pPr>
        <w:shd w:val="clear" w:color="auto" w:fill="FFFFFF"/>
        <w:spacing w:after="0" w:line="240" w:lineRule="auto"/>
        <w:jc w:val="both"/>
        <w:rPr>
          <w:rFonts w:eastAsia="Times New Roman" w:cs="Times New Roman"/>
        </w:rPr>
      </w:pPr>
      <w:r w:rsidRPr="0045523A">
        <w:rPr>
          <w:rFonts w:eastAsia="Times New Roman" w:cs="Times New Roman"/>
          <w:b/>
          <w:bCs/>
          <w:color w:val="222222"/>
        </w:rPr>
        <w:t> </w:t>
      </w:r>
    </w:p>
    <w:p w:rsidR="00B34F1D" w:rsidP="00B34F1D">
      <w:pPr>
        <w:shd w:val="clear" w:color="auto" w:fill="FFFFFF"/>
        <w:spacing w:after="0" w:line="240" w:lineRule="auto"/>
        <w:jc w:val="both"/>
        <w:rPr>
          <w:rFonts w:eastAsia="Times New Roman" w:cs="Times New Roman"/>
          <w:b/>
          <w:bCs/>
          <w:color w:val="222222"/>
        </w:rPr>
      </w:pPr>
      <w:r w:rsidRPr="0045523A">
        <w:rPr>
          <w:rFonts w:eastAsia="Times New Roman" w:cs="Times New Roman"/>
          <w:b/>
          <w:bCs/>
          <w:color w:val="222222"/>
        </w:rPr>
        <w:t>Technologies Used</w:t>
      </w:r>
      <w:r>
        <w:rPr>
          <w:rFonts w:eastAsia="Times New Roman" w:cs="Times New Roman"/>
          <w:b/>
          <w:bCs/>
          <w:color w:val="222222"/>
        </w:rPr>
        <w:tab/>
      </w:r>
      <w:r w:rsidRPr="0045523A">
        <w:rPr>
          <w:rFonts w:eastAsia="Times New Roman" w:cs="Times New Roman"/>
          <w:b/>
          <w:bCs/>
          <w:color w:val="222222"/>
        </w:rPr>
        <w:t>:</w:t>
      </w:r>
      <w:r w:rsidR="00B83F46">
        <w:rPr>
          <w:rFonts w:eastAsia="Times New Roman" w:cs="Times New Roman"/>
          <w:b/>
          <w:bCs/>
          <w:color w:val="222222"/>
        </w:rPr>
        <w:tab/>
      </w:r>
      <w:r w:rsidR="002C5925">
        <w:rPr>
          <w:rFonts w:eastAsia="Times New Roman" w:cs="Times New Roman"/>
          <w:b/>
          <w:bCs/>
          <w:color w:val="222222"/>
        </w:rPr>
        <w:t>Python,</w:t>
      </w:r>
      <w:r w:rsidR="00FF2036">
        <w:rPr>
          <w:rFonts w:eastAsia="Times New Roman" w:cs="Times New Roman"/>
          <w:b/>
          <w:bCs/>
          <w:color w:val="222222"/>
        </w:rPr>
        <w:t xml:space="preserve"> AWS,</w:t>
      </w:r>
      <w:r w:rsidR="00A76216">
        <w:rPr>
          <w:rFonts w:eastAsia="Times New Roman" w:cs="Times New Roman"/>
          <w:b/>
          <w:bCs/>
          <w:color w:val="222222"/>
        </w:rPr>
        <w:t xml:space="preserve"> </w:t>
      </w:r>
      <w:r>
        <w:rPr>
          <w:rFonts w:eastAsia="Times New Roman" w:cs="Times New Roman"/>
          <w:b/>
          <w:bCs/>
          <w:color w:val="222222"/>
        </w:rPr>
        <w:t>JavaScript, Json, Ajax, SQL</w:t>
      </w:r>
      <w:r w:rsidR="00A85738">
        <w:rPr>
          <w:rFonts w:eastAsia="Times New Roman" w:cs="Times New Roman"/>
          <w:b/>
          <w:bCs/>
          <w:color w:val="222222"/>
        </w:rPr>
        <w:t>, XML, SOAP</w:t>
      </w:r>
      <w:r w:rsidR="00A713E3">
        <w:rPr>
          <w:rFonts w:eastAsia="Times New Roman" w:cs="Times New Roman"/>
          <w:b/>
          <w:bCs/>
          <w:color w:val="222222"/>
        </w:rPr>
        <w:t xml:space="preserve">, </w:t>
      </w:r>
      <w:r w:rsidR="00FF6131">
        <w:rPr>
          <w:rFonts w:eastAsia="Times New Roman" w:cs="Times New Roman"/>
          <w:b/>
          <w:bCs/>
          <w:color w:val="222222"/>
        </w:rPr>
        <w:t>AngularJS</w:t>
      </w:r>
    </w:p>
    <w:p w:rsidR="006661F4" w:rsidP="00B34F1D">
      <w:pPr>
        <w:shd w:val="clear" w:color="auto" w:fill="FFFFFF"/>
        <w:spacing w:after="0" w:line="240" w:lineRule="auto"/>
        <w:jc w:val="both"/>
        <w:rPr>
          <w:rFonts w:eastAsia="Times New Roman" w:cs="Times New Roman"/>
          <w:b/>
          <w:bCs/>
          <w:color w:val="222222"/>
        </w:rPr>
      </w:pPr>
    </w:p>
    <w:p w:rsidR="006661F4" w:rsidP="00B34F1D">
      <w:pPr>
        <w:shd w:val="clear" w:color="auto" w:fill="FFFFFF"/>
        <w:spacing w:after="0" w:line="240" w:lineRule="auto"/>
        <w:jc w:val="both"/>
        <w:rPr>
          <w:rFonts w:eastAsia="Times New Roman" w:cs="Times New Roman"/>
          <w:color w:val="222222"/>
        </w:rPr>
      </w:pPr>
    </w:p>
    <w:p w:rsidR="009D2591" w:rsidP="00B34F1D">
      <w:pPr>
        <w:shd w:val="clear" w:color="auto" w:fill="FFFFFF"/>
        <w:spacing w:after="0" w:line="240" w:lineRule="auto"/>
        <w:jc w:val="both"/>
        <w:rPr>
          <w:rFonts w:eastAsia="Times New Roman" w:cs="Times New Roman"/>
          <w:b/>
          <w:bCs/>
          <w:color w:val="222222"/>
        </w:rPr>
      </w:pPr>
      <w:r>
        <w:rPr>
          <w:rFonts w:eastAsia="Times New Roman" w:cs="Times New Roman"/>
          <w:b/>
          <w:bCs/>
          <w:color w:val="222222"/>
        </w:rPr>
        <w:t xml:space="preserve">Description: </w:t>
      </w:r>
    </w:p>
    <w:p w:rsidR="009D2591" w:rsidRPr="0045523A" w:rsidP="009D2591">
      <w:pPr>
        <w:shd w:val="clear" w:color="auto" w:fill="FFFFFF"/>
        <w:spacing w:after="0" w:line="240" w:lineRule="auto"/>
        <w:jc w:val="both"/>
        <w:rPr>
          <w:rFonts w:eastAsia="Times New Roman" w:cs="Times New Roman"/>
        </w:rPr>
      </w:pPr>
      <w:r>
        <w:rPr>
          <w:rFonts w:eastAsia="Times New Roman" w:cs="Times New Roman"/>
          <w:b/>
          <w:bCs/>
          <w:color w:val="222222"/>
        </w:rPr>
        <w:t xml:space="preserve">                     It helps to connect various cloud provider like AWS, Google, and NTT. It</w:t>
      </w:r>
      <w:r w:rsidRPr="0045523A">
        <w:rPr>
          <w:rFonts w:eastAsia="Times New Roman" w:cs="Times New Roman"/>
          <w:b/>
          <w:bCs/>
          <w:color w:val="222222"/>
        </w:rPr>
        <w:t> </w:t>
      </w:r>
      <w:r>
        <w:rPr>
          <w:rFonts w:eastAsia="Times New Roman" w:cs="Times New Roman"/>
          <w:b/>
          <w:bCs/>
          <w:color w:val="222222"/>
        </w:rPr>
        <w:t>acts as</w:t>
      </w:r>
      <w:r w:rsidR="000B0BCA">
        <w:rPr>
          <w:rFonts w:eastAsia="Times New Roman" w:cs="Times New Roman"/>
          <w:b/>
          <w:bCs/>
          <w:color w:val="222222"/>
        </w:rPr>
        <w:t xml:space="preserve"> </w:t>
      </w:r>
      <w:r w:rsidR="005C78B3">
        <w:rPr>
          <w:rFonts w:eastAsia="Times New Roman" w:cs="Times New Roman"/>
          <w:b/>
          <w:bCs/>
          <w:color w:val="222222"/>
        </w:rPr>
        <w:t>a</w:t>
      </w:r>
      <w:r>
        <w:rPr>
          <w:rFonts w:eastAsia="Times New Roman" w:cs="Times New Roman"/>
          <w:b/>
          <w:bCs/>
          <w:color w:val="222222"/>
        </w:rPr>
        <w:t xml:space="preserve"> </w:t>
      </w:r>
      <w:r w:rsidR="008E73DC">
        <w:rPr>
          <w:rFonts w:eastAsia="Times New Roman" w:cs="Times New Roman"/>
          <w:b/>
          <w:bCs/>
          <w:color w:val="222222"/>
        </w:rPr>
        <w:t>broker</w:t>
      </w:r>
      <w:r>
        <w:rPr>
          <w:rFonts w:eastAsia="Times New Roman" w:cs="Times New Roman"/>
          <w:b/>
          <w:bCs/>
          <w:color w:val="222222"/>
        </w:rPr>
        <w:t xml:space="preserve"> for all providers and it route</w:t>
      </w:r>
      <w:r w:rsidR="000B0BCA">
        <w:rPr>
          <w:rFonts w:eastAsia="Times New Roman" w:cs="Times New Roman"/>
          <w:b/>
          <w:bCs/>
          <w:color w:val="222222"/>
        </w:rPr>
        <w:t>s</w:t>
      </w:r>
      <w:r>
        <w:rPr>
          <w:rFonts w:eastAsia="Times New Roman" w:cs="Times New Roman"/>
          <w:b/>
          <w:bCs/>
          <w:color w:val="222222"/>
        </w:rPr>
        <w:t xml:space="preserve"> to each provider based on end user selection. </w:t>
      </w:r>
      <w:r w:rsidRPr="005C78B3" w:rsidR="005C78B3">
        <w:rPr>
          <w:rFonts w:ascii="Arial" w:hAnsi="Arial" w:cs="Arial"/>
          <w:color w:val="222222"/>
          <w:sz w:val="20"/>
          <w:szCs w:val="20"/>
          <w:shd w:val="clear" w:color="auto" w:fill="FFFFFF"/>
        </w:rPr>
        <w:t>It is</w:t>
      </w:r>
      <w:r w:rsidR="005C78B3">
        <w:rPr>
          <w:rFonts w:eastAsia="Times New Roman" w:cs="Times New Roman"/>
          <w:b/>
          <w:bCs/>
          <w:color w:val="222222"/>
        </w:rPr>
        <w:t xml:space="preserve"> </w:t>
      </w:r>
      <w:r w:rsidR="005C78B3">
        <w:rPr>
          <w:rFonts w:ascii="Arial" w:hAnsi="Arial" w:cs="Arial"/>
          <w:color w:val="222222"/>
          <w:sz w:val="20"/>
          <w:szCs w:val="20"/>
          <w:shd w:val="clear" w:color="auto" w:fill="FFFFFF"/>
        </w:rPr>
        <w:t>a</w:t>
      </w:r>
      <w:r w:rsidR="005C78B3">
        <w:rPr>
          <w:rFonts w:ascii="Arial" w:hAnsi="Arial" w:cs="Arial"/>
          <w:color w:val="222222"/>
          <w:sz w:val="20"/>
          <w:szCs w:val="20"/>
          <w:shd w:val="clear" w:color="auto" w:fill="FFFFFF"/>
        </w:rPr>
        <w:t xml:space="preserve"> vendor-neutral managed service that provides rapid access to </w:t>
      </w:r>
      <w:r w:rsidR="005C78B3">
        <w:rPr>
          <w:rFonts w:ascii="Arial" w:hAnsi="Arial" w:cs="Arial"/>
          <w:b/>
          <w:bCs/>
          <w:color w:val="222222"/>
          <w:sz w:val="20"/>
          <w:szCs w:val="20"/>
          <w:shd w:val="clear" w:color="auto" w:fill="FFFFFF"/>
        </w:rPr>
        <w:t>cloud</w:t>
      </w:r>
      <w:r w:rsidR="005C78B3">
        <w:rPr>
          <w:rFonts w:ascii="Arial" w:hAnsi="Arial" w:cs="Arial"/>
          <w:color w:val="222222"/>
          <w:sz w:val="20"/>
          <w:szCs w:val="20"/>
          <w:shd w:val="clear" w:color="auto" w:fill="FFFFFF"/>
        </w:rPr>
        <w:t> solutions, while maintaining effective control and oversight.</w:t>
      </w:r>
    </w:p>
    <w:p w:rsidR="00B34F1D" w:rsidP="00B34F1D">
      <w:pPr>
        <w:shd w:val="clear" w:color="auto" w:fill="FFFFFF"/>
        <w:spacing w:after="0" w:line="240" w:lineRule="auto"/>
        <w:jc w:val="both"/>
        <w:rPr>
          <w:rFonts w:eastAsia="Times New Roman" w:cs="Times New Roman"/>
        </w:rPr>
      </w:pPr>
    </w:p>
    <w:p w:rsidR="00B34F1D" w:rsidRPr="0045523A" w:rsidP="00B34F1D">
      <w:pPr>
        <w:shd w:val="clear" w:color="auto" w:fill="FFFFFF"/>
        <w:spacing w:after="0" w:line="240" w:lineRule="auto"/>
        <w:jc w:val="both"/>
        <w:rPr>
          <w:rFonts w:eastAsia="Times New Roman" w:cs="Times New Roman"/>
        </w:rPr>
      </w:pPr>
      <w:bookmarkStart w:id="0" w:name="_GoBack"/>
      <w:bookmarkEnd w:id="0"/>
    </w:p>
    <w:p w:rsidR="00B34F1D" w:rsidP="00B34F1D">
      <w:pPr>
        <w:spacing w:after="0" w:line="240" w:lineRule="auto"/>
        <w:rPr>
          <w:rFonts w:eastAsia="Times New Roman" w:cs="Times New Roman"/>
          <w:b/>
          <w:bCs/>
          <w:color w:val="222222"/>
        </w:rPr>
      </w:pPr>
    </w:p>
    <w:p w:rsidR="00B83F46" w:rsidP="00B34F1D">
      <w:pPr>
        <w:spacing w:after="0" w:line="240" w:lineRule="auto"/>
        <w:rPr>
          <w:rFonts w:eastAsia="Times New Roman" w:cs="Times New Roman"/>
          <w:b/>
          <w:bCs/>
          <w:color w:val="222222"/>
        </w:rPr>
      </w:pPr>
    </w:p>
    <w:p w:rsidR="00B83F46" w:rsidP="00B34F1D">
      <w:pPr>
        <w:spacing w:after="0" w:line="240" w:lineRule="auto"/>
        <w:rPr>
          <w:rFonts w:eastAsia="Times New Roman" w:cs="Times New Roman"/>
          <w:b/>
          <w:bCs/>
          <w:color w:val="222222"/>
        </w:rPr>
      </w:pPr>
    </w:p>
    <w:p w:rsidR="00FF26B2" w:rsidP="00B34F1D">
      <w:pPr>
        <w:spacing w:after="0" w:line="240" w:lineRule="auto"/>
        <w:rPr>
          <w:rFonts w:eastAsia="Times New Roman" w:cs="Times New Roman"/>
          <w:b/>
          <w:bCs/>
        </w:rPr>
      </w:pPr>
      <w:r w:rsidRPr="0045523A">
        <w:rPr>
          <w:rFonts w:eastAsia="Times New Roman" w:cs="Times New Roman"/>
          <w:b/>
          <w:bCs/>
          <w:color w:val="222222"/>
        </w:rPr>
        <w:t>Responsibilities</w:t>
      </w:r>
      <w:r w:rsidR="000B0BCA">
        <w:rPr>
          <w:rFonts w:eastAsia="Times New Roman" w:cs="Times New Roman"/>
          <w:b/>
          <w:bCs/>
          <w:color w:val="222222"/>
        </w:rPr>
        <w:tab/>
      </w:r>
      <w:r w:rsidRPr="0045523A">
        <w:rPr>
          <w:rFonts w:eastAsia="Times New Roman" w:cs="Times New Roman"/>
          <w:b/>
          <w:bCs/>
        </w:rPr>
        <w:t>:              </w:t>
      </w:r>
    </w:p>
    <w:p w:rsidR="0049046E" w:rsidP="00B34F1D">
      <w:pPr>
        <w:spacing w:after="0" w:line="240" w:lineRule="auto"/>
        <w:rPr>
          <w:rFonts w:eastAsia="Times New Roman" w:cs="Times New Roman"/>
          <w:b/>
          <w:bCs/>
        </w:rPr>
      </w:pPr>
    </w:p>
    <w:p w:rsidR="00FF26B2" w:rsidP="00FF26B2">
      <w:pPr>
        <w:numPr>
          <w:ilvl w:val="0"/>
          <w:numId w:val="2"/>
        </w:numPr>
        <w:spacing w:after="0" w:line="360" w:lineRule="auto"/>
      </w:pPr>
      <w:r>
        <w:t>Involved in coding &amp; development.</w:t>
      </w:r>
    </w:p>
    <w:p w:rsidR="00FF26B2" w:rsidRPr="00FF26B2" w:rsidP="00FF26B2">
      <w:pPr>
        <w:numPr>
          <w:ilvl w:val="0"/>
          <w:numId w:val="2"/>
        </w:numPr>
        <w:spacing w:after="0" w:line="360" w:lineRule="auto"/>
      </w:pPr>
      <w:r w:rsidRPr="0045523A">
        <w:rPr>
          <w:rFonts w:eastAsia="Times New Roman" w:cs="Times New Roman"/>
        </w:rPr>
        <w:t>Involved in the analysis and Design of the project</w:t>
      </w:r>
    </w:p>
    <w:p w:rsidR="00FF26B2" w:rsidRPr="00FF26B2" w:rsidP="00FF26B2">
      <w:pPr>
        <w:numPr>
          <w:ilvl w:val="0"/>
          <w:numId w:val="2"/>
        </w:numPr>
        <w:spacing w:after="0" w:line="360" w:lineRule="auto"/>
      </w:pPr>
      <w:r>
        <w:rPr>
          <w:rFonts w:eastAsia="Times New Roman" w:cs="Times New Roman"/>
        </w:rPr>
        <w:t>Data extraction and Data Analysis using Database</w:t>
      </w:r>
    </w:p>
    <w:p w:rsidR="00FF26B2" w:rsidP="00FF26B2">
      <w:pPr>
        <w:numPr>
          <w:ilvl w:val="0"/>
          <w:numId w:val="2"/>
        </w:numPr>
        <w:spacing w:after="0" w:line="360" w:lineRule="auto"/>
      </w:pPr>
      <w:r w:rsidRPr="0045523A">
        <w:rPr>
          <w:rFonts w:eastAsia="Times New Roman" w:cs="Times New Roman"/>
        </w:rPr>
        <w:t xml:space="preserve">Validation of </w:t>
      </w:r>
      <w:r>
        <w:rPr>
          <w:rFonts w:eastAsia="Times New Roman" w:cs="Times New Roman"/>
        </w:rPr>
        <w:t>Billing accounts</w:t>
      </w:r>
    </w:p>
    <w:p w:rsidR="00B34F1D" w:rsidP="00B34F1D">
      <w:pPr>
        <w:spacing w:after="0" w:line="240" w:lineRule="auto"/>
        <w:rPr>
          <w:rFonts w:eastAsia="Times New Roman" w:cs="Times New Roman"/>
        </w:rPr>
      </w:pPr>
    </w:p>
    <w:p w:rsidR="00B34F1D" w:rsidRPr="0045523A" w:rsidP="00B34F1D">
      <w:pPr>
        <w:shd w:val="clear" w:color="auto" w:fill="E5E5E5"/>
        <w:spacing w:before="240" w:line="240" w:lineRule="auto"/>
        <w:rPr>
          <w:rFonts w:eastAsia="Times New Roman" w:cs="Times New Roman"/>
        </w:rPr>
      </w:pPr>
      <w:r w:rsidRPr="0045523A">
        <w:rPr>
          <w:rFonts w:eastAsia="Times New Roman" w:cs="Times New Roman"/>
          <w:b/>
          <w:bCs/>
          <w:color w:val="222222"/>
        </w:rPr>
        <w:t>Academic Profile</w:t>
      </w:r>
    </w:p>
    <w:tbl>
      <w:tblPr>
        <w:tblW w:w="0" w:type="auto"/>
        <w:tblCellMar>
          <w:left w:w="0" w:type="dxa"/>
          <w:right w:w="0" w:type="dxa"/>
        </w:tblCellMar>
        <w:tblLook w:val="04A0"/>
      </w:tblPr>
      <w:tblGrid>
        <w:gridCol w:w="2268"/>
        <w:gridCol w:w="3510"/>
        <w:gridCol w:w="2160"/>
        <w:gridCol w:w="1304"/>
      </w:tblGrid>
      <w:tr w:rsidTr="001722AB">
        <w:tblPrEx>
          <w:tblW w:w="0" w:type="auto"/>
          <w:tblCellMar>
            <w:left w:w="0" w:type="dxa"/>
            <w:right w:w="0" w:type="dxa"/>
          </w:tblCellMar>
          <w:tblLook w:val="04A0"/>
        </w:tblPrEx>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34F1D" w:rsidRPr="0045523A" w:rsidP="001722AB">
            <w:pPr>
              <w:spacing w:after="0" w:line="240" w:lineRule="auto"/>
              <w:jc w:val="both"/>
              <w:rPr>
                <w:rFonts w:eastAsia="Times New Roman" w:cs="Times New Roman"/>
              </w:rPr>
            </w:pPr>
            <w:r w:rsidRPr="0045523A">
              <w:rPr>
                <w:rFonts w:eastAsia="Times New Roman" w:cs="Times New Roman"/>
                <w:b/>
                <w:bCs/>
              </w:rPr>
              <w:t>Degree</w:t>
            </w:r>
          </w:p>
        </w:tc>
        <w:tc>
          <w:tcPr>
            <w:tcW w:w="35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34F1D" w:rsidRPr="0045523A" w:rsidP="001722AB">
            <w:pPr>
              <w:spacing w:after="0" w:line="240" w:lineRule="auto"/>
              <w:jc w:val="both"/>
              <w:rPr>
                <w:rFonts w:eastAsia="Times New Roman" w:cs="Times New Roman"/>
              </w:rPr>
            </w:pPr>
            <w:r w:rsidRPr="0045523A">
              <w:rPr>
                <w:rFonts w:eastAsia="Times New Roman" w:cs="Times New Roman"/>
                <w:b/>
                <w:bCs/>
              </w:rPr>
              <w:t>Institution</w:t>
            </w:r>
          </w:p>
        </w:tc>
        <w:tc>
          <w:tcPr>
            <w:tcW w:w="21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34F1D" w:rsidRPr="0045523A" w:rsidP="001722AB">
            <w:pPr>
              <w:spacing w:after="0" w:line="240" w:lineRule="auto"/>
              <w:jc w:val="both"/>
              <w:rPr>
                <w:rFonts w:eastAsia="Times New Roman" w:cs="Times New Roman"/>
              </w:rPr>
            </w:pPr>
            <w:r w:rsidRPr="0045523A">
              <w:rPr>
                <w:rFonts w:eastAsia="Times New Roman" w:cs="Times New Roman"/>
                <w:b/>
                <w:bCs/>
              </w:rPr>
              <w:t>Year of Passing</w:t>
            </w:r>
          </w:p>
        </w:tc>
        <w:tc>
          <w:tcPr>
            <w:tcW w:w="13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34F1D" w:rsidRPr="0045523A" w:rsidP="001722AB">
            <w:pPr>
              <w:spacing w:after="0" w:line="240" w:lineRule="auto"/>
              <w:jc w:val="both"/>
              <w:rPr>
                <w:rFonts w:eastAsia="Times New Roman" w:cs="Times New Roman"/>
              </w:rPr>
            </w:pPr>
            <w:r w:rsidRPr="0045523A">
              <w:rPr>
                <w:rFonts w:eastAsia="Times New Roman" w:cs="Times New Roman"/>
                <w:b/>
                <w:bCs/>
              </w:rPr>
              <w:t>Percentage</w:t>
            </w:r>
          </w:p>
        </w:tc>
      </w:tr>
      <w:tr w:rsidTr="001722AB">
        <w:tblPrEx>
          <w:tblW w:w="0" w:type="auto"/>
          <w:tblCellMar>
            <w:left w:w="0" w:type="dxa"/>
            <w:right w:w="0" w:type="dxa"/>
          </w:tblCellMar>
          <w:tblLook w:val="04A0"/>
        </w:tblPrEx>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34F1D" w:rsidRPr="0045523A" w:rsidP="001722AB">
            <w:pPr>
              <w:spacing w:after="0" w:line="240" w:lineRule="auto"/>
              <w:jc w:val="both"/>
              <w:rPr>
                <w:rFonts w:eastAsia="Times New Roman" w:cs="Times New Roman"/>
              </w:rPr>
            </w:pPr>
            <w:r w:rsidRPr="0045523A">
              <w:rPr>
                <w:rFonts w:eastAsia="Times New Roman" w:cs="Times New Roman"/>
              </w:rPr>
              <w:t>B.E(Computer Science)</w:t>
            </w:r>
          </w:p>
        </w:tc>
        <w:tc>
          <w:tcPr>
            <w:tcW w:w="3510" w:type="dxa"/>
            <w:tcBorders>
              <w:top w:val="nil"/>
              <w:left w:val="nil"/>
              <w:bottom w:val="single" w:sz="8" w:space="0" w:color="000000"/>
              <w:right w:val="single" w:sz="8" w:space="0" w:color="000000"/>
            </w:tcBorders>
            <w:tcMar>
              <w:top w:w="0" w:type="dxa"/>
              <w:left w:w="108" w:type="dxa"/>
              <w:bottom w:w="0" w:type="dxa"/>
              <w:right w:w="108" w:type="dxa"/>
            </w:tcMar>
            <w:hideMark/>
          </w:tcPr>
          <w:p w:rsidR="00B34F1D" w:rsidRPr="0045523A" w:rsidP="001722AB">
            <w:pPr>
              <w:spacing w:after="0" w:line="240" w:lineRule="auto"/>
              <w:jc w:val="both"/>
              <w:rPr>
                <w:rFonts w:eastAsia="Times New Roman" w:cs="Times New Roman"/>
              </w:rPr>
            </w:pPr>
            <w:r w:rsidRPr="0045523A">
              <w:rPr>
                <w:rFonts w:eastAsia="Times New Roman" w:cs="Times New Roman"/>
              </w:rPr>
              <w:t>K.G.I.S.L Institute Of Technology, Coimbatore</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B34F1D" w:rsidRPr="0045523A" w:rsidP="001722AB">
            <w:pPr>
              <w:spacing w:after="0" w:line="240" w:lineRule="auto"/>
              <w:jc w:val="both"/>
              <w:rPr>
                <w:rFonts w:eastAsia="Times New Roman" w:cs="Times New Roman"/>
              </w:rPr>
            </w:pPr>
            <w:r w:rsidRPr="0045523A">
              <w:rPr>
                <w:rFonts w:eastAsia="Times New Roman" w:cs="Times New Roman"/>
              </w:rPr>
              <w:t>2013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rsidR="00B34F1D" w:rsidRPr="0045523A" w:rsidP="001722AB">
            <w:pPr>
              <w:spacing w:after="0" w:line="240" w:lineRule="auto"/>
              <w:jc w:val="both"/>
              <w:rPr>
                <w:rFonts w:eastAsia="Times New Roman" w:cs="Times New Roman"/>
              </w:rPr>
            </w:pPr>
            <w:r>
              <w:rPr>
                <w:rFonts w:eastAsia="Times New Roman" w:cs="Times New Roman"/>
              </w:rPr>
              <w:t>7.0</w:t>
            </w:r>
          </w:p>
          <w:p w:rsidR="00B34F1D" w:rsidRPr="0045523A" w:rsidP="001722AB">
            <w:pPr>
              <w:spacing w:after="0" w:line="240" w:lineRule="auto"/>
              <w:jc w:val="both"/>
              <w:rPr>
                <w:rFonts w:eastAsia="Times New Roman" w:cs="Times New Roman"/>
              </w:rPr>
            </w:pPr>
            <w:r w:rsidRPr="0045523A">
              <w:rPr>
                <w:rFonts w:eastAsia="Times New Roman" w:cs="Times New Roman"/>
              </w:rPr>
              <w:t> </w:t>
            </w:r>
          </w:p>
        </w:tc>
      </w:tr>
      <w:tr w:rsidTr="001722AB">
        <w:tblPrEx>
          <w:tblW w:w="0" w:type="auto"/>
          <w:tblCellMar>
            <w:left w:w="0" w:type="dxa"/>
            <w:right w:w="0" w:type="dxa"/>
          </w:tblCellMar>
          <w:tblLook w:val="04A0"/>
        </w:tblPrEx>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34F1D" w:rsidRPr="0045523A" w:rsidP="001722AB">
            <w:pPr>
              <w:spacing w:after="0" w:line="240" w:lineRule="auto"/>
              <w:jc w:val="both"/>
              <w:rPr>
                <w:rFonts w:eastAsia="Times New Roman" w:cs="Times New Roman"/>
              </w:rPr>
            </w:pPr>
            <w:r w:rsidRPr="0045523A">
              <w:rPr>
                <w:rFonts w:eastAsia="Times New Roman" w:cs="Times New Roman"/>
              </w:rPr>
              <w:t>H.S.C (12</w:t>
            </w:r>
            <w:r w:rsidRPr="0045523A">
              <w:rPr>
                <w:rFonts w:eastAsia="Times New Roman" w:cs="Times New Roman"/>
                <w:vertAlign w:val="superscript"/>
              </w:rPr>
              <w:t>th</w:t>
            </w:r>
            <w:r w:rsidRPr="0045523A">
              <w:rPr>
                <w:rFonts w:eastAsia="Times New Roman" w:cs="Times New Roman"/>
              </w:rPr>
              <w:t xml:space="preserve"> grade)</w:t>
            </w:r>
          </w:p>
          <w:p w:rsidR="00B34F1D" w:rsidRPr="0045523A" w:rsidP="001722AB">
            <w:pPr>
              <w:spacing w:after="0" w:line="240" w:lineRule="auto"/>
              <w:jc w:val="both"/>
              <w:rPr>
                <w:rFonts w:eastAsia="Times New Roman" w:cs="Times New Roman"/>
              </w:rPr>
            </w:pPr>
            <w:r w:rsidRPr="0045523A">
              <w:rPr>
                <w:rFonts w:eastAsia="Times New Roman" w:cs="Times New Roman"/>
              </w:rPr>
              <w:t>(State Board)</w:t>
            </w:r>
          </w:p>
        </w:tc>
        <w:tc>
          <w:tcPr>
            <w:tcW w:w="3510" w:type="dxa"/>
            <w:tcBorders>
              <w:top w:val="nil"/>
              <w:left w:val="nil"/>
              <w:bottom w:val="single" w:sz="8" w:space="0" w:color="000000"/>
              <w:right w:val="single" w:sz="8" w:space="0" w:color="000000"/>
            </w:tcBorders>
            <w:tcMar>
              <w:top w:w="0" w:type="dxa"/>
              <w:left w:w="108" w:type="dxa"/>
              <w:bottom w:w="0" w:type="dxa"/>
              <w:right w:w="108" w:type="dxa"/>
            </w:tcMar>
            <w:hideMark/>
          </w:tcPr>
          <w:p w:rsidR="00B34F1D" w:rsidP="001722AB">
            <w:pPr>
              <w:spacing w:after="0" w:line="240" w:lineRule="auto"/>
              <w:jc w:val="both"/>
              <w:rPr>
                <w:rFonts w:eastAsia="Times New Roman" w:cs="Times New Roman"/>
              </w:rPr>
            </w:pPr>
            <w:r>
              <w:rPr>
                <w:rFonts w:eastAsia="Times New Roman" w:cs="Times New Roman"/>
              </w:rPr>
              <w:t xml:space="preserve">S.I.V Matriculation Higher Secondary </w:t>
            </w:r>
          </w:p>
          <w:p w:rsidR="00B34F1D" w:rsidRPr="0045523A" w:rsidP="001722AB">
            <w:pPr>
              <w:spacing w:after="0" w:line="240" w:lineRule="auto"/>
              <w:jc w:val="both"/>
              <w:rPr>
                <w:rFonts w:eastAsia="Times New Roman" w:cs="Times New Roman"/>
              </w:rPr>
            </w:pPr>
            <w:r>
              <w:rPr>
                <w:rFonts w:eastAsia="Times New Roman" w:cs="Times New Roman"/>
              </w:rPr>
              <w:t>School, Sirumugai</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B34F1D" w:rsidRPr="0045523A" w:rsidP="001722AB">
            <w:pPr>
              <w:spacing w:after="0" w:line="240" w:lineRule="auto"/>
              <w:jc w:val="both"/>
              <w:rPr>
                <w:rFonts w:eastAsia="Times New Roman" w:cs="Times New Roman"/>
              </w:rPr>
            </w:pPr>
            <w:r w:rsidRPr="0045523A">
              <w:rPr>
                <w:rFonts w:eastAsia="Times New Roman" w:cs="Times New Roman"/>
              </w:rPr>
              <w:t>2009</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rsidR="00B34F1D" w:rsidRPr="0045523A" w:rsidP="001722AB">
            <w:pPr>
              <w:spacing w:after="0" w:line="240" w:lineRule="auto"/>
              <w:jc w:val="both"/>
              <w:rPr>
                <w:rFonts w:eastAsia="Times New Roman" w:cs="Times New Roman"/>
              </w:rPr>
            </w:pPr>
            <w:r>
              <w:rPr>
                <w:rFonts w:eastAsia="Times New Roman" w:cs="Times New Roman"/>
              </w:rPr>
              <w:t>85</w:t>
            </w:r>
          </w:p>
        </w:tc>
      </w:tr>
      <w:tr w:rsidTr="001722AB">
        <w:tblPrEx>
          <w:tblW w:w="0" w:type="auto"/>
          <w:tblCellMar>
            <w:left w:w="0" w:type="dxa"/>
            <w:right w:w="0" w:type="dxa"/>
          </w:tblCellMar>
          <w:tblLook w:val="04A0"/>
        </w:tblPrEx>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34F1D" w:rsidRPr="0045523A" w:rsidP="001722AB">
            <w:pPr>
              <w:spacing w:after="0" w:line="240" w:lineRule="auto"/>
              <w:jc w:val="both"/>
              <w:rPr>
                <w:rFonts w:eastAsia="Times New Roman" w:cs="Times New Roman"/>
              </w:rPr>
            </w:pPr>
            <w:r w:rsidRPr="0045523A">
              <w:rPr>
                <w:rFonts w:eastAsia="Times New Roman" w:cs="Times New Roman"/>
              </w:rPr>
              <w:t>SSLC (10</w:t>
            </w:r>
            <w:r w:rsidRPr="0045523A">
              <w:rPr>
                <w:rFonts w:eastAsia="Times New Roman" w:cs="Times New Roman"/>
                <w:vertAlign w:val="superscript"/>
              </w:rPr>
              <w:t xml:space="preserve">th </w:t>
            </w:r>
            <w:r w:rsidRPr="0045523A">
              <w:rPr>
                <w:rFonts w:eastAsia="Times New Roman" w:cs="Times New Roman"/>
              </w:rPr>
              <w:t>grade)</w:t>
            </w:r>
          </w:p>
          <w:p w:rsidR="00B34F1D" w:rsidRPr="0045523A" w:rsidP="001722AB">
            <w:pPr>
              <w:spacing w:after="0" w:line="240" w:lineRule="auto"/>
              <w:jc w:val="both"/>
              <w:rPr>
                <w:rFonts w:eastAsia="Times New Roman" w:cs="Times New Roman"/>
              </w:rPr>
            </w:pPr>
            <w:r w:rsidRPr="0045523A">
              <w:rPr>
                <w:rFonts w:eastAsia="Times New Roman" w:cs="Times New Roman"/>
              </w:rPr>
              <w:t>(State Board)</w:t>
            </w:r>
          </w:p>
        </w:tc>
        <w:tc>
          <w:tcPr>
            <w:tcW w:w="3510" w:type="dxa"/>
            <w:tcBorders>
              <w:top w:val="nil"/>
              <w:left w:val="nil"/>
              <w:bottom w:val="single" w:sz="8" w:space="0" w:color="000000"/>
              <w:right w:val="single" w:sz="8" w:space="0" w:color="000000"/>
            </w:tcBorders>
            <w:tcMar>
              <w:top w:w="0" w:type="dxa"/>
              <w:left w:w="108" w:type="dxa"/>
              <w:bottom w:w="0" w:type="dxa"/>
              <w:right w:w="108" w:type="dxa"/>
            </w:tcMar>
            <w:hideMark/>
          </w:tcPr>
          <w:p w:rsidR="00B34F1D" w:rsidP="001722AB">
            <w:pPr>
              <w:spacing w:after="0" w:line="240" w:lineRule="auto"/>
              <w:jc w:val="both"/>
              <w:rPr>
                <w:rFonts w:eastAsia="Times New Roman" w:cs="Times New Roman"/>
              </w:rPr>
            </w:pPr>
            <w:r>
              <w:rPr>
                <w:rFonts w:eastAsia="Times New Roman" w:cs="Times New Roman"/>
              </w:rPr>
              <w:t>Mahajana Higher Secondary School,</w:t>
            </w:r>
          </w:p>
          <w:p w:rsidR="00B34F1D" w:rsidRPr="0045523A" w:rsidP="001722AB">
            <w:pPr>
              <w:spacing w:after="0" w:line="240" w:lineRule="auto"/>
              <w:jc w:val="both"/>
              <w:rPr>
                <w:rFonts w:eastAsia="Times New Roman" w:cs="Times New Roman"/>
              </w:rPr>
            </w:pPr>
            <w:r>
              <w:rPr>
                <w:rFonts w:eastAsia="Times New Roman" w:cs="Times New Roman"/>
              </w:rPr>
              <w:t>Mettupalayam</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B34F1D" w:rsidRPr="0045523A" w:rsidP="001722AB">
            <w:pPr>
              <w:spacing w:after="0" w:line="240" w:lineRule="auto"/>
              <w:jc w:val="both"/>
              <w:rPr>
                <w:rFonts w:eastAsia="Times New Roman" w:cs="Times New Roman"/>
              </w:rPr>
            </w:pPr>
            <w:r w:rsidRPr="0045523A">
              <w:rPr>
                <w:rFonts w:eastAsia="Times New Roman" w:cs="Times New Roman"/>
              </w:rPr>
              <w:t>2007</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rsidR="00B34F1D" w:rsidRPr="0045523A" w:rsidP="001722AB">
            <w:pPr>
              <w:spacing w:after="0" w:line="240" w:lineRule="auto"/>
              <w:jc w:val="both"/>
              <w:rPr>
                <w:rFonts w:eastAsia="Times New Roman" w:cs="Times New Roman"/>
              </w:rPr>
            </w:pPr>
            <w:r>
              <w:rPr>
                <w:rFonts w:eastAsia="Times New Roman" w:cs="Times New Roman"/>
              </w:rPr>
              <w:t>80</w:t>
            </w:r>
          </w:p>
        </w:tc>
      </w:tr>
    </w:tbl>
    <w:p w:rsidR="00B34F1D" w:rsidRPr="0045523A" w:rsidP="00B34F1D">
      <w:pPr>
        <w:shd w:val="clear" w:color="auto" w:fill="E5E5E5"/>
        <w:spacing w:before="240" w:line="240" w:lineRule="auto"/>
        <w:jc w:val="both"/>
        <w:rPr>
          <w:rFonts w:eastAsia="Times New Roman" w:cs="Times New Roman"/>
        </w:rPr>
      </w:pPr>
      <w:r w:rsidRPr="0045523A">
        <w:rPr>
          <w:rFonts w:eastAsia="Times New Roman" w:cs="Times New Roman"/>
          <w:b/>
          <w:bCs/>
          <w:color w:val="222222"/>
        </w:rPr>
        <w:t>Academic Projects Overview</w:t>
      </w:r>
    </w:p>
    <w:p w:rsidR="00B34F1D" w:rsidRPr="0045523A" w:rsidP="00B34F1D">
      <w:pPr>
        <w:spacing w:after="0" w:line="240" w:lineRule="auto"/>
        <w:jc w:val="both"/>
        <w:rPr>
          <w:rFonts w:eastAsia="Times New Roman" w:cs="Times New Roman"/>
        </w:rPr>
      </w:pPr>
      <w:r>
        <w:rPr>
          <w:rFonts w:eastAsia="Times New Roman" w:cs="Times New Roman"/>
          <w:b/>
          <w:bCs/>
        </w:rPr>
        <w:t>Database Archive Booster</w:t>
      </w:r>
      <w:r w:rsidRPr="0045523A">
        <w:rPr>
          <w:rFonts w:eastAsia="Times New Roman" w:cs="Times New Roman"/>
          <w:b/>
          <w:bCs/>
        </w:rPr>
        <w:t>:</w:t>
      </w:r>
    </w:p>
    <w:p w:rsidR="00B34F1D" w:rsidRPr="0045523A" w:rsidP="00B34F1D">
      <w:pPr>
        <w:spacing w:after="0" w:line="240" w:lineRule="auto"/>
        <w:jc w:val="both"/>
        <w:rPr>
          <w:rFonts w:eastAsia="Times New Roman" w:cs="Times New Roman"/>
        </w:rPr>
      </w:pPr>
      <w:r>
        <w:rPr>
          <w:rFonts w:eastAsia="Times New Roman" w:cs="Times New Roman"/>
        </w:rPr>
        <w:t>Deals in</w:t>
      </w:r>
      <w:r>
        <w:rPr>
          <w:rFonts w:eastAsia="Times New Roman" w:cs="Times New Roman"/>
        </w:rPr>
        <w:t xml:space="preserve"> speed</w:t>
      </w:r>
      <w:r>
        <w:rPr>
          <w:rFonts w:eastAsia="Times New Roman" w:cs="Times New Roman"/>
        </w:rPr>
        <w:t>ing</w:t>
      </w:r>
      <w:r>
        <w:rPr>
          <w:rFonts w:eastAsia="Times New Roman" w:cs="Times New Roman"/>
        </w:rPr>
        <w:t xml:space="preserve"> up the </w:t>
      </w:r>
      <w:r>
        <w:rPr>
          <w:rFonts w:ascii="Times New Roman" w:eastAsia="Times New Roman" w:hAnsi="Times New Roman" w:cs="Times New Roman"/>
          <w:color w:val="000000"/>
          <w:sz w:val="24"/>
        </w:rPr>
        <w:t>data retrieval from database as well</w:t>
      </w:r>
      <w:r>
        <w:rPr>
          <w:rFonts w:ascii="Times New Roman" w:eastAsia="Times New Roman" w:hAnsi="Times New Roman" w:cs="Times New Roman"/>
          <w:color w:val="000000"/>
          <w:sz w:val="24"/>
        </w:rPr>
        <w:t xml:space="preserve"> as</w:t>
      </w:r>
      <w:r>
        <w:rPr>
          <w:rFonts w:ascii="Times New Roman" w:eastAsia="Times New Roman" w:hAnsi="Times New Roman" w:cs="Times New Roman"/>
          <w:color w:val="000000"/>
          <w:sz w:val="24"/>
        </w:rPr>
        <w:t xml:space="preserve"> back</w:t>
      </w:r>
      <w:r>
        <w:rPr>
          <w:rFonts w:ascii="Times New Roman" w:eastAsia="Times New Roman" w:hAnsi="Times New Roman" w:cs="Times New Roman"/>
          <w:color w:val="000000"/>
          <w:sz w:val="24"/>
        </w:rPr>
        <w:t>ing up</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of </w:t>
      </w:r>
      <w:r>
        <w:rPr>
          <w:rFonts w:ascii="Times New Roman" w:eastAsia="Times New Roman" w:hAnsi="Times New Roman" w:cs="Times New Roman"/>
          <w:color w:val="000000"/>
          <w:sz w:val="24"/>
        </w:rPr>
        <w:t>the database from source</w:t>
      </w:r>
      <w:r>
        <w:rPr>
          <w:rFonts w:eastAsia="Times New Roman" w:cs="Times New Roman"/>
        </w:rPr>
        <w:t xml:space="preserve">.  </w:t>
      </w:r>
    </w:p>
    <w:p w:rsidR="00B34F1D" w:rsidP="00B34F1D">
      <w:pPr>
        <w:spacing w:after="0" w:line="240" w:lineRule="auto"/>
        <w:jc w:val="both"/>
        <w:rPr>
          <w:rFonts w:eastAsia="Times New Roman" w:cs="Times New Roman"/>
        </w:rPr>
      </w:pPr>
      <w:r w:rsidRPr="0045523A">
        <w:rPr>
          <w:rFonts w:eastAsia="Times New Roman" w:cs="Times New Roman"/>
          <w:b/>
          <w:bCs/>
        </w:rPr>
        <w:t>Front End:</w:t>
      </w:r>
      <w:r w:rsidRPr="0045523A">
        <w:rPr>
          <w:rFonts w:eastAsia="Times New Roman" w:cs="Times New Roman"/>
        </w:rPr>
        <w:t xml:space="preserve"> </w:t>
      </w:r>
      <w:r>
        <w:rPr>
          <w:rFonts w:eastAsia="Times New Roman" w:cs="Times New Roman"/>
        </w:rPr>
        <w:t>Java</w:t>
      </w:r>
      <w:r w:rsidRPr="0045523A">
        <w:rPr>
          <w:rFonts w:eastAsia="Times New Roman" w:cs="Times New Roman"/>
        </w:rPr>
        <w:t xml:space="preserve">, </w:t>
      </w:r>
      <w:r w:rsidRPr="0045523A">
        <w:rPr>
          <w:rFonts w:eastAsia="Times New Roman" w:cs="Times New Roman"/>
          <w:b/>
          <w:bCs/>
        </w:rPr>
        <w:t>Back End:</w:t>
      </w:r>
      <w:r w:rsidRPr="0045523A">
        <w:rPr>
          <w:rFonts w:eastAsia="Times New Roman" w:cs="Times New Roman"/>
        </w:rPr>
        <w:t xml:space="preserve"> SQL Server</w:t>
      </w:r>
    </w:p>
    <w:p w:rsidR="00B34F1D" w:rsidRPr="0045523A" w:rsidP="00B34F1D">
      <w:pPr>
        <w:shd w:val="clear" w:color="auto" w:fill="E5E5E5"/>
        <w:spacing w:before="240" w:line="240" w:lineRule="auto"/>
        <w:jc w:val="both"/>
        <w:rPr>
          <w:rFonts w:eastAsia="Times New Roman" w:cs="Times New Roman"/>
        </w:rPr>
      </w:pPr>
      <w:r w:rsidRPr="0045523A">
        <w:rPr>
          <w:rFonts w:eastAsia="Times New Roman" w:cs="Times New Roman"/>
          <w:b/>
          <w:bCs/>
          <w:color w:val="222222"/>
        </w:rPr>
        <w:t>Leisure Interests</w:t>
      </w:r>
    </w:p>
    <w:p w:rsidR="00B34F1D" w:rsidRPr="0045523A" w:rsidP="00B34F1D">
      <w:pPr>
        <w:spacing w:after="0" w:line="240" w:lineRule="auto"/>
        <w:jc w:val="both"/>
        <w:rPr>
          <w:rFonts w:eastAsia="Times New Roman" w:cs="Times New Roman"/>
        </w:rPr>
      </w:pPr>
      <w:r w:rsidRPr="0045523A">
        <w:rPr>
          <w:rFonts w:eastAsia="Times New Roman" w:cs="Times New Roman"/>
        </w:rPr>
        <w:t xml:space="preserve">·         Reading </w:t>
      </w:r>
      <w:r>
        <w:rPr>
          <w:rFonts w:eastAsia="Times New Roman" w:cs="Times New Roman"/>
        </w:rPr>
        <w:t>books</w:t>
      </w:r>
    </w:p>
    <w:p w:rsidR="00B34F1D" w:rsidRPr="0045523A" w:rsidP="00B34F1D">
      <w:pPr>
        <w:spacing w:after="0" w:line="240" w:lineRule="auto"/>
        <w:jc w:val="both"/>
        <w:rPr>
          <w:rFonts w:eastAsia="Times New Roman" w:cs="Times New Roman"/>
        </w:rPr>
      </w:pPr>
      <w:r>
        <w:rPr>
          <w:rFonts w:eastAsia="Times New Roman" w:cs="Times New Roman"/>
        </w:rPr>
        <w:t>·         Solving SUDOKU</w:t>
      </w:r>
    </w:p>
    <w:p w:rsidR="00B34F1D" w:rsidRPr="0045523A" w:rsidP="00B34F1D">
      <w:pPr>
        <w:spacing w:after="0" w:line="240" w:lineRule="auto"/>
        <w:jc w:val="both"/>
        <w:rPr>
          <w:rFonts w:eastAsia="Times New Roman" w:cs="Times New Roman"/>
        </w:rPr>
      </w:pPr>
      <w:r>
        <w:rPr>
          <w:rFonts w:eastAsia="Times New Roman" w:cs="Times New Roman"/>
        </w:rPr>
        <w:t>·         Surfing Net</w:t>
      </w:r>
    </w:p>
    <w:p w:rsidR="00B34F1D" w:rsidRPr="0045523A" w:rsidP="00B34F1D">
      <w:pPr>
        <w:shd w:val="clear" w:color="auto" w:fill="E5E5E5"/>
        <w:spacing w:before="240" w:line="240" w:lineRule="auto"/>
        <w:jc w:val="both"/>
        <w:rPr>
          <w:rFonts w:eastAsia="Times New Roman" w:cs="Times New Roman"/>
        </w:rPr>
      </w:pPr>
      <w:r w:rsidRPr="0045523A">
        <w:rPr>
          <w:rFonts w:eastAsia="Times New Roman" w:cs="Times New Roman"/>
          <w:b/>
          <w:bCs/>
          <w:color w:val="222222"/>
        </w:rPr>
        <w:t>Personal Profile</w:t>
      </w:r>
    </w:p>
    <w:p w:rsidR="00B34F1D" w:rsidRPr="0045523A" w:rsidP="00B34F1D">
      <w:pPr>
        <w:spacing w:after="0" w:line="240" w:lineRule="auto"/>
        <w:ind w:left="360"/>
        <w:jc w:val="both"/>
        <w:rPr>
          <w:rFonts w:eastAsia="Times New Roman" w:cs="Times New Roman"/>
        </w:rPr>
      </w:pPr>
      <w:r w:rsidRPr="0045523A">
        <w:rPr>
          <w:rFonts w:eastAsia="Times New Roman" w:cs="Times New Roman"/>
          <w:b/>
          <w:bCs/>
        </w:rPr>
        <w:t>DOB</w:t>
      </w:r>
      <w:r>
        <w:rPr>
          <w:rFonts w:eastAsia="Times New Roman" w:cs="Times New Roman"/>
          <w:b/>
          <w:bCs/>
        </w:rPr>
        <w:tab/>
      </w:r>
      <w:r>
        <w:rPr>
          <w:rFonts w:eastAsia="Times New Roman" w:cs="Times New Roman"/>
          <w:b/>
          <w:bCs/>
        </w:rPr>
        <w:tab/>
      </w:r>
      <w:r w:rsidRPr="0045523A">
        <w:rPr>
          <w:rFonts w:eastAsia="Times New Roman" w:cs="Times New Roman"/>
          <w:b/>
          <w:bCs/>
        </w:rPr>
        <w:t>:</w:t>
      </w:r>
      <w:r>
        <w:rPr>
          <w:rFonts w:eastAsia="Times New Roman" w:cs="Times New Roman"/>
        </w:rPr>
        <w:t xml:space="preserve"> 26-03</w:t>
      </w:r>
      <w:r w:rsidRPr="0045523A">
        <w:rPr>
          <w:rFonts w:eastAsia="Times New Roman" w:cs="Times New Roman"/>
        </w:rPr>
        <w:t>-1992</w:t>
      </w:r>
    </w:p>
    <w:p w:rsidR="00B34F1D" w:rsidRPr="0045523A" w:rsidP="00B34F1D">
      <w:pPr>
        <w:spacing w:after="0" w:line="240" w:lineRule="auto"/>
        <w:ind w:left="360"/>
        <w:jc w:val="both"/>
        <w:rPr>
          <w:rFonts w:eastAsia="Times New Roman" w:cs="Times New Roman"/>
        </w:rPr>
      </w:pPr>
      <w:r w:rsidRPr="0045523A">
        <w:rPr>
          <w:rFonts w:eastAsia="Times New Roman" w:cs="Times New Roman"/>
          <w:b/>
          <w:bCs/>
        </w:rPr>
        <w:t>Nationality</w:t>
      </w:r>
      <w:r>
        <w:rPr>
          <w:rFonts w:eastAsia="Times New Roman" w:cs="Times New Roman"/>
          <w:b/>
          <w:bCs/>
        </w:rPr>
        <w:tab/>
      </w:r>
      <w:r>
        <w:rPr>
          <w:rFonts w:eastAsia="Times New Roman" w:cs="Times New Roman"/>
          <w:b/>
          <w:bCs/>
        </w:rPr>
        <w:tab/>
      </w:r>
      <w:r w:rsidRPr="0045523A">
        <w:rPr>
          <w:rFonts w:eastAsia="Times New Roman" w:cs="Times New Roman"/>
          <w:b/>
          <w:bCs/>
        </w:rPr>
        <w:t>:</w:t>
      </w:r>
      <w:r w:rsidRPr="0045523A">
        <w:rPr>
          <w:rFonts w:eastAsia="Times New Roman" w:cs="Times New Roman"/>
        </w:rPr>
        <w:t xml:space="preserve"> Indian</w:t>
      </w:r>
    </w:p>
    <w:p w:rsidR="00B34F1D" w:rsidRPr="0045523A" w:rsidP="00B34F1D">
      <w:pPr>
        <w:spacing w:after="0" w:line="240" w:lineRule="auto"/>
        <w:ind w:left="360"/>
        <w:jc w:val="both"/>
        <w:rPr>
          <w:rFonts w:eastAsia="Times New Roman" w:cs="Times New Roman"/>
        </w:rPr>
      </w:pPr>
      <w:r w:rsidRPr="0045523A">
        <w:rPr>
          <w:rFonts w:eastAsia="Times New Roman" w:cs="Times New Roman"/>
          <w:b/>
          <w:bCs/>
        </w:rPr>
        <w:t>Gender</w:t>
      </w:r>
      <w:r>
        <w:rPr>
          <w:rFonts w:eastAsia="Times New Roman" w:cs="Times New Roman"/>
          <w:b/>
          <w:bCs/>
        </w:rPr>
        <w:tab/>
      </w:r>
      <w:r>
        <w:rPr>
          <w:rFonts w:eastAsia="Times New Roman" w:cs="Times New Roman"/>
          <w:b/>
          <w:bCs/>
        </w:rPr>
        <w:tab/>
      </w:r>
      <w:r w:rsidRPr="0045523A">
        <w:rPr>
          <w:rFonts w:eastAsia="Times New Roman" w:cs="Times New Roman"/>
          <w:b/>
          <w:bCs/>
        </w:rPr>
        <w:t xml:space="preserve">: </w:t>
      </w:r>
      <w:r>
        <w:rPr>
          <w:rFonts w:eastAsia="Times New Roman" w:cs="Times New Roman"/>
        </w:rPr>
        <w:t>Male</w:t>
      </w:r>
    </w:p>
    <w:p w:rsidR="00B34F1D" w:rsidRPr="0045523A" w:rsidP="00B34F1D">
      <w:pPr>
        <w:spacing w:after="0" w:line="240" w:lineRule="auto"/>
        <w:ind w:left="360"/>
        <w:jc w:val="both"/>
        <w:rPr>
          <w:rFonts w:eastAsia="Times New Roman" w:cs="Times New Roman"/>
        </w:rPr>
      </w:pPr>
      <w:r w:rsidRPr="0045523A">
        <w:rPr>
          <w:rFonts w:eastAsia="Times New Roman" w:cs="Times New Roman"/>
          <w:b/>
          <w:bCs/>
        </w:rPr>
        <w:t>Marital Status</w:t>
      </w:r>
      <w:r>
        <w:rPr>
          <w:rFonts w:eastAsia="Times New Roman" w:cs="Times New Roman"/>
          <w:b/>
          <w:bCs/>
        </w:rPr>
        <w:tab/>
      </w:r>
      <w:r w:rsidRPr="0045523A">
        <w:rPr>
          <w:rFonts w:eastAsia="Times New Roman" w:cs="Times New Roman"/>
          <w:b/>
          <w:bCs/>
        </w:rPr>
        <w:t xml:space="preserve">: </w:t>
      </w:r>
      <w:r w:rsidRPr="0045523A">
        <w:rPr>
          <w:rFonts w:eastAsia="Times New Roman" w:cs="Times New Roman"/>
        </w:rPr>
        <w:t>Single</w:t>
      </w:r>
    </w:p>
    <w:p w:rsidR="00B34F1D" w:rsidRPr="0045523A" w:rsidP="00B34F1D">
      <w:pPr>
        <w:spacing w:after="0" w:line="240" w:lineRule="auto"/>
        <w:ind w:left="360"/>
        <w:jc w:val="both"/>
        <w:rPr>
          <w:rFonts w:eastAsia="Times New Roman" w:cs="Times New Roman"/>
        </w:rPr>
      </w:pPr>
      <w:r w:rsidRPr="0045523A">
        <w:rPr>
          <w:rFonts w:eastAsia="Times New Roman" w:cs="Times New Roman"/>
          <w:b/>
          <w:bCs/>
        </w:rPr>
        <w:t>Father’s Name</w:t>
      </w:r>
      <w:r>
        <w:rPr>
          <w:rFonts w:eastAsia="Times New Roman" w:cs="Times New Roman"/>
          <w:b/>
          <w:bCs/>
        </w:rPr>
        <w:tab/>
      </w:r>
      <w:r w:rsidRPr="0045523A">
        <w:rPr>
          <w:rFonts w:eastAsia="Times New Roman" w:cs="Times New Roman"/>
          <w:b/>
          <w:bCs/>
        </w:rPr>
        <w:t xml:space="preserve">: </w:t>
      </w:r>
      <w:r>
        <w:rPr>
          <w:rFonts w:eastAsia="Times New Roman" w:cs="Times New Roman"/>
        </w:rPr>
        <w:t xml:space="preserve">Nagarajan, </w:t>
      </w:r>
      <w:r w:rsidRPr="0045523A">
        <w:rPr>
          <w:rFonts w:eastAsia="Times New Roman" w:cs="Times New Roman"/>
        </w:rPr>
        <w:t>S</w:t>
      </w:r>
    </w:p>
    <w:p w:rsidR="00B34F1D" w:rsidRPr="0045523A" w:rsidP="00B34F1D">
      <w:pPr>
        <w:spacing w:after="0" w:line="240" w:lineRule="auto"/>
        <w:ind w:left="360"/>
        <w:jc w:val="both"/>
        <w:rPr>
          <w:rFonts w:eastAsia="Times New Roman" w:cs="Times New Roman"/>
        </w:rPr>
      </w:pPr>
      <w:r w:rsidRPr="0045523A">
        <w:rPr>
          <w:rFonts w:eastAsia="Times New Roman" w:cs="Times New Roman"/>
          <w:b/>
          <w:bCs/>
        </w:rPr>
        <w:t>Phone</w:t>
      </w:r>
      <w:r>
        <w:rPr>
          <w:rFonts w:eastAsia="Times New Roman" w:cs="Times New Roman"/>
          <w:b/>
          <w:bCs/>
        </w:rPr>
        <w:tab/>
      </w:r>
      <w:r>
        <w:rPr>
          <w:rFonts w:eastAsia="Times New Roman" w:cs="Times New Roman"/>
          <w:b/>
          <w:bCs/>
        </w:rPr>
        <w:tab/>
      </w:r>
      <w:r w:rsidRPr="0045523A">
        <w:rPr>
          <w:rFonts w:eastAsia="Times New Roman" w:cs="Times New Roman"/>
          <w:b/>
          <w:bCs/>
        </w:rPr>
        <w:t>:</w:t>
      </w:r>
      <w:r>
        <w:rPr>
          <w:rFonts w:eastAsia="Times New Roman" w:cs="Times New Roman"/>
        </w:rPr>
        <w:t xml:space="preserve"> +91-9600631649</w:t>
      </w:r>
    </w:p>
    <w:p w:rsidR="00B34F1D" w:rsidRPr="0045523A" w:rsidP="00B34F1D">
      <w:pPr>
        <w:spacing w:after="0" w:line="240" w:lineRule="auto"/>
        <w:ind w:left="360"/>
        <w:jc w:val="both"/>
        <w:rPr>
          <w:rFonts w:eastAsia="Times New Roman" w:cs="Times New Roman"/>
        </w:rPr>
      </w:pPr>
      <w:r w:rsidRPr="0045523A">
        <w:rPr>
          <w:rFonts w:eastAsia="Times New Roman" w:cs="Times New Roman"/>
          <w:b/>
          <w:bCs/>
        </w:rPr>
        <w:t>E-mail</w:t>
      </w:r>
      <w:r>
        <w:rPr>
          <w:rFonts w:eastAsia="Times New Roman" w:cs="Times New Roman"/>
          <w:b/>
          <w:bCs/>
        </w:rPr>
        <w:tab/>
      </w:r>
      <w:r>
        <w:rPr>
          <w:rFonts w:eastAsia="Times New Roman" w:cs="Times New Roman"/>
          <w:b/>
          <w:bCs/>
        </w:rPr>
        <w:tab/>
      </w:r>
      <w:r w:rsidRPr="0045523A">
        <w:rPr>
          <w:rFonts w:eastAsia="Times New Roman" w:cs="Times New Roman"/>
          <w:b/>
          <w:bCs/>
        </w:rPr>
        <w:t>:</w:t>
      </w:r>
      <w:r w:rsidRPr="0045523A">
        <w:rPr>
          <w:rFonts w:eastAsia="Times New Roman" w:cs="Times New Roman"/>
        </w:rPr>
        <w:t xml:space="preserve"> </w:t>
      </w:r>
      <w:r>
        <w:fldChar w:fldCharType="begin"/>
      </w:r>
      <w:r>
        <w:instrText xml:space="preserve"> HYPERLINK "mailto:pranesh07aj@gmail.com" </w:instrText>
      </w:r>
      <w:r>
        <w:fldChar w:fldCharType="separate"/>
      </w:r>
      <w:r w:rsidRPr="00E17A47">
        <w:rPr>
          <w:rStyle w:val="Hyperlink"/>
          <w:rFonts w:eastAsia="Times New Roman" w:cs="Times New Roman"/>
        </w:rPr>
        <w:t>pranesh07aj@gmail.com</w:t>
      </w:r>
      <w:r>
        <w:fldChar w:fldCharType="end"/>
      </w:r>
    </w:p>
    <w:p w:rsidR="00B34F1D" w:rsidRPr="0045523A" w:rsidP="00B34F1D">
      <w:pPr>
        <w:spacing w:after="0" w:line="240" w:lineRule="auto"/>
        <w:ind w:left="360"/>
        <w:jc w:val="both"/>
        <w:rPr>
          <w:rFonts w:eastAsia="Times New Roman" w:cs="Times New Roman"/>
        </w:rPr>
      </w:pPr>
      <w:r w:rsidRPr="0045523A">
        <w:rPr>
          <w:rFonts w:eastAsia="Times New Roman" w:cs="Times New Roman"/>
          <w:b/>
          <w:bCs/>
        </w:rPr>
        <w:t>Languages Known</w:t>
      </w:r>
      <w:r>
        <w:rPr>
          <w:rFonts w:eastAsia="Times New Roman" w:cs="Times New Roman"/>
          <w:b/>
          <w:bCs/>
        </w:rPr>
        <w:tab/>
      </w:r>
      <w:r w:rsidRPr="0045523A">
        <w:rPr>
          <w:rFonts w:eastAsia="Times New Roman" w:cs="Times New Roman"/>
          <w:b/>
          <w:bCs/>
        </w:rPr>
        <w:t>:</w:t>
      </w:r>
    </w:p>
    <w:p w:rsidR="00B34F1D" w:rsidRPr="0045523A" w:rsidP="00B34F1D">
      <w:pPr>
        <w:spacing w:after="0" w:line="240" w:lineRule="auto"/>
        <w:ind w:left="1440"/>
        <w:rPr>
          <w:rFonts w:eastAsia="Times New Roman" w:cs="Times New Roman"/>
        </w:rPr>
      </w:pPr>
      <w:r w:rsidRPr="0045523A">
        <w:rPr>
          <w:rFonts w:eastAsia="Times New Roman" w:cs="Times New Roman"/>
        </w:rPr>
        <w:t>·         English(R/W/S)</w:t>
      </w:r>
    </w:p>
    <w:p w:rsidR="00B34F1D" w:rsidRPr="0045523A" w:rsidP="00B34F1D">
      <w:pPr>
        <w:spacing w:after="0" w:line="240" w:lineRule="auto"/>
        <w:ind w:left="1440"/>
        <w:rPr>
          <w:rFonts w:eastAsia="Times New Roman" w:cs="Times New Roman"/>
        </w:rPr>
      </w:pPr>
      <w:r w:rsidRPr="0045523A">
        <w:rPr>
          <w:rFonts w:eastAsia="Times New Roman" w:cs="Times New Roman"/>
        </w:rPr>
        <w:t>·         Tamil(R/W/S)</w:t>
      </w:r>
    </w:p>
    <w:p w:rsidR="00B34F1D" w:rsidRPr="0045523A" w:rsidP="00B34F1D">
      <w:pPr>
        <w:spacing w:after="0" w:line="240" w:lineRule="auto"/>
        <w:ind w:left="1440"/>
        <w:rPr>
          <w:rFonts w:eastAsia="Times New Roman" w:cs="Times New Roman"/>
        </w:rPr>
      </w:pPr>
      <w:r w:rsidRPr="0045523A">
        <w:rPr>
          <w:rFonts w:eastAsia="Times New Roman" w:cs="Times New Roman"/>
        </w:rPr>
        <w:t xml:space="preserve">·         </w:t>
      </w:r>
      <w:r>
        <w:rPr>
          <w:rFonts w:eastAsia="Times New Roman" w:cs="Times New Roman"/>
        </w:rPr>
        <w:t>Kannada(</w:t>
      </w:r>
      <w:r w:rsidRPr="0045523A">
        <w:rPr>
          <w:rFonts w:eastAsia="Times New Roman" w:cs="Times New Roman"/>
        </w:rPr>
        <w:t>S)</w:t>
      </w:r>
    </w:p>
    <w:p w:rsidR="00B34F1D" w:rsidRPr="0045523A" w:rsidP="00B34F1D">
      <w:pPr>
        <w:spacing w:after="0" w:line="240" w:lineRule="auto"/>
        <w:jc w:val="both"/>
        <w:rPr>
          <w:rFonts w:eastAsia="Times New Roman" w:cs="Times New Roman"/>
        </w:rPr>
      </w:pPr>
      <w:r w:rsidRPr="0045523A">
        <w:rPr>
          <w:rFonts w:eastAsia="Times New Roman" w:cs="Times New Roman"/>
          <w:b/>
          <w:bCs/>
        </w:rPr>
        <w:t> </w:t>
      </w:r>
    </w:p>
    <w:p w:rsidR="00B34F1D" w:rsidRPr="0045523A" w:rsidP="00B34F1D">
      <w:pPr>
        <w:spacing w:after="0" w:line="240" w:lineRule="auto"/>
        <w:jc w:val="both"/>
        <w:rPr>
          <w:rFonts w:eastAsia="Times New Roman" w:cs="Times New Roman"/>
        </w:rPr>
      </w:pPr>
      <w:r w:rsidRPr="0045523A">
        <w:rPr>
          <w:rFonts w:eastAsia="Times New Roman" w:cs="Times New Roman"/>
          <w:b/>
          <w:bCs/>
        </w:rPr>
        <w:t> </w:t>
      </w:r>
    </w:p>
    <w:p w:rsidR="00B34F1D" w:rsidRPr="0045523A" w:rsidP="00B34F1D">
      <w:pPr>
        <w:spacing w:after="0" w:line="240" w:lineRule="auto"/>
        <w:jc w:val="both"/>
        <w:rPr>
          <w:rFonts w:eastAsia="Times New Roman" w:cs="Times New Roman"/>
        </w:rPr>
      </w:pPr>
      <w:r w:rsidRPr="0045523A">
        <w:rPr>
          <w:rFonts w:eastAsia="Times New Roman" w:cs="Times New Roman"/>
          <w:b/>
          <w:bCs/>
        </w:rPr>
        <w:t> </w:t>
      </w:r>
    </w:p>
    <w:p w:rsidR="00B34F1D" w:rsidP="00B34F1D">
      <w:pPr>
        <w:spacing w:after="0" w:line="240" w:lineRule="auto"/>
        <w:jc w:val="both"/>
        <w:rPr>
          <w:rFonts w:eastAsia="Times New Roman" w:cs="Times New Roman"/>
          <w:b/>
          <w:bCs/>
        </w:rPr>
      </w:pPr>
    </w:p>
    <w:p w:rsidR="00B34F1D" w:rsidRPr="0045523A" w:rsidP="00B34F1D">
      <w:pPr>
        <w:spacing w:after="0" w:line="240" w:lineRule="auto"/>
        <w:jc w:val="both"/>
        <w:rPr>
          <w:rFonts w:eastAsia="Times New Roman" w:cs="Times New Roman"/>
        </w:rPr>
      </w:pPr>
      <w:r w:rsidRPr="0045523A">
        <w:rPr>
          <w:rFonts w:eastAsia="Times New Roman" w:cs="Times New Roman"/>
          <w:b/>
          <w:bCs/>
        </w:rPr>
        <w:t> </w:t>
      </w:r>
    </w:p>
    <w:p w:rsidR="00B34F1D" w:rsidP="00B34F1D">
      <w:pPr>
        <w:spacing w:after="0" w:line="240" w:lineRule="auto"/>
        <w:jc w:val="both"/>
        <w:rPr>
          <w:rFonts w:eastAsia="Times New Roman" w:cs="Times New Roman"/>
          <w:b/>
          <w:bCs/>
        </w:rPr>
      </w:pPr>
      <w:r w:rsidRPr="0045523A">
        <w:rPr>
          <w:rFonts w:eastAsia="Times New Roman" w:cs="Times New Roman"/>
          <w:b/>
          <w:bCs/>
        </w:rPr>
        <w:t>Declaration</w:t>
      </w:r>
    </w:p>
    <w:p w:rsidR="00B34F1D" w:rsidRPr="0045523A" w:rsidP="00B34F1D">
      <w:pPr>
        <w:spacing w:after="0" w:line="240" w:lineRule="auto"/>
        <w:jc w:val="both"/>
        <w:rPr>
          <w:rFonts w:eastAsia="Times New Roman" w:cs="Times New Roman"/>
        </w:rPr>
      </w:pPr>
    </w:p>
    <w:p w:rsidR="00B34F1D" w:rsidP="00B34F1D">
      <w:pPr>
        <w:spacing w:after="0" w:line="240" w:lineRule="auto"/>
        <w:jc w:val="both"/>
        <w:rPr>
          <w:rFonts w:eastAsia="Times New Roman" w:cs="Times New Roman"/>
        </w:rPr>
      </w:pPr>
      <w:r>
        <w:rPr>
          <w:rFonts w:eastAsia="Times New Roman" w:cs="Times New Roman"/>
        </w:rPr>
        <w:t xml:space="preserve">I </w:t>
      </w:r>
      <w:r w:rsidR="0045568A">
        <w:rPr>
          <w:rFonts w:eastAsia="Times New Roman" w:cs="Times New Roman"/>
        </w:rPr>
        <w:t xml:space="preserve">Praneshkumar, do </w:t>
      </w:r>
      <w:r>
        <w:rPr>
          <w:rFonts w:eastAsia="Times New Roman" w:cs="Times New Roman"/>
        </w:rPr>
        <w:t xml:space="preserve">hereby </w:t>
      </w:r>
      <w:r w:rsidR="0045568A">
        <w:rPr>
          <w:rFonts w:eastAsia="Times New Roman" w:cs="Times New Roman"/>
        </w:rPr>
        <w:t xml:space="preserve">inform that </w:t>
      </w:r>
      <w:r w:rsidR="00804F37">
        <w:rPr>
          <w:rFonts w:eastAsia="Times New Roman" w:cs="Times New Roman"/>
        </w:rPr>
        <w:t>the above provided</w:t>
      </w:r>
      <w:r w:rsidRPr="0045523A">
        <w:rPr>
          <w:rFonts w:eastAsia="Times New Roman" w:cs="Times New Roman"/>
        </w:rPr>
        <w:t xml:space="preserve"> information is true to the best of my knowledge.</w:t>
      </w:r>
    </w:p>
    <w:p w:rsidR="00B34F1D" w:rsidP="00B34F1D">
      <w:pPr>
        <w:spacing w:after="0" w:line="240" w:lineRule="auto"/>
        <w:jc w:val="both"/>
        <w:rPr>
          <w:rFonts w:eastAsia="Times New Roman" w:cs="Times New Roman"/>
        </w:rPr>
      </w:pPr>
    </w:p>
    <w:p w:rsidR="00B34F1D" w:rsidP="00B34F1D">
      <w:pPr>
        <w:spacing w:after="0" w:line="240" w:lineRule="auto"/>
        <w:jc w:val="both"/>
        <w:rPr>
          <w:rFonts w:eastAsia="Times New Roman" w:cs="Times New Roman"/>
        </w:rPr>
      </w:pPr>
    </w:p>
    <w:p w:rsidR="00B34F1D" w:rsidRPr="0045523A" w:rsidP="00B34F1D">
      <w:pPr>
        <w:spacing w:after="0" w:line="240" w:lineRule="auto"/>
        <w:jc w:val="both"/>
        <w:rPr>
          <w:rFonts w:eastAsia="Times New Roman" w:cs="Times New Roman"/>
        </w:rPr>
      </w:pPr>
      <w:r w:rsidRPr="0045523A">
        <w:rPr>
          <w:rFonts w:eastAsia="Times New Roman" w:cs="Times New Roman"/>
          <w:b/>
          <w:bCs/>
        </w:rPr>
        <w:t xml:space="preserve">Place: </w:t>
      </w:r>
      <w:r w:rsidRPr="0045523A">
        <w:rPr>
          <w:rFonts w:eastAsia="Times New Roman" w:cs="Times New Roman"/>
        </w:rPr>
        <w:t>Chennai</w:t>
      </w:r>
    </w:p>
    <w:p w:rsidR="00B34F1D" w:rsidRPr="00C00A44" w:rsidP="00B34F1D">
      <w:pPr>
        <w:spacing w:after="0" w:line="240" w:lineRule="auto"/>
        <w:rPr>
          <w:rFonts w:eastAsia="Times New Roman" w:cs="Times New Roman"/>
        </w:rPr>
      </w:pPr>
      <w:r w:rsidRPr="0045523A">
        <w:rPr>
          <w:rFonts w:eastAsia="Times New Roman" w:cs="Times New Roman"/>
          <w:b/>
          <w:bCs/>
        </w:rPr>
        <w:t xml:space="preserve">Date:  </w:t>
      </w:r>
      <w:r w:rsidR="003121FE">
        <w:rPr>
          <w:rFonts w:eastAsia="Times New Roman" w:cs="Times New Roman"/>
        </w:rPr>
        <w:t>18</w:t>
      </w:r>
      <w:r w:rsidR="002D24A2">
        <w:rPr>
          <w:rFonts w:eastAsia="Times New Roman" w:cs="Times New Roman"/>
        </w:rPr>
        <w:t>-</w:t>
      </w:r>
      <w:r w:rsidR="003121FE">
        <w:rPr>
          <w:rFonts w:eastAsia="Times New Roman" w:cs="Times New Roman"/>
        </w:rPr>
        <w:t>Sept</w:t>
      </w:r>
      <w:r w:rsidR="002C5925">
        <w:rPr>
          <w:rFonts w:eastAsia="Times New Roman" w:cs="Times New Roman"/>
        </w:rPr>
        <w:t>-2018</w:t>
      </w:r>
      <w:r w:rsidRPr="0045523A">
        <w:rPr>
          <w:rFonts w:eastAsia="Times New Roman" w:cs="Times New Roman"/>
        </w:rPr>
        <w:t xml:space="preserve">                                                                                                                      </w:t>
      </w:r>
      <w:r>
        <w:rPr>
          <w:rFonts w:eastAsia="Times New Roman" w:cs="Times New Roman"/>
          <w:b/>
          <w:bCs/>
        </w:rPr>
        <w:t>Pranesh Kumar</w:t>
      </w:r>
      <w:r w:rsidRPr="0045523A">
        <w:rPr>
          <w:rFonts w:eastAsia="Times New Roman" w:cs="Times New Roman"/>
          <w:b/>
          <w:bCs/>
        </w:rPr>
        <w:t xml:space="preserve"> N</w:t>
      </w:r>
    </w:p>
    <w:p w:rsidR="0091342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EC5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c">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C3C6ABF"/>
    <w:multiLevelType w:val="hybridMultilevel"/>
    <w:tmpl w:val="D2465980"/>
    <w:lvl w:ilvl="0">
      <w:start w:val="0"/>
      <w:numFmt w:val="bullet"/>
      <w:lvlText w:val="·"/>
      <w:lvlJc w:val="left"/>
      <w:pPr>
        <w:ind w:left="885" w:hanging="525"/>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3687CA2"/>
    <w:multiLevelType w:val="hybridMultilevel"/>
    <w:tmpl w:val="4912A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F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F1D"/>
    <w:pPr>
      <w:ind w:left="720"/>
      <w:contextualSpacing/>
    </w:pPr>
  </w:style>
  <w:style w:type="character" w:customStyle="1" w:styleId="apple-converted-space">
    <w:name w:val="apple-converted-space"/>
    <w:basedOn w:val="DefaultParagraphFont"/>
    <w:rsid w:val="00B34F1D"/>
  </w:style>
  <w:style w:type="character" w:styleId="Hyperlink">
    <w:name w:val="Hyperlink"/>
    <w:basedOn w:val="DefaultParagraphFont"/>
    <w:uiPriority w:val="99"/>
    <w:unhideWhenUsed/>
    <w:rsid w:val="00B34F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c470498303ddb81bd94d0fb19ca5a26134f530e18705c4458440321091b5b58140118021249585d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2458</TotalTime>
  <Pages>4</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Nagarajan, Pranesh K.</dc:creator>
  <cp:lastModifiedBy>Nagarajan, Pranesh K.</cp:lastModifiedBy>
  <cp:revision>86</cp:revision>
  <dcterms:created xsi:type="dcterms:W3CDTF">2016-12-23T07:38:00Z</dcterms:created>
  <dcterms:modified xsi:type="dcterms:W3CDTF">2018-10-09T04:26:00Z</dcterms:modified>
</cp:coreProperties>
</file>